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B06" w:rsidRDefault="00B67B06" w:rsidP="00B67B06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-52705</wp:posOffset>
            </wp:positionV>
            <wp:extent cx="914400" cy="739775"/>
            <wp:effectExtent l="0" t="0" r="0" b="3175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B06" w:rsidRDefault="00B67B06" w:rsidP="00B67B06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B67B06" w:rsidRPr="00E1767F" w:rsidRDefault="00B67B06" w:rsidP="00B67B06">
      <w:pPr>
        <w:pBdr>
          <w:bottom w:val="single" w:sz="12" w:space="1" w:color="auto"/>
        </w:pBdr>
        <w:rPr>
          <w:rFonts w:ascii="Bookman Old Style" w:hAnsi="Bookman Old Style"/>
          <w:b/>
          <w:sz w:val="28"/>
          <w:lang w:val="es-ES_tradnl"/>
        </w:rPr>
      </w:pPr>
    </w:p>
    <w:p w:rsidR="00B67B06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b/>
          <w:lang w:val="es-ES_tradnl"/>
        </w:rPr>
      </w:pPr>
    </w:p>
    <w:p w:rsidR="00B67B06" w:rsidRPr="00E201CA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B67B06" w:rsidRPr="00FA7718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  <w:r w:rsidRPr="00321CB8"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19685</wp:posOffset>
                </wp:positionV>
                <wp:extent cx="4991100" cy="714375"/>
                <wp:effectExtent l="0" t="0" r="0" b="952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7B06" w:rsidRPr="00C81C04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Guía de trabajo</w:t>
                            </w:r>
                            <w:r w:rsidR="00E93723" w:rsidRPr="00C81C04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 N°2</w:t>
                            </w:r>
                          </w:p>
                          <w:p w:rsidR="00B67B06" w:rsidRPr="00C81C04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Idioma extranjero: Inglés</w:t>
                            </w:r>
                          </w:p>
                          <w:p w:rsidR="00B67B06" w:rsidRPr="00C81C04" w:rsidRDefault="005625A8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Sex</w:t>
                            </w:r>
                            <w:r w:rsidR="00B67B06" w:rsidRPr="00C81C04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to Básico</w:t>
                            </w:r>
                          </w:p>
                          <w:p w:rsidR="00B67B06" w:rsidRPr="00C81C04" w:rsidRDefault="00B67B06" w:rsidP="00B67B0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 xml:space="preserve">Semana </w:t>
                            </w:r>
                            <w:r w:rsidR="00E93723" w:rsidRPr="00C81C04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margin-left:76.5pt;margin-top:1.55pt;width:393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" stroked="f" strokecolor="#666" strokeweight="1pt">
                <v:shadow color="#7f7f7f" opacity=".5" offset="1pt"/>
                <v:textbox>
                  <w:txbxContent>
                    <w:p w:rsidR="00B67B06" w:rsidRPr="00C81C04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Guía de trabajo</w:t>
                      </w:r>
                      <w:r w:rsidR="00E93723" w:rsidRPr="00C81C04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 N°2</w:t>
                      </w:r>
                    </w:p>
                    <w:p w:rsidR="00B67B06" w:rsidRPr="00C81C04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Idioma extranjero: Inglés</w:t>
                      </w:r>
                    </w:p>
                    <w:p w:rsidR="00B67B06" w:rsidRPr="00C81C04" w:rsidRDefault="005625A8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Sex</w:t>
                      </w:r>
                      <w:r w:rsidR="00B67B06" w:rsidRPr="00C81C04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to Básico</w:t>
                      </w:r>
                    </w:p>
                    <w:p w:rsidR="00B67B06" w:rsidRPr="00C81C04" w:rsidRDefault="00B67B06" w:rsidP="00B67B06">
                      <w:pPr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 xml:space="preserve">Semana </w:t>
                      </w:r>
                      <w:r w:rsidR="00E93723" w:rsidRPr="00C81C04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C81C04" w:rsidRDefault="00B67B06" w:rsidP="00B67B06">
      <w:pPr>
        <w:spacing w:line="360" w:lineRule="auto"/>
        <w:jc w:val="center"/>
        <w:rPr>
          <w:rFonts w:ascii="Century Gothic" w:hAnsi="Century Gothic"/>
          <w:sz w:val="6"/>
          <w:szCs w:val="6"/>
          <w:lang w:val="en-GB" w:eastAsia="es-ES"/>
        </w:rPr>
      </w:pPr>
    </w:p>
    <w:p w:rsidR="00B67B06" w:rsidRPr="00C81C04" w:rsidRDefault="00B67B06" w:rsidP="00B67B06">
      <w:pPr>
        <w:spacing w:line="360" w:lineRule="auto"/>
        <w:jc w:val="center"/>
        <w:rPr>
          <w:rFonts w:ascii="Century Gothic" w:hAnsi="Century Gothic"/>
          <w:lang w:val="en-GB" w:eastAsia="es-ES"/>
        </w:rPr>
      </w:pPr>
      <w:r w:rsidRPr="00C81C04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D67361" w:rsidRPr="00C81C04">
        <w:rPr>
          <w:rFonts w:ascii="Century Gothic" w:hAnsi="Century Gothic"/>
          <w:lang w:val="en-GB" w:eastAsia="es-ES"/>
        </w:rPr>
        <w:t xml:space="preserve">March </w:t>
      </w:r>
      <w:r w:rsidR="00E93723" w:rsidRPr="00C81C04">
        <w:rPr>
          <w:rFonts w:ascii="Century Gothic" w:hAnsi="Century Gothic"/>
          <w:lang w:val="en-GB" w:eastAsia="es-ES"/>
        </w:rPr>
        <w:t>25</w:t>
      </w:r>
      <w:r w:rsidR="00D67361" w:rsidRPr="00C81C04">
        <w:rPr>
          <w:rFonts w:ascii="Century Gothic" w:hAnsi="Century Gothic"/>
          <w:vertAlign w:val="superscript"/>
          <w:lang w:val="en-GB" w:eastAsia="es-ES"/>
        </w:rPr>
        <w:t>th</w:t>
      </w:r>
      <w:r w:rsidR="00D67361" w:rsidRPr="00C81C04">
        <w:rPr>
          <w:rFonts w:ascii="Century Gothic" w:hAnsi="Century Gothic"/>
          <w:lang w:val="en-GB" w:eastAsia="es-ES"/>
        </w:rPr>
        <w:t>, 2020</w:t>
      </w:r>
    </w:p>
    <w:p w:rsidR="00B67B06" w:rsidRPr="00C81C04" w:rsidRDefault="00B67B06" w:rsidP="00B67B06">
      <w:pPr>
        <w:spacing w:line="360" w:lineRule="auto"/>
        <w:jc w:val="center"/>
        <w:rPr>
          <w:rFonts w:ascii="Century Gothic" w:hAnsi="Century Gothic"/>
          <w:sz w:val="6"/>
          <w:szCs w:val="6"/>
          <w:lang w:val="en-GB" w:eastAsia="es-ES"/>
        </w:rPr>
      </w:pPr>
    </w:p>
    <w:p w:rsidR="00B67B06" w:rsidRPr="00C81C04" w:rsidRDefault="00B67B06" w:rsidP="00B67B06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81C04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C81C04">
        <w:rPr>
          <w:rFonts w:ascii="Century Gothic" w:hAnsi="Century Gothic" w:cs="Tahoma"/>
          <w:color w:val="000000"/>
          <w:lang w:val="en-GB" w:eastAsia="es-ES"/>
        </w:rPr>
        <w:t>2</w:t>
      </w:r>
      <w:r w:rsidR="00E16CFC" w:rsidRPr="00C81C04">
        <w:rPr>
          <w:rFonts w:ascii="Century Gothic" w:hAnsi="Century Gothic" w:cs="Tahoma"/>
          <w:color w:val="000000"/>
          <w:lang w:val="en-GB" w:eastAsia="es-ES"/>
        </w:rPr>
        <w:t>5</w:t>
      </w:r>
      <w:r w:rsidRPr="00C81C04">
        <w:rPr>
          <w:rFonts w:ascii="Century Gothic" w:hAnsi="Century Gothic" w:cs="Tahoma"/>
          <w:bCs/>
          <w:color w:val="000000"/>
          <w:lang w:val="en-GB" w:eastAsia="es-ES"/>
        </w:rPr>
        <w:t xml:space="preserve"> points</w:t>
      </w:r>
      <w:r w:rsidRPr="00C81C04">
        <w:rPr>
          <w:rFonts w:ascii="Century Gothic" w:hAnsi="Century Gothic" w:cs="Tahoma"/>
          <w:color w:val="000000"/>
          <w:lang w:val="en-GB" w:eastAsia="es-ES"/>
        </w:rPr>
        <w:t>     Score: ____________  Mark: ___________________</w:t>
      </w:r>
    </w:p>
    <w:tbl>
      <w:tblPr>
        <w:tblpPr w:leftFromText="141" w:rightFromText="141" w:vertAnchor="text" w:horzAnchor="margin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9094"/>
      </w:tblGrid>
      <w:tr w:rsidR="00C81C04" w:rsidRPr="00C81C04" w:rsidTr="00C81C04">
        <w:tc>
          <w:tcPr>
            <w:tcW w:w="1433" w:type="dxa"/>
            <w:shd w:val="clear" w:color="auto" w:fill="auto"/>
            <w:vAlign w:val="center"/>
          </w:tcPr>
          <w:p w:rsidR="00C81C04" w:rsidRPr="00321CB8" w:rsidRDefault="00C81C04" w:rsidP="00C81C04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321CB8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</w:t>
            </w: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C</w:t>
            </w:r>
            <w:r w:rsidRPr="00321CB8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TIV</w:t>
            </w: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E</w:t>
            </w:r>
            <w:bookmarkStart w:id="0" w:name="_GoBack"/>
            <w:bookmarkEnd w:id="0"/>
          </w:p>
        </w:tc>
        <w:tc>
          <w:tcPr>
            <w:tcW w:w="9094" w:type="dxa"/>
            <w:shd w:val="clear" w:color="auto" w:fill="auto"/>
          </w:tcPr>
          <w:p w:rsidR="00C81C04" w:rsidRPr="005A2A6F" w:rsidRDefault="00C81C04" w:rsidP="00C81C0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</w:pPr>
            <w:r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>To apply vocabulary related to Unit 1: Food and Health</w:t>
            </w:r>
          </w:p>
        </w:tc>
      </w:tr>
    </w:tbl>
    <w:p w:rsidR="00B67B06" w:rsidRPr="00C81C04" w:rsidRDefault="00B67B06" w:rsidP="00B67B06">
      <w:pPr>
        <w:tabs>
          <w:tab w:val="left" w:pos="360"/>
        </w:tabs>
        <w:rPr>
          <w:rFonts w:ascii="Poor Richard" w:hAnsi="Poor Richard"/>
          <w:b/>
          <w:sz w:val="12"/>
          <w:szCs w:val="12"/>
          <w:lang w:val="en-GB"/>
        </w:rPr>
      </w:pPr>
    </w:p>
    <w:p w:rsidR="00B67B06" w:rsidRPr="00C81C04" w:rsidRDefault="00E93723" w:rsidP="00B67B06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  <w:r w:rsidRPr="00C81C04">
        <w:rPr>
          <w:rFonts w:ascii="Century Gothic" w:hAnsi="Century Gothic"/>
          <w:b/>
          <w:lang w:val="en-GB"/>
        </w:rPr>
        <w:t>Grammar reference</w:t>
      </w:r>
    </w:p>
    <w:p w:rsidR="00B67B06" w:rsidRPr="00C81C04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C81C04">
        <w:rPr>
          <w:rFonts w:ascii="Century Gothic" w:hAnsi="Century Gothic"/>
          <w:b/>
          <w:lang w:val="en-GB"/>
        </w:rPr>
        <w:t>I. Personal pronouns.</w:t>
      </w:r>
    </w:p>
    <w:p w:rsidR="00B67B06" w:rsidRPr="00C81C04" w:rsidRDefault="00B67B06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  <w:r w:rsidRPr="00C81C04">
        <w:rPr>
          <w:rFonts w:ascii="Century Gothic" w:hAnsi="Century Gothic"/>
          <w:bCs/>
          <w:lang w:val="en-GB"/>
        </w:rPr>
        <w:t xml:space="preserve">We use the </w:t>
      </w:r>
      <w:r w:rsidRPr="00C81C04">
        <w:rPr>
          <w:rFonts w:ascii="Century Gothic" w:hAnsi="Century Gothic"/>
          <w:b/>
          <w:i/>
          <w:iCs/>
          <w:lang w:val="en-GB"/>
        </w:rPr>
        <w:t xml:space="preserve">personal pronouns </w:t>
      </w:r>
      <w:r w:rsidRPr="00C81C04">
        <w:rPr>
          <w:rFonts w:ascii="Century Gothic" w:hAnsi="Century Gothic"/>
          <w:bCs/>
          <w:lang w:val="en-GB"/>
        </w:rPr>
        <w:t>to</w:t>
      </w:r>
      <w:r w:rsidRPr="00C81C04">
        <w:rPr>
          <w:rFonts w:ascii="Century Gothic" w:hAnsi="Century Gothic"/>
          <w:b/>
          <w:lang w:val="en-GB"/>
        </w:rPr>
        <w:t xml:space="preserve"> </w:t>
      </w:r>
      <w:r w:rsidRPr="00C81C04">
        <w:rPr>
          <w:rStyle w:val="e24kjd"/>
          <w:rFonts w:ascii="Century Gothic" w:hAnsi="Century Gothic"/>
          <w:lang w:val="en-GB"/>
        </w:rPr>
        <w:t>replace people, places or things to make sentences shorter and clearer.</w:t>
      </w:r>
    </w:p>
    <w:p w:rsidR="00B67B06" w:rsidRPr="00C81C04" w:rsidRDefault="00B67B06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  <w:r w:rsidRPr="00C81C04">
        <w:rPr>
          <w:rStyle w:val="e24kjd"/>
          <w:rFonts w:ascii="Century Gothic" w:hAnsi="Century Gothic"/>
          <w:lang w:val="en-GB"/>
        </w:rPr>
        <w:t>The personal pronouns are: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7"/>
        <w:gridCol w:w="1223"/>
        <w:gridCol w:w="1866"/>
        <w:gridCol w:w="1540"/>
        <w:gridCol w:w="1535"/>
        <w:gridCol w:w="1537"/>
        <w:gridCol w:w="1552"/>
      </w:tblGrid>
      <w:tr w:rsidR="00B67B06" w:rsidRPr="00C81C04" w:rsidTr="00E93723">
        <w:tc>
          <w:tcPr>
            <w:tcW w:w="1537" w:type="dxa"/>
          </w:tcPr>
          <w:p w:rsidR="00B67B06" w:rsidRPr="00C81C04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81C04">
              <w:rPr>
                <w:rFonts w:ascii="Century Gothic" w:hAnsi="Century Gothic"/>
                <w:b/>
                <w:lang w:val="en-GB"/>
              </w:rPr>
              <w:t>I am</w:t>
            </w:r>
          </w:p>
        </w:tc>
        <w:tc>
          <w:tcPr>
            <w:tcW w:w="1223" w:type="dxa"/>
          </w:tcPr>
          <w:p w:rsidR="00B67B06" w:rsidRPr="00C81C04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81C04">
              <w:rPr>
                <w:rFonts w:ascii="Century Gothic" w:hAnsi="Century Gothic"/>
                <w:b/>
                <w:lang w:val="en-GB"/>
              </w:rPr>
              <w:t>You are</w:t>
            </w:r>
          </w:p>
        </w:tc>
        <w:tc>
          <w:tcPr>
            <w:tcW w:w="1866" w:type="dxa"/>
          </w:tcPr>
          <w:p w:rsidR="00B67B06" w:rsidRPr="00C81C04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81C04">
              <w:rPr>
                <w:rFonts w:ascii="Century Gothic" w:hAnsi="Century Gothic"/>
                <w:b/>
                <w:lang w:val="en-GB"/>
              </w:rPr>
              <w:t>We are</w:t>
            </w:r>
          </w:p>
        </w:tc>
        <w:tc>
          <w:tcPr>
            <w:tcW w:w="1540" w:type="dxa"/>
          </w:tcPr>
          <w:p w:rsidR="00B67B06" w:rsidRPr="00C81C04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81C04">
              <w:rPr>
                <w:rFonts w:ascii="Century Gothic" w:hAnsi="Century Gothic"/>
                <w:b/>
                <w:lang w:val="en-GB"/>
              </w:rPr>
              <w:t>They are</w:t>
            </w:r>
          </w:p>
        </w:tc>
        <w:tc>
          <w:tcPr>
            <w:tcW w:w="1535" w:type="dxa"/>
          </w:tcPr>
          <w:p w:rsidR="00B67B06" w:rsidRPr="00C81C04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81C04">
              <w:rPr>
                <w:rFonts w:ascii="Century Gothic" w:hAnsi="Century Gothic"/>
                <w:b/>
                <w:lang w:val="en-GB"/>
              </w:rPr>
              <w:t>He is</w:t>
            </w:r>
          </w:p>
        </w:tc>
        <w:tc>
          <w:tcPr>
            <w:tcW w:w="1537" w:type="dxa"/>
          </w:tcPr>
          <w:p w:rsidR="00B67B06" w:rsidRPr="00C81C04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81C04">
              <w:rPr>
                <w:rFonts w:ascii="Century Gothic" w:hAnsi="Century Gothic"/>
                <w:b/>
                <w:lang w:val="en-GB"/>
              </w:rPr>
              <w:t>She is</w:t>
            </w:r>
          </w:p>
        </w:tc>
        <w:tc>
          <w:tcPr>
            <w:tcW w:w="1552" w:type="dxa"/>
          </w:tcPr>
          <w:p w:rsidR="00B67B06" w:rsidRPr="00C81C04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81C04">
              <w:rPr>
                <w:rFonts w:ascii="Century Gothic" w:hAnsi="Century Gothic"/>
                <w:b/>
                <w:lang w:val="en-GB"/>
              </w:rPr>
              <w:t>It is</w:t>
            </w:r>
          </w:p>
        </w:tc>
      </w:tr>
    </w:tbl>
    <w:p w:rsidR="00B67B06" w:rsidRPr="009C03DA" w:rsidRDefault="00B67B06" w:rsidP="00E93723">
      <w:pPr>
        <w:tabs>
          <w:tab w:val="left" w:pos="360"/>
        </w:tabs>
        <w:rPr>
          <w:rFonts w:asciiTheme="minorHAnsi" w:hAnsiTheme="minorHAnsi"/>
          <w:b/>
          <w:sz w:val="6"/>
          <w:szCs w:val="6"/>
          <w:lang w:val="en-GB"/>
        </w:rPr>
      </w:pPr>
    </w:p>
    <w:p w:rsidR="00E93723" w:rsidRDefault="009C03DA" w:rsidP="00E93723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A46707" wp14:editId="00114626">
                <wp:simplePos x="0" y="0"/>
                <wp:positionH relativeFrom="margin">
                  <wp:align>right</wp:align>
                </wp:positionH>
                <wp:positionV relativeFrom="paragraph">
                  <wp:posOffset>11017</wp:posOffset>
                </wp:positionV>
                <wp:extent cx="3636335" cy="5507665"/>
                <wp:effectExtent l="0" t="0" r="21590" b="1714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335" cy="550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19BA" w:rsidRPr="00C81C04" w:rsidRDefault="00F778F3" w:rsidP="00775CF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u w:val="single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u w:val="single"/>
                                <w:lang w:val="en-GB"/>
                              </w:rPr>
                              <w:t>Present Simple</w:t>
                            </w:r>
                            <w:r w:rsidR="00775CFB" w:rsidRPr="00C81C04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u w:val="single"/>
                                <w:lang w:val="en-GB"/>
                              </w:rPr>
                              <w:t xml:space="preserve">Structure:   </w:t>
                            </w:r>
                          </w:p>
                          <w:p w:rsidR="00F778F3" w:rsidRPr="00C81C04" w:rsidRDefault="00F778F3" w:rsidP="00F778F3">
                            <w:pPr>
                              <w:rPr>
                                <w:rFonts w:ascii="Century Gothic" w:hAnsi="Century Gothic"/>
                                <w:u w:val="single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        </w:t>
                            </w:r>
                          </w:p>
                          <w:p w:rsidR="00F778F3" w:rsidRPr="00C81C04" w:rsidRDefault="00F778F3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  <w:t>AFFIRMATIVE: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 S + VERB + COMPLEMENT</w:t>
                            </w:r>
                          </w:p>
                          <w:p w:rsidR="005119BA" w:rsidRPr="00C81C04" w:rsidRDefault="005119BA" w:rsidP="005119BA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5119BA" w:rsidRPr="00C81C04" w:rsidRDefault="005119BA" w:rsidP="005119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  <w:t>Example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I + drink + juice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He + eats + banana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F778F3" w:rsidRPr="00C81C04" w:rsidRDefault="00F778F3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  <w:t>NEGATIVE: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 S + DON’T + VERB + COMPLEMENT</w:t>
                            </w:r>
                          </w:p>
                          <w:p w:rsidR="005119BA" w:rsidRPr="00C81C04" w:rsidRDefault="005119BA" w:rsidP="005119BA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5119BA" w:rsidRPr="00C81C04" w:rsidRDefault="005119BA" w:rsidP="005119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  <w:t>Example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I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don’t eat chicken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You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don’t drink tea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We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don’t cook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They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don’t wash the carrots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5119BA" w:rsidRPr="00C81C04" w:rsidRDefault="005119BA" w:rsidP="005119BA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S + DOESN’T + VERB + COMPLEMENT</w:t>
                            </w:r>
                          </w:p>
                          <w:p w:rsidR="005119BA" w:rsidRPr="00C81C04" w:rsidRDefault="005119BA" w:rsidP="005119BA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5119BA" w:rsidRPr="00C81C04" w:rsidRDefault="005119BA" w:rsidP="005119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  <w:t>Example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HE 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doesn’t eat eggs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SHE 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doesn’t drink milk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IT 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doesn’t smell good</w:t>
                            </w:r>
                          </w:p>
                          <w:p w:rsidR="005119BA" w:rsidRPr="00C81C04" w:rsidRDefault="005119BA" w:rsidP="00F778F3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F778F3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I</w:t>
                            </w:r>
                            <w:r w:rsidR="00F778F3"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NTERROGATIVE: DO + S + VERB + COMP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LEMENT</w:t>
                            </w:r>
                            <w:r w:rsidR="00F778F3"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+?</w:t>
                            </w:r>
                          </w:p>
                          <w:p w:rsidR="009C03DA" w:rsidRPr="00C81C04" w:rsidRDefault="009C03DA" w:rsidP="009C03DA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                            DOES + S + VERB + COMPLEMENT +?</w:t>
                            </w:r>
                          </w:p>
                          <w:p w:rsidR="009C03DA" w:rsidRPr="00C81C04" w:rsidRDefault="009C03D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F778F3" w:rsidRPr="00C81C04" w:rsidRDefault="00F778F3" w:rsidP="005119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  <w:t>E</w:t>
                            </w:r>
                            <w:r w:rsidR="005119BA" w:rsidRPr="00C81C04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  <w:t>xample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Do </w:t>
                            </w: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I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eat potatoes?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Do </w:t>
                            </w: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you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drink water?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Do </w:t>
                            </w: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we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eat spaghetti today?</w:t>
                            </w:r>
                          </w:p>
                          <w:p w:rsidR="00775CFB" w:rsidRPr="00C81C04" w:rsidRDefault="005119BA" w:rsidP="009C03D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Do</w:t>
                            </w: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 they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cook soup?</w:t>
                            </w:r>
                          </w:p>
                          <w:p w:rsidR="00F778F3" w:rsidRPr="00C81C04" w:rsidRDefault="00F778F3" w:rsidP="00F778F3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Does </w:t>
                            </w: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he </w:t>
                            </w:r>
                            <w:r w:rsidR="00775CFB"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eat onions?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</w:t>
                            </w:r>
                          </w:p>
                          <w:p w:rsidR="00775CFB" w:rsidRPr="00C81C04" w:rsidRDefault="00775CFB" w:rsidP="00F778F3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Does </w:t>
                            </w: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she 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cook smash potatoes? </w:t>
                            </w:r>
                          </w:p>
                          <w:p w:rsidR="00775CFB" w:rsidRPr="00C81C04" w:rsidRDefault="00775CFB" w:rsidP="00F778F3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Does </w:t>
                            </w: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it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drink water?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46707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7" type="#_x0000_t202" style="position:absolute;margin-left:235.15pt;margin-top:.85pt;width:286.35pt;height:433.6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" fillcolor="white [3201]" strokeweight=".5pt">
                <v:textbox>
                  <w:txbxContent>
                    <w:p w:rsidR="005119BA" w:rsidRPr="00C81C04" w:rsidRDefault="00F778F3" w:rsidP="00775CF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u w:val="single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u w:val="single"/>
                          <w:lang w:val="en-GB"/>
                        </w:rPr>
                        <w:t>Present Simple</w:t>
                      </w:r>
                      <w:r w:rsidR="00775CFB" w:rsidRPr="00C81C04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u w:val="single"/>
                          <w:lang w:val="en-GB"/>
                        </w:rPr>
                        <w:t xml:space="preserve"> </w:t>
                      </w:r>
                      <w:r w:rsidRPr="00C81C04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u w:val="single"/>
                          <w:lang w:val="en-GB"/>
                        </w:rPr>
                        <w:t xml:space="preserve">Structure:   </w:t>
                      </w:r>
                    </w:p>
                    <w:p w:rsidR="00F778F3" w:rsidRPr="00C81C04" w:rsidRDefault="00F778F3" w:rsidP="00F778F3">
                      <w:pPr>
                        <w:rPr>
                          <w:rFonts w:ascii="Century Gothic" w:hAnsi="Century Gothic"/>
                          <w:u w:val="single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        </w:t>
                      </w:r>
                    </w:p>
                    <w:p w:rsidR="00F778F3" w:rsidRPr="00C81C04" w:rsidRDefault="00F778F3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  <w:t>AFFIRMATIVE: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 S + VERB + COMPLEMENT</w:t>
                      </w:r>
                    </w:p>
                    <w:p w:rsidR="005119BA" w:rsidRPr="00C81C04" w:rsidRDefault="005119BA" w:rsidP="005119BA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5119BA" w:rsidRPr="00C81C04" w:rsidRDefault="005119BA" w:rsidP="005119B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  <w:t>Example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I + drink + juice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He + eats + banana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F778F3" w:rsidRPr="00C81C04" w:rsidRDefault="00F778F3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  <w:t>NEGATIVE: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 S + DON’T + VERB + COMPLEMENT</w:t>
                      </w:r>
                    </w:p>
                    <w:p w:rsidR="005119BA" w:rsidRPr="00C81C04" w:rsidRDefault="005119BA" w:rsidP="005119BA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5119BA" w:rsidRPr="00C81C04" w:rsidRDefault="005119BA" w:rsidP="005119B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  <w:t>Example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I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don’t eat chicken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You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don’t drink tea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We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don’t cook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They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don’t wash the carrots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5119BA" w:rsidRPr="00C81C04" w:rsidRDefault="005119BA" w:rsidP="005119BA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S + DOESN’T + VERB + COMPLEMENT</w:t>
                      </w:r>
                    </w:p>
                    <w:p w:rsidR="005119BA" w:rsidRPr="00C81C04" w:rsidRDefault="005119BA" w:rsidP="005119BA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5119BA" w:rsidRPr="00C81C04" w:rsidRDefault="005119BA" w:rsidP="005119B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  <w:t>Example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HE 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doesn’t eat eggs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SHE 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doesn’t drink milk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IT 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doesn’t smell good</w:t>
                      </w:r>
                    </w:p>
                    <w:p w:rsidR="005119BA" w:rsidRPr="00C81C04" w:rsidRDefault="005119BA" w:rsidP="00F778F3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F778F3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I</w:t>
                      </w:r>
                      <w:r w:rsidR="00F778F3" w:rsidRPr="00C81C04">
                        <w:rPr>
                          <w:rFonts w:ascii="Century Gothic" w:hAnsi="Century Gothic"/>
                          <w:lang w:val="en-GB"/>
                        </w:rPr>
                        <w:t>NTERROGATIVE: DO + S + VERB + COMP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LEMENT</w:t>
                      </w:r>
                      <w:r w:rsidR="00F778F3" w:rsidRPr="00C81C04">
                        <w:rPr>
                          <w:rFonts w:ascii="Century Gothic" w:hAnsi="Century Gothic"/>
                          <w:lang w:val="en-GB"/>
                        </w:rPr>
                        <w:t xml:space="preserve"> +?</w:t>
                      </w:r>
                    </w:p>
                    <w:p w:rsidR="009C03DA" w:rsidRPr="00C81C04" w:rsidRDefault="009C03DA" w:rsidP="009C03DA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                            DOES + S + VERB + COMPLEMENT +?</w:t>
                      </w:r>
                    </w:p>
                    <w:p w:rsidR="009C03DA" w:rsidRPr="00C81C04" w:rsidRDefault="009C03D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F778F3" w:rsidRPr="00C81C04" w:rsidRDefault="00F778F3" w:rsidP="005119B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  <w:t>E</w:t>
                      </w:r>
                      <w:r w:rsidR="005119BA" w:rsidRPr="00C81C04"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  <w:t>xample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Do </w:t>
                      </w: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I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eat potatoes?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Do </w:t>
                      </w: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you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drink water?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Do </w:t>
                      </w: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we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eat spaghetti today?</w:t>
                      </w:r>
                    </w:p>
                    <w:p w:rsidR="00775CFB" w:rsidRPr="00C81C04" w:rsidRDefault="005119BA" w:rsidP="009C03D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Do</w:t>
                      </w: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 they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cook soup?</w:t>
                      </w:r>
                    </w:p>
                    <w:p w:rsidR="00F778F3" w:rsidRPr="00C81C04" w:rsidRDefault="00F778F3" w:rsidP="00F778F3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Does </w:t>
                      </w: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he </w:t>
                      </w:r>
                      <w:r w:rsidR="00775CFB" w:rsidRPr="00C81C04">
                        <w:rPr>
                          <w:rFonts w:ascii="Century Gothic" w:hAnsi="Century Gothic"/>
                          <w:lang w:val="en-GB"/>
                        </w:rPr>
                        <w:t>eat onions?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</w:t>
                      </w:r>
                    </w:p>
                    <w:p w:rsidR="00775CFB" w:rsidRPr="00C81C04" w:rsidRDefault="00775CFB" w:rsidP="00F778F3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Does </w:t>
                      </w: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she 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cook smash potatoes? </w:t>
                      </w:r>
                    </w:p>
                    <w:p w:rsidR="00775CFB" w:rsidRPr="00C81C04" w:rsidRDefault="00775CFB" w:rsidP="00F778F3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Does </w:t>
                      </w: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it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drink water?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3723">
        <w:rPr>
          <w:rFonts w:asciiTheme="minorHAnsi" w:hAnsiTheme="minorHAnsi"/>
          <w:b/>
          <w:sz w:val="24"/>
          <w:szCs w:val="24"/>
          <w:lang w:val="en-GB"/>
        </w:rPr>
        <w:t>II. Present simple</w:t>
      </w:r>
    </w:p>
    <w:p w:rsidR="00E93723" w:rsidRDefault="00F778F3" w:rsidP="00E93723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 w:rsidRPr="0027457B"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A705A06" wp14:editId="433A9C94">
            <wp:simplePos x="0" y="0"/>
            <wp:positionH relativeFrom="margin">
              <wp:align>left</wp:align>
            </wp:positionH>
            <wp:positionV relativeFrom="paragraph">
              <wp:posOffset>-4386</wp:posOffset>
            </wp:positionV>
            <wp:extent cx="3296093" cy="16256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4" t="74731" r="50067" b="8985"/>
                    <a:stretch/>
                  </pic:blipFill>
                  <pic:spPr bwMode="auto">
                    <a:xfrm>
                      <a:off x="0" y="0"/>
                      <a:ext cx="3296093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F778F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93B989" wp14:editId="0441C392">
            <wp:simplePos x="0" y="0"/>
            <wp:positionH relativeFrom="margin">
              <wp:align>left</wp:align>
            </wp:positionH>
            <wp:positionV relativeFrom="paragraph">
              <wp:posOffset>170800</wp:posOffset>
            </wp:positionV>
            <wp:extent cx="3233684" cy="3943350"/>
            <wp:effectExtent l="0" t="0" r="508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5" t="12274" r="34105" b="31554"/>
                    <a:stretch/>
                  </pic:blipFill>
                  <pic:spPr bwMode="auto">
                    <a:xfrm>
                      <a:off x="0" y="0"/>
                      <a:ext cx="3235847" cy="394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C81C04">
      <w:pPr>
        <w:tabs>
          <w:tab w:val="left" w:pos="360"/>
          <w:tab w:val="left" w:pos="22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C81C04" w:rsidRDefault="00C81C04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C81C04" w:rsidRDefault="00C81C04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C81C04" w:rsidRDefault="00C81C04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C81C04" w:rsidRDefault="00C81C04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C81C04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14A766" wp14:editId="1966BAF1">
                <wp:simplePos x="0" y="0"/>
                <wp:positionH relativeFrom="margin">
                  <wp:posOffset>4029075</wp:posOffset>
                </wp:positionH>
                <wp:positionV relativeFrom="paragraph">
                  <wp:posOffset>142875</wp:posOffset>
                </wp:positionV>
                <wp:extent cx="2665730" cy="971550"/>
                <wp:effectExtent l="0" t="0" r="20320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5CFB" w:rsidRPr="00C81C04" w:rsidRDefault="00775CFB" w:rsidP="00775CF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**REMEMBER**</w:t>
                            </w:r>
                          </w:p>
                          <w:p w:rsidR="00775CFB" w:rsidRPr="00C81C04" w:rsidRDefault="00775CFB" w:rsidP="00775CFB">
                            <w:pPr>
                              <w:rPr>
                                <w:rFonts w:ascii="Century Gothic" w:hAnsi="Century Gothic"/>
                                <w:sz w:val="6"/>
                                <w:szCs w:val="6"/>
                                <w:lang w:val="en-GB"/>
                              </w:rPr>
                            </w:pPr>
                          </w:p>
                          <w:p w:rsidR="00775CFB" w:rsidRPr="00C81C04" w:rsidRDefault="00775CFB" w:rsidP="00775CFB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We use DO/DON’T with personal pronouns:</w:t>
                            </w:r>
                          </w:p>
                          <w:p w:rsidR="00775CFB" w:rsidRPr="00C81C04" w:rsidRDefault="00775CFB" w:rsidP="00775CF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I – YOU – WE – THEY</w:t>
                            </w:r>
                          </w:p>
                          <w:p w:rsidR="00775CFB" w:rsidRPr="00C81C04" w:rsidRDefault="00775CFB" w:rsidP="00775CFB">
                            <w:pPr>
                              <w:rPr>
                                <w:rFonts w:ascii="Century Gothic" w:hAnsi="Century Gothic"/>
                                <w:sz w:val="6"/>
                                <w:szCs w:val="6"/>
                                <w:lang w:val="en-GB"/>
                              </w:rPr>
                            </w:pPr>
                          </w:p>
                          <w:p w:rsidR="009C03DA" w:rsidRPr="00C81C04" w:rsidRDefault="00775CFB" w:rsidP="00775CFB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We use DOES/DOESN’T with personal pronouns: </w:t>
                            </w:r>
                          </w:p>
                          <w:p w:rsidR="00775CFB" w:rsidRPr="00C81C04" w:rsidRDefault="00775CFB" w:rsidP="00775CFB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HE – SHE – IT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4A766" id="Cuadro de texto 21" o:spid="_x0000_s1028" type="#_x0000_t202" style="position:absolute;left:0;text-align:left;margin-left:317.25pt;margin-top:11.25pt;width:209.9pt;height:76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" fillcolor="white [3201]" strokeweight=".5pt">
                <v:textbox>
                  <w:txbxContent>
                    <w:p w:rsidR="00775CFB" w:rsidRPr="00C81C04" w:rsidRDefault="00775CFB" w:rsidP="00775CF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**REMEMBER**</w:t>
                      </w:r>
                    </w:p>
                    <w:p w:rsidR="00775CFB" w:rsidRPr="00C81C04" w:rsidRDefault="00775CFB" w:rsidP="00775CFB">
                      <w:pPr>
                        <w:rPr>
                          <w:rFonts w:ascii="Century Gothic" w:hAnsi="Century Gothic"/>
                          <w:sz w:val="6"/>
                          <w:szCs w:val="6"/>
                          <w:lang w:val="en-GB"/>
                        </w:rPr>
                      </w:pPr>
                    </w:p>
                    <w:p w:rsidR="00775CFB" w:rsidRPr="00C81C04" w:rsidRDefault="00775CFB" w:rsidP="00775CFB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We use DO/DON’T with personal pronouns:</w:t>
                      </w:r>
                    </w:p>
                    <w:p w:rsidR="00775CFB" w:rsidRPr="00C81C04" w:rsidRDefault="00775CFB" w:rsidP="00775CF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I – YOU – WE – THEY</w:t>
                      </w:r>
                    </w:p>
                    <w:p w:rsidR="00775CFB" w:rsidRPr="00C81C04" w:rsidRDefault="00775CFB" w:rsidP="00775CFB">
                      <w:pPr>
                        <w:rPr>
                          <w:rFonts w:ascii="Century Gothic" w:hAnsi="Century Gothic"/>
                          <w:sz w:val="6"/>
                          <w:szCs w:val="6"/>
                          <w:lang w:val="en-GB"/>
                        </w:rPr>
                      </w:pPr>
                    </w:p>
                    <w:p w:rsidR="009C03DA" w:rsidRPr="00C81C04" w:rsidRDefault="00775CFB" w:rsidP="00775CFB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We use DOES/DOESN’T with personal pronouns: </w:t>
                      </w:r>
                    </w:p>
                    <w:p w:rsidR="00775CFB" w:rsidRPr="00C81C04" w:rsidRDefault="00775CFB" w:rsidP="00775CFB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HE – SHE – IT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5CFB" w:rsidRPr="00C81C04" w:rsidRDefault="00775CFB" w:rsidP="00775CFB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C81C04">
        <w:rPr>
          <w:rFonts w:ascii="Century Gothic" w:hAnsi="Century Gothic"/>
          <w:b/>
          <w:lang w:val="en-GB"/>
        </w:rPr>
        <w:t>I. Circle the correct option according to the subject.</w:t>
      </w:r>
      <w:r w:rsidR="00C81C04">
        <w:rPr>
          <w:rFonts w:ascii="Century Gothic" w:hAnsi="Century Gothic"/>
          <w:b/>
          <w:lang w:val="en-GB"/>
        </w:rPr>
        <w:t xml:space="preserve"> </w:t>
      </w:r>
      <w:r w:rsidRPr="00C81C04">
        <w:rPr>
          <w:rFonts w:ascii="Century Gothic" w:hAnsi="Century Gothic"/>
          <w:b/>
          <w:lang w:val="en-GB"/>
        </w:rPr>
        <w:t>(8pts)</w:t>
      </w:r>
    </w:p>
    <w:p w:rsidR="00775CFB" w:rsidRDefault="00C81C04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 w:rsidRPr="00C81C04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669504" behindDoc="0" locked="0" layoutInCell="1" allowOverlap="1" wp14:anchorId="7064EAF9">
            <wp:simplePos x="0" y="0"/>
            <wp:positionH relativeFrom="margin">
              <wp:posOffset>161924</wp:posOffset>
            </wp:positionH>
            <wp:positionV relativeFrom="paragraph">
              <wp:posOffset>115569</wp:posOffset>
            </wp:positionV>
            <wp:extent cx="3553039" cy="2543175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16" t="32833" r="11935" b="37945"/>
                    <a:stretch/>
                  </pic:blipFill>
                  <pic:spPr bwMode="auto">
                    <a:xfrm>
                      <a:off x="0" y="0"/>
                      <a:ext cx="3554554" cy="254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C81C04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3953510</wp:posOffset>
                </wp:positionH>
                <wp:positionV relativeFrom="paragraph">
                  <wp:posOffset>8255</wp:posOffset>
                </wp:positionV>
                <wp:extent cx="2635885" cy="1828800"/>
                <wp:effectExtent l="0" t="0" r="1206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0E0B" w:rsidRPr="00FB1CA5" w:rsidRDefault="00FC0E0B" w:rsidP="00FC0E0B">
                            <w:pPr>
                              <w:tabs>
                                <w:tab w:val="left" w:pos="360"/>
                                <w:tab w:val="left" w:pos="469"/>
                              </w:tabs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1CA5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Grammar reference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of the 3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 xml:space="preserve">rd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Person Rules</w:t>
                            </w:r>
                          </w:p>
                          <w:p w:rsidR="00FC0E0B" w:rsidRPr="00FC0E0B" w:rsidRDefault="00FC0E0B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9" type="#_x0000_t202" style="position:absolute;left:0;text-align:left;margin-left:311.3pt;margin-top:.65pt;width:207.55pt;height:2in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" fillcolor="white [3201]" strokeweight=".5pt">
                <v:textbox>
                  <w:txbxContent>
                    <w:p w:rsidR="00FC0E0B" w:rsidRPr="00FB1CA5" w:rsidRDefault="00FC0E0B" w:rsidP="00FC0E0B">
                      <w:pPr>
                        <w:tabs>
                          <w:tab w:val="left" w:pos="360"/>
                          <w:tab w:val="left" w:pos="469"/>
                        </w:tabs>
                        <w:jc w:val="center"/>
                        <w:rPr>
                          <w:rFonts w:asciiTheme="minorHAnsi" w:hAnsiTheme="minorHAnsi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FB1CA5">
                        <w:rPr>
                          <w:rFonts w:asciiTheme="minorHAnsi" w:hAnsiTheme="minorHAnsi"/>
                          <w:b/>
                          <w:sz w:val="24"/>
                          <w:szCs w:val="24"/>
                          <w:lang w:val="en-GB"/>
                        </w:rPr>
                        <w:t>Grammar reference</w:t>
                      </w:r>
                      <w:r>
                        <w:rPr>
                          <w:rFonts w:asciiTheme="minorHAnsi" w:hAnsi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of the 3</w:t>
                      </w:r>
                      <w:r>
                        <w:rPr>
                          <w:rFonts w:asciiTheme="minorHAnsi" w:hAnsiTheme="minorHAnsi"/>
                          <w:b/>
                          <w:sz w:val="24"/>
                          <w:szCs w:val="24"/>
                          <w:vertAlign w:val="superscript"/>
                          <w:lang w:val="en-GB"/>
                        </w:rPr>
                        <w:t xml:space="preserve">rd </w:t>
                      </w:r>
                      <w:r>
                        <w:rPr>
                          <w:rFonts w:asciiTheme="minorHAnsi" w:hAnsiTheme="minorHAnsi"/>
                          <w:b/>
                          <w:sz w:val="24"/>
                          <w:szCs w:val="24"/>
                          <w:lang w:val="en-GB"/>
                        </w:rPr>
                        <w:t>Person Rules</w:t>
                      </w:r>
                    </w:p>
                    <w:p w:rsidR="00FC0E0B" w:rsidRPr="00FC0E0B" w:rsidRDefault="00FC0E0B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5CFB" w:rsidRDefault="00FC0E0B" w:rsidP="00FC0E0B">
      <w:pPr>
        <w:tabs>
          <w:tab w:val="left" w:pos="360"/>
          <w:tab w:val="left" w:pos="648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ab/>
      </w:r>
      <w:r>
        <w:rPr>
          <w:rFonts w:asciiTheme="minorHAnsi" w:hAnsiTheme="minorHAnsi"/>
          <w:b/>
          <w:sz w:val="24"/>
          <w:szCs w:val="24"/>
          <w:lang w:val="en-GB"/>
        </w:rPr>
        <w:tab/>
      </w: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C81C04" w:rsidP="00775CFB">
      <w:pPr>
        <w:tabs>
          <w:tab w:val="left" w:pos="360"/>
          <w:tab w:val="left" w:pos="469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532FBAE" wp14:editId="3FEE46C2">
            <wp:simplePos x="0" y="0"/>
            <wp:positionH relativeFrom="margin">
              <wp:posOffset>3656330</wp:posOffset>
            </wp:positionH>
            <wp:positionV relativeFrom="paragraph">
              <wp:posOffset>90805</wp:posOffset>
            </wp:positionV>
            <wp:extent cx="3049789" cy="1998921"/>
            <wp:effectExtent l="0" t="0" r="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2" t="15718" r="10805" b="46498"/>
                    <a:stretch/>
                  </pic:blipFill>
                  <pic:spPr bwMode="auto">
                    <a:xfrm>
                      <a:off x="0" y="0"/>
                      <a:ext cx="3049789" cy="199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CA5" w:rsidRDefault="00FB1CA5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Pr="00FB1CA5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FB1CA5" w:rsidRPr="00C81C04" w:rsidRDefault="00FB1CA5" w:rsidP="00FB1CA5">
      <w:pPr>
        <w:tabs>
          <w:tab w:val="left" w:pos="360"/>
          <w:tab w:val="left" w:pos="469"/>
        </w:tabs>
        <w:rPr>
          <w:rFonts w:ascii="Century Gothic" w:hAnsi="Century Gothic"/>
          <w:b/>
          <w:lang w:val="en-GB"/>
        </w:rPr>
      </w:pPr>
      <w:r w:rsidRPr="00C81C04">
        <w:rPr>
          <w:rFonts w:ascii="Century Gothic" w:hAnsi="Century Gothic"/>
          <w:b/>
          <w:lang w:val="en-GB"/>
        </w:rPr>
        <w:t>II. Write the correct form of the verb using the third person rule</w:t>
      </w:r>
      <w:r w:rsidR="00FC0E0B" w:rsidRPr="00C81C04">
        <w:rPr>
          <w:rFonts w:ascii="Century Gothic" w:hAnsi="Century Gothic"/>
          <w:b/>
          <w:lang w:val="en-GB"/>
        </w:rPr>
        <w:t>s</w:t>
      </w:r>
      <w:r w:rsidR="00C81C04" w:rsidRPr="00C81C04">
        <w:rPr>
          <w:rFonts w:ascii="Century Gothic" w:hAnsi="Century Gothic"/>
          <w:b/>
          <w:lang w:val="en-GB"/>
        </w:rPr>
        <w:t>. (5 pts)</w:t>
      </w:r>
    </w:p>
    <w:p w:rsidR="00775CFB" w:rsidRDefault="00FB1CA5" w:rsidP="00FB1CA5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939726F">
            <wp:simplePos x="0" y="0"/>
            <wp:positionH relativeFrom="margin">
              <wp:align>left</wp:align>
            </wp:positionH>
            <wp:positionV relativeFrom="paragraph">
              <wp:posOffset>90510</wp:posOffset>
            </wp:positionV>
            <wp:extent cx="3646805" cy="162623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61" t="22613" r="11751" b="55983"/>
                    <a:stretch/>
                  </pic:blipFill>
                  <pic:spPr bwMode="auto">
                    <a:xfrm>
                      <a:off x="0" y="0"/>
                      <a:ext cx="3646805" cy="162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Pr="00FB1CA5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i/>
          <w:iCs/>
          <w:sz w:val="24"/>
          <w:szCs w:val="24"/>
          <w:lang w:val="en-GB"/>
        </w:rPr>
      </w:pPr>
    </w:p>
    <w:p w:rsidR="00775CFB" w:rsidRPr="00FB1CA5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i/>
          <w:iCs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FB1CA5" w:rsidRDefault="00FB1CA5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FB1CA5" w:rsidRPr="00FB1CA5" w:rsidRDefault="00FB1CA5" w:rsidP="00B67B06">
      <w:pPr>
        <w:tabs>
          <w:tab w:val="left" w:pos="360"/>
        </w:tabs>
        <w:jc w:val="center"/>
        <w:rPr>
          <w:rFonts w:asciiTheme="minorHAnsi" w:hAnsiTheme="minorHAnsi"/>
          <w:b/>
          <w:sz w:val="8"/>
          <w:szCs w:val="8"/>
          <w:lang w:val="en-GB"/>
        </w:rPr>
      </w:pPr>
    </w:p>
    <w:p w:rsidR="00FB1CA5" w:rsidRPr="00FB1CA5" w:rsidRDefault="00FB1CA5" w:rsidP="00B67B06">
      <w:pPr>
        <w:tabs>
          <w:tab w:val="left" w:pos="360"/>
        </w:tabs>
        <w:rPr>
          <w:rFonts w:asciiTheme="minorHAnsi" w:hAnsiTheme="minorHAnsi"/>
          <w:bCs/>
          <w:sz w:val="12"/>
          <w:szCs w:val="12"/>
          <w:lang w:val="en-GB"/>
        </w:rPr>
      </w:pPr>
    </w:p>
    <w:p w:rsidR="00C81C04" w:rsidRDefault="00C81C04" w:rsidP="005625A8">
      <w:pPr>
        <w:rPr>
          <w:rFonts w:asciiTheme="minorHAnsi" w:hAnsiTheme="minorHAnsi"/>
          <w:sz w:val="24"/>
          <w:lang w:val="en-GB"/>
        </w:rPr>
      </w:pPr>
    </w:p>
    <w:p w:rsidR="00C81C04" w:rsidRDefault="00C81C04" w:rsidP="005625A8">
      <w:pPr>
        <w:rPr>
          <w:rFonts w:asciiTheme="minorHAnsi" w:hAnsiTheme="minorHAnsi"/>
          <w:sz w:val="24"/>
          <w:lang w:val="en-GB"/>
        </w:rPr>
      </w:pPr>
    </w:p>
    <w:p w:rsidR="00C81C04" w:rsidRDefault="00C81C04" w:rsidP="005625A8">
      <w:pPr>
        <w:rPr>
          <w:rFonts w:asciiTheme="minorHAnsi" w:hAnsiTheme="minorHAnsi"/>
          <w:sz w:val="24"/>
          <w:lang w:val="en-GB"/>
        </w:rPr>
      </w:pPr>
    </w:p>
    <w:p w:rsidR="00C81C04" w:rsidRDefault="00C81C04" w:rsidP="005625A8">
      <w:pPr>
        <w:rPr>
          <w:rFonts w:asciiTheme="minorHAnsi" w:hAnsiTheme="minorHAnsi"/>
          <w:sz w:val="24"/>
          <w:lang w:val="en-GB"/>
        </w:rPr>
      </w:pPr>
    </w:p>
    <w:p w:rsidR="00C81C04" w:rsidRDefault="00C81C04" w:rsidP="005625A8">
      <w:pPr>
        <w:rPr>
          <w:rFonts w:asciiTheme="minorHAnsi" w:hAnsiTheme="minorHAnsi"/>
          <w:sz w:val="24"/>
          <w:lang w:val="en-GB"/>
        </w:rPr>
      </w:pPr>
    </w:p>
    <w:p w:rsidR="00C81C04" w:rsidRDefault="00C81C04" w:rsidP="005625A8">
      <w:pPr>
        <w:rPr>
          <w:rFonts w:asciiTheme="minorHAnsi" w:hAnsiTheme="minorHAnsi"/>
          <w:sz w:val="24"/>
          <w:lang w:val="en-GB"/>
        </w:rPr>
      </w:pPr>
    </w:p>
    <w:p w:rsidR="00C81C04" w:rsidRDefault="00C81C04" w:rsidP="005625A8">
      <w:pPr>
        <w:rPr>
          <w:rFonts w:asciiTheme="minorHAnsi" w:hAnsiTheme="minorHAnsi"/>
          <w:sz w:val="24"/>
          <w:lang w:val="en-GB"/>
        </w:rPr>
      </w:pPr>
    </w:p>
    <w:p w:rsidR="00C81C04" w:rsidRDefault="00C81C04" w:rsidP="005625A8">
      <w:pPr>
        <w:rPr>
          <w:rFonts w:asciiTheme="minorHAnsi" w:hAnsiTheme="minorHAnsi"/>
          <w:sz w:val="24"/>
          <w:lang w:val="en-GB"/>
        </w:rPr>
      </w:pPr>
    </w:p>
    <w:p w:rsidR="00C81C04" w:rsidRDefault="00C81C04" w:rsidP="005625A8">
      <w:pPr>
        <w:rPr>
          <w:rFonts w:asciiTheme="minorHAnsi" w:hAnsiTheme="minorHAnsi"/>
          <w:sz w:val="24"/>
          <w:lang w:val="en-GB"/>
        </w:rPr>
      </w:pPr>
    </w:p>
    <w:p w:rsidR="005625A8" w:rsidRPr="00C81C04" w:rsidRDefault="005625A8" w:rsidP="005625A8">
      <w:pPr>
        <w:rPr>
          <w:rFonts w:ascii="Century Gothic" w:hAnsi="Century Gothic"/>
          <w:b/>
          <w:bCs/>
          <w:szCs w:val="16"/>
          <w:lang w:val="en-GB"/>
        </w:rPr>
      </w:pPr>
      <w:r w:rsidRPr="00C81C04">
        <w:rPr>
          <w:rFonts w:ascii="Century Gothic" w:hAnsi="Century Gothic"/>
          <w:b/>
          <w:bCs/>
          <w:szCs w:val="16"/>
          <w:lang w:val="en-GB"/>
        </w:rPr>
        <w:t>I</w:t>
      </w:r>
      <w:r w:rsidR="00FC0E0B" w:rsidRPr="00C81C04">
        <w:rPr>
          <w:rFonts w:ascii="Century Gothic" w:hAnsi="Century Gothic"/>
          <w:b/>
          <w:bCs/>
          <w:szCs w:val="16"/>
          <w:lang w:val="en-GB"/>
        </w:rPr>
        <w:t>II</w:t>
      </w:r>
      <w:r w:rsidRPr="00C81C04">
        <w:rPr>
          <w:rFonts w:ascii="Century Gothic" w:hAnsi="Century Gothic"/>
          <w:b/>
          <w:bCs/>
          <w:szCs w:val="16"/>
          <w:lang w:val="en-GB"/>
        </w:rPr>
        <w:t>. Translate the following words into Spanish. (6 pts)</w:t>
      </w:r>
    </w:p>
    <w:p w:rsidR="005625A8" w:rsidRPr="00C81C04" w:rsidRDefault="005625A8" w:rsidP="005625A8">
      <w:pPr>
        <w:rPr>
          <w:rFonts w:ascii="Century Gothic" w:hAnsi="Century Gothic"/>
          <w:sz w:val="12"/>
          <w:szCs w:val="8"/>
          <w:lang w:val="en-GB"/>
        </w:rPr>
      </w:pPr>
    </w:p>
    <w:p w:rsidR="005625A8" w:rsidRPr="00C81C04" w:rsidRDefault="005625A8" w:rsidP="005625A8">
      <w:pPr>
        <w:rPr>
          <w:rFonts w:ascii="Century Gothic" w:hAnsi="Century Gothic"/>
          <w:szCs w:val="16"/>
          <w:lang w:val="en-GB"/>
        </w:rPr>
      </w:pPr>
      <w:r w:rsidRPr="00C81C04">
        <w:rPr>
          <w:rFonts w:ascii="Century Gothic" w:hAnsi="Century Gothic"/>
          <w:szCs w:val="16"/>
          <w:lang w:val="en-GB"/>
        </w:rPr>
        <w:t xml:space="preserve">a) </w:t>
      </w:r>
      <w:r w:rsidR="00775CFB" w:rsidRPr="00C81C04">
        <w:rPr>
          <w:rFonts w:ascii="Century Gothic" w:hAnsi="Century Gothic"/>
          <w:szCs w:val="16"/>
          <w:lang w:val="en-GB"/>
        </w:rPr>
        <w:t>ONIONS</w:t>
      </w:r>
      <w:r w:rsidRPr="00C81C04">
        <w:rPr>
          <w:rFonts w:ascii="Century Gothic" w:hAnsi="Century Gothic"/>
          <w:szCs w:val="16"/>
          <w:lang w:val="en-GB"/>
        </w:rPr>
        <w:t xml:space="preserve"> _______________________</w:t>
      </w:r>
      <w:r w:rsidR="00775CFB" w:rsidRPr="00C81C04">
        <w:rPr>
          <w:rFonts w:ascii="Century Gothic" w:hAnsi="Century Gothic"/>
          <w:szCs w:val="16"/>
          <w:lang w:val="en-GB"/>
        </w:rPr>
        <w:t xml:space="preserve">              </w:t>
      </w:r>
      <w:r w:rsidRPr="00C81C04">
        <w:rPr>
          <w:rFonts w:ascii="Century Gothic" w:hAnsi="Century Gothic"/>
          <w:szCs w:val="16"/>
          <w:lang w:val="en-GB"/>
        </w:rPr>
        <w:t xml:space="preserve"> b) S</w:t>
      </w:r>
      <w:r w:rsidR="00775CFB" w:rsidRPr="00C81C04">
        <w:rPr>
          <w:rFonts w:ascii="Century Gothic" w:hAnsi="Century Gothic"/>
          <w:szCs w:val="16"/>
          <w:lang w:val="en-GB"/>
        </w:rPr>
        <w:t>MASH POTATOES</w:t>
      </w:r>
      <w:r w:rsidRPr="00C81C04">
        <w:rPr>
          <w:rFonts w:ascii="Century Gothic" w:hAnsi="Century Gothic"/>
          <w:szCs w:val="16"/>
          <w:lang w:val="en-GB"/>
        </w:rPr>
        <w:t>:  ________________________</w:t>
      </w:r>
    </w:p>
    <w:p w:rsidR="005625A8" w:rsidRPr="00C81C04" w:rsidRDefault="005625A8" w:rsidP="005625A8">
      <w:pPr>
        <w:rPr>
          <w:rFonts w:ascii="Century Gothic" w:hAnsi="Century Gothic"/>
          <w:szCs w:val="16"/>
          <w:lang w:val="en-GB"/>
        </w:rPr>
      </w:pPr>
    </w:p>
    <w:p w:rsidR="005625A8" w:rsidRPr="00C81C04" w:rsidRDefault="005625A8" w:rsidP="005625A8">
      <w:pPr>
        <w:rPr>
          <w:rFonts w:ascii="Century Gothic" w:hAnsi="Century Gothic"/>
          <w:szCs w:val="16"/>
          <w:lang w:val="en-GB"/>
        </w:rPr>
      </w:pPr>
      <w:r w:rsidRPr="00C81C04">
        <w:rPr>
          <w:rFonts w:ascii="Century Gothic" w:hAnsi="Century Gothic"/>
          <w:szCs w:val="16"/>
          <w:lang w:val="en-GB"/>
        </w:rPr>
        <w:t xml:space="preserve">c) </w:t>
      </w:r>
      <w:r w:rsidR="00775CFB" w:rsidRPr="00C81C04">
        <w:rPr>
          <w:rFonts w:ascii="Century Gothic" w:hAnsi="Century Gothic"/>
          <w:szCs w:val="16"/>
          <w:lang w:val="en-GB"/>
        </w:rPr>
        <w:t>GARLIC</w:t>
      </w:r>
      <w:r w:rsidRPr="00C81C04">
        <w:rPr>
          <w:rFonts w:ascii="Century Gothic" w:hAnsi="Century Gothic"/>
          <w:szCs w:val="16"/>
          <w:lang w:val="en-GB"/>
        </w:rPr>
        <w:t xml:space="preserve">: _______________________ </w:t>
      </w:r>
      <w:r w:rsidR="00775CFB" w:rsidRPr="00C81C04">
        <w:rPr>
          <w:rFonts w:ascii="Century Gothic" w:hAnsi="Century Gothic"/>
          <w:szCs w:val="16"/>
          <w:lang w:val="en-GB"/>
        </w:rPr>
        <w:t xml:space="preserve">               </w:t>
      </w:r>
      <w:r w:rsidRPr="00C81C04">
        <w:rPr>
          <w:rFonts w:ascii="Century Gothic" w:hAnsi="Century Gothic"/>
          <w:szCs w:val="16"/>
          <w:lang w:val="en-GB"/>
        </w:rPr>
        <w:t xml:space="preserve">d) </w:t>
      </w:r>
      <w:r w:rsidR="00775CFB" w:rsidRPr="00C81C04">
        <w:rPr>
          <w:rFonts w:ascii="Century Gothic" w:hAnsi="Century Gothic"/>
          <w:szCs w:val="16"/>
          <w:lang w:val="en-GB"/>
        </w:rPr>
        <w:t>CABBAGE</w:t>
      </w:r>
      <w:r w:rsidRPr="00C81C04">
        <w:rPr>
          <w:rFonts w:ascii="Century Gothic" w:hAnsi="Century Gothic"/>
          <w:szCs w:val="16"/>
          <w:lang w:val="en-GB"/>
        </w:rPr>
        <w:t>: ____________________</w:t>
      </w:r>
      <w:r w:rsidR="00775CFB" w:rsidRPr="00C81C04">
        <w:rPr>
          <w:rFonts w:ascii="Century Gothic" w:hAnsi="Century Gothic"/>
          <w:szCs w:val="16"/>
          <w:lang w:val="en-GB"/>
        </w:rPr>
        <w:t>__</w:t>
      </w:r>
      <w:r w:rsidRPr="00C81C04">
        <w:rPr>
          <w:rFonts w:ascii="Century Gothic" w:hAnsi="Century Gothic"/>
          <w:szCs w:val="16"/>
          <w:lang w:val="en-GB"/>
        </w:rPr>
        <w:t>__________</w:t>
      </w:r>
    </w:p>
    <w:p w:rsidR="00E16CFC" w:rsidRPr="00C81C04" w:rsidRDefault="00E16CFC" w:rsidP="005625A8">
      <w:pPr>
        <w:tabs>
          <w:tab w:val="left" w:pos="360"/>
        </w:tabs>
        <w:rPr>
          <w:rFonts w:ascii="Century Gothic" w:hAnsi="Century Gothic"/>
          <w:sz w:val="6"/>
          <w:szCs w:val="6"/>
          <w:lang w:val="en-GB"/>
        </w:rPr>
      </w:pPr>
    </w:p>
    <w:p w:rsidR="00C81C04" w:rsidRPr="00C81C04" w:rsidRDefault="00C81C04" w:rsidP="00E16CFC">
      <w:pPr>
        <w:tabs>
          <w:tab w:val="left" w:pos="1605"/>
        </w:tabs>
        <w:rPr>
          <w:rFonts w:ascii="Century Gothic" w:hAnsi="Century Gothic" w:cs="Arial"/>
          <w:lang w:val="en-GB"/>
        </w:rPr>
      </w:pPr>
    </w:p>
    <w:p w:rsidR="00C81C04" w:rsidRPr="00C81C04" w:rsidRDefault="00C81C04" w:rsidP="00E16CFC">
      <w:pPr>
        <w:tabs>
          <w:tab w:val="left" w:pos="1605"/>
        </w:tabs>
        <w:rPr>
          <w:rFonts w:ascii="Century Gothic" w:hAnsi="Century Gothic" w:cs="Arial"/>
          <w:lang w:val="en-GB"/>
        </w:rPr>
      </w:pPr>
      <w:r w:rsidRPr="00C81C04">
        <w:rPr>
          <w:rFonts w:ascii="Century Gothic" w:hAnsi="Century Gothic" w:cs="Arial"/>
          <w:lang w:val="en-GB"/>
        </w:rPr>
        <w:t xml:space="preserve">e) FRENCH FRIES: _________________                 F) WATERMELON: ___________________________ </w:t>
      </w:r>
    </w:p>
    <w:p w:rsidR="00C81C04" w:rsidRDefault="00C81C04" w:rsidP="00E16CFC">
      <w:pPr>
        <w:tabs>
          <w:tab w:val="left" w:pos="1605"/>
        </w:tabs>
        <w:rPr>
          <w:rFonts w:asciiTheme="minorHAnsi" w:hAnsiTheme="minorHAnsi" w:cs="Arial"/>
          <w:b/>
          <w:sz w:val="24"/>
          <w:szCs w:val="24"/>
          <w:lang w:val="en-GB"/>
        </w:rPr>
      </w:pPr>
    </w:p>
    <w:p w:rsidR="00E16CFC" w:rsidRPr="00C81C04" w:rsidRDefault="00FB1CA5" w:rsidP="00E16CFC">
      <w:pPr>
        <w:tabs>
          <w:tab w:val="left" w:pos="1605"/>
        </w:tabs>
        <w:rPr>
          <w:rFonts w:ascii="Century Gothic" w:hAnsi="Century Gothic" w:cs="Arial"/>
          <w:b/>
          <w:lang w:val="en-GB"/>
        </w:rPr>
      </w:pPr>
      <w:r w:rsidRPr="00C81C04">
        <w:rPr>
          <w:rFonts w:ascii="Century Gothic" w:hAnsi="Century Gothic" w:cs="Arial"/>
          <w:b/>
          <w:lang w:val="en-GB"/>
        </w:rPr>
        <w:t xml:space="preserve">II. Look </w:t>
      </w:r>
      <w:r w:rsidR="00FC0E0B" w:rsidRPr="00C81C04">
        <w:rPr>
          <w:rFonts w:ascii="Century Gothic" w:hAnsi="Century Gothic" w:cs="Arial"/>
          <w:b/>
          <w:lang w:val="en-GB"/>
        </w:rPr>
        <w:t>at the picture and write what all these people and you LIKE or DON’T LIKE to eat for lunch</w:t>
      </w:r>
      <w:r w:rsidR="00C81C04" w:rsidRPr="00C81C04">
        <w:rPr>
          <w:rFonts w:ascii="Century Gothic" w:hAnsi="Century Gothic" w:cs="Arial"/>
          <w:b/>
          <w:lang w:val="en-GB"/>
        </w:rPr>
        <w:t>. (6 pts)</w:t>
      </w:r>
    </w:p>
    <w:p w:rsidR="00E16CFC" w:rsidRDefault="00322F82" w:rsidP="00E16CFC">
      <w:pPr>
        <w:tabs>
          <w:tab w:val="left" w:pos="1605"/>
        </w:tabs>
        <w:rPr>
          <w:rFonts w:asciiTheme="minorHAnsi" w:hAnsiTheme="minorHAnsi" w:cs="Arial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FA172E6">
            <wp:simplePos x="0" y="0"/>
            <wp:positionH relativeFrom="column">
              <wp:posOffset>510599</wp:posOffset>
            </wp:positionH>
            <wp:positionV relativeFrom="paragraph">
              <wp:posOffset>5582</wp:posOffset>
            </wp:positionV>
            <wp:extent cx="5316279" cy="240220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3" t="36131" r="16639" b="39767"/>
                    <a:stretch/>
                  </pic:blipFill>
                  <pic:spPr bwMode="auto">
                    <a:xfrm>
                      <a:off x="0" y="0"/>
                      <a:ext cx="5316279" cy="240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CFC" w:rsidRDefault="00E16CFC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tbl>
      <w:tblPr>
        <w:tblStyle w:val="Tablaconcuadrcula"/>
        <w:tblpPr w:leftFromText="141" w:rightFromText="141" w:vertAnchor="text" w:horzAnchor="margin" w:tblpY="52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22F82" w:rsidRPr="00C81C04" w:rsidTr="00322F82">
        <w:tc>
          <w:tcPr>
            <w:tcW w:w="10790" w:type="dxa"/>
          </w:tcPr>
          <w:p w:rsidR="00322F82" w:rsidRPr="00FC0E0B" w:rsidRDefault="00322F82" w:rsidP="00322F82">
            <w:pPr>
              <w:spacing w:line="360" w:lineRule="auto"/>
              <w:rPr>
                <w:sz w:val="12"/>
                <w:szCs w:val="12"/>
                <w:lang w:val="en-GB"/>
              </w:rPr>
            </w:pPr>
          </w:p>
          <w:p w:rsidR="00322F82" w:rsidRDefault="00322F82" w:rsidP="00322F82">
            <w:pPr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</w:pPr>
            <w:r>
              <w:rPr>
                <w:lang w:val="en-GB"/>
              </w:rPr>
              <w:t xml:space="preserve">1. </w:t>
            </w:r>
            <w:r w:rsidRPr="00FC0E0B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MICHAEL </w:t>
            </w:r>
            <w:r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  <w:lang w:val="en-GB"/>
              </w:rPr>
              <w:t xml:space="preserve">likes 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______________________________________________________________________ </w:t>
            </w:r>
          </w:p>
          <w:p w:rsidR="00322F82" w:rsidRPr="00FC0E0B" w:rsidRDefault="00322F82" w:rsidP="00322F82">
            <w:pPr>
              <w:spacing w:line="360" w:lineRule="auto"/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but he </w:t>
            </w:r>
            <w:r w:rsidRPr="00FC0E0B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  <w:lang w:val="en-GB"/>
              </w:rPr>
              <w:t xml:space="preserve">doesn’t like 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____________________________________________________________________.</w:t>
            </w:r>
          </w:p>
          <w:p w:rsidR="00322F82" w:rsidRDefault="00322F82" w:rsidP="00322F82">
            <w:pPr>
              <w:rPr>
                <w:lang w:val="en-GB"/>
              </w:rPr>
            </w:pPr>
          </w:p>
        </w:tc>
      </w:tr>
      <w:tr w:rsidR="00322F82" w:rsidTr="00322F82">
        <w:tc>
          <w:tcPr>
            <w:tcW w:w="10790" w:type="dxa"/>
          </w:tcPr>
          <w:p w:rsidR="00322F82" w:rsidRPr="00FC0E0B" w:rsidRDefault="00322F82" w:rsidP="00322F82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val="en-GB"/>
              </w:rPr>
            </w:pPr>
          </w:p>
          <w:p w:rsidR="00322F82" w:rsidRPr="00FC0E0B" w:rsidRDefault="00322F82" w:rsidP="00322F82">
            <w:pPr>
              <w:spacing w:line="36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FC0E0B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2. </w:t>
            </w:r>
            <w:r w:rsidRPr="00FC0E0B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HANNA</w:t>
            </w:r>
            <w:r w:rsidRPr="00FC0E0B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and </w:t>
            </w:r>
            <w:r w:rsidRPr="00FC0E0B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PHIL</w:t>
            </w:r>
            <w:r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</w:t>
            </w:r>
            <w:r w:rsidRPr="00FC0E0B">
              <w:rPr>
                <w:rFonts w:asciiTheme="minorHAnsi" w:hAnsiTheme="minorHAnsi"/>
                <w:sz w:val="24"/>
                <w:szCs w:val="24"/>
                <w:lang w:val="en-GB"/>
              </w:rPr>
              <w:t>_________________</w:t>
            </w:r>
            <w:r>
              <w:rPr>
                <w:rFonts w:asciiTheme="minorHAnsi" w:hAnsiTheme="minorHAnsi"/>
                <w:sz w:val="24"/>
                <w:szCs w:val="24"/>
                <w:lang w:val="en-GB"/>
              </w:rPr>
              <w:t>___________</w:t>
            </w:r>
            <w:r w:rsidRPr="00FC0E0B">
              <w:rPr>
                <w:rFonts w:asciiTheme="minorHAnsi" w:hAnsiTheme="minorHAnsi"/>
                <w:sz w:val="24"/>
                <w:szCs w:val="24"/>
                <w:lang w:val="en-GB"/>
              </w:rPr>
              <w:t>________________________________________</w:t>
            </w:r>
          </w:p>
          <w:p w:rsidR="00322F82" w:rsidRPr="00FC0E0B" w:rsidRDefault="00322F82" w:rsidP="00322F82">
            <w:pPr>
              <w:spacing w:line="36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FC0E0B">
              <w:rPr>
                <w:rFonts w:asciiTheme="minorHAnsi" w:hAnsiTheme="minorHAnsi"/>
                <w:sz w:val="24"/>
                <w:szCs w:val="24"/>
                <w:lang w:val="en-GB"/>
              </w:rPr>
              <w:t>But_________________________________________________________________________________</w:t>
            </w:r>
            <w:r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.</w:t>
            </w:r>
          </w:p>
          <w:p w:rsidR="00322F82" w:rsidRPr="00FC0E0B" w:rsidRDefault="00322F82" w:rsidP="00322F82">
            <w:pPr>
              <w:spacing w:line="276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</w:tr>
      <w:tr w:rsidR="00322F82" w:rsidTr="00322F82">
        <w:tc>
          <w:tcPr>
            <w:tcW w:w="10790" w:type="dxa"/>
          </w:tcPr>
          <w:p w:rsidR="00322F82" w:rsidRPr="00FC0E0B" w:rsidRDefault="00322F82" w:rsidP="00322F82">
            <w:pPr>
              <w:rPr>
                <w:rFonts w:asciiTheme="minorHAnsi" w:hAnsiTheme="minorHAnsi"/>
                <w:sz w:val="16"/>
                <w:szCs w:val="16"/>
                <w:lang w:val="en-GB"/>
              </w:rPr>
            </w:pPr>
          </w:p>
          <w:p w:rsidR="00322F82" w:rsidRPr="00FC0E0B" w:rsidRDefault="00322F82" w:rsidP="00322F82">
            <w:pPr>
              <w:spacing w:line="36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FC0E0B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3. </w:t>
            </w:r>
            <w:r w:rsidRPr="00FC0E0B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Andy</w:t>
            </w:r>
            <w:r w:rsidRPr="00FC0E0B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______________________________________________________________________________</w:t>
            </w:r>
          </w:p>
          <w:p w:rsidR="00322F82" w:rsidRPr="00FC0E0B" w:rsidRDefault="00322F82" w:rsidP="00322F82">
            <w:pPr>
              <w:spacing w:line="36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sz w:val="24"/>
                <w:szCs w:val="24"/>
                <w:lang w:val="en-GB"/>
              </w:rPr>
              <w:t>But _________________________________________________________________________________ .</w:t>
            </w:r>
          </w:p>
          <w:p w:rsidR="00322F82" w:rsidRPr="00322F82" w:rsidRDefault="00322F82" w:rsidP="00322F82">
            <w:pPr>
              <w:rPr>
                <w:rFonts w:asciiTheme="minorHAnsi" w:hAnsiTheme="minorHAnsi"/>
                <w:sz w:val="12"/>
                <w:szCs w:val="12"/>
                <w:lang w:val="en-GB"/>
              </w:rPr>
            </w:pPr>
          </w:p>
        </w:tc>
      </w:tr>
    </w:tbl>
    <w:p w:rsidR="00FC0E0B" w:rsidRPr="00322F82" w:rsidRDefault="00322F82" w:rsidP="00FC0E0B">
      <w:pPr>
        <w:rPr>
          <w:lang w:val="en-GB"/>
        </w:rPr>
      </w:pPr>
      <w:r w:rsidRPr="00322F82">
        <w:rPr>
          <w:b/>
          <w:bCs/>
          <w:lang w:val="en-GB"/>
        </w:rPr>
        <w:t>Food images:</w:t>
      </w:r>
      <w:r w:rsidRPr="00322F82">
        <w:rPr>
          <w:lang w:val="en-GB"/>
        </w:rPr>
        <w:t xml:space="preserve"> CHICKEN – RICE – CHOCOLATES – CARROTS – FISH AND CHIPS</w:t>
      </w:r>
    </w:p>
    <w:p w:rsidR="00FC0E0B" w:rsidRPr="00FC0E0B" w:rsidRDefault="00FC0E0B" w:rsidP="00FC0E0B">
      <w:pPr>
        <w:rPr>
          <w:lang w:val="en-GB"/>
        </w:rPr>
      </w:pPr>
    </w:p>
    <w:sectPr w:rsidR="00FC0E0B" w:rsidRPr="00FC0E0B" w:rsidSect="00C81C0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3C6715"/>
    <w:multiLevelType w:val="hybridMultilevel"/>
    <w:tmpl w:val="99E2DF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06"/>
    <w:rsid w:val="00136EF8"/>
    <w:rsid w:val="00322F82"/>
    <w:rsid w:val="005119BA"/>
    <w:rsid w:val="005625A8"/>
    <w:rsid w:val="005E0C78"/>
    <w:rsid w:val="006C2050"/>
    <w:rsid w:val="00752BAE"/>
    <w:rsid w:val="00775CFB"/>
    <w:rsid w:val="009C03DA"/>
    <w:rsid w:val="00B67B06"/>
    <w:rsid w:val="00C81C04"/>
    <w:rsid w:val="00D67361"/>
    <w:rsid w:val="00E16CFC"/>
    <w:rsid w:val="00E93723"/>
    <w:rsid w:val="00EB355F"/>
    <w:rsid w:val="00F778F3"/>
    <w:rsid w:val="00FB1CA5"/>
    <w:rsid w:val="00FC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36E7E1"/>
  <w15:chartTrackingRefBased/>
  <w15:docId w15:val="{5B9B2933-3C3E-4286-9AA7-27BEE58F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rsid w:val="00B67B06"/>
  </w:style>
  <w:style w:type="character" w:customStyle="1" w:styleId="definition">
    <w:name w:val="definition"/>
    <w:rsid w:val="00E16CFC"/>
  </w:style>
  <w:style w:type="character" w:styleId="Hipervnculo">
    <w:name w:val="Hyperlink"/>
    <w:uiPriority w:val="99"/>
    <w:unhideWhenUsed/>
    <w:rsid w:val="00E16C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289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FRANCISCA ALVAREZ PINA</cp:lastModifiedBy>
  <cp:revision>4</cp:revision>
  <dcterms:created xsi:type="dcterms:W3CDTF">2020-03-19T14:18:00Z</dcterms:created>
  <dcterms:modified xsi:type="dcterms:W3CDTF">2020-03-24T16:49:00Z</dcterms:modified>
</cp:coreProperties>
</file>