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20D7B" w14:textId="77777777" w:rsidR="0028250C" w:rsidRDefault="00633566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 wp14:anchorId="2377CA75" wp14:editId="459EA5EC">
            <wp:simplePos x="0" y="0"/>
            <wp:positionH relativeFrom="column">
              <wp:posOffset>3117215</wp:posOffset>
            </wp:positionH>
            <wp:positionV relativeFrom="paragraph">
              <wp:posOffset>-633</wp:posOffset>
            </wp:positionV>
            <wp:extent cx="623570" cy="50419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1BE700" w14:textId="77777777" w:rsidR="0028250C" w:rsidRDefault="0028250C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14:paraId="6979B121" w14:textId="77777777" w:rsidR="0028250C" w:rsidRDefault="0028250C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</w:p>
    <w:p w14:paraId="7C8D3FC9" w14:textId="77777777" w:rsidR="0028250C" w:rsidRDefault="0028250C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</w:p>
    <w:p w14:paraId="51D50B70" w14:textId="77777777" w:rsidR="0028250C" w:rsidRDefault="00633566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14:paraId="7524A69E" w14:textId="77777777" w:rsidR="0028250C" w:rsidRDefault="00633566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Profesora: Karla Meneses Sáez /Francisca Lizama/Javiera Marambio</w:t>
      </w:r>
    </w:p>
    <w:p w14:paraId="1A1900EC" w14:textId="77777777" w:rsidR="0028250C" w:rsidRPr="00094084" w:rsidRDefault="00633566">
      <w:pPr>
        <w:tabs>
          <w:tab w:val="left" w:pos="4650"/>
        </w:tabs>
        <w:jc w:val="center"/>
        <w:rPr>
          <w:rFonts w:ascii="Century Gothic" w:eastAsia="Calibri" w:hAnsi="Century Gothic" w:cs="Calibri"/>
          <w:sz w:val="22"/>
          <w:szCs w:val="22"/>
        </w:rPr>
      </w:pPr>
      <w:r w:rsidRPr="00094084">
        <w:rPr>
          <w:rFonts w:ascii="Century Gothic" w:eastAsia="Calibri" w:hAnsi="Century Gothic" w:cs="Calibri"/>
          <w:b/>
          <w:sz w:val="22"/>
          <w:szCs w:val="22"/>
        </w:rPr>
        <w:t>Guía de trabajo articulada</w:t>
      </w:r>
    </w:p>
    <w:p w14:paraId="4C452B96" w14:textId="77777777" w:rsidR="0028250C" w:rsidRPr="00094084" w:rsidRDefault="00633566">
      <w:pPr>
        <w:tabs>
          <w:tab w:val="left" w:pos="4650"/>
        </w:tabs>
        <w:jc w:val="center"/>
        <w:rPr>
          <w:rFonts w:ascii="Century Gothic" w:eastAsia="Calibri" w:hAnsi="Century Gothic" w:cs="Calibri"/>
          <w:sz w:val="22"/>
          <w:szCs w:val="22"/>
        </w:rPr>
      </w:pPr>
      <w:r w:rsidRPr="00094084">
        <w:rPr>
          <w:rFonts w:ascii="Century Gothic" w:eastAsia="Calibri" w:hAnsi="Century Gothic" w:cs="Calibri"/>
          <w:b/>
          <w:sz w:val="22"/>
          <w:szCs w:val="22"/>
        </w:rPr>
        <w:t xml:space="preserve">Lenguaje y comunicación / </w:t>
      </w:r>
      <w:r w:rsidR="0082596F" w:rsidRPr="00094084">
        <w:rPr>
          <w:rFonts w:ascii="Century Gothic" w:eastAsia="Calibri" w:hAnsi="Century Gothic" w:cs="Calibri"/>
          <w:b/>
          <w:sz w:val="22"/>
          <w:szCs w:val="22"/>
        </w:rPr>
        <w:t>Artes Visuales</w:t>
      </w:r>
    </w:p>
    <w:p w14:paraId="14A5E8C5" w14:textId="77777777" w:rsidR="0028250C" w:rsidRPr="00094084" w:rsidRDefault="00633566">
      <w:pPr>
        <w:tabs>
          <w:tab w:val="left" w:pos="4650"/>
        </w:tabs>
        <w:jc w:val="center"/>
        <w:rPr>
          <w:rFonts w:ascii="Century Gothic" w:eastAsia="Calibri" w:hAnsi="Century Gothic" w:cs="Calibri"/>
          <w:sz w:val="22"/>
          <w:szCs w:val="22"/>
        </w:rPr>
      </w:pPr>
      <w:r w:rsidRPr="00094084">
        <w:rPr>
          <w:rFonts w:ascii="Century Gothic" w:eastAsia="Calibri" w:hAnsi="Century Gothic" w:cs="Calibri"/>
          <w:b/>
          <w:sz w:val="22"/>
          <w:szCs w:val="22"/>
        </w:rPr>
        <w:t xml:space="preserve">7ma semana </w:t>
      </w:r>
    </w:p>
    <w:p w14:paraId="3BDF87C9" w14:textId="77777777" w:rsidR="0028250C" w:rsidRPr="00094084" w:rsidRDefault="00633566">
      <w:pPr>
        <w:tabs>
          <w:tab w:val="left" w:pos="4650"/>
        </w:tabs>
        <w:jc w:val="center"/>
        <w:rPr>
          <w:rFonts w:ascii="Century Gothic" w:eastAsia="Calibri" w:hAnsi="Century Gothic" w:cs="Calibri"/>
          <w:b/>
          <w:sz w:val="22"/>
          <w:szCs w:val="22"/>
        </w:rPr>
      </w:pPr>
      <w:r w:rsidRPr="00094084">
        <w:rPr>
          <w:rFonts w:ascii="Century Gothic" w:eastAsia="Calibri" w:hAnsi="Century Gothic" w:cs="Calibri"/>
          <w:b/>
          <w:sz w:val="22"/>
          <w:szCs w:val="22"/>
        </w:rPr>
        <w:t>3ero básico</w:t>
      </w:r>
    </w:p>
    <w:p w14:paraId="09690908" w14:textId="77777777" w:rsidR="0028250C" w:rsidRPr="00094084" w:rsidRDefault="0028250C">
      <w:pPr>
        <w:tabs>
          <w:tab w:val="left" w:pos="4650"/>
        </w:tabs>
        <w:jc w:val="center"/>
        <w:rPr>
          <w:rFonts w:ascii="Century Gothic" w:eastAsia="Calibri" w:hAnsi="Century Gothic" w:cs="Calibri"/>
          <w:b/>
          <w:sz w:val="22"/>
          <w:szCs w:val="22"/>
        </w:rPr>
      </w:pPr>
    </w:p>
    <w:p w14:paraId="1D8C37AC" w14:textId="77777777" w:rsidR="0028250C" w:rsidRPr="00094084" w:rsidRDefault="00633566">
      <w:pPr>
        <w:tabs>
          <w:tab w:val="left" w:pos="4650"/>
        </w:tabs>
        <w:jc w:val="center"/>
        <w:rPr>
          <w:rFonts w:ascii="Century Gothic" w:eastAsia="Calibri" w:hAnsi="Century Gothic" w:cs="Calibri"/>
          <w:b/>
          <w:sz w:val="22"/>
          <w:szCs w:val="22"/>
        </w:rPr>
      </w:pPr>
      <w:r w:rsidRPr="00094084">
        <w:rPr>
          <w:rFonts w:ascii="Century Gothic" w:eastAsia="Calibri" w:hAnsi="Century Gothic" w:cs="Calibri"/>
          <w:b/>
          <w:sz w:val="22"/>
          <w:szCs w:val="22"/>
        </w:rPr>
        <w:t>Una semana más a distancia, les enviamos un afectuoso saludo esperando verlos pronto.</w:t>
      </w:r>
    </w:p>
    <w:p w14:paraId="27408B11" w14:textId="77777777" w:rsidR="0028250C" w:rsidRPr="00094084" w:rsidRDefault="00633566">
      <w:pPr>
        <w:tabs>
          <w:tab w:val="left" w:pos="4650"/>
        </w:tabs>
        <w:jc w:val="center"/>
        <w:rPr>
          <w:rFonts w:ascii="Century Gothic" w:eastAsia="Calibri" w:hAnsi="Century Gothic" w:cs="Calibri"/>
          <w:b/>
          <w:sz w:val="22"/>
          <w:szCs w:val="22"/>
        </w:rPr>
      </w:pPr>
      <w:r w:rsidRPr="00094084">
        <w:rPr>
          <w:rFonts w:ascii="Century Gothic" w:eastAsia="Calibri" w:hAnsi="Century Gothic" w:cs="Calibri"/>
          <w:b/>
          <w:sz w:val="22"/>
          <w:szCs w:val="22"/>
        </w:rPr>
        <w:t>No olviden enviar un correo para retroalimentarnos de sus experiencias, aclarar dudas, mantenernos cerca.</w:t>
      </w:r>
    </w:p>
    <w:p w14:paraId="7223CCE3" w14:textId="77777777" w:rsidR="0028250C" w:rsidRPr="00094084" w:rsidRDefault="0028250C">
      <w:pPr>
        <w:tabs>
          <w:tab w:val="left" w:pos="4650"/>
        </w:tabs>
        <w:jc w:val="center"/>
        <w:rPr>
          <w:rFonts w:ascii="Century Gothic" w:eastAsia="Calibri" w:hAnsi="Century Gothic" w:cs="Calibri"/>
          <w:sz w:val="22"/>
          <w:szCs w:val="22"/>
        </w:rPr>
      </w:pPr>
    </w:p>
    <w:tbl>
      <w:tblPr>
        <w:tblStyle w:val="a"/>
        <w:tblW w:w="10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544"/>
        <w:gridCol w:w="4169"/>
      </w:tblGrid>
      <w:tr w:rsidR="0028250C" w:rsidRPr="00094084" w14:paraId="6CF7FE25" w14:textId="77777777" w:rsidTr="00D162D0">
        <w:tc>
          <w:tcPr>
            <w:tcW w:w="3227" w:type="dxa"/>
          </w:tcPr>
          <w:p w14:paraId="627805C4" w14:textId="77777777" w:rsidR="0028250C" w:rsidRPr="00094084" w:rsidRDefault="0063356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sz w:val="22"/>
                <w:szCs w:val="22"/>
              </w:rPr>
            </w:pPr>
            <w:r w:rsidRPr="00094084">
              <w:rPr>
                <w:rFonts w:ascii="Century Gothic" w:eastAsia="Calibri" w:hAnsi="Century Gothic" w:cs="Calibri"/>
                <w:sz w:val="22"/>
                <w:szCs w:val="22"/>
              </w:rPr>
              <w:t xml:space="preserve">Prof. Francisca Lizama </w:t>
            </w:r>
          </w:p>
        </w:tc>
        <w:tc>
          <w:tcPr>
            <w:tcW w:w="3544" w:type="dxa"/>
          </w:tcPr>
          <w:p w14:paraId="31822039" w14:textId="77777777" w:rsidR="0028250C" w:rsidRPr="00094084" w:rsidRDefault="0082596F" w:rsidP="0082596F">
            <w:pPr>
              <w:tabs>
                <w:tab w:val="left" w:pos="1005"/>
                <w:tab w:val="center" w:pos="1715"/>
                <w:tab w:val="left" w:pos="4650"/>
              </w:tabs>
              <w:rPr>
                <w:rFonts w:ascii="Century Gothic" w:eastAsia="Calibri" w:hAnsi="Century Gothic" w:cs="Calibri"/>
                <w:sz w:val="22"/>
                <w:szCs w:val="22"/>
              </w:rPr>
            </w:pPr>
            <w:r w:rsidRPr="00094084">
              <w:rPr>
                <w:rFonts w:ascii="Century Gothic" w:eastAsia="Calibri" w:hAnsi="Century Gothic" w:cs="Calibri"/>
                <w:sz w:val="22"/>
                <w:szCs w:val="22"/>
              </w:rPr>
              <w:t xml:space="preserve">                   Artes Visuales </w:t>
            </w:r>
          </w:p>
        </w:tc>
        <w:tc>
          <w:tcPr>
            <w:tcW w:w="4169" w:type="dxa"/>
          </w:tcPr>
          <w:p w14:paraId="0F585687" w14:textId="0FD53D3B" w:rsidR="0028250C" w:rsidRDefault="00D162D0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sz w:val="22"/>
                <w:szCs w:val="22"/>
              </w:rPr>
            </w:pPr>
            <w:hyperlink r:id="rId7" w:history="1">
              <w:r w:rsidRPr="00172E86">
                <w:rPr>
                  <w:rStyle w:val="Hipervnculo"/>
                  <w:rFonts w:ascii="Century Gothic" w:eastAsia="Calibri" w:hAnsi="Century Gothic" w:cs="Calibri"/>
                  <w:sz w:val="22"/>
                  <w:szCs w:val="22"/>
                </w:rPr>
                <w:t>profefranciscalizama@gmail.com</w:t>
              </w:r>
            </w:hyperlink>
          </w:p>
          <w:p w14:paraId="681AF363" w14:textId="77777777" w:rsidR="00D162D0" w:rsidRPr="00094084" w:rsidRDefault="00D162D0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sz w:val="22"/>
                <w:szCs w:val="22"/>
              </w:rPr>
            </w:pPr>
          </w:p>
        </w:tc>
      </w:tr>
      <w:tr w:rsidR="0028250C" w:rsidRPr="00094084" w14:paraId="75642C80" w14:textId="77777777" w:rsidTr="00D162D0">
        <w:tc>
          <w:tcPr>
            <w:tcW w:w="3227" w:type="dxa"/>
          </w:tcPr>
          <w:p w14:paraId="00DDC1D7" w14:textId="77777777" w:rsidR="0028250C" w:rsidRPr="00094084" w:rsidRDefault="0063356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sz w:val="22"/>
                <w:szCs w:val="22"/>
              </w:rPr>
            </w:pPr>
            <w:r w:rsidRPr="00094084">
              <w:rPr>
                <w:rFonts w:ascii="Century Gothic" w:eastAsia="Calibri" w:hAnsi="Century Gothic" w:cs="Calibri"/>
                <w:sz w:val="22"/>
                <w:szCs w:val="22"/>
              </w:rPr>
              <w:t>Prof. Karla Meneses</w:t>
            </w:r>
          </w:p>
        </w:tc>
        <w:tc>
          <w:tcPr>
            <w:tcW w:w="3544" w:type="dxa"/>
          </w:tcPr>
          <w:p w14:paraId="5661F3E6" w14:textId="77777777" w:rsidR="0028250C" w:rsidRPr="00094084" w:rsidRDefault="0063356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sz w:val="22"/>
                <w:szCs w:val="22"/>
              </w:rPr>
            </w:pPr>
            <w:r w:rsidRPr="00094084">
              <w:rPr>
                <w:rFonts w:ascii="Century Gothic" w:eastAsia="Calibri" w:hAnsi="Century Gothic" w:cs="Calibri"/>
                <w:sz w:val="22"/>
                <w:szCs w:val="22"/>
              </w:rPr>
              <w:t>Lenguaje y comunicación</w:t>
            </w:r>
          </w:p>
        </w:tc>
        <w:tc>
          <w:tcPr>
            <w:tcW w:w="4169" w:type="dxa"/>
          </w:tcPr>
          <w:p w14:paraId="029AA9CC" w14:textId="10C5417F" w:rsidR="0028250C" w:rsidRDefault="00D162D0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sz w:val="22"/>
                <w:szCs w:val="22"/>
              </w:rPr>
            </w:pPr>
            <w:hyperlink r:id="rId8" w:history="1">
              <w:r w:rsidRPr="00172E86">
                <w:rPr>
                  <w:rStyle w:val="Hipervnculo"/>
                  <w:rFonts w:ascii="Century Gothic" w:eastAsia="Calibri" w:hAnsi="Century Gothic" w:cs="Calibri"/>
                  <w:sz w:val="22"/>
                  <w:szCs w:val="22"/>
                </w:rPr>
                <w:t>lenguajeyliteratura.cnt@gmail.com</w:t>
              </w:r>
            </w:hyperlink>
          </w:p>
          <w:p w14:paraId="06D6B180" w14:textId="77777777" w:rsidR="00D162D0" w:rsidRPr="00094084" w:rsidRDefault="00D162D0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sz w:val="22"/>
                <w:szCs w:val="22"/>
              </w:rPr>
            </w:pPr>
          </w:p>
        </w:tc>
      </w:tr>
      <w:tr w:rsidR="0028250C" w:rsidRPr="00094084" w14:paraId="25CFE584" w14:textId="77777777" w:rsidTr="00D162D0">
        <w:tc>
          <w:tcPr>
            <w:tcW w:w="3227" w:type="dxa"/>
          </w:tcPr>
          <w:p w14:paraId="1F0C22C3" w14:textId="77777777" w:rsidR="0028250C" w:rsidRPr="00094084" w:rsidRDefault="0063356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sz w:val="22"/>
                <w:szCs w:val="22"/>
              </w:rPr>
            </w:pPr>
            <w:r w:rsidRPr="00094084">
              <w:rPr>
                <w:rFonts w:ascii="Century Gothic" w:eastAsia="Calibri" w:hAnsi="Century Gothic" w:cs="Calibri"/>
                <w:sz w:val="22"/>
                <w:szCs w:val="22"/>
              </w:rPr>
              <w:t>Prof. Diferencial</w:t>
            </w:r>
          </w:p>
        </w:tc>
        <w:tc>
          <w:tcPr>
            <w:tcW w:w="3544" w:type="dxa"/>
          </w:tcPr>
          <w:p w14:paraId="2F9E5AD9" w14:textId="77777777" w:rsidR="0028250C" w:rsidRPr="00094084" w:rsidRDefault="0063356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sz w:val="22"/>
                <w:szCs w:val="22"/>
              </w:rPr>
            </w:pPr>
            <w:r w:rsidRPr="00094084">
              <w:rPr>
                <w:rFonts w:ascii="Century Gothic" w:eastAsia="Calibri" w:hAnsi="Century Gothic" w:cs="Calibri"/>
                <w:sz w:val="22"/>
                <w:szCs w:val="22"/>
              </w:rPr>
              <w:t>Javiera Marambio</w:t>
            </w:r>
          </w:p>
        </w:tc>
        <w:tc>
          <w:tcPr>
            <w:tcW w:w="4169" w:type="dxa"/>
          </w:tcPr>
          <w:p w14:paraId="7A6E57A3" w14:textId="7377BCCA" w:rsidR="0028250C" w:rsidRDefault="00D162D0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sz w:val="22"/>
                <w:szCs w:val="22"/>
              </w:rPr>
            </w:pPr>
            <w:hyperlink r:id="rId9" w:history="1">
              <w:r w:rsidRPr="00172E86">
                <w:rPr>
                  <w:rStyle w:val="Hipervnculo"/>
                  <w:rFonts w:ascii="Century Gothic" w:eastAsia="Calibri" w:hAnsi="Century Gothic" w:cs="Calibri"/>
                  <w:sz w:val="22"/>
                  <w:szCs w:val="22"/>
                </w:rPr>
                <w:t>Psp.javiera.marambio@gmail.com</w:t>
              </w:r>
            </w:hyperlink>
          </w:p>
          <w:p w14:paraId="690FFFA9" w14:textId="77777777" w:rsidR="00D162D0" w:rsidRPr="00094084" w:rsidRDefault="00D162D0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sz w:val="22"/>
                <w:szCs w:val="22"/>
              </w:rPr>
            </w:pPr>
          </w:p>
        </w:tc>
      </w:tr>
    </w:tbl>
    <w:p w14:paraId="33A4BABE" w14:textId="77777777" w:rsidR="0028250C" w:rsidRPr="00094084" w:rsidRDefault="0028250C">
      <w:pPr>
        <w:tabs>
          <w:tab w:val="left" w:pos="4650"/>
        </w:tabs>
        <w:jc w:val="center"/>
        <w:rPr>
          <w:rFonts w:ascii="Century Gothic" w:eastAsia="Calibri" w:hAnsi="Century Gothic" w:cs="Calibri"/>
          <w:sz w:val="22"/>
          <w:szCs w:val="22"/>
        </w:rPr>
      </w:pPr>
    </w:p>
    <w:p w14:paraId="0808265D" w14:textId="11FBADC2" w:rsidR="0028250C" w:rsidRPr="00094084" w:rsidRDefault="00633566" w:rsidP="00094084">
      <w:pPr>
        <w:tabs>
          <w:tab w:val="left" w:pos="4650"/>
        </w:tabs>
        <w:ind w:left="720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 w:rsidRPr="00094084">
        <w:rPr>
          <w:rFonts w:ascii="Century Gothic" w:eastAsia="Century Gothic" w:hAnsi="Century Gothic" w:cs="Century Gothic"/>
          <w:b/>
          <w:sz w:val="24"/>
          <w:szCs w:val="24"/>
        </w:rPr>
        <w:t>Lenguaje y Literatura</w:t>
      </w:r>
    </w:p>
    <w:p w14:paraId="3BB4607A" w14:textId="77777777" w:rsidR="0028250C" w:rsidRPr="00094084" w:rsidRDefault="00633566">
      <w:pPr>
        <w:tabs>
          <w:tab w:val="left" w:pos="4650"/>
        </w:tabs>
        <w:ind w:left="720"/>
        <w:rPr>
          <w:rFonts w:ascii="Century Gothic" w:eastAsia="Century Gothic" w:hAnsi="Century Gothic" w:cs="Century Gothic"/>
          <w:b/>
        </w:rPr>
      </w:pPr>
      <w:r w:rsidRPr="00094084">
        <w:rPr>
          <w:rFonts w:ascii="Century Gothic" w:eastAsia="Century Gothic" w:hAnsi="Century Gothic" w:cs="Century Gothic"/>
          <w:b/>
        </w:rPr>
        <w:t>Unidad: Salgamos a jugar</w:t>
      </w:r>
    </w:p>
    <w:p w14:paraId="11E605FC" w14:textId="77777777" w:rsidR="0028250C" w:rsidRPr="00094084" w:rsidRDefault="0028250C">
      <w:pPr>
        <w:tabs>
          <w:tab w:val="left" w:pos="4650"/>
        </w:tabs>
        <w:ind w:left="720"/>
        <w:rPr>
          <w:rFonts w:ascii="Century Gothic" w:eastAsia="Century Gothic" w:hAnsi="Century Gothic" w:cs="Century Gothic"/>
          <w:b/>
        </w:rPr>
      </w:pPr>
    </w:p>
    <w:p w14:paraId="408049F9" w14:textId="77777777" w:rsidR="0028250C" w:rsidRPr="00094084" w:rsidRDefault="00633566">
      <w:pPr>
        <w:tabs>
          <w:tab w:val="left" w:pos="4650"/>
        </w:tabs>
        <w:ind w:left="72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  <w:b/>
        </w:rPr>
        <w:t>Eje: Lectura</w:t>
      </w:r>
      <w:r w:rsidRPr="00094084">
        <w:rPr>
          <w:rFonts w:ascii="Century Gothic" w:eastAsia="Century Gothic" w:hAnsi="Century Gothic" w:cs="Century Gothic"/>
        </w:rPr>
        <w:t xml:space="preserve"> </w:t>
      </w:r>
    </w:p>
    <w:p w14:paraId="14A29C7E" w14:textId="77777777" w:rsidR="0028250C" w:rsidRPr="00094084" w:rsidRDefault="00633566" w:rsidP="00094084">
      <w:pPr>
        <w:tabs>
          <w:tab w:val="left" w:pos="4650"/>
        </w:tabs>
        <w:ind w:left="720"/>
        <w:jc w:val="both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 xml:space="preserve">OA: Leer en voz alta de manera fluida variados textos apropiados a su edad: </w:t>
      </w:r>
      <w:proofErr w:type="spellStart"/>
      <w:r w:rsidRPr="00094084">
        <w:rPr>
          <w:rFonts w:ascii="Century Gothic" w:eastAsia="Century Gothic" w:hAnsi="Century Gothic" w:cs="Century Gothic"/>
        </w:rPr>
        <w:t>ú</w:t>
      </w:r>
      <w:proofErr w:type="spellEnd"/>
      <w:r w:rsidRPr="00094084">
        <w:rPr>
          <w:rFonts w:ascii="Century Gothic" w:eastAsia="Century Gothic" w:hAnsi="Century Gothic" w:cs="Century Gothic"/>
        </w:rPr>
        <w:t xml:space="preserve"> pronunciando cada palabra con precisión </w:t>
      </w:r>
      <w:proofErr w:type="spellStart"/>
      <w:r w:rsidRPr="00094084">
        <w:rPr>
          <w:rFonts w:ascii="Century Gothic" w:eastAsia="Century Gothic" w:hAnsi="Century Gothic" w:cs="Century Gothic"/>
        </w:rPr>
        <w:t>ú</w:t>
      </w:r>
      <w:proofErr w:type="spellEnd"/>
      <w:r w:rsidRPr="00094084">
        <w:rPr>
          <w:rFonts w:ascii="Century Gothic" w:eastAsia="Century Gothic" w:hAnsi="Century Gothic" w:cs="Century Gothic"/>
        </w:rPr>
        <w:t xml:space="preserve"> respetando la coma, el punto y los signos de exclamación e interrogación </w:t>
      </w:r>
      <w:proofErr w:type="spellStart"/>
      <w:r w:rsidRPr="00094084">
        <w:rPr>
          <w:rFonts w:ascii="Century Gothic" w:eastAsia="Century Gothic" w:hAnsi="Century Gothic" w:cs="Century Gothic"/>
        </w:rPr>
        <w:t>ú</w:t>
      </w:r>
      <w:proofErr w:type="spellEnd"/>
      <w:r w:rsidRPr="00094084">
        <w:rPr>
          <w:rFonts w:ascii="Century Gothic" w:eastAsia="Century Gothic" w:hAnsi="Century Gothic" w:cs="Century Gothic"/>
        </w:rPr>
        <w:t xml:space="preserve"> leyendo con velocidad adecuada para el nivel</w:t>
      </w:r>
      <w:bookmarkStart w:id="1" w:name="_GoBack"/>
    </w:p>
    <w:p w14:paraId="3D5A48BE" w14:textId="77777777" w:rsidR="0028250C" w:rsidRPr="00094084" w:rsidRDefault="0028250C">
      <w:pPr>
        <w:tabs>
          <w:tab w:val="left" w:pos="4650"/>
        </w:tabs>
        <w:ind w:left="720"/>
        <w:rPr>
          <w:rFonts w:ascii="Century Gothic" w:eastAsia="Century Gothic" w:hAnsi="Century Gothic" w:cs="Century Gothic"/>
        </w:rPr>
      </w:pPr>
    </w:p>
    <w:bookmarkEnd w:id="1"/>
    <w:p w14:paraId="4BA578FD" w14:textId="77777777" w:rsidR="0028250C" w:rsidRPr="00094084" w:rsidRDefault="00633566">
      <w:pPr>
        <w:tabs>
          <w:tab w:val="left" w:pos="4650"/>
        </w:tabs>
        <w:ind w:left="720"/>
        <w:rPr>
          <w:rFonts w:ascii="Century Gothic" w:eastAsia="Century Gothic" w:hAnsi="Century Gothic" w:cs="Century Gothic"/>
          <w:b/>
        </w:rPr>
      </w:pPr>
      <w:proofErr w:type="gramStart"/>
      <w:r w:rsidRPr="00094084">
        <w:rPr>
          <w:rFonts w:ascii="Century Gothic" w:eastAsia="Century Gothic" w:hAnsi="Century Gothic" w:cs="Century Gothic"/>
          <w:b/>
        </w:rPr>
        <w:t>Tema :</w:t>
      </w:r>
      <w:proofErr w:type="gramEnd"/>
      <w:r w:rsidRPr="00094084">
        <w:rPr>
          <w:rFonts w:ascii="Century Gothic" w:eastAsia="Century Gothic" w:hAnsi="Century Gothic" w:cs="Century Gothic"/>
          <w:b/>
        </w:rPr>
        <w:t xml:space="preserve"> Trabalenguas</w:t>
      </w:r>
    </w:p>
    <w:p w14:paraId="53927B8E" w14:textId="77777777" w:rsidR="00D162D0" w:rsidRDefault="00D162D0" w:rsidP="00094084">
      <w:pPr>
        <w:tabs>
          <w:tab w:val="left" w:pos="4650"/>
        </w:tabs>
        <w:ind w:left="720"/>
        <w:jc w:val="both"/>
        <w:rPr>
          <w:rFonts w:ascii="Century Gothic" w:eastAsia="Century Gothic" w:hAnsi="Century Gothic" w:cs="Century Gothic"/>
          <w:b/>
          <w:color w:val="3C3B3B"/>
          <w:highlight w:val="white"/>
        </w:rPr>
      </w:pPr>
    </w:p>
    <w:p w14:paraId="359ADF43" w14:textId="125D5884" w:rsidR="00D162D0" w:rsidRPr="00094084" w:rsidRDefault="00D162D0">
      <w:pPr>
        <w:tabs>
          <w:tab w:val="left" w:pos="4650"/>
        </w:tabs>
        <w:ind w:left="720"/>
        <w:rPr>
          <w:rFonts w:ascii="Century Gothic" w:eastAsia="Century Gothic" w:hAnsi="Century Gothic" w:cs="Century Gothic"/>
          <w:color w:val="3C3B3B"/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D3C63B" wp14:editId="44CFFB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2700" b="25400"/>
                <wp:wrapSquare wrapText="bothSides"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53FD4687" w14:textId="77777777" w:rsidR="00D162D0" w:rsidRPr="0060742B" w:rsidRDefault="00D162D0" w:rsidP="0060742B">
                            <w:pPr>
                              <w:tabs>
                                <w:tab w:val="left" w:pos="4650"/>
                              </w:tabs>
                              <w:ind w:left="720"/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color w:val="3C3B3B"/>
                              </w:rPr>
                            </w:pPr>
                            <w:r w:rsidRPr="00094084">
                              <w:rPr>
                                <w:rFonts w:ascii="Century Gothic" w:eastAsia="Century Gothic" w:hAnsi="Century Gothic" w:cs="Century Gothic"/>
                                <w:b/>
                                <w:color w:val="3C3B3B"/>
                                <w:highlight w:val="white"/>
                              </w:rPr>
                              <w:t>El trabalenguas</w:t>
                            </w:r>
                            <w:r w:rsidRPr="00094084">
                              <w:rPr>
                                <w:rFonts w:ascii="Century Gothic" w:eastAsia="Century Gothic" w:hAnsi="Century Gothic" w:cs="Century Gothic"/>
                                <w:color w:val="3C3B3B"/>
                                <w:highlight w:val="white"/>
                              </w:rPr>
                              <w:t xml:space="preserve"> es un juego oral a base de palabras muy parecidas, colocadas de una manera difícil de pronunciar. Los</w:t>
                            </w:r>
                            <w:r w:rsidRPr="00094084">
                              <w:rPr>
                                <w:rFonts w:ascii="Century Gothic" w:eastAsia="Century Gothic" w:hAnsi="Century Gothic" w:cs="Century Gothic"/>
                                <w:b/>
                                <w:color w:val="3C3B3B"/>
                                <w:highlight w:val="white"/>
                              </w:rPr>
                              <w:t xml:space="preserve"> trabalenguas cortos</w:t>
                            </w:r>
                            <w:r w:rsidRPr="00094084">
                              <w:rPr>
                                <w:rFonts w:ascii="Century Gothic" w:eastAsia="Century Gothic" w:hAnsi="Century Gothic" w:cs="Century Gothic"/>
                                <w:color w:val="3C3B3B"/>
                                <w:highlight w:val="white"/>
                              </w:rPr>
                              <w:t xml:space="preserve"> siempre tienen el mismo objetivo: ayudar a quien los dice, a tener una mejor desenvoltura en el lenguaje y en su dicción.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" filled="f" strokecolor="red" strokeweight=".5pt">
                <v:fill o:detectmouseclick="t"/>
                <v:textbox style="mso-fit-shape-to-text:t">
                  <w:txbxContent>
                    <w:p w14:paraId="53FD4687" w14:textId="77777777" w:rsidR="00D162D0" w:rsidRPr="0060742B" w:rsidRDefault="00D162D0" w:rsidP="0060742B">
                      <w:pPr>
                        <w:tabs>
                          <w:tab w:val="left" w:pos="4650"/>
                        </w:tabs>
                        <w:ind w:left="720"/>
                        <w:jc w:val="both"/>
                        <w:rPr>
                          <w:rFonts w:ascii="Century Gothic" w:eastAsia="Century Gothic" w:hAnsi="Century Gothic" w:cs="Century Gothic"/>
                          <w:b/>
                          <w:color w:val="3C3B3B"/>
                        </w:rPr>
                      </w:pPr>
                      <w:r w:rsidRPr="00094084">
                        <w:rPr>
                          <w:rFonts w:ascii="Century Gothic" w:eastAsia="Century Gothic" w:hAnsi="Century Gothic" w:cs="Century Gothic"/>
                          <w:b/>
                          <w:color w:val="3C3B3B"/>
                          <w:highlight w:val="white"/>
                        </w:rPr>
                        <w:t>El trabalenguas</w:t>
                      </w:r>
                      <w:r w:rsidRPr="00094084">
                        <w:rPr>
                          <w:rFonts w:ascii="Century Gothic" w:eastAsia="Century Gothic" w:hAnsi="Century Gothic" w:cs="Century Gothic"/>
                          <w:color w:val="3C3B3B"/>
                          <w:highlight w:val="white"/>
                        </w:rPr>
                        <w:t xml:space="preserve"> es un juego oral a base de palabras muy parecidas, colocadas de una manera difícil de pronunciar. Los</w:t>
                      </w:r>
                      <w:r w:rsidRPr="00094084">
                        <w:rPr>
                          <w:rFonts w:ascii="Century Gothic" w:eastAsia="Century Gothic" w:hAnsi="Century Gothic" w:cs="Century Gothic"/>
                          <w:b/>
                          <w:color w:val="3C3B3B"/>
                          <w:highlight w:val="white"/>
                        </w:rPr>
                        <w:t xml:space="preserve"> trabalenguas cortos</w:t>
                      </w:r>
                      <w:r w:rsidRPr="00094084">
                        <w:rPr>
                          <w:rFonts w:ascii="Century Gothic" w:eastAsia="Century Gothic" w:hAnsi="Century Gothic" w:cs="Century Gothic"/>
                          <w:color w:val="3C3B3B"/>
                          <w:highlight w:val="white"/>
                        </w:rPr>
                        <w:t xml:space="preserve"> siempre tienen el mismo objetivo: ayudar a quien los dice, a tener una mejor desenvoltura en el lenguaje y en su dicción.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477FE6" w14:textId="77777777" w:rsidR="0028250C" w:rsidRPr="00094084" w:rsidRDefault="00633566" w:rsidP="00DC17CF">
      <w:pPr>
        <w:pStyle w:val="Prrafodelista"/>
        <w:numPr>
          <w:ilvl w:val="0"/>
          <w:numId w:val="3"/>
        </w:numPr>
        <w:tabs>
          <w:tab w:val="left" w:pos="4650"/>
        </w:tabs>
        <w:rPr>
          <w:rFonts w:ascii="Century Gothic" w:eastAsia="Century Gothic" w:hAnsi="Century Gothic" w:cs="Century Gothic"/>
          <w:b/>
        </w:rPr>
      </w:pPr>
      <w:r w:rsidRPr="00094084">
        <w:rPr>
          <w:rFonts w:ascii="Century Gothic" w:eastAsia="Century Gothic" w:hAnsi="Century Gothic" w:cs="Century Gothic"/>
          <w:b/>
        </w:rPr>
        <w:t>Actividad:</w:t>
      </w:r>
    </w:p>
    <w:p w14:paraId="790276F0" w14:textId="77777777" w:rsidR="0028250C" w:rsidRPr="00094084" w:rsidRDefault="00633566">
      <w:pPr>
        <w:tabs>
          <w:tab w:val="left" w:pos="4650"/>
        </w:tabs>
        <w:ind w:left="72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>Comenzaremos por realizar algunos ejercicios para mejorar la pronunciación.</w:t>
      </w:r>
    </w:p>
    <w:p w14:paraId="6E99D3F7" w14:textId="77777777" w:rsidR="0028250C" w:rsidRPr="00094084" w:rsidRDefault="00633566" w:rsidP="00094084">
      <w:pPr>
        <w:tabs>
          <w:tab w:val="left" w:pos="4650"/>
        </w:tabs>
        <w:ind w:left="720"/>
        <w:jc w:val="both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 xml:space="preserve">para esto puedes mirar este link y realizar los ejercicios que se proponen, son súper entretenidos. </w:t>
      </w:r>
      <w:hyperlink r:id="rId10">
        <w:r w:rsidRPr="00094084">
          <w:rPr>
            <w:rFonts w:ascii="Century Gothic" w:eastAsia="Century Gothic" w:hAnsi="Century Gothic" w:cs="Century Gothic"/>
            <w:color w:val="1155CC"/>
            <w:u w:val="single"/>
          </w:rPr>
          <w:t>https://www.youtube.com/watch?v=PPrzBiXT_tQ</w:t>
        </w:r>
      </w:hyperlink>
    </w:p>
    <w:p w14:paraId="1E659176" w14:textId="77777777" w:rsidR="0028250C" w:rsidRPr="00094084" w:rsidRDefault="0028250C">
      <w:pPr>
        <w:tabs>
          <w:tab w:val="left" w:pos="4650"/>
        </w:tabs>
        <w:ind w:left="720"/>
        <w:rPr>
          <w:rFonts w:ascii="Century Gothic" w:eastAsia="Century Gothic" w:hAnsi="Century Gothic" w:cs="Century Gothic"/>
        </w:rPr>
      </w:pPr>
    </w:p>
    <w:p w14:paraId="398A108B" w14:textId="3F50752A" w:rsidR="0028250C" w:rsidRPr="00094084" w:rsidRDefault="00633566" w:rsidP="00DC17CF">
      <w:pPr>
        <w:pStyle w:val="Prrafodelista"/>
        <w:numPr>
          <w:ilvl w:val="0"/>
          <w:numId w:val="3"/>
        </w:numPr>
        <w:tabs>
          <w:tab w:val="left" w:pos="4650"/>
        </w:tabs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>A continuación de estos ejerc</w:t>
      </w:r>
      <w:r w:rsidR="00DC17CF" w:rsidRPr="00094084">
        <w:rPr>
          <w:rFonts w:ascii="Century Gothic" w:eastAsia="Century Gothic" w:hAnsi="Century Gothic" w:cs="Century Gothic"/>
        </w:rPr>
        <w:t xml:space="preserve">icios, lee estos trabalenguas, </w:t>
      </w:r>
      <w:r w:rsidRPr="00094084">
        <w:rPr>
          <w:rFonts w:ascii="Century Gothic" w:eastAsia="Century Gothic" w:hAnsi="Century Gothic" w:cs="Century Gothic"/>
          <w:b/>
        </w:rPr>
        <w:t xml:space="preserve">elige uno y </w:t>
      </w:r>
      <w:r w:rsidR="00094084" w:rsidRPr="00094084">
        <w:rPr>
          <w:rFonts w:ascii="Century Gothic" w:eastAsia="Century Gothic" w:hAnsi="Century Gothic" w:cs="Century Gothic"/>
          <w:b/>
        </w:rPr>
        <w:t>memorízalo</w:t>
      </w:r>
      <w:r w:rsidRPr="00094084">
        <w:rPr>
          <w:rFonts w:ascii="Century Gothic" w:eastAsia="Century Gothic" w:hAnsi="Century Gothic" w:cs="Century Gothic"/>
        </w:rPr>
        <w:t>. Si quieres, puedes grabar un video cortito y enviarlo al correo.</w:t>
      </w:r>
    </w:p>
    <w:p w14:paraId="00A97293" w14:textId="6F173AD3" w:rsidR="0028250C" w:rsidRPr="00094084" w:rsidRDefault="00094084">
      <w:pPr>
        <w:tabs>
          <w:tab w:val="left" w:pos="4650"/>
        </w:tabs>
        <w:ind w:left="7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  <w:lang w:val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47E8A" wp14:editId="0C11F153">
                <wp:simplePos x="0" y="0"/>
                <wp:positionH relativeFrom="column">
                  <wp:posOffset>533400</wp:posOffset>
                </wp:positionH>
                <wp:positionV relativeFrom="paragraph">
                  <wp:posOffset>59055</wp:posOffset>
                </wp:positionV>
                <wp:extent cx="5943600" cy="2095500"/>
                <wp:effectExtent l="57150" t="19050" r="76200" b="9525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095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35DC27A" id="Rectángulo: esquinas redondeadas 6" o:spid="_x0000_s1026" style="position:absolute;margin-left:42pt;margin-top:4.65pt;width:468pt;height:1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" filled="f" strokecolor="#548dd4 [1951]">
                <v:shadow on="t" color="black" opacity="22937f" origin=",.5" offset="0,.63889mm"/>
              </v:roundrect>
            </w:pict>
          </mc:Fallback>
        </mc:AlternateContent>
      </w:r>
    </w:p>
    <w:p w14:paraId="7F9D2F37" w14:textId="77777777" w:rsidR="0028250C" w:rsidRPr="00094084" w:rsidRDefault="0028250C">
      <w:pPr>
        <w:tabs>
          <w:tab w:val="left" w:pos="4650"/>
        </w:tabs>
        <w:ind w:left="1440" w:hanging="360"/>
        <w:rPr>
          <w:rFonts w:ascii="Century Gothic" w:eastAsia="Century Gothic" w:hAnsi="Century Gothic" w:cs="Century Gothic"/>
        </w:rPr>
        <w:sectPr w:rsidR="0028250C" w:rsidRPr="00094084">
          <w:pgSz w:w="12240" w:h="15840"/>
          <w:pgMar w:top="720" w:right="720" w:bottom="720" w:left="720" w:header="708" w:footer="708" w:gutter="0"/>
          <w:pgNumType w:start="1"/>
          <w:cols w:space="720"/>
        </w:sectPr>
      </w:pPr>
    </w:p>
    <w:p w14:paraId="4C294B90" w14:textId="77777777" w:rsidR="0028250C" w:rsidRPr="00094084" w:rsidRDefault="00633566">
      <w:pPr>
        <w:numPr>
          <w:ilvl w:val="0"/>
          <w:numId w:val="1"/>
        </w:numPr>
        <w:tabs>
          <w:tab w:val="left" w:pos="4650"/>
        </w:tabs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lastRenderedPageBreak/>
        <w:t>La bruja Piruja prepara un brebaje</w:t>
      </w:r>
    </w:p>
    <w:p w14:paraId="6744BEFB" w14:textId="77777777" w:rsidR="0028250C" w:rsidRPr="00094084" w:rsidRDefault="00633566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>con cera de abejas,</w:t>
      </w:r>
    </w:p>
    <w:p w14:paraId="535FA40F" w14:textId="77777777" w:rsidR="0028250C" w:rsidRPr="00094084" w:rsidRDefault="00633566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 xml:space="preserve">dos dientes de ajo, </w:t>
      </w:r>
    </w:p>
    <w:p w14:paraId="1725BD7A" w14:textId="77777777" w:rsidR="0028250C" w:rsidRPr="00094084" w:rsidRDefault="00633566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>cuatro lentejas y</w:t>
      </w:r>
    </w:p>
    <w:p w14:paraId="1DE2A59F" w14:textId="77777777" w:rsidR="0028250C" w:rsidRPr="00094084" w:rsidRDefault="00633566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>pelos de pura oveja.</w:t>
      </w:r>
    </w:p>
    <w:p w14:paraId="1AF8965C" w14:textId="77777777" w:rsidR="0028250C" w:rsidRPr="00094084" w:rsidRDefault="0028250C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</w:p>
    <w:p w14:paraId="4DAD19D8" w14:textId="77777777" w:rsidR="0028250C" w:rsidRPr="00094084" w:rsidRDefault="00633566">
      <w:pPr>
        <w:numPr>
          <w:ilvl w:val="0"/>
          <w:numId w:val="1"/>
        </w:numPr>
        <w:tabs>
          <w:tab w:val="left" w:pos="4650"/>
        </w:tabs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>Pepe pela papas</w:t>
      </w:r>
    </w:p>
    <w:p w14:paraId="04C545D2" w14:textId="77777777" w:rsidR="0028250C" w:rsidRPr="00094084" w:rsidRDefault="00633566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>para una tortilla y</w:t>
      </w:r>
    </w:p>
    <w:p w14:paraId="1F142E4E" w14:textId="77777777" w:rsidR="0028250C" w:rsidRPr="00094084" w:rsidRDefault="00633566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>para la ensalada.</w:t>
      </w:r>
    </w:p>
    <w:p w14:paraId="34BB21DE" w14:textId="6FA82D44" w:rsidR="0028250C" w:rsidRPr="00094084" w:rsidRDefault="00633566" w:rsidP="00094084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>Pepa pela que pela,</w:t>
      </w:r>
      <w:r w:rsidR="00094084">
        <w:rPr>
          <w:rFonts w:ascii="Century Gothic" w:eastAsia="Century Gothic" w:hAnsi="Century Gothic" w:cs="Century Gothic"/>
        </w:rPr>
        <w:t xml:space="preserve"> </w:t>
      </w:r>
      <w:r w:rsidRPr="00094084">
        <w:rPr>
          <w:rFonts w:ascii="Century Gothic" w:eastAsia="Century Gothic" w:hAnsi="Century Gothic" w:cs="Century Gothic"/>
        </w:rPr>
        <w:t>pela que pela y se empapa.</w:t>
      </w:r>
    </w:p>
    <w:p w14:paraId="0A0F144C" w14:textId="77777777" w:rsidR="0028250C" w:rsidRPr="00094084" w:rsidRDefault="00633566">
      <w:pPr>
        <w:numPr>
          <w:ilvl w:val="0"/>
          <w:numId w:val="1"/>
        </w:numPr>
        <w:tabs>
          <w:tab w:val="left" w:pos="4650"/>
        </w:tabs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lastRenderedPageBreak/>
        <w:t xml:space="preserve">Una tortuga junto a </w:t>
      </w:r>
    </w:p>
    <w:p w14:paraId="7F8A687E" w14:textId="77777777" w:rsidR="0028250C" w:rsidRPr="00094084" w:rsidRDefault="00633566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>otra tortuga tuerta,</w:t>
      </w:r>
    </w:p>
    <w:p w14:paraId="7BD7B583" w14:textId="77777777" w:rsidR="0028250C" w:rsidRPr="00094084" w:rsidRDefault="00633566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 xml:space="preserve">tropiezan con la tuerca </w:t>
      </w:r>
    </w:p>
    <w:p w14:paraId="1D5B59A7" w14:textId="47574530" w:rsidR="0028250C" w:rsidRDefault="00633566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 xml:space="preserve">tras </w:t>
      </w:r>
      <w:r w:rsidR="00094084" w:rsidRPr="00094084">
        <w:rPr>
          <w:rFonts w:ascii="Century Gothic" w:eastAsia="Century Gothic" w:hAnsi="Century Gothic" w:cs="Century Gothic"/>
        </w:rPr>
        <w:t>la puerta</w:t>
      </w:r>
      <w:r w:rsidRPr="00094084">
        <w:rPr>
          <w:rFonts w:ascii="Century Gothic" w:eastAsia="Century Gothic" w:hAnsi="Century Gothic" w:cs="Century Gothic"/>
        </w:rPr>
        <w:t>.</w:t>
      </w:r>
    </w:p>
    <w:p w14:paraId="7A06238B" w14:textId="77777777" w:rsidR="00094084" w:rsidRPr="00094084" w:rsidRDefault="00094084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</w:p>
    <w:p w14:paraId="548B2745" w14:textId="77777777" w:rsidR="0028250C" w:rsidRPr="00094084" w:rsidRDefault="0028250C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</w:p>
    <w:p w14:paraId="796E6678" w14:textId="77777777" w:rsidR="0028250C" w:rsidRPr="00094084" w:rsidRDefault="00633566">
      <w:pPr>
        <w:numPr>
          <w:ilvl w:val="0"/>
          <w:numId w:val="1"/>
        </w:numPr>
        <w:tabs>
          <w:tab w:val="left" w:pos="4650"/>
        </w:tabs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>Pablito clavó un clavito</w:t>
      </w:r>
    </w:p>
    <w:p w14:paraId="1B5DF2B9" w14:textId="77777777" w:rsidR="0028250C" w:rsidRPr="00094084" w:rsidRDefault="00633566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>en la cabeza de un calvito.</w:t>
      </w:r>
    </w:p>
    <w:p w14:paraId="7E3550AF" w14:textId="77777777" w:rsidR="0028250C" w:rsidRPr="00094084" w:rsidRDefault="00633566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</w:pPr>
      <w:r w:rsidRPr="00094084">
        <w:rPr>
          <w:rFonts w:ascii="Century Gothic" w:eastAsia="Century Gothic" w:hAnsi="Century Gothic" w:cs="Century Gothic"/>
        </w:rPr>
        <w:t xml:space="preserve">En la cabeza de un calvito </w:t>
      </w:r>
    </w:p>
    <w:p w14:paraId="5E655397" w14:textId="77777777" w:rsidR="0028250C" w:rsidRPr="00094084" w:rsidRDefault="00633566">
      <w:pPr>
        <w:tabs>
          <w:tab w:val="left" w:pos="4650"/>
        </w:tabs>
        <w:ind w:left="1440"/>
        <w:rPr>
          <w:rFonts w:ascii="Century Gothic" w:eastAsia="Century Gothic" w:hAnsi="Century Gothic" w:cs="Century Gothic"/>
        </w:rPr>
        <w:sectPr w:rsidR="0028250C" w:rsidRPr="00094084">
          <w:type w:val="continuous"/>
          <w:pgSz w:w="12240" w:h="15840"/>
          <w:pgMar w:top="720" w:right="720" w:bottom="720" w:left="720" w:header="708" w:footer="708" w:gutter="0"/>
          <w:cols w:num="2" w:space="720" w:equalWidth="0">
            <w:col w:w="5040" w:space="720"/>
            <w:col w:w="5040" w:space="0"/>
          </w:cols>
        </w:sectPr>
      </w:pPr>
      <w:r w:rsidRPr="00094084">
        <w:rPr>
          <w:rFonts w:ascii="Century Gothic" w:eastAsia="Century Gothic" w:hAnsi="Century Gothic" w:cs="Century Gothic"/>
        </w:rPr>
        <w:t>un clavito clavó Pablito</w:t>
      </w:r>
    </w:p>
    <w:p w14:paraId="45B425A6" w14:textId="77777777" w:rsidR="0028250C" w:rsidRDefault="0028250C" w:rsidP="00094084">
      <w:pPr>
        <w:tabs>
          <w:tab w:val="left" w:pos="4650"/>
        </w:tabs>
        <w:rPr>
          <w:rFonts w:ascii="Century Gothic" w:eastAsia="Century Gothic" w:hAnsi="Century Gothic" w:cs="Century Gothic"/>
        </w:rPr>
      </w:pPr>
    </w:p>
    <w:p w14:paraId="2B1526E0" w14:textId="77777777" w:rsidR="0028250C" w:rsidRDefault="0028250C">
      <w:pPr>
        <w:tabs>
          <w:tab w:val="left" w:pos="4650"/>
        </w:tabs>
        <w:ind w:left="720"/>
        <w:rPr>
          <w:rFonts w:ascii="Century Gothic" w:eastAsia="Century Gothic" w:hAnsi="Century Gothic" w:cs="Century Gothic"/>
        </w:rPr>
      </w:pPr>
    </w:p>
    <w:p w14:paraId="6581237C" w14:textId="77777777" w:rsidR="0028250C" w:rsidRDefault="00633566">
      <w:pPr>
        <w:tabs>
          <w:tab w:val="left" w:pos="4650"/>
        </w:tabs>
        <w:ind w:left="720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Eje: Escritura</w:t>
      </w:r>
    </w:p>
    <w:p w14:paraId="263B2A29" w14:textId="77777777" w:rsidR="0028250C" w:rsidRDefault="00633566">
      <w:pPr>
        <w:tabs>
          <w:tab w:val="left" w:pos="4650"/>
        </w:tabs>
        <w:ind w:left="7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OA: Escribir con letra clara para que pueda ser leída por otros con facilidad.</w:t>
      </w:r>
    </w:p>
    <w:p w14:paraId="46CD1FC4" w14:textId="77777777" w:rsidR="0028250C" w:rsidRDefault="0028250C">
      <w:pPr>
        <w:tabs>
          <w:tab w:val="left" w:pos="4650"/>
        </w:tabs>
        <w:ind w:left="720"/>
        <w:rPr>
          <w:rFonts w:ascii="Century Gothic" w:eastAsia="Century Gothic" w:hAnsi="Century Gothic" w:cs="Century Gothic"/>
          <w:b/>
        </w:rPr>
      </w:pPr>
    </w:p>
    <w:p w14:paraId="464876DF" w14:textId="77777777" w:rsidR="0028250C" w:rsidRPr="00DC17CF" w:rsidRDefault="00633566" w:rsidP="00DC17CF">
      <w:pPr>
        <w:pStyle w:val="Prrafodelista"/>
        <w:numPr>
          <w:ilvl w:val="0"/>
          <w:numId w:val="3"/>
        </w:numPr>
        <w:tabs>
          <w:tab w:val="left" w:pos="4650"/>
        </w:tabs>
        <w:rPr>
          <w:rFonts w:ascii="Century Gothic" w:eastAsia="Century Gothic" w:hAnsi="Century Gothic" w:cs="Century Gothic"/>
          <w:b/>
        </w:rPr>
      </w:pPr>
      <w:r w:rsidRPr="00DC17CF">
        <w:rPr>
          <w:rFonts w:ascii="Century Gothic" w:eastAsia="Century Gothic" w:hAnsi="Century Gothic" w:cs="Century Gothic"/>
          <w:b/>
        </w:rPr>
        <w:t>Actividad:</w:t>
      </w:r>
    </w:p>
    <w:p w14:paraId="65052C97" w14:textId="36BEF7E2" w:rsidR="0028250C" w:rsidRDefault="00633566">
      <w:pPr>
        <w:tabs>
          <w:tab w:val="left" w:pos="4650"/>
        </w:tabs>
        <w:ind w:left="7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En tu cuaderno, escribe el tema: trabalenguas, su definición, el OA que estamos trabajando</w:t>
      </w:r>
      <w:r w:rsidR="00CE5E4F">
        <w:rPr>
          <w:rFonts w:ascii="Century Gothic" w:eastAsia="Century Gothic" w:hAnsi="Century Gothic" w:cs="Century Gothic"/>
        </w:rPr>
        <w:t>.</w:t>
      </w:r>
    </w:p>
    <w:p w14:paraId="2EC6235D" w14:textId="77777777" w:rsidR="00094084" w:rsidRDefault="00094084">
      <w:pPr>
        <w:tabs>
          <w:tab w:val="left" w:pos="4650"/>
        </w:tabs>
        <w:ind w:left="720"/>
        <w:rPr>
          <w:rFonts w:ascii="Century Gothic" w:eastAsia="Century Gothic" w:hAnsi="Century Gothic" w:cs="Century Gothic"/>
        </w:rPr>
      </w:pPr>
    </w:p>
    <w:p w14:paraId="128C860F" w14:textId="1C96767D" w:rsidR="0028250C" w:rsidRDefault="00633566">
      <w:pPr>
        <w:tabs>
          <w:tab w:val="left" w:pos="4650"/>
        </w:tabs>
        <w:ind w:left="7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A continuación, escribe el trabalenguas que </w:t>
      </w:r>
      <w:r w:rsidR="001F7113">
        <w:rPr>
          <w:rFonts w:ascii="Century Gothic" w:eastAsia="Century Gothic" w:hAnsi="Century Gothic" w:cs="Century Gothic"/>
        </w:rPr>
        <w:t xml:space="preserve">elegiste. </w:t>
      </w:r>
    </w:p>
    <w:p w14:paraId="33FFA1D3" w14:textId="77777777" w:rsidR="0028250C" w:rsidRDefault="0028250C">
      <w:pPr>
        <w:tabs>
          <w:tab w:val="left" w:pos="4650"/>
        </w:tabs>
        <w:ind w:left="720"/>
        <w:rPr>
          <w:rFonts w:ascii="Century Gothic" w:eastAsia="Century Gothic" w:hAnsi="Century Gothic" w:cs="Century Gothic"/>
        </w:rPr>
      </w:pPr>
    </w:p>
    <w:p w14:paraId="70EFF437" w14:textId="461B577D" w:rsidR="0028250C" w:rsidRDefault="00094084">
      <w:pPr>
        <w:tabs>
          <w:tab w:val="left" w:pos="4650"/>
        </w:tabs>
        <w:ind w:left="720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  <w:lang w:val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83B57" wp14:editId="63D7AA2A">
                <wp:simplePos x="0" y="0"/>
                <wp:positionH relativeFrom="column">
                  <wp:posOffset>-19050</wp:posOffset>
                </wp:positionH>
                <wp:positionV relativeFrom="paragraph">
                  <wp:posOffset>64149</wp:posOffset>
                </wp:positionV>
                <wp:extent cx="6915150" cy="781050"/>
                <wp:effectExtent l="57150" t="19050" r="76200" b="9525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7810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AED7D42" id="Rectángulo: esquinas redondeadas 5" o:spid="_x0000_s1026" style="position:absolute;margin-left:-1.5pt;margin-top:5.05pt;width:544.5pt;height:6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" filled="f" strokecolor="#00b0f0" strokeweight="1.5pt">
                <v:shadow on="t" color="black" opacity="22937f" origin=",.5" offset="0,.63889mm"/>
              </v:roundrect>
            </w:pict>
          </mc:Fallback>
        </mc:AlternateContent>
      </w:r>
    </w:p>
    <w:p w14:paraId="4078D6A5" w14:textId="39ECC1BB" w:rsidR="0028250C" w:rsidRPr="00CE5E4F" w:rsidRDefault="00633566" w:rsidP="00CE5E4F">
      <w:pPr>
        <w:shd w:val="clear" w:color="auto" w:fill="FFFFFF"/>
        <w:tabs>
          <w:tab w:val="left" w:pos="4650"/>
        </w:tabs>
        <w:spacing w:after="60"/>
        <w:jc w:val="center"/>
        <w:rPr>
          <w:rFonts w:ascii="Century Gothic" w:eastAsia="Century Gothic" w:hAnsi="Century Gothic" w:cs="Century Gothic"/>
          <w:b/>
          <w:color w:val="222222"/>
          <w:sz w:val="22"/>
          <w:szCs w:val="22"/>
          <w:highlight w:val="white"/>
        </w:rPr>
      </w:pPr>
      <w:r w:rsidRPr="00CE5E4F">
        <w:rPr>
          <w:rFonts w:ascii="Century Gothic" w:eastAsia="Century Gothic" w:hAnsi="Century Gothic" w:cs="Century Gothic"/>
          <w:b/>
          <w:color w:val="222222"/>
          <w:sz w:val="22"/>
          <w:szCs w:val="22"/>
          <w:highlight w:val="white"/>
        </w:rPr>
        <w:t>Nota: no te olvides de avanzar con tu lectura del libro del Plan lector, y piensa</w:t>
      </w:r>
      <w:r w:rsidR="00094084" w:rsidRPr="00CE5E4F">
        <w:rPr>
          <w:rFonts w:ascii="Century Gothic" w:eastAsia="Century Gothic" w:hAnsi="Century Gothic" w:cs="Century Gothic"/>
          <w:b/>
          <w:color w:val="222222"/>
          <w:sz w:val="22"/>
          <w:szCs w:val="22"/>
          <w:highlight w:val="white"/>
        </w:rPr>
        <w:t>… ¿</w:t>
      </w:r>
      <w:r w:rsidRPr="00CE5E4F">
        <w:rPr>
          <w:rFonts w:ascii="Century Gothic" w:eastAsia="Century Gothic" w:hAnsi="Century Gothic" w:cs="Century Gothic"/>
          <w:b/>
          <w:color w:val="222222"/>
          <w:sz w:val="22"/>
          <w:szCs w:val="22"/>
          <w:highlight w:val="white"/>
        </w:rPr>
        <w:t>Cómo te gustaría presentar un resumen del libro? (video, comics, otro), con ayuda de tu apoderado, envíen un correo contándome qué se les ocurre.</w:t>
      </w:r>
    </w:p>
    <w:p w14:paraId="76CF4ABC" w14:textId="77777777" w:rsidR="00DC17CF" w:rsidRDefault="00DC17CF">
      <w:pPr>
        <w:shd w:val="clear" w:color="auto" w:fill="FFFFFF"/>
        <w:tabs>
          <w:tab w:val="left" w:pos="4650"/>
        </w:tabs>
        <w:spacing w:after="60"/>
        <w:rPr>
          <w:rFonts w:ascii="Century Gothic" w:eastAsia="Century Gothic" w:hAnsi="Century Gothic" w:cs="Century Gothic"/>
          <w:b/>
          <w:color w:val="222222"/>
          <w:sz w:val="24"/>
          <w:szCs w:val="24"/>
          <w:highlight w:val="white"/>
        </w:rPr>
      </w:pPr>
    </w:p>
    <w:p w14:paraId="0973037D" w14:textId="210D174E" w:rsidR="00DC17CF" w:rsidRPr="00CE5E4F" w:rsidRDefault="00633566" w:rsidP="00094084">
      <w:pPr>
        <w:shd w:val="clear" w:color="auto" w:fill="FFFFFF"/>
        <w:tabs>
          <w:tab w:val="left" w:pos="4650"/>
        </w:tabs>
        <w:spacing w:after="60"/>
        <w:jc w:val="both"/>
        <w:rPr>
          <w:rFonts w:ascii="Century Gothic" w:eastAsia="Century Gothic" w:hAnsi="Century Gothic" w:cs="Century Gothic"/>
          <w:b/>
          <w:color w:val="222222"/>
          <w:sz w:val="24"/>
          <w:szCs w:val="24"/>
          <w:highlight w:val="white"/>
          <w:u w:val="single"/>
        </w:rPr>
      </w:pPr>
      <w:r w:rsidRPr="00CE5E4F">
        <w:rPr>
          <w:rFonts w:ascii="Century Gothic" w:eastAsia="Century Gothic" w:hAnsi="Century Gothic" w:cs="Century Gothic"/>
          <w:b/>
          <w:color w:val="222222"/>
          <w:sz w:val="24"/>
          <w:szCs w:val="24"/>
          <w:highlight w:val="white"/>
          <w:u w:val="single"/>
        </w:rPr>
        <w:t>Articulación</w:t>
      </w:r>
      <w:r w:rsidR="00DC17CF" w:rsidRPr="00CE5E4F">
        <w:rPr>
          <w:rFonts w:ascii="Century Gothic" w:eastAsia="Century Gothic" w:hAnsi="Century Gothic" w:cs="Century Gothic"/>
          <w:b/>
          <w:color w:val="222222"/>
          <w:sz w:val="24"/>
          <w:szCs w:val="24"/>
          <w:highlight w:val="white"/>
          <w:u w:val="single"/>
        </w:rPr>
        <w:t xml:space="preserve"> con artes </w:t>
      </w:r>
      <w:r w:rsidR="00CE5E4F" w:rsidRPr="00CE5E4F">
        <w:rPr>
          <w:rFonts w:ascii="Century Gothic" w:eastAsia="Century Gothic" w:hAnsi="Century Gothic" w:cs="Century Gothic"/>
          <w:b/>
          <w:color w:val="222222"/>
          <w:sz w:val="24"/>
          <w:szCs w:val="24"/>
          <w:highlight w:val="white"/>
          <w:u w:val="single"/>
        </w:rPr>
        <w:t>visuales:</w:t>
      </w:r>
    </w:p>
    <w:p w14:paraId="32112737" w14:textId="77777777" w:rsidR="00CE5E4F" w:rsidRPr="00CE5E4F" w:rsidRDefault="00CE5E4F" w:rsidP="00094084">
      <w:pPr>
        <w:shd w:val="clear" w:color="auto" w:fill="FFFFFF"/>
        <w:tabs>
          <w:tab w:val="left" w:pos="4650"/>
        </w:tabs>
        <w:spacing w:after="60"/>
        <w:jc w:val="both"/>
        <w:rPr>
          <w:rFonts w:ascii="Century Gothic" w:eastAsia="Century Gothic" w:hAnsi="Century Gothic" w:cs="Century Gothic"/>
          <w:b/>
          <w:color w:val="222222"/>
          <w:sz w:val="28"/>
          <w:szCs w:val="28"/>
          <w:highlight w:val="white"/>
        </w:rPr>
      </w:pPr>
    </w:p>
    <w:p w14:paraId="1C59892F" w14:textId="77777777" w:rsidR="0082596F" w:rsidRDefault="0082596F">
      <w:pPr>
        <w:shd w:val="clear" w:color="auto" w:fill="FFFFFF"/>
        <w:tabs>
          <w:tab w:val="left" w:pos="4650"/>
        </w:tabs>
        <w:spacing w:after="60"/>
        <w:rPr>
          <w:rFonts w:ascii="Century Gothic" w:eastAsia="Century Gothic" w:hAnsi="Century Gothic" w:cs="Century Gothic"/>
          <w:b/>
          <w:color w:val="222222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noProof/>
          <w:color w:val="222222"/>
          <w:sz w:val="24"/>
          <w:szCs w:val="24"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02A25" wp14:editId="086DBE5D">
                <wp:simplePos x="0" y="0"/>
                <wp:positionH relativeFrom="column">
                  <wp:posOffset>-28575</wp:posOffset>
                </wp:positionH>
                <wp:positionV relativeFrom="paragraph">
                  <wp:posOffset>67945</wp:posOffset>
                </wp:positionV>
                <wp:extent cx="6715125" cy="371475"/>
                <wp:effectExtent l="0" t="0" r="28575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EDCFF" w14:textId="77777777" w:rsidR="0082596F" w:rsidRPr="0082596F" w:rsidRDefault="0082596F">
                            <w:pPr>
                              <w:rPr>
                                <w:rFonts w:ascii="Century Gothic" w:eastAsia="Century Gothic" w:hAnsi="Century Gothic" w:cs="Century Gothic"/>
                                <w:color w:val="222222"/>
                                <w:highlight w:val="white"/>
                              </w:rPr>
                            </w:pPr>
                            <w:r w:rsidRPr="0082596F">
                              <w:rPr>
                                <w:rFonts w:ascii="Century Gothic" w:eastAsia="Century Gothic" w:hAnsi="Century Gothic" w:cs="Century Gothic"/>
                                <w:color w:val="222222"/>
                                <w:highlight w:val="white"/>
                              </w:rPr>
                              <w:t xml:space="preserve">OBJETIVO DE APRENDIZAJE: </w:t>
                            </w:r>
                            <w:r w:rsidRPr="0082596F">
                              <w:rPr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Observar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 xml:space="preserve">, crear y </w:t>
                            </w:r>
                            <w:r w:rsidRPr="0082596F">
                              <w:rPr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reproducir dibujos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 xml:space="preserve"> en tarjetones.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502A25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2.25pt;margin-top:5.35pt;width:528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" fillcolor="white [3201]" strokeweight=".5pt">
                <v:textbox>
                  <w:txbxContent>
                    <w:p w14:paraId="2ADEDCFF" w14:textId="77777777" w:rsidR="0082596F" w:rsidRPr="0082596F" w:rsidRDefault="0082596F">
                      <w:pPr>
                        <w:rPr>
                          <w:rFonts w:ascii="Century Gothic" w:eastAsia="Century Gothic" w:hAnsi="Century Gothic" w:cs="Century Gothic"/>
                          <w:color w:val="222222"/>
                          <w:highlight w:val="white"/>
                        </w:rPr>
                      </w:pPr>
                      <w:r w:rsidRPr="0082596F">
                        <w:rPr>
                          <w:rFonts w:ascii="Century Gothic" w:eastAsia="Century Gothic" w:hAnsi="Century Gothic" w:cs="Century Gothic"/>
                          <w:color w:val="222222"/>
                          <w:highlight w:val="white"/>
                        </w:rPr>
                        <w:t xml:space="preserve">OBJETIVO DE APRENDIZAJE: </w:t>
                      </w:r>
                      <w:r w:rsidRPr="0082596F">
                        <w:rPr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Observar</w:t>
                      </w:r>
                      <w:r>
                        <w:rPr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 xml:space="preserve">, crear y </w:t>
                      </w:r>
                      <w:r w:rsidRPr="0082596F">
                        <w:rPr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reproducir dibujos</w:t>
                      </w:r>
                      <w:r>
                        <w:rPr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 xml:space="preserve"> en tarjetones.</w:t>
                      </w:r>
                    </w:p>
                  </w:txbxContent>
                </v:textbox>
              </v:shape>
            </w:pict>
          </mc:Fallback>
        </mc:AlternateContent>
      </w:r>
    </w:p>
    <w:p w14:paraId="31F0A173" w14:textId="77777777" w:rsidR="0082596F" w:rsidRDefault="0082596F">
      <w:pPr>
        <w:shd w:val="clear" w:color="auto" w:fill="FFFFFF"/>
        <w:tabs>
          <w:tab w:val="left" w:pos="4650"/>
        </w:tabs>
        <w:spacing w:after="60"/>
        <w:rPr>
          <w:rFonts w:ascii="Century Gothic" w:eastAsia="Century Gothic" w:hAnsi="Century Gothic" w:cs="Century Gothic"/>
          <w:b/>
          <w:color w:val="222222"/>
          <w:sz w:val="24"/>
          <w:szCs w:val="24"/>
          <w:highlight w:val="white"/>
        </w:rPr>
      </w:pPr>
    </w:p>
    <w:p w14:paraId="776E764A" w14:textId="77777777" w:rsidR="00DC17CF" w:rsidRDefault="00DC17CF">
      <w:pPr>
        <w:shd w:val="clear" w:color="auto" w:fill="FFFFFF"/>
        <w:tabs>
          <w:tab w:val="left" w:pos="4650"/>
        </w:tabs>
        <w:spacing w:after="60"/>
        <w:rPr>
          <w:rFonts w:ascii="Century Gothic" w:eastAsia="Century Gothic" w:hAnsi="Century Gothic" w:cs="Century Gothic"/>
          <w:b/>
          <w:color w:val="222222"/>
          <w:sz w:val="24"/>
          <w:szCs w:val="24"/>
          <w:highlight w:val="whit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DC17CF" w:rsidRPr="00094084" w14:paraId="63CDF642" w14:textId="77777777" w:rsidTr="00DC17CF">
        <w:tc>
          <w:tcPr>
            <w:tcW w:w="10940" w:type="dxa"/>
          </w:tcPr>
          <w:p w14:paraId="63BCF9F4" w14:textId="77777777" w:rsidR="00DC17CF" w:rsidRPr="00094084" w:rsidRDefault="00DC17CF" w:rsidP="00DC17CF">
            <w:pPr>
              <w:shd w:val="clear" w:color="auto" w:fill="FFFFFF"/>
              <w:tabs>
                <w:tab w:val="left" w:pos="4650"/>
              </w:tabs>
              <w:spacing w:after="60"/>
              <w:rPr>
                <w:rFonts w:ascii="Century Gothic" w:eastAsia="Century Gothic" w:hAnsi="Century Gothic" w:cs="Century Gothic"/>
                <w:b/>
                <w:color w:val="222222"/>
                <w:highlight w:val="white"/>
              </w:rPr>
            </w:pPr>
            <w:r w:rsidRPr="00094084">
              <w:rPr>
                <w:rFonts w:ascii="Century Gothic" w:eastAsia="Century Gothic" w:hAnsi="Century Gothic" w:cs="Century Gothic"/>
                <w:b/>
                <w:color w:val="222222"/>
                <w:highlight w:val="white"/>
              </w:rPr>
              <w:t>Materiales:</w:t>
            </w:r>
          </w:p>
        </w:tc>
      </w:tr>
      <w:tr w:rsidR="00DC17CF" w:rsidRPr="00094084" w14:paraId="0434DF2A" w14:textId="77777777" w:rsidTr="00DC17CF">
        <w:tc>
          <w:tcPr>
            <w:tcW w:w="10940" w:type="dxa"/>
          </w:tcPr>
          <w:p w14:paraId="6F6D1C0A" w14:textId="77777777" w:rsidR="00DC17CF" w:rsidRPr="00094084" w:rsidRDefault="00DC17CF" w:rsidP="00DC17CF">
            <w:pPr>
              <w:pStyle w:val="Prrafodelista"/>
              <w:numPr>
                <w:ilvl w:val="0"/>
                <w:numId w:val="2"/>
              </w:numPr>
              <w:shd w:val="clear" w:color="auto" w:fill="FFFFFF"/>
              <w:tabs>
                <w:tab w:val="left" w:pos="4650"/>
              </w:tabs>
              <w:spacing w:after="60"/>
              <w:rPr>
                <w:rFonts w:ascii="Century Gothic" w:eastAsia="Century Gothic" w:hAnsi="Century Gothic" w:cs="Century Gothic"/>
                <w:color w:val="222222"/>
                <w:highlight w:val="white"/>
              </w:rPr>
            </w:pPr>
            <w:r w:rsidRPr="00094084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>1 hoja de block cortada en 4 partes iguales. Tamaño de tarjetones</w:t>
            </w:r>
          </w:p>
          <w:p w14:paraId="47D99236" w14:textId="77777777" w:rsidR="00DC17CF" w:rsidRPr="00094084" w:rsidRDefault="00DC17CF" w:rsidP="00DC17CF">
            <w:pPr>
              <w:pStyle w:val="Prrafodelista"/>
              <w:numPr>
                <w:ilvl w:val="0"/>
                <w:numId w:val="2"/>
              </w:numPr>
              <w:shd w:val="clear" w:color="auto" w:fill="FFFFFF"/>
              <w:tabs>
                <w:tab w:val="left" w:pos="4650"/>
              </w:tabs>
              <w:spacing w:after="60"/>
              <w:rPr>
                <w:rFonts w:ascii="Century Gothic" w:eastAsia="Century Gothic" w:hAnsi="Century Gothic" w:cs="Century Gothic"/>
                <w:color w:val="222222"/>
                <w:highlight w:val="white"/>
              </w:rPr>
            </w:pPr>
            <w:r w:rsidRPr="00094084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 xml:space="preserve">Lápices de colores </w:t>
            </w:r>
          </w:p>
          <w:p w14:paraId="00CAEEB9" w14:textId="647CE693" w:rsidR="00DC17CF" w:rsidRPr="00094084" w:rsidRDefault="00DC17CF" w:rsidP="00DC17CF">
            <w:pPr>
              <w:pStyle w:val="Prrafodelista"/>
              <w:numPr>
                <w:ilvl w:val="0"/>
                <w:numId w:val="2"/>
              </w:numPr>
              <w:tabs>
                <w:tab w:val="left" w:pos="4650"/>
              </w:tabs>
              <w:spacing w:after="60"/>
              <w:rPr>
                <w:rFonts w:ascii="Century Gothic" w:eastAsia="Century Gothic" w:hAnsi="Century Gothic" w:cs="Century Gothic"/>
                <w:b/>
                <w:color w:val="222222"/>
                <w:highlight w:val="white"/>
              </w:rPr>
            </w:pPr>
            <w:r w:rsidRPr="00094084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 xml:space="preserve">Lápiz </w:t>
            </w:r>
            <w:r w:rsidR="001F7113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>grá</w:t>
            </w:r>
            <w:r w:rsidRPr="00094084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>fito y goma</w:t>
            </w:r>
          </w:p>
        </w:tc>
      </w:tr>
      <w:tr w:rsidR="00DC17CF" w:rsidRPr="00094084" w14:paraId="7B5955E9" w14:textId="77777777" w:rsidTr="00DC17CF">
        <w:tc>
          <w:tcPr>
            <w:tcW w:w="10940" w:type="dxa"/>
          </w:tcPr>
          <w:p w14:paraId="7B620B52" w14:textId="77777777" w:rsidR="00DC17CF" w:rsidRPr="00094084" w:rsidRDefault="00DC17CF">
            <w:pPr>
              <w:tabs>
                <w:tab w:val="left" w:pos="4650"/>
              </w:tabs>
              <w:spacing w:after="60"/>
              <w:rPr>
                <w:rFonts w:ascii="Century Gothic" w:eastAsia="Century Gothic" w:hAnsi="Century Gothic" w:cs="Century Gothic"/>
                <w:b/>
                <w:color w:val="222222"/>
                <w:highlight w:val="white"/>
              </w:rPr>
            </w:pPr>
            <w:r w:rsidRPr="00094084">
              <w:rPr>
                <w:rFonts w:ascii="Century Gothic" w:eastAsia="Century Gothic" w:hAnsi="Century Gothic" w:cs="Century Gothic"/>
                <w:b/>
                <w:color w:val="222222"/>
                <w:highlight w:val="white"/>
              </w:rPr>
              <w:t xml:space="preserve">Indicaciones </w:t>
            </w:r>
          </w:p>
        </w:tc>
      </w:tr>
      <w:tr w:rsidR="00DC17CF" w:rsidRPr="00094084" w14:paraId="0BDA83F7" w14:textId="77777777" w:rsidTr="00DC17CF">
        <w:tc>
          <w:tcPr>
            <w:tcW w:w="10940" w:type="dxa"/>
          </w:tcPr>
          <w:p w14:paraId="2D41B5AB" w14:textId="77777777" w:rsidR="00DC17CF" w:rsidRPr="00094084" w:rsidRDefault="00DC17CF">
            <w:pPr>
              <w:tabs>
                <w:tab w:val="left" w:pos="4650"/>
              </w:tabs>
              <w:spacing w:after="60"/>
              <w:rPr>
                <w:rFonts w:ascii="Century Gothic" w:eastAsia="Century Gothic" w:hAnsi="Century Gothic" w:cs="Century Gothic"/>
                <w:color w:val="222222"/>
                <w:highlight w:val="white"/>
              </w:rPr>
            </w:pPr>
            <w:r w:rsidRPr="00094084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 xml:space="preserve">1. En cada pedazo de hoja </w:t>
            </w:r>
            <w:r w:rsidR="00633566" w:rsidRPr="00094084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>escribirás</w:t>
            </w:r>
            <w:r w:rsidRPr="00094084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 xml:space="preserve"> los trabalenguas del punto 2 de esta guía </w:t>
            </w:r>
          </w:p>
          <w:p w14:paraId="4CE33BDC" w14:textId="77777777" w:rsidR="00DC17CF" w:rsidRPr="00094084" w:rsidRDefault="00DC17CF">
            <w:pPr>
              <w:tabs>
                <w:tab w:val="left" w:pos="4650"/>
              </w:tabs>
              <w:spacing w:after="60"/>
              <w:rPr>
                <w:rFonts w:ascii="Century Gothic" w:eastAsia="Century Gothic" w:hAnsi="Century Gothic" w:cs="Century Gothic"/>
                <w:color w:val="222222"/>
                <w:highlight w:val="white"/>
              </w:rPr>
            </w:pPr>
            <w:r w:rsidRPr="00094084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>2. Realiza un dibujo acordé</w:t>
            </w:r>
            <w:r w:rsidR="00633566" w:rsidRPr="00094084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 xml:space="preserve"> a lo que trata el trabalenguas y adorna el fondo según tu gusto.</w:t>
            </w:r>
          </w:p>
          <w:p w14:paraId="447C3F7D" w14:textId="350B45A6" w:rsidR="00633566" w:rsidRPr="00094084" w:rsidRDefault="00633566">
            <w:pPr>
              <w:tabs>
                <w:tab w:val="left" w:pos="4650"/>
              </w:tabs>
              <w:spacing w:after="60"/>
              <w:rPr>
                <w:rFonts w:ascii="Century Gothic" w:eastAsia="Century Gothic" w:hAnsi="Century Gothic" w:cs="Century Gothic"/>
                <w:color w:val="222222"/>
                <w:highlight w:val="white"/>
              </w:rPr>
            </w:pPr>
            <w:r w:rsidRPr="00094084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 xml:space="preserve">3. </w:t>
            </w:r>
            <w:r w:rsidR="001F7113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>S</w:t>
            </w:r>
            <w:r w:rsidRPr="00094084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>igue las imágenes como ejemplo para tus tarjetas de trabalenguas.</w:t>
            </w:r>
          </w:p>
          <w:p w14:paraId="6D9C6CB5" w14:textId="128FCFF6" w:rsidR="00633566" w:rsidRPr="00094084" w:rsidRDefault="001F7113">
            <w:pPr>
              <w:tabs>
                <w:tab w:val="left" w:pos="4650"/>
              </w:tabs>
              <w:spacing w:after="60"/>
              <w:rPr>
                <w:rFonts w:ascii="Century Gothic" w:eastAsia="Century Gothic" w:hAnsi="Century Gothic" w:cs="Century Gothic"/>
                <w:color w:val="222222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>4. J</w:t>
            </w:r>
            <w:r w:rsidR="00633566" w:rsidRPr="00094084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>uega con tus hermanos y/o padres a repetir los trabalenguas, muéstrales las tarjetas para que puedan hacerlo.</w:t>
            </w:r>
          </w:p>
          <w:p w14:paraId="250354D7" w14:textId="77777777" w:rsidR="00633566" w:rsidRPr="00094084" w:rsidRDefault="00633566">
            <w:pPr>
              <w:tabs>
                <w:tab w:val="left" w:pos="4650"/>
              </w:tabs>
              <w:spacing w:after="60"/>
              <w:rPr>
                <w:rFonts w:ascii="Century Gothic" w:eastAsia="Century Gothic" w:hAnsi="Century Gothic" w:cs="Century Gothic"/>
                <w:b/>
                <w:color w:val="222222"/>
                <w:highlight w:val="white"/>
              </w:rPr>
            </w:pPr>
            <w:r w:rsidRPr="00094084">
              <w:rPr>
                <w:rFonts w:ascii="Century Gothic" w:eastAsia="Century Gothic" w:hAnsi="Century Gothic" w:cs="Century Gothic"/>
                <w:color w:val="222222"/>
                <w:highlight w:val="white"/>
              </w:rPr>
              <w:t>5. Guarda las tarjetas en tu cuaderno, hasta el regreso a clases. Así jugamos en los recreos.</w:t>
            </w:r>
          </w:p>
        </w:tc>
      </w:tr>
    </w:tbl>
    <w:p w14:paraId="5905559F" w14:textId="77777777" w:rsidR="00DC17CF" w:rsidRPr="00094084" w:rsidRDefault="00DC17CF">
      <w:pPr>
        <w:shd w:val="clear" w:color="auto" w:fill="FFFFFF"/>
        <w:tabs>
          <w:tab w:val="left" w:pos="4650"/>
        </w:tabs>
        <w:spacing w:after="60"/>
        <w:rPr>
          <w:rFonts w:ascii="Century Gothic" w:eastAsia="Century Gothic" w:hAnsi="Century Gothic" w:cs="Century Gothic"/>
          <w:b/>
          <w:color w:val="222222"/>
          <w:highlight w:val="white"/>
        </w:rPr>
      </w:pPr>
    </w:p>
    <w:p w14:paraId="3CB2AC1F" w14:textId="77777777" w:rsidR="00336CB1" w:rsidRPr="00094084" w:rsidRDefault="00633566">
      <w:pPr>
        <w:shd w:val="clear" w:color="auto" w:fill="FFFFFF"/>
        <w:tabs>
          <w:tab w:val="left" w:pos="4650"/>
        </w:tabs>
        <w:spacing w:after="60"/>
        <w:rPr>
          <w:rFonts w:ascii="Century Gothic" w:eastAsia="Century Gothic" w:hAnsi="Century Gothic" w:cs="Century Gothic"/>
          <w:b/>
          <w:color w:val="222222"/>
          <w:highlight w:val="white"/>
        </w:rPr>
      </w:pPr>
      <w:r w:rsidRPr="00094084">
        <w:rPr>
          <w:rFonts w:ascii="Century Gothic" w:eastAsia="Century Gothic" w:hAnsi="Century Gothic" w:cs="Century Gothic"/>
          <w:b/>
          <w:color w:val="222222"/>
          <w:highlight w:val="white"/>
        </w:rPr>
        <w:t>Imágenes de ejemplo</w:t>
      </w:r>
    </w:p>
    <w:p w14:paraId="2D8208AA" w14:textId="30A35C10" w:rsidR="00633566" w:rsidRDefault="00633566">
      <w:pPr>
        <w:shd w:val="clear" w:color="auto" w:fill="FFFFFF"/>
        <w:tabs>
          <w:tab w:val="left" w:pos="4650"/>
        </w:tabs>
        <w:spacing w:after="60"/>
        <w:rPr>
          <w:rFonts w:ascii="Century Gothic" w:eastAsia="Century Gothic" w:hAnsi="Century Gothic" w:cs="Century Gothic"/>
          <w:b/>
          <w:color w:val="222222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noProof/>
          <w:lang w:val="es-CL"/>
        </w:rPr>
        <w:drawing>
          <wp:anchor distT="0" distB="0" distL="114300" distR="114300" simplePos="0" relativeHeight="251659264" behindDoc="0" locked="0" layoutInCell="1" allowOverlap="1" wp14:anchorId="752C9F11" wp14:editId="149B3E38">
            <wp:simplePos x="0" y="0"/>
            <wp:positionH relativeFrom="column">
              <wp:posOffset>2886074</wp:posOffset>
            </wp:positionH>
            <wp:positionV relativeFrom="paragraph">
              <wp:posOffset>71755</wp:posOffset>
            </wp:positionV>
            <wp:extent cx="3800475" cy="284046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RQSQyWkAINj3h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6452" cy="2844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32EB5" w14:textId="060FAF1A" w:rsidR="00336CB1" w:rsidRDefault="00094084">
      <w:pPr>
        <w:shd w:val="clear" w:color="auto" w:fill="FFFFFF"/>
        <w:tabs>
          <w:tab w:val="left" w:pos="4650"/>
        </w:tabs>
        <w:spacing w:after="60"/>
        <w:rPr>
          <w:rFonts w:ascii="Century Gothic" w:eastAsia="Century Gothic" w:hAnsi="Century Gothic" w:cs="Century Gothic"/>
          <w:b/>
          <w:color w:val="222222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noProof/>
          <w:color w:val="222222"/>
          <w:sz w:val="24"/>
          <w:szCs w:val="24"/>
          <w:lang w:val="es-CL"/>
        </w:rPr>
        <w:drawing>
          <wp:anchor distT="0" distB="0" distL="114300" distR="114300" simplePos="0" relativeHeight="251657216" behindDoc="0" locked="0" layoutInCell="1" allowOverlap="1" wp14:anchorId="5170A880" wp14:editId="224AB78C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2409190" cy="206248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c03e8067c714e61a45823f32c325cf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3C47F" w14:textId="27089EEE" w:rsidR="0028250C" w:rsidRDefault="0028250C">
      <w:pPr>
        <w:tabs>
          <w:tab w:val="left" w:pos="4650"/>
        </w:tabs>
        <w:ind w:left="720"/>
        <w:rPr>
          <w:rFonts w:ascii="Century Gothic" w:eastAsia="Century Gothic" w:hAnsi="Century Gothic" w:cs="Century Gothic"/>
        </w:rPr>
      </w:pPr>
    </w:p>
    <w:p w14:paraId="494627F5" w14:textId="77777777" w:rsidR="0028250C" w:rsidRDefault="0028250C">
      <w:pPr>
        <w:tabs>
          <w:tab w:val="left" w:pos="1320"/>
        </w:tabs>
        <w:rPr>
          <w:rFonts w:ascii="Century Gothic" w:eastAsia="Century Gothic" w:hAnsi="Century Gothic" w:cs="Century Gothic"/>
        </w:rPr>
      </w:pPr>
    </w:p>
    <w:sectPr w:rsidR="0028250C">
      <w:type w:val="continuous"/>
      <w:pgSz w:w="12240" w:h="1584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6DE4"/>
    <w:multiLevelType w:val="hybridMultilevel"/>
    <w:tmpl w:val="409CF4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54187"/>
    <w:multiLevelType w:val="hybridMultilevel"/>
    <w:tmpl w:val="062AC602"/>
    <w:lvl w:ilvl="0" w:tplc="B9989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F56ED8"/>
    <w:multiLevelType w:val="multilevel"/>
    <w:tmpl w:val="22149BB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0C"/>
    <w:rsid w:val="00094084"/>
    <w:rsid w:val="001F7113"/>
    <w:rsid w:val="0028250C"/>
    <w:rsid w:val="00336CB1"/>
    <w:rsid w:val="00633566"/>
    <w:rsid w:val="0082596F"/>
    <w:rsid w:val="00B831A4"/>
    <w:rsid w:val="00CE5E4F"/>
    <w:rsid w:val="00D162D0"/>
    <w:rsid w:val="00D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2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C1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C17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35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56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162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C1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C17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35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356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162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guajeyliteratura.cnt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PPrzBiXT_t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p.javiera.marambi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2020-05-12T13:37:00Z</dcterms:created>
  <dcterms:modified xsi:type="dcterms:W3CDTF">2020-05-12T13:37:00Z</dcterms:modified>
</cp:coreProperties>
</file>