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3EF45293" wp14:editId="3E10A240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Jorge Vilches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Javiera Marambio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BD1614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505477E" wp14:editId="7694742D">
            <wp:simplePos x="0" y="0"/>
            <wp:positionH relativeFrom="column">
              <wp:posOffset>4514850</wp:posOffset>
            </wp:positionH>
            <wp:positionV relativeFrom="paragraph">
              <wp:posOffset>8255</wp:posOffset>
            </wp:positionV>
            <wp:extent cx="1380337" cy="1046068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4" r="10072" b="13355"/>
                    <a:stretch/>
                  </pic:blipFill>
                  <pic:spPr bwMode="auto">
                    <a:xfrm>
                      <a:off x="0" y="0"/>
                      <a:ext cx="1380337" cy="104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365" w:rsidRPr="00BC24EB">
        <w:rPr>
          <w:rFonts w:ascii="Century Gothic" w:hAnsi="Century Gothic"/>
          <w:b/>
        </w:rPr>
        <w:t>Lenguaje y Comunicación</w:t>
      </w:r>
      <w:r w:rsidR="00AE0365">
        <w:rPr>
          <w:rFonts w:ascii="Century Gothic" w:hAnsi="Century Gothic"/>
          <w:b/>
        </w:rPr>
        <w:t xml:space="preserve"> – Artes Visuales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1B3264" w:rsidRDefault="005817B0" w:rsidP="001B326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35</w:t>
      </w:r>
    </w:p>
    <w:p w:rsidR="00A740B2" w:rsidRPr="00BC24EB" w:rsidRDefault="00A740B2" w:rsidP="008D505A">
      <w:pPr>
        <w:jc w:val="center"/>
        <w:rPr>
          <w:rFonts w:ascii="Century Gothic" w:hAnsi="Century Gothic"/>
          <w:b/>
        </w:rPr>
      </w:pPr>
    </w:p>
    <w:p w:rsidR="00C16863" w:rsidRDefault="004F4AAA" w:rsidP="004F4AAA">
      <w:pPr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</w:t>
      </w:r>
      <w:r w:rsidRPr="00A740B2">
        <w:rPr>
          <w:rFonts w:ascii="Century Gothic" w:hAnsi="Century Gothic"/>
          <w:b/>
          <w:sz w:val="22"/>
          <w:szCs w:val="22"/>
        </w:rPr>
        <w:t>:</w:t>
      </w:r>
      <w:r w:rsidR="00467B63" w:rsidRPr="00467B63">
        <w:rPr>
          <w:rFonts w:ascii="Century Gothic" w:hAnsi="Century Gothic"/>
          <w:b/>
          <w:noProof/>
          <w:color w:val="7030A0"/>
          <w:lang w:val="es-CL" w:eastAsia="es-CL"/>
        </w:rPr>
        <w:t xml:space="preserve"> </w:t>
      </w:r>
    </w:p>
    <w:p w:rsidR="00A96C70" w:rsidRDefault="000378DD" w:rsidP="000378DD">
      <w:pPr>
        <w:pStyle w:val="Prrafodelista"/>
        <w:numPr>
          <w:ilvl w:val="0"/>
          <w:numId w:val="31"/>
        </w:num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sz w:val="22"/>
          <w:szCs w:val="22"/>
        </w:rPr>
        <w:t>Analizar libro del plan lector “</w:t>
      </w:r>
      <w:r w:rsidR="000B49B6">
        <w:rPr>
          <w:rFonts w:ascii="Century Gothic" w:hAnsi="Century Gothic"/>
          <w:sz w:val="22"/>
          <w:szCs w:val="22"/>
        </w:rPr>
        <w:t>Ámbar en cuarto y sin su amigo”</w:t>
      </w:r>
    </w:p>
    <w:p w:rsidR="00727579" w:rsidRDefault="00727579" w:rsidP="00A74A19">
      <w:pPr>
        <w:rPr>
          <w:rFonts w:ascii="Century Gothic" w:hAnsi="Century Gothic"/>
          <w:b/>
          <w:color w:val="7030A0"/>
        </w:rPr>
      </w:pPr>
    </w:p>
    <w:tbl>
      <w:tblPr>
        <w:tblStyle w:val="Tablaconcuadrcula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8413"/>
      </w:tblGrid>
      <w:tr w:rsidR="00727579" w:rsidRPr="00977E6F" w:rsidTr="000378DD">
        <w:tc>
          <w:tcPr>
            <w:tcW w:w="11165" w:type="dxa"/>
            <w:gridSpan w:val="2"/>
          </w:tcPr>
          <w:p w:rsidR="00727579" w:rsidRPr="00A35FF1" w:rsidRDefault="00727579" w:rsidP="00552049">
            <w:pPr>
              <w:shd w:val="clear" w:color="auto" w:fill="FFFFFF"/>
              <w:jc w:val="center"/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</w:pPr>
            <w:r w:rsidRPr="00A35FF1"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  <w:t xml:space="preserve">Análisis </w:t>
            </w:r>
            <w:r w:rsidR="000378DD" w:rsidRPr="00A35FF1"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  <w:t>L</w:t>
            </w:r>
            <w:r w:rsidRPr="00A35FF1"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  <w:t>ibro</w:t>
            </w:r>
          </w:p>
          <w:p w:rsidR="00552049" w:rsidRPr="003F35F0" w:rsidRDefault="00552049" w:rsidP="00552049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  <w:lang w:val="es-CL" w:eastAsia="es-CL"/>
              </w:rPr>
            </w:pPr>
          </w:p>
        </w:tc>
      </w:tr>
      <w:tr w:rsidR="00727579" w:rsidRPr="00977E6F" w:rsidTr="000378DD">
        <w:tc>
          <w:tcPr>
            <w:tcW w:w="2376" w:type="dxa"/>
          </w:tcPr>
          <w:p w:rsidR="00727579" w:rsidRPr="000522C8" w:rsidRDefault="00727579" w:rsidP="00D87CB7">
            <w:pPr>
              <w:shd w:val="clear" w:color="auto" w:fill="FFFFFF"/>
              <w:jc w:val="center"/>
              <w:rPr>
                <w:rFonts w:ascii="Cooper Black" w:hAnsi="Cooper Black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Cooper Black" w:hAnsi="Cooper Black"/>
                <w:b/>
                <w:color w:val="C00000"/>
                <w:sz w:val="22"/>
                <w:szCs w:val="22"/>
                <w:lang w:val="es-CL" w:eastAsia="es-CL"/>
              </w:rPr>
              <w:t>Título del libro</w:t>
            </w:r>
          </w:p>
        </w:tc>
        <w:tc>
          <w:tcPr>
            <w:tcW w:w="8789" w:type="dxa"/>
          </w:tcPr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Pr="00977E6F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727579" w:rsidRPr="00977E6F" w:rsidTr="000378DD">
        <w:tc>
          <w:tcPr>
            <w:tcW w:w="2376" w:type="dxa"/>
          </w:tcPr>
          <w:p w:rsidR="00727579" w:rsidRPr="000522C8" w:rsidRDefault="00727579" w:rsidP="00D87CB7">
            <w:pPr>
              <w:shd w:val="clear" w:color="auto" w:fill="FFFFFF"/>
              <w:jc w:val="center"/>
              <w:rPr>
                <w:rFonts w:ascii="Stencil" w:hAnsi="Stencil"/>
                <w:b/>
                <w:color w:val="000000"/>
                <w:sz w:val="22"/>
                <w:szCs w:val="22"/>
                <w:lang w:val="es-CL" w:eastAsia="es-CL"/>
              </w:rPr>
            </w:pPr>
            <w:r w:rsidRPr="00D87CB7">
              <w:rPr>
                <w:rFonts w:ascii="Stencil" w:hAnsi="Stencil"/>
                <w:b/>
                <w:color w:val="FFFF00"/>
                <w:sz w:val="28"/>
                <w:szCs w:val="28"/>
                <w:lang w:val="es-CL" w:eastAsia="es-CL"/>
              </w:rPr>
              <w:t>Autor</w:t>
            </w:r>
          </w:p>
        </w:tc>
        <w:tc>
          <w:tcPr>
            <w:tcW w:w="8789" w:type="dxa"/>
          </w:tcPr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Pr="00977E6F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727579" w:rsidRPr="00977E6F" w:rsidTr="000378DD">
        <w:tc>
          <w:tcPr>
            <w:tcW w:w="2376" w:type="dxa"/>
          </w:tcPr>
          <w:p w:rsidR="00552049" w:rsidRPr="000378DD" w:rsidRDefault="00552049" w:rsidP="00D87CB7">
            <w:pPr>
              <w:shd w:val="clear" w:color="auto" w:fill="FFFFFF"/>
              <w:jc w:val="center"/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Nombre y descripción</w:t>
            </w:r>
          </w:p>
          <w:p w:rsidR="00727579" w:rsidRPr="00977E6F" w:rsidRDefault="00552049" w:rsidP="00D87CB7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Personaje Principal</w:t>
            </w:r>
          </w:p>
        </w:tc>
        <w:tc>
          <w:tcPr>
            <w:tcW w:w="8789" w:type="dxa"/>
          </w:tcPr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3C3AF8" w:rsidRDefault="003C3AF8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Pr="00977E6F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552049" w:rsidRPr="00977E6F" w:rsidTr="000378DD">
        <w:tc>
          <w:tcPr>
            <w:tcW w:w="2376" w:type="dxa"/>
          </w:tcPr>
          <w:p w:rsidR="00552049" w:rsidRPr="00A35FF1" w:rsidRDefault="00552049" w:rsidP="00D87CB7">
            <w:pPr>
              <w:shd w:val="clear" w:color="auto" w:fill="FFFFFF"/>
              <w:jc w:val="center"/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Nombre y descripción</w:t>
            </w:r>
          </w:p>
          <w:p w:rsidR="00552049" w:rsidRDefault="00552049" w:rsidP="00D87CB7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Tres personajes secundarios</w:t>
            </w:r>
          </w:p>
        </w:tc>
        <w:tc>
          <w:tcPr>
            <w:tcW w:w="8789" w:type="dxa"/>
          </w:tcPr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727579" w:rsidRPr="00977E6F" w:rsidTr="000378DD">
        <w:tc>
          <w:tcPr>
            <w:tcW w:w="2376" w:type="dxa"/>
          </w:tcPr>
          <w:p w:rsidR="00727579" w:rsidRPr="000378DD" w:rsidRDefault="00D3075B" w:rsidP="00B8664A">
            <w:pPr>
              <w:shd w:val="clear" w:color="auto" w:fill="FFFFFF"/>
              <w:jc w:val="center"/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</w:pPr>
            <w:r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Nombra </w:t>
            </w:r>
            <w:r w:rsidR="00B8664A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 y describe </w:t>
            </w:r>
            <w:r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>d</w:t>
            </w:r>
            <w:r w:rsidR="00552049" w:rsidRPr="000378DD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>os Espacios do</w:t>
            </w:r>
            <w:r w:rsidR="00B8664A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>nde ocurren los acontecimientos.</w:t>
            </w:r>
          </w:p>
        </w:tc>
        <w:tc>
          <w:tcPr>
            <w:tcW w:w="8789" w:type="dxa"/>
          </w:tcPr>
          <w:p w:rsidR="00727579" w:rsidRPr="00977E6F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Pr="00977E6F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Pr="00977E6F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727579" w:rsidRPr="00977E6F" w:rsidTr="000378DD">
        <w:tc>
          <w:tcPr>
            <w:tcW w:w="2376" w:type="dxa"/>
          </w:tcPr>
          <w:p w:rsidR="00727579" w:rsidRPr="00977E6F" w:rsidRDefault="00552049" w:rsidP="00D87CB7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  <w:t>Señala cuál es el conflicto que enfrentan los personajes y cómo logran solucionarlo</w:t>
            </w:r>
            <w:r w:rsidRPr="000378DD">
              <w:rPr>
                <w:rFonts w:ascii="Century Gothic" w:hAnsi="Century Gothic"/>
                <w:b/>
                <w:color w:val="7030A0"/>
                <w:sz w:val="22"/>
                <w:szCs w:val="22"/>
                <w:lang w:val="es-CL" w:eastAsia="es-CL"/>
              </w:rPr>
              <w:t>.</w:t>
            </w:r>
          </w:p>
        </w:tc>
        <w:tc>
          <w:tcPr>
            <w:tcW w:w="8789" w:type="dxa"/>
          </w:tcPr>
          <w:p w:rsidR="00727579" w:rsidRPr="00977E6F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Pr="00977E6F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Pr="00977E6F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Pr="00977E6F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552049" w:rsidRPr="00977E6F" w:rsidTr="000378DD">
        <w:tc>
          <w:tcPr>
            <w:tcW w:w="2376" w:type="dxa"/>
          </w:tcPr>
          <w:p w:rsidR="00552049" w:rsidRPr="00A76491" w:rsidRDefault="000B49B6" w:rsidP="00D3075B">
            <w:pPr>
              <w:shd w:val="clear" w:color="auto" w:fill="FFFFFF"/>
              <w:jc w:val="center"/>
              <w:rPr>
                <w:rFonts w:ascii="Bradley Hand ITC" w:hAnsi="Bradley Hand ITC"/>
                <w:b/>
                <w:color w:val="000000"/>
                <w:sz w:val="36"/>
                <w:szCs w:val="36"/>
                <w:lang w:val="es-CL" w:eastAsia="es-CL"/>
              </w:rPr>
            </w:pPr>
            <w:r w:rsidRPr="000B49B6">
              <w:rPr>
                <w:rFonts w:ascii="Bradley Hand ITC" w:hAnsi="Bradley Hand ITC"/>
                <w:b/>
                <w:color w:val="000000"/>
                <w:sz w:val="36"/>
                <w:szCs w:val="36"/>
                <w:lang w:val="es-CL" w:eastAsia="es-CL"/>
              </w:rPr>
              <w:lastRenderedPageBreak/>
              <w:t>Por qué Ámbar considera que el nuevo año es desastroso</w:t>
            </w:r>
          </w:p>
        </w:tc>
        <w:tc>
          <w:tcPr>
            <w:tcW w:w="8789" w:type="dxa"/>
          </w:tcPr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Pr="00977E6F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552049" w:rsidRPr="00977E6F" w:rsidTr="000378DD">
        <w:tc>
          <w:tcPr>
            <w:tcW w:w="2376" w:type="dxa"/>
          </w:tcPr>
          <w:p w:rsidR="00552049" w:rsidRPr="00A76491" w:rsidRDefault="00D3075B" w:rsidP="00D87CB7">
            <w:pPr>
              <w:shd w:val="clear" w:color="auto" w:fill="FFFFFF"/>
              <w:jc w:val="center"/>
              <w:rPr>
                <w:rFonts w:ascii="Snap ITC" w:hAnsi="Snap ITC"/>
                <w:color w:val="66FF66"/>
                <w:sz w:val="22"/>
                <w:szCs w:val="22"/>
                <w:lang w:val="es-CL" w:eastAsia="es-CL"/>
              </w:rPr>
            </w:pPr>
            <w:r w:rsidRPr="00B8664A">
              <w:rPr>
                <w:rFonts w:ascii="Papyrus" w:hAnsi="Papyrus"/>
                <w:b/>
                <w:color w:val="FF0000"/>
                <w:sz w:val="28"/>
                <w:szCs w:val="28"/>
                <w:lang w:val="es-CL" w:eastAsia="es-CL"/>
              </w:rPr>
              <w:t>¿Qué enseñanza te dejó el libro?, explica.</w:t>
            </w:r>
          </w:p>
        </w:tc>
        <w:tc>
          <w:tcPr>
            <w:tcW w:w="8789" w:type="dxa"/>
          </w:tcPr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A32A9" w:rsidRDefault="00BA32A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A32A9" w:rsidRDefault="00BA32A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A32A9" w:rsidRDefault="00BA32A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A32A9" w:rsidRDefault="00BA32A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A32A9" w:rsidRPr="00977E6F" w:rsidRDefault="00BA32A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552049" w:rsidRPr="00977E6F" w:rsidTr="000378DD">
        <w:tc>
          <w:tcPr>
            <w:tcW w:w="2376" w:type="dxa"/>
          </w:tcPr>
          <w:p w:rsidR="00552049" w:rsidRPr="00A76491" w:rsidRDefault="00A76491" w:rsidP="000B49B6">
            <w:pPr>
              <w:shd w:val="clear" w:color="auto" w:fill="FFFFFF"/>
              <w:rPr>
                <w:rFonts w:ascii="Poor Richard" w:hAnsi="Poor Richard"/>
                <w:b/>
                <w:color w:val="66FF66"/>
                <w:sz w:val="44"/>
                <w:szCs w:val="44"/>
                <w:lang w:val="es-CL" w:eastAsia="es-CL"/>
              </w:rPr>
            </w:pPr>
            <w:r w:rsidRPr="00A76491">
              <w:rPr>
                <w:rFonts w:ascii="Poor Richard" w:hAnsi="Poor Richard"/>
                <w:b/>
                <w:color w:val="66FF66"/>
                <w:sz w:val="44"/>
                <w:szCs w:val="44"/>
                <w:lang w:val="es-CL" w:eastAsia="es-CL"/>
              </w:rPr>
              <w:t xml:space="preserve">Narra un acontecimiento donde </w:t>
            </w:r>
            <w:r w:rsidR="000B49B6">
              <w:rPr>
                <w:rFonts w:ascii="Poor Richard" w:hAnsi="Poor Richard"/>
                <w:b/>
                <w:color w:val="66FF66"/>
                <w:sz w:val="44"/>
                <w:szCs w:val="44"/>
                <w:lang w:val="es-CL" w:eastAsia="es-CL"/>
              </w:rPr>
              <w:t xml:space="preserve">se refleja la empatía </w:t>
            </w:r>
            <w:r w:rsidRPr="00A76491">
              <w:rPr>
                <w:rFonts w:ascii="Poor Richard" w:hAnsi="Poor Richard"/>
                <w:b/>
                <w:color w:val="66FF66"/>
                <w:sz w:val="44"/>
                <w:szCs w:val="44"/>
                <w:lang w:val="es-CL" w:eastAsia="es-CL"/>
              </w:rPr>
              <w:t>de los personajes.</w:t>
            </w:r>
          </w:p>
        </w:tc>
        <w:tc>
          <w:tcPr>
            <w:tcW w:w="8789" w:type="dxa"/>
          </w:tcPr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Pr="00977E6F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0378DD" w:rsidRPr="00977E6F" w:rsidTr="000378DD">
        <w:tc>
          <w:tcPr>
            <w:tcW w:w="2376" w:type="dxa"/>
          </w:tcPr>
          <w:p w:rsidR="000378DD" w:rsidRPr="000378DD" w:rsidRDefault="00D3075B" w:rsidP="00D87CB7">
            <w:pPr>
              <w:shd w:val="clear" w:color="auto" w:fill="FFFFFF"/>
              <w:jc w:val="center"/>
              <w:rPr>
                <w:rFonts w:ascii="Algerian" w:hAnsi="Algerian"/>
                <w:b/>
                <w:color w:val="000000"/>
                <w:sz w:val="28"/>
                <w:szCs w:val="28"/>
                <w:lang w:val="es-CL" w:eastAsia="es-CL"/>
              </w:rPr>
            </w:pPr>
            <w:r w:rsidRPr="00D87CB7">
              <w:rPr>
                <w:rFonts w:ascii="Snap ITC" w:hAnsi="Snap ITC"/>
                <w:color w:val="FF9900"/>
                <w:sz w:val="28"/>
                <w:szCs w:val="28"/>
                <w:lang w:val="es-CL" w:eastAsia="es-CL"/>
              </w:rPr>
              <w:t>Señala a tu personaje preferido del texto e indica por</w:t>
            </w:r>
            <w:r>
              <w:rPr>
                <w:rFonts w:ascii="Snap ITC" w:hAnsi="Snap ITC"/>
                <w:color w:val="FF9900"/>
                <w:sz w:val="28"/>
                <w:szCs w:val="28"/>
                <w:lang w:val="es-CL" w:eastAsia="es-CL"/>
              </w:rPr>
              <w:t xml:space="preserve"> </w:t>
            </w:r>
            <w:r w:rsidRPr="00D87CB7">
              <w:rPr>
                <w:rFonts w:ascii="Snap ITC" w:hAnsi="Snap ITC"/>
                <w:color w:val="FF9900"/>
                <w:sz w:val="28"/>
                <w:szCs w:val="28"/>
                <w:lang w:val="es-CL" w:eastAsia="es-CL"/>
              </w:rPr>
              <w:t>qué lo es.</w:t>
            </w:r>
          </w:p>
        </w:tc>
        <w:tc>
          <w:tcPr>
            <w:tcW w:w="8789" w:type="dxa"/>
          </w:tcPr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D3075B" w:rsidRPr="00977E6F" w:rsidTr="000378DD">
        <w:tc>
          <w:tcPr>
            <w:tcW w:w="2376" w:type="dxa"/>
          </w:tcPr>
          <w:p w:rsidR="00D3075B" w:rsidRPr="000378DD" w:rsidRDefault="00B8664A" w:rsidP="00B8664A">
            <w:pPr>
              <w:shd w:val="clear" w:color="auto" w:fill="FFFFFF"/>
              <w:jc w:val="center"/>
              <w:rPr>
                <w:rFonts w:ascii="Poor Richard" w:hAnsi="Poor Richard"/>
                <w:b/>
                <w:color w:val="002060"/>
                <w:sz w:val="44"/>
                <w:szCs w:val="44"/>
                <w:lang w:val="es-CL" w:eastAsia="es-CL"/>
              </w:rPr>
            </w:pPr>
            <w:r>
              <w:rPr>
                <w:rFonts w:ascii="Poor Richard" w:hAnsi="Poor Richard"/>
                <w:b/>
                <w:color w:val="002060"/>
                <w:sz w:val="44"/>
                <w:szCs w:val="44"/>
                <w:lang w:val="es-CL" w:eastAsia="es-CL"/>
              </w:rPr>
              <w:t xml:space="preserve">Explica qué te pareció  el </w:t>
            </w:r>
            <w:r w:rsidR="00D3075B" w:rsidRPr="000378DD">
              <w:rPr>
                <w:rFonts w:ascii="Poor Richard" w:hAnsi="Poor Richard"/>
                <w:b/>
                <w:color w:val="002060"/>
                <w:sz w:val="44"/>
                <w:szCs w:val="44"/>
                <w:lang w:val="es-CL" w:eastAsia="es-CL"/>
              </w:rPr>
              <w:t xml:space="preserve"> texto.</w:t>
            </w:r>
          </w:p>
        </w:tc>
        <w:tc>
          <w:tcPr>
            <w:tcW w:w="8789" w:type="dxa"/>
          </w:tcPr>
          <w:p w:rsidR="00D3075B" w:rsidRDefault="00D3075B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8664A" w:rsidRDefault="00B8664A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</w:tbl>
    <w:p w:rsidR="00727579" w:rsidRDefault="00727579" w:rsidP="00A74A19">
      <w:pPr>
        <w:rPr>
          <w:rFonts w:ascii="Century Gothic" w:hAnsi="Century Gothic"/>
          <w:b/>
          <w:color w:val="7030A0"/>
        </w:rPr>
      </w:pPr>
    </w:p>
    <w:p w:rsidR="00D3075B" w:rsidRDefault="00D3075B" w:rsidP="00A74A19">
      <w:pPr>
        <w:rPr>
          <w:rFonts w:ascii="Century Gothic" w:hAnsi="Century Gothic"/>
          <w:b/>
          <w:color w:val="7030A0"/>
        </w:rPr>
      </w:pPr>
    </w:p>
    <w:p w:rsidR="00D3075B" w:rsidRDefault="00D3075B" w:rsidP="00A74A19">
      <w:pPr>
        <w:rPr>
          <w:rFonts w:ascii="Century Gothic" w:hAnsi="Century Gothic"/>
          <w:b/>
          <w:color w:val="7030A0"/>
        </w:rPr>
      </w:pPr>
    </w:p>
    <w:p w:rsidR="00A74A19" w:rsidRDefault="00A74A19" w:rsidP="00A74A19">
      <w:pPr>
        <w:rPr>
          <w:rFonts w:ascii="Century Gothic" w:hAnsi="Century Gothic"/>
          <w:b/>
          <w:color w:val="7030A0"/>
        </w:rPr>
      </w:pPr>
      <w:r w:rsidRPr="00A74A19">
        <w:rPr>
          <w:rFonts w:ascii="Century Gothic" w:hAnsi="Century Gothic"/>
          <w:b/>
          <w:color w:val="7030A0"/>
        </w:rPr>
        <w:lastRenderedPageBreak/>
        <w:t>ARTICULACIÓN CON ARTES VISUALES</w:t>
      </w:r>
    </w:p>
    <w:p w:rsidR="00964BBE" w:rsidRDefault="00964BBE" w:rsidP="00A74A19">
      <w:pPr>
        <w:rPr>
          <w:rFonts w:ascii="Century Gothic" w:hAnsi="Century Gothic"/>
          <w:b/>
          <w:color w:val="7030A0"/>
        </w:rPr>
      </w:pPr>
    </w:p>
    <w:p w:rsidR="00792737" w:rsidRPr="00291F1A" w:rsidRDefault="00792737" w:rsidP="00792737">
      <w:pPr>
        <w:rPr>
          <w:sz w:val="24"/>
          <w:szCs w:val="24"/>
          <w:lang w:eastAsia="en-US"/>
        </w:rPr>
      </w:pPr>
      <w:r w:rsidRPr="00291F1A">
        <w:rPr>
          <w:rFonts w:ascii="Noto Sans" w:hAnsi="Noto Sans"/>
          <w:b/>
          <w:bCs/>
          <w:color w:val="000000"/>
          <w:shd w:val="clear" w:color="auto" w:fill="FFFFFF"/>
          <w:lang w:eastAsia="en-US"/>
        </w:rPr>
        <w:t>Expresar y Crear Visualmente</w:t>
      </w:r>
    </w:p>
    <w:p w:rsidR="00792737" w:rsidRPr="00291F1A" w:rsidRDefault="00792737" w:rsidP="00792737">
      <w:pPr>
        <w:shd w:val="clear" w:color="auto" w:fill="FFFFFF"/>
        <w:rPr>
          <w:rFonts w:ascii="Noto Sans" w:hAnsi="Noto Sans"/>
          <w:color w:val="000000"/>
          <w:lang w:eastAsia="en-US"/>
        </w:rPr>
      </w:pPr>
      <w:r w:rsidRPr="00291F1A">
        <w:rPr>
          <w:rFonts w:ascii="Noto Sans" w:hAnsi="Noto Sans"/>
          <w:b/>
          <w:bCs/>
          <w:color w:val="000000"/>
          <w:lang w:eastAsia="en-US"/>
        </w:rPr>
        <w:t>OA 3 -</w:t>
      </w:r>
      <w:r w:rsidRPr="00291F1A">
        <w:rPr>
          <w:rFonts w:ascii="Noto Sans" w:hAnsi="Noto Sans"/>
          <w:color w:val="000000"/>
          <w:lang w:eastAsia="en-US"/>
        </w:rPr>
        <w:t>Crear trabajos de arte a partir de experiencias, intereses y temas del entorno</w:t>
      </w:r>
      <w:r>
        <w:rPr>
          <w:rFonts w:ascii="Noto Sans" w:hAnsi="Noto Sans"/>
          <w:color w:val="000000"/>
          <w:lang w:eastAsia="en-US"/>
        </w:rPr>
        <w:t xml:space="preserve"> natural, cultural y artístico.</w:t>
      </w:r>
    </w:p>
    <w:p w:rsidR="00792737" w:rsidRPr="003F410D" w:rsidRDefault="00792737" w:rsidP="00792737">
      <w:pPr>
        <w:rPr>
          <w:rFonts w:ascii="Century Gothic" w:hAnsi="Century Gothic"/>
          <w:b/>
          <w:color w:val="FF0000"/>
        </w:rPr>
      </w:pPr>
    </w:p>
    <w:p w:rsidR="004F4AAA" w:rsidRPr="00A74A19" w:rsidRDefault="004F4AA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  <w:bookmarkStart w:id="0" w:name="_GoBack"/>
      <w:bookmarkEnd w:id="0"/>
    </w:p>
    <w:p w:rsidR="00BD30C9" w:rsidRPr="000378DD" w:rsidRDefault="00BD30C9" w:rsidP="001120F0">
      <w:pPr>
        <w:jc w:val="center"/>
        <w:rPr>
          <w:rFonts w:ascii="Century Gothic" w:hAnsi="Century Gothic"/>
          <w:b/>
          <w:color w:val="FF0066"/>
          <w:sz w:val="24"/>
          <w:szCs w:val="24"/>
        </w:rPr>
      </w:pPr>
    </w:p>
    <w:p w:rsidR="004E691E" w:rsidRPr="000378DD" w:rsidRDefault="004E691E" w:rsidP="001120F0">
      <w:pPr>
        <w:jc w:val="center"/>
        <w:rPr>
          <w:rFonts w:ascii="Century Gothic" w:hAnsi="Century Gothic"/>
          <w:b/>
          <w:color w:val="FF0066"/>
          <w:sz w:val="24"/>
          <w:szCs w:val="24"/>
        </w:rPr>
      </w:pPr>
      <w:r w:rsidRPr="000378DD">
        <w:rPr>
          <w:rFonts w:ascii="Century Gothic" w:hAnsi="Century Gothic"/>
          <w:b/>
          <w:color w:val="FF0066"/>
          <w:sz w:val="24"/>
          <w:szCs w:val="24"/>
        </w:rPr>
        <w:t xml:space="preserve">Recuerda que tenemos clases online </w:t>
      </w:r>
      <w:r w:rsidR="00A74A19" w:rsidRPr="000378DD">
        <w:rPr>
          <w:rFonts w:ascii="Century Gothic" w:hAnsi="Century Gothic"/>
          <w:b/>
          <w:color w:val="FF0066"/>
          <w:sz w:val="24"/>
          <w:szCs w:val="24"/>
        </w:rPr>
        <w:t>todos miércoles a las 12:00, ¡Te</w:t>
      </w:r>
      <w:r w:rsidRPr="000378DD">
        <w:rPr>
          <w:rFonts w:ascii="Century Gothic" w:hAnsi="Century Gothic"/>
          <w:b/>
          <w:color w:val="FF0066"/>
          <w:sz w:val="24"/>
          <w:szCs w:val="24"/>
        </w:rPr>
        <w:t xml:space="preserve"> esperamos!</w:t>
      </w:r>
    </w:p>
    <w:p w:rsidR="001120F0" w:rsidRDefault="001120F0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Default="001120F0">
      <w:r w:rsidRPr="00020A70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9D6B7B" wp14:editId="3C311A09">
                <wp:simplePos x="0" y="0"/>
                <wp:positionH relativeFrom="column">
                  <wp:posOffset>-33020</wp:posOffset>
                </wp:positionH>
                <wp:positionV relativeFrom="paragraph">
                  <wp:posOffset>201930</wp:posOffset>
                </wp:positionV>
                <wp:extent cx="1828800" cy="1077595"/>
                <wp:effectExtent l="0" t="0" r="16510" b="2730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75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97B34" w:rsidRPr="007241E8" w:rsidRDefault="00C97B34" w:rsidP="00020A70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9" w:history="1">
                              <w:r w:rsidR="001120F0" w:rsidRPr="00021EAF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j.vilchessotelo2020@gmail.com</w:t>
                              </w:r>
                            </w:hyperlink>
                            <w:r w:rsidR="001120F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 </w:t>
                            </w:r>
                            <w:hyperlink r:id="rId10" w:history="1">
                              <w:r w:rsidRPr="001120F0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correoalejandra</w:t>
                              </w:r>
                              <w:r w:rsidRPr="001120F0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29D6B7B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.6pt;margin-top:15.9pt;width:2in;height:84.85pt;z-index: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" filled="f" strokecolor="yellow" strokeweight="1.75pt">
                <v:textbox>
                  <w:txbxContent>
                    <w:p w:rsidR="00C97B34" w:rsidRPr="007241E8" w:rsidRDefault="00C97B34" w:rsidP="00020A70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1" w:history="1">
                        <w:r w:rsidR="001120F0" w:rsidRPr="00021EAF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j.vilchessotelo2020@gmail.com</w:t>
                        </w:r>
                      </w:hyperlink>
                      <w:r w:rsidR="001120F0">
                        <w:rPr>
                          <w:rFonts w:ascii="Century Gothic" w:hAnsi="Century Gothic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 </w:t>
                      </w:r>
                      <w:hyperlink r:id="rId12" w:history="1">
                        <w:r w:rsidRPr="001120F0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correoalejandra</w:t>
                        </w:r>
                        <w:r w:rsidRPr="001120F0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@gmail.com</w:t>
                        </w:r>
                      </w:hyperlink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08E4" w:rsidRDefault="008C08E4"/>
    <w:sectPr w:rsidR="008C08E4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Noto Sans">
    <w:altName w:val="Arial"/>
    <w:charset w:val="00"/>
    <w:family w:val="swiss"/>
    <w:pitch w:val="variable"/>
    <w:sig w:usb0="00000001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987" type="#_x0000_t75" style="width:9.75pt;height:9.75pt" o:bullet="t">
        <v:imagedata r:id="rId1" o:title="j0115836"/>
      </v:shape>
    </w:pict>
  </w:numPicBullet>
  <w:numPicBullet w:numPicBulletId="1">
    <w:pict>
      <v:shape id="_x0000_i4988" type="#_x0000_t75" style="width:9.75pt;height:9.75pt" o:bullet="t">
        <v:imagedata r:id="rId2" o:title="BD14583_"/>
      </v:shape>
    </w:pict>
  </w:numPicBullet>
  <w:numPicBullet w:numPicBulletId="2">
    <w:pict>
      <v:shape id="_x0000_i4989" type="#_x0000_t75" style="width:9.75pt;height:9.75pt" o:bullet="t">
        <v:imagedata r:id="rId3" o:title="BD15277_"/>
      </v:shape>
    </w:pict>
  </w:numPicBullet>
  <w:numPicBullet w:numPicBulletId="3">
    <w:pict>
      <v:shape id="_x0000_i4990" type="#_x0000_t75" style="width:9.75pt;height:9.75pt" o:bullet="t">
        <v:imagedata r:id="rId4" o:title="BD14693_"/>
      </v:shape>
    </w:pict>
  </w:numPicBullet>
  <w:numPicBullet w:numPicBulletId="4">
    <w:pict>
      <v:shape id="_x0000_i4991" type="#_x0000_t75" style="width:9.75pt;height:9.75pt" o:bullet="t">
        <v:imagedata r:id="rId5" o:title="BD14692_"/>
      </v:shape>
    </w:pict>
  </w:numPicBullet>
  <w:numPicBullet w:numPicBulletId="5">
    <w:pict>
      <v:shape id="_x0000_i4992" type="#_x0000_t75" style="width:9.75pt;height:9.75pt" o:bullet="t">
        <v:imagedata r:id="rId6" o:title="j0115866"/>
      </v:shape>
    </w:pict>
  </w:numPicBullet>
  <w:numPicBullet w:numPicBulletId="6">
    <w:pict>
      <v:shape id="_x0000_i4993" type="#_x0000_t75" style="width:9.75pt;height:9.75pt" o:bullet="t">
        <v:imagedata r:id="rId7" o:title="BD14755_"/>
      </v:shape>
    </w:pict>
  </w:numPicBullet>
  <w:numPicBullet w:numPicBulletId="7">
    <w:pict>
      <v:shape id="_x0000_i4994" type="#_x0000_t75" style="width:11.25pt;height:11.25pt" o:bullet="t">
        <v:imagedata r:id="rId8" o:title="BD10264_"/>
      </v:shape>
    </w:pict>
  </w:numPicBullet>
  <w:abstractNum w:abstractNumId="0">
    <w:nsid w:val="00922279"/>
    <w:multiLevelType w:val="hybridMultilevel"/>
    <w:tmpl w:val="4AEED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C313B"/>
    <w:multiLevelType w:val="multilevel"/>
    <w:tmpl w:val="D18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8D5335"/>
    <w:multiLevelType w:val="hybridMultilevel"/>
    <w:tmpl w:val="0A909B4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82DBA"/>
    <w:multiLevelType w:val="hybridMultilevel"/>
    <w:tmpl w:val="71AA2452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47C1A"/>
    <w:multiLevelType w:val="hybridMultilevel"/>
    <w:tmpl w:val="9220805E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32014"/>
    <w:multiLevelType w:val="hybridMultilevel"/>
    <w:tmpl w:val="A0684F44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634A8"/>
    <w:multiLevelType w:val="hybridMultilevel"/>
    <w:tmpl w:val="91C491F6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D5184"/>
    <w:multiLevelType w:val="hybridMultilevel"/>
    <w:tmpl w:val="E05232B8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555E9"/>
    <w:multiLevelType w:val="hybridMultilevel"/>
    <w:tmpl w:val="20FCC7F2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771E6"/>
    <w:multiLevelType w:val="hybridMultilevel"/>
    <w:tmpl w:val="C5E8E082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19"/>
  </w:num>
  <w:num w:numId="4">
    <w:abstractNumId w:val="32"/>
  </w:num>
  <w:num w:numId="5">
    <w:abstractNumId w:val="28"/>
  </w:num>
  <w:num w:numId="6">
    <w:abstractNumId w:val="1"/>
  </w:num>
  <w:num w:numId="7">
    <w:abstractNumId w:val="26"/>
  </w:num>
  <w:num w:numId="8">
    <w:abstractNumId w:val="31"/>
  </w:num>
  <w:num w:numId="9">
    <w:abstractNumId w:val="16"/>
  </w:num>
  <w:num w:numId="10">
    <w:abstractNumId w:val="8"/>
  </w:num>
  <w:num w:numId="11">
    <w:abstractNumId w:val="7"/>
  </w:num>
  <w:num w:numId="12">
    <w:abstractNumId w:val="25"/>
  </w:num>
  <w:num w:numId="13">
    <w:abstractNumId w:val="23"/>
  </w:num>
  <w:num w:numId="14">
    <w:abstractNumId w:val="22"/>
  </w:num>
  <w:num w:numId="15">
    <w:abstractNumId w:val="29"/>
  </w:num>
  <w:num w:numId="16">
    <w:abstractNumId w:val="20"/>
  </w:num>
  <w:num w:numId="17">
    <w:abstractNumId w:val="11"/>
  </w:num>
  <w:num w:numId="18">
    <w:abstractNumId w:val="12"/>
  </w:num>
  <w:num w:numId="19">
    <w:abstractNumId w:val="2"/>
  </w:num>
  <w:num w:numId="20">
    <w:abstractNumId w:val="10"/>
  </w:num>
  <w:num w:numId="21">
    <w:abstractNumId w:val="21"/>
  </w:num>
  <w:num w:numId="22">
    <w:abstractNumId w:val="30"/>
  </w:num>
  <w:num w:numId="23">
    <w:abstractNumId w:val="4"/>
  </w:num>
  <w:num w:numId="24">
    <w:abstractNumId w:val="24"/>
  </w:num>
  <w:num w:numId="25">
    <w:abstractNumId w:val="13"/>
  </w:num>
  <w:num w:numId="26">
    <w:abstractNumId w:val="3"/>
  </w:num>
  <w:num w:numId="27">
    <w:abstractNumId w:val="17"/>
  </w:num>
  <w:num w:numId="28">
    <w:abstractNumId w:val="6"/>
  </w:num>
  <w:num w:numId="29">
    <w:abstractNumId w:val="15"/>
  </w:num>
  <w:num w:numId="30">
    <w:abstractNumId w:val="14"/>
  </w:num>
  <w:num w:numId="31">
    <w:abstractNumId w:val="9"/>
  </w:num>
  <w:num w:numId="32">
    <w:abstractNumId w:val="18"/>
  </w:num>
  <w:num w:numId="33">
    <w:abstractNumId w:val="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4DCD"/>
    <w:rsid w:val="00017845"/>
    <w:rsid w:val="00020A70"/>
    <w:rsid w:val="000269C0"/>
    <w:rsid w:val="00033C01"/>
    <w:rsid w:val="00035D6C"/>
    <w:rsid w:val="000378DD"/>
    <w:rsid w:val="000403AE"/>
    <w:rsid w:val="0005144B"/>
    <w:rsid w:val="000522C8"/>
    <w:rsid w:val="00066546"/>
    <w:rsid w:val="00071C45"/>
    <w:rsid w:val="00087FDA"/>
    <w:rsid w:val="00090F9E"/>
    <w:rsid w:val="000B49B6"/>
    <w:rsid w:val="001120F0"/>
    <w:rsid w:val="00117314"/>
    <w:rsid w:val="00160258"/>
    <w:rsid w:val="001B3264"/>
    <w:rsid w:val="001D28D8"/>
    <w:rsid w:val="0020162A"/>
    <w:rsid w:val="0020694A"/>
    <w:rsid w:val="00217C40"/>
    <w:rsid w:val="00227AC2"/>
    <w:rsid w:val="00240108"/>
    <w:rsid w:val="002647B0"/>
    <w:rsid w:val="00284383"/>
    <w:rsid w:val="002F6109"/>
    <w:rsid w:val="00325FC9"/>
    <w:rsid w:val="003453FA"/>
    <w:rsid w:val="0035535A"/>
    <w:rsid w:val="00356192"/>
    <w:rsid w:val="00365A43"/>
    <w:rsid w:val="003978A9"/>
    <w:rsid w:val="003A3420"/>
    <w:rsid w:val="003B0592"/>
    <w:rsid w:val="003C09FB"/>
    <w:rsid w:val="003C3AF8"/>
    <w:rsid w:val="003F3310"/>
    <w:rsid w:val="00422C34"/>
    <w:rsid w:val="00427B63"/>
    <w:rsid w:val="00445B1B"/>
    <w:rsid w:val="00467B63"/>
    <w:rsid w:val="00470B53"/>
    <w:rsid w:val="00485ADF"/>
    <w:rsid w:val="004A0D98"/>
    <w:rsid w:val="004A0E23"/>
    <w:rsid w:val="004B55D2"/>
    <w:rsid w:val="004E691E"/>
    <w:rsid w:val="004F4AAA"/>
    <w:rsid w:val="00533C19"/>
    <w:rsid w:val="00552049"/>
    <w:rsid w:val="00570492"/>
    <w:rsid w:val="005817B0"/>
    <w:rsid w:val="005A3A89"/>
    <w:rsid w:val="005B234B"/>
    <w:rsid w:val="005C2DAD"/>
    <w:rsid w:val="00621AED"/>
    <w:rsid w:val="00626D6F"/>
    <w:rsid w:val="00630C41"/>
    <w:rsid w:val="006769D5"/>
    <w:rsid w:val="006A272E"/>
    <w:rsid w:val="006C22F2"/>
    <w:rsid w:val="006E1666"/>
    <w:rsid w:val="00727579"/>
    <w:rsid w:val="00775BA7"/>
    <w:rsid w:val="00792737"/>
    <w:rsid w:val="007A3409"/>
    <w:rsid w:val="007A3D9B"/>
    <w:rsid w:val="007B721A"/>
    <w:rsid w:val="007C15B5"/>
    <w:rsid w:val="007C542E"/>
    <w:rsid w:val="007E4764"/>
    <w:rsid w:val="00800430"/>
    <w:rsid w:val="008063A1"/>
    <w:rsid w:val="00817530"/>
    <w:rsid w:val="00826124"/>
    <w:rsid w:val="00826D0D"/>
    <w:rsid w:val="00854FAD"/>
    <w:rsid w:val="0085580C"/>
    <w:rsid w:val="00863517"/>
    <w:rsid w:val="0086433F"/>
    <w:rsid w:val="00865F25"/>
    <w:rsid w:val="00877C63"/>
    <w:rsid w:val="008C08E4"/>
    <w:rsid w:val="008C6CE1"/>
    <w:rsid w:val="008D14AF"/>
    <w:rsid w:val="008D505A"/>
    <w:rsid w:val="00920DF0"/>
    <w:rsid w:val="00932CA6"/>
    <w:rsid w:val="00964BBE"/>
    <w:rsid w:val="00974EB7"/>
    <w:rsid w:val="009940EF"/>
    <w:rsid w:val="009A614C"/>
    <w:rsid w:val="009B566D"/>
    <w:rsid w:val="009B6D67"/>
    <w:rsid w:val="009C1BA6"/>
    <w:rsid w:val="009D2696"/>
    <w:rsid w:val="009F24CE"/>
    <w:rsid w:val="00A01710"/>
    <w:rsid w:val="00A25EB9"/>
    <w:rsid w:val="00A27101"/>
    <w:rsid w:val="00A35FF1"/>
    <w:rsid w:val="00A740B2"/>
    <w:rsid w:val="00A74A19"/>
    <w:rsid w:val="00A76491"/>
    <w:rsid w:val="00A84789"/>
    <w:rsid w:val="00A952E4"/>
    <w:rsid w:val="00A96C70"/>
    <w:rsid w:val="00A97081"/>
    <w:rsid w:val="00AA6B45"/>
    <w:rsid w:val="00AB77DC"/>
    <w:rsid w:val="00AC1F12"/>
    <w:rsid w:val="00AE0365"/>
    <w:rsid w:val="00AF449C"/>
    <w:rsid w:val="00AF5EAA"/>
    <w:rsid w:val="00B2230E"/>
    <w:rsid w:val="00B3228E"/>
    <w:rsid w:val="00B710C4"/>
    <w:rsid w:val="00B72168"/>
    <w:rsid w:val="00B76419"/>
    <w:rsid w:val="00B8664A"/>
    <w:rsid w:val="00B91C41"/>
    <w:rsid w:val="00BA32A9"/>
    <w:rsid w:val="00BA4F50"/>
    <w:rsid w:val="00BC7658"/>
    <w:rsid w:val="00BD1614"/>
    <w:rsid w:val="00BD30C9"/>
    <w:rsid w:val="00BE3125"/>
    <w:rsid w:val="00C16863"/>
    <w:rsid w:val="00C423AC"/>
    <w:rsid w:val="00C44FF8"/>
    <w:rsid w:val="00C97B34"/>
    <w:rsid w:val="00CB13EF"/>
    <w:rsid w:val="00D11CA4"/>
    <w:rsid w:val="00D13A3D"/>
    <w:rsid w:val="00D21967"/>
    <w:rsid w:val="00D3075B"/>
    <w:rsid w:val="00D65537"/>
    <w:rsid w:val="00D72B2D"/>
    <w:rsid w:val="00D761D0"/>
    <w:rsid w:val="00D80520"/>
    <w:rsid w:val="00D87CB7"/>
    <w:rsid w:val="00DD392C"/>
    <w:rsid w:val="00E01442"/>
    <w:rsid w:val="00E06640"/>
    <w:rsid w:val="00E1424C"/>
    <w:rsid w:val="00E25131"/>
    <w:rsid w:val="00E26A33"/>
    <w:rsid w:val="00E27428"/>
    <w:rsid w:val="00EA2898"/>
    <w:rsid w:val="00EB024D"/>
    <w:rsid w:val="00EB4FFD"/>
    <w:rsid w:val="00ED6EE1"/>
    <w:rsid w:val="00EE799D"/>
    <w:rsid w:val="00F0457D"/>
    <w:rsid w:val="00F805E4"/>
    <w:rsid w:val="00F8532C"/>
    <w:rsid w:val="00FB5ADC"/>
    <w:rsid w:val="00FC0900"/>
    <w:rsid w:val="00F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1932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9.png"/><Relationship Id="rId12" Type="http://schemas.openxmlformats.org/officeDocument/2006/relationships/hyperlink" Target="mailto:correoalejandr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.vilchessotelo2020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rreoalejandr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.vilchessotelo2020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99BB7-4CE2-447E-B589-FB7909EE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2020-12-07T23:49:00Z</dcterms:created>
  <dcterms:modified xsi:type="dcterms:W3CDTF">2020-12-07T23:49:00Z</dcterms:modified>
</cp:coreProperties>
</file>