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1E" w:rsidRDefault="00A10B3D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3117215</wp:posOffset>
            </wp:positionH>
            <wp:positionV relativeFrom="paragraph">
              <wp:posOffset>-630</wp:posOffset>
            </wp:positionV>
            <wp:extent cx="623570" cy="504190"/>
            <wp:effectExtent l="0" t="0" r="0" b="0"/>
            <wp:wrapSquare wrapText="bothSides" distT="0" distB="0" distL="0" distR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4A1E" w:rsidRDefault="00CD4A1E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heading=h.gjdgxs" w:colFirst="0" w:colLast="0"/>
      <w:bookmarkEnd w:id="0"/>
    </w:p>
    <w:p w:rsidR="00CD4A1E" w:rsidRDefault="00CD4A1E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:rsidR="00CD4A1E" w:rsidRDefault="00CD4A1E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:rsidR="00CD4A1E" w:rsidRDefault="00A10B3D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:rsidR="00CD4A1E" w:rsidRDefault="00A10B3D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Profesora: Karla Meneses Sáez /Francisca Lizama/Vania </w:t>
      </w:r>
      <w:proofErr w:type="spellStart"/>
      <w:r>
        <w:rPr>
          <w:rFonts w:ascii="Calibri" w:eastAsia="Calibri" w:hAnsi="Calibri" w:cs="Calibri"/>
        </w:rPr>
        <w:t>Maltraín</w:t>
      </w:r>
      <w:proofErr w:type="spellEnd"/>
      <w:r>
        <w:rPr>
          <w:rFonts w:ascii="Calibri" w:eastAsia="Calibri" w:hAnsi="Calibri" w:cs="Calibri"/>
        </w:rPr>
        <w:t xml:space="preserve"> Caro</w:t>
      </w:r>
    </w:p>
    <w:p w:rsidR="00CD4A1E" w:rsidRDefault="00CD4A1E">
      <w:pPr>
        <w:tabs>
          <w:tab w:val="left" w:pos="4650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D4A1E" w:rsidRDefault="00A10B3D" w:rsidP="00917C7D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Guía de trabajo articulada</w:t>
      </w:r>
    </w:p>
    <w:p w:rsidR="00CD4A1E" w:rsidRDefault="00917C7D" w:rsidP="00917C7D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CL"/>
        </w:rPr>
        <w:drawing>
          <wp:anchor distT="114300" distB="114300" distL="114300" distR="114300" simplePos="0" relativeHeight="251659264" behindDoc="1" locked="0" layoutInCell="1" hidden="0" allowOverlap="1" wp14:anchorId="2ECB284E" wp14:editId="42D60630">
            <wp:simplePos x="0" y="0"/>
            <wp:positionH relativeFrom="column">
              <wp:posOffset>5943600</wp:posOffset>
            </wp:positionH>
            <wp:positionV relativeFrom="paragraph">
              <wp:posOffset>133985</wp:posOffset>
            </wp:positionV>
            <wp:extent cx="1003300" cy="2012950"/>
            <wp:effectExtent l="0" t="0" r="6350" b="6350"/>
            <wp:wrapThrough wrapText="bothSides">
              <wp:wrapPolygon edited="0">
                <wp:start x="0" y="0"/>
                <wp:lineTo x="0" y="21464"/>
                <wp:lineTo x="21327" y="21464"/>
                <wp:lineTo x="21327" y="0"/>
                <wp:lineTo x="0" y="0"/>
              </wp:wrapPolygon>
            </wp:wrapThrough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201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</w:t>
      </w:r>
      <w:r w:rsidR="00A10B3D">
        <w:rPr>
          <w:rFonts w:ascii="Calibri" w:eastAsia="Calibri" w:hAnsi="Calibri" w:cs="Calibri"/>
          <w:b/>
          <w:sz w:val="22"/>
          <w:szCs w:val="22"/>
        </w:rPr>
        <w:t>Lenguaje y comunicación / Artes Visuales</w:t>
      </w:r>
    </w:p>
    <w:p w:rsidR="00CD4A1E" w:rsidRDefault="00917C7D" w:rsidP="00917C7D">
      <w:pPr>
        <w:tabs>
          <w:tab w:val="left" w:pos="4650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S</w:t>
      </w:r>
      <w:r w:rsidR="00A10B3D">
        <w:rPr>
          <w:rFonts w:ascii="Calibri" w:eastAsia="Calibri" w:hAnsi="Calibri" w:cs="Calibri"/>
          <w:b/>
          <w:sz w:val="22"/>
          <w:szCs w:val="22"/>
        </w:rPr>
        <w:t xml:space="preserve">emana 17 </w:t>
      </w:r>
      <w:r w:rsidR="00A10B3D">
        <w:rPr>
          <w:rFonts w:ascii="Calibri" w:eastAsia="Calibri" w:hAnsi="Calibri" w:cs="Calibri"/>
          <w:sz w:val="22"/>
          <w:szCs w:val="22"/>
        </w:rPr>
        <w:t>/</w:t>
      </w:r>
      <w:r w:rsidR="00A10B3D">
        <w:rPr>
          <w:rFonts w:ascii="Calibri" w:eastAsia="Calibri" w:hAnsi="Calibri" w:cs="Calibri"/>
          <w:b/>
          <w:sz w:val="22"/>
          <w:szCs w:val="22"/>
        </w:rPr>
        <w:t>7mo básico</w:t>
      </w:r>
    </w:p>
    <w:p w:rsidR="00917C7D" w:rsidRDefault="00917C7D" w:rsidP="00917C7D">
      <w:pPr>
        <w:tabs>
          <w:tab w:val="left" w:pos="4650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F6CAD6" wp14:editId="5BD02BCA">
                <wp:simplePos x="0" y="0"/>
                <wp:positionH relativeFrom="column">
                  <wp:posOffset>279400</wp:posOffset>
                </wp:positionH>
                <wp:positionV relativeFrom="paragraph">
                  <wp:posOffset>91440</wp:posOffset>
                </wp:positionV>
                <wp:extent cx="5492750" cy="1784350"/>
                <wp:effectExtent l="57150" t="19050" r="69850" b="101600"/>
                <wp:wrapNone/>
                <wp:docPr id="7" name="7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178435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FBEAC7"/>
                            </a:gs>
                            <a:gs pos="17999">
                              <a:srgbClr val="FEE7F2"/>
                            </a:gs>
                            <a:gs pos="36000">
                              <a:srgbClr val="FAC77D"/>
                            </a:gs>
                            <a:gs pos="61000">
                              <a:srgbClr val="FBA97D"/>
                            </a:gs>
                            <a:gs pos="82001">
                              <a:srgbClr val="FBD49C"/>
                            </a:gs>
                            <a:gs pos="100000">
                              <a:srgbClr val="FEE7F2"/>
                            </a:gs>
                          </a:gsLst>
                          <a:lin ang="16200000" scaled="0"/>
                        </a:gra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Nube" o:spid="_x0000_s1026" style="position:absolute;margin-left:22pt;margin-top:7.2pt;width:432.5pt;height:140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ac7" strokecolor="#fabf8f [1945]">
                <v:fill color2="#fee7f2" rotate="t" angle="180" colors="0 #fbeac7;11796f #fee7f2;23593f #fac77d;39977f #fba97d;53740f #fbd49c;1 #fee7f2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596701,1081225;274638,1048306;880874,1441482;739995,1457219;2095128,1614589;2010194,1542719;3665266,1435369;3631318,1514219;4339400,948101;4752755,1242849;5314490,634188;5130381,744718;4872781,224118;4882444,276326;3697180,163235;3791523,96652;2815162,194957;2860807,137544;1780058,214452;1945349,270131;524736,652155;495873,593544" o:connectangles="0,0,0,0,0,0,0,0,0,0,0,0,0,0,0,0,0,0,0,0,0,0"/>
              </v:shape>
            </w:pict>
          </mc:Fallback>
        </mc:AlternateContent>
      </w:r>
    </w:p>
    <w:p w:rsidR="00CD4A1E" w:rsidRDefault="00CD4A1E">
      <w:pPr>
        <w:tabs>
          <w:tab w:val="left" w:pos="4650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D4A1E" w:rsidRDefault="00CD4A1E">
      <w:pPr>
        <w:tabs>
          <w:tab w:val="left" w:pos="4650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D4A1E" w:rsidRPr="00917C7D" w:rsidRDefault="00917C7D">
      <w:pPr>
        <w:tabs>
          <w:tab w:val="left" w:pos="4650"/>
        </w:tabs>
        <w:jc w:val="center"/>
        <w:rPr>
          <w:rFonts w:ascii="Calibri" w:eastAsia="Calibri" w:hAnsi="Calibri" w:cs="Calibri"/>
          <w:color w:val="1F497D" w:themeColor="text2"/>
          <w:sz w:val="22"/>
          <w:szCs w:val="22"/>
        </w:rPr>
      </w:pPr>
      <w:r>
        <w:rPr>
          <w:rFonts w:ascii="Calibri" w:eastAsia="Calibri" w:hAnsi="Calibri" w:cs="Calibri"/>
          <w:color w:val="1F497D" w:themeColor="text2"/>
          <w:sz w:val="22"/>
          <w:szCs w:val="22"/>
        </w:rPr>
        <w:t>Hola queridos estudiantes</w:t>
      </w:r>
      <w:r w:rsidR="00A10B3D" w:rsidRPr="00917C7D">
        <w:rPr>
          <w:rFonts w:ascii="Calibri" w:eastAsia="Calibri" w:hAnsi="Calibri" w:cs="Calibri"/>
          <w:color w:val="1F497D" w:themeColor="text2"/>
          <w:sz w:val="22"/>
          <w:szCs w:val="22"/>
        </w:rPr>
        <w:t>, esperando se encuentren muy bien,</w:t>
      </w:r>
    </w:p>
    <w:p w:rsidR="00917C7D" w:rsidRDefault="00917C7D">
      <w:pPr>
        <w:tabs>
          <w:tab w:val="left" w:pos="4650"/>
        </w:tabs>
        <w:jc w:val="center"/>
        <w:rPr>
          <w:rFonts w:ascii="Calibri" w:eastAsia="Calibri" w:hAnsi="Calibri" w:cs="Calibri"/>
          <w:color w:val="1F497D" w:themeColor="text2"/>
          <w:sz w:val="22"/>
          <w:szCs w:val="22"/>
        </w:rPr>
      </w:pPr>
      <w:r>
        <w:rPr>
          <w:rFonts w:ascii="Calibri" w:eastAsia="Calibri" w:hAnsi="Calibri" w:cs="Calibri"/>
          <w:color w:val="1F497D" w:themeColor="text2"/>
          <w:sz w:val="22"/>
          <w:szCs w:val="22"/>
        </w:rPr>
        <w:t>Que hayan podido descansar.</w:t>
      </w:r>
    </w:p>
    <w:p w:rsidR="00CD4A1E" w:rsidRPr="00917C7D" w:rsidRDefault="00917C7D">
      <w:pPr>
        <w:tabs>
          <w:tab w:val="left" w:pos="4650"/>
        </w:tabs>
        <w:jc w:val="center"/>
        <w:rPr>
          <w:rFonts w:ascii="Calibri" w:eastAsia="Calibri" w:hAnsi="Calibri" w:cs="Calibri"/>
          <w:color w:val="1F497D" w:themeColor="text2"/>
          <w:sz w:val="22"/>
          <w:szCs w:val="22"/>
        </w:rPr>
      </w:pPr>
      <w:r>
        <w:rPr>
          <w:rFonts w:ascii="Calibri" w:eastAsia="Calibri" w:hAnsi="Calibri" w:cs="Calibri"/>
          <w:color w:val="1F497D" w:themeColor="text2"/>
          <w:sz w:val="22"/>
          <w:szCs w:val="22"/>
        </w:rPr>
        <w:t xml:space="preserve"> L</w:t>
      </w:r>
      <w:r w:rsidR="00A10B3D" w:rsidRPr="00917C7D">
        <w:rPr>
          <w:rFonts w:ascii="Calibri" w:eastAsia="Calibri" w:hAnsi="Calibri" w:cs="Calibri"/>
          <w:color w:val="1F497D" w:themeColor="text2"/>
          <w:sz w:val="22"/>
          <w:szCs w:val="22"/>
        </w:rPr>
        <w:t>es adjuntamos las siguientes actividades, sin antes felicitarlos</w:t>
      </w:r>
    </w:p>
    <w:p w:rsidR="00CD4A1E" w:rsidRPr="00917C7D" w:rsidRDefault="00A10B3D">
      <w:pPr>
        <w:tabs>
          <w:tab w:val="left" w:pos="4650"/>
        </w:tabs>
        <w:jc w:val="center"/>
        <w:rPr>
          <w:rFonts w:ascii="Calibri" w:eastAsia="Calibri" w:hAnsi="Calibri" w:cs="Calibri"/>
          <w:color w:val="1F497D" w:themeColor="text2"/>
          <w:sz w:val="22"/>
          <w:szCs w:val="22"/>
        </w:rPr>
      </w:pPr>
      <w:r w:rsidRPr="00917C7D">
        <w:rPr>
          <w:rFonts w:ascii="Calibri" w:eastAsia="Calibri" w:hAnsi="Calibri" w:cs="Calibri"/>
          <w:color w:val="1F497D" w:themeColor="text2"/>
          <w:sz w:val="22"/>
          <w:szCs w:val="22"/>
        </w:rPr>
        <w:t xml:space="preserve"> </w:t>
      </w:r>
      <w:proofErr w:type="gramStart"/>
      <w:r w:rsidRPr="00917C7D">
        <w:rPr>
          <w:rFonts w:ascii="Calibri" w:eastAsia="Calibri" w:hAnsi="Calibri" w:cs="Calibri"/>
          <w:color w:val="1F497D" w:themeColor="text2"/>
          <w:sz w:val="22"/>
          <w:szCs w:val="22"/>
        </w:rPr>
        <w:t>por</w:t>
      </w:r>
      <w:proofErr w:type="gramEnd"/>
      <w:r w:rsidRPr="00917C7D">
        <w:rPr>
          <w:rFonts w:ascii="Calibri" w:eastAsia="Calibri" w:hAnsi="Calibri" w:cs="Calibri"/>
          <w:color w:val="1F497D" w:themeColor="text2"/>
          <w:sz w:val="22"/>
          <w:szCs w:val="22"/>
        </w:rPr>
        <w:t xml:space="preserve"> sus esfuerzos.</w:t>
      </w:r>
    </w:p>
    <w:p w:rsidR="00CD4A1E" w:rsidRPr="00917C7D" w:rsidRDefault="00A10B3D">
      <w:pPr>
        <w:tabs>
          <w:tab w:val="left" w:pos="4650"/>
        </w:tabs>
        <w:jc w:val="center"/>
        <w:rPr>
          <w:rFonts w:ascii="Calibri" w:eastAsia="Calibri" w:hAnsi="Calibri" w:cs="Calibri"/>
          <w:color w:val="1F497D" w:themeColor="text2"/>
          <w:sz w:val="22"/>
          <w:szCs w:val="22"/>
        </w:rPr>
      </w:pPr>
      <w:r w:rsidRPr="00917C7D">
        <w:rPr>
          <w:rFonts w:ascii="Calibri" w:eastAsia="Calibri" w:hAnsi="Calibri" w:cs="Calibri"/>
          <w:color w:val="1F497D" w:themeColor="text2"/>
          <w:sz w:val="22"/>
          <w:szCs w:val="22"/>
        </w:rPr>
        <w:t>Un gran abrazo para todos y todas, los extrañamos mucho</w:t>
      </w:r>
      <w:r w:rsidR="00917C7D">
        <w:rPr>
          <w:rFonts w:ascii="Calibri" w:eastAsia="Calibri" w:hAnsi="Calibri" w:cs="Calibri"/>
          <w:color w:val="1F497D" w:themeColor="text2"/>
          <w:sz w:val="22"/>
          <w:szCs w:val="22"/>
        </w:rPr>
        <w:t>.</w:t>
      </w:r>
    </w:p>
    <w:p w:rsidR="00CD4A1E" w:rsidRDefault="00CD4A1E">
      <w:pPr>
        <w:tabs>
          <w:tab w:val="left" w:pos="4650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D4A1E" w:rsidRDefault="00CD4A1E">
      <w:pPr>
        <w:tabs>
          <w:tab w:val="left" w:pos="4650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D4A1E" w:rsidRDefault="00CD4A1E">
      <w:pPr>
        <w:tabs>
          <w:tab w:val="left" w:pos="4650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CD4A1E" w:rsidRDefault="00A10B3D">
      <w:pPr>
        <w:tabs>
          <w:tab w:val="left" w:pos="4650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:rsidR="00CD4A1E" w:rsidRDefault="00CD4A1E">
      <w:pPr>
        <w:tabs>
          <w:tab w:val="left" w:pos="1320"/>
        </w:tabs>
        <w:rPr>
          <w:rFonts w:ascii="Calibri" w:eastAsia="Calibri" w:hAnsi="Calibri" w:cs="Calibri"/>
          <w:b/>
        </w:rPr>
      </w:pPr>
    </w:p>
    <w:p w:rsidR="00CD4A1E" w:rsidRDefault="00CD4A1E">
      <w:pPr>
        <w:tabs>
          <w:tab w:val="left" w:pos="1320"/>
        </w:tabs>
        <w:rPr>
          <w:rFonts w:ascii="Calibri" w:eastAsia="Calibri" w:hAnsi="Calibri" w:cs="Calibri"/>
          <w:b/>
        </w:rPr>
      </w:pPr>
    </w:p>
    <w:tbl>
      <w:tblPr>
        <w:tblStyle w:val="a3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268"/>
        <w:gridCol w:w="4536"/>
        <w:gridCol w:w="2295"/>
      </w:tblGrid>
      <w:tr w:rsidR="00CD4A1E" w:rsidTr="00212DA2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212DA2">
              <w:rPr>
                <w:rFonts w:ascii="Century Gothic" w:eastAsia="Calibri" w:hAnsi="Century Gothic" w:cs="Calibri"/>
                <w:b/>
              </w:rPr>
              <w:t>Asignatura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212DA2">
              <w:rPr>
                <w:rFonts w:ascii="Century Gothic" w:eastAsia="Calibri" w:hAnsi="Century Gothic" w:cs="Calibri"/>
                <w:b/>
              </w:rPr>
              <w:t>Unidad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212DA2">
              <w:rPr>
                <w:rFonts w:ascii="Century Gothic" w:eastAsia="Calibri" w:hAnsi="Century Gothic" w:cs="Calibri"/>
                <w:b/>
              </w:rPr>
              <w:t>OA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212DA2">
              <w:rPr>
                <w:rFonts w:ascii="Century Gothic" w:eastAsia="Calibri" w:hAnsi="Century Gothic" w:cs="Calibri"/>
                <w:b/>
              </w:rPr>
              <w:t>tema</w:t>
            </w:r>
          </w:p>
        </w:tc>
      </w:tr>
      <w:tr w:rsidR="00CD4A1E" w:rsidTr="00212DA2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212DA2">
              <w:rPr>
                <w:rFonts w:ascii="Century Gothic" w:eastAsia="Calibri" w:hAnsi="Century Gothic" w:cs="Calibri"/>
                <w:b/>
              </w:rPr>
              <w:t xml:space="preserve">Lenguaje y comunicación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212DA2">
              <w:rPr>
                <w:rFonts w:ascii="Century Gothic" w:eastAsia="Calibri" w:hAnsi="Century Gothic" w:cs="Calibri"/>
              </w:rPr>
              <w:t>La solidaridad y la amistad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212DA2">
              <w:rPr>
                <w:rFonts w:ascii="Century Gothic" w:eastAsia="Calibri" w:hAnsi="Century Gothic" w:cs="Calibri"/>
              </w:rPr>
              <w:t xml:space="preserve"> Profundizar su comprensión de las narraciones leídas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212DA2">
              <w:rPr>
                <w:rFonts w:ascii="Century Gothic" w:eastAsia="Calibri" w:hAnsi="Century Gothic" w:cs="Calibri"/>
              </w:rPr>
              <w:t>Evaluación libro del plan lector</w:t>
            </w:r>
          </w:p>
        </w:tc>
      </w:tr>
      <w:tr w:rsidR="00CD4A1E" w:rsidTr="00212DA2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212DA2">
              <w:rPr>
                <w:rFonts w:ascii="Century Gothic" w:eastAsia="Calibri" w:hAnsi="Century Gothic" w:cs="Calibri"/>
                <w:b/>
              </w:rPr>
              <w:t>Artes Visuales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2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212DA2">
              <w:rPr>
                <w:rFonts w:ascii="Century Gothic" w:hAnsi="Century Gothic"/>
                <w:color w:val="000000"/>
                <w:shd w:val="clear" w:color="auto" w:fill="FFFFFF"/>
              </w:rPr>
              <w:t>Unidad 3: Creación en el volumen y género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Default="002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212DA2">
              <w:rPr>
                <w:rFonts w:ascii="Century Gothic" w:hAnsi="Century Gothic"/>
                <w:b/>
                <w:bCs/>
                <w:color w:val="000000"/>
                <w:shd w:val="clear" w:color="auto" w:fill="FFFFFF"/>
              </w:rPr>
              <w:t>OA1 -</w:t>
            </w:r>
            <w:r w:rsidRPr="00212DA2">
              <w:rPr>
                <w:rFonts w:ascii="Century Gothic" w:hAnsi="Century Gothic"/>
                <w:color w:val="000000"/>
                <w:shd w:val="clear" w:color="auto" w:fill="FFFFFF"/>
              </w:rPr>
              <w:t>Crear trabajos visuales basados en las percepciones, sentimientos e ideas generadas a partir de la observación de manifestaciones estéticas referidas a diversidad cultural, género e íconos sociales, patrimoniales y contemporáneas.</w:t>
            </w:r>
          </w:p>
          <w:p w:rsidR="00212DA2" w:rsidRPr="00212DA2" w:rsidRDefault="00212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C72767">
              <w:rPr>
                <w:rFonts w:ascii="Century Gothic" w:eastAsia="Calibri" w:hAnsi="Century Gothic" w:cs="Calibri"/>
                <w:b/>
              </w:rPr>
              <w:t>Objetivo de la clase:</w:t>
            </w:r>
            <w:r>
              <w:rPr>
                <w:rFonts w:ascii="Century Gothic" w:eastAsia="Calibri" w:hAnsi="Century Gothic" w:cs="Calibri"/>
              </w:rPr>
              <w:t xml:space="preserve"> </w:t>
            </w:r>
            <w:r w:rsidRPr="00212DA2">
              <w:rPr>
                <w:rFonts w:ascii="Century Gothic" w:eastAsia="Calibri" w:hAnsi="Century Gothic" w:cs="Calibri"/>
              </w:rPr>
              <w:t>Crear un collage con relieve que aborde el tema de lo masculino y lo femenino como representación artística visual.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A1E" w:rsidRPr="00212DA2" w:rsidRDefault="00A1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212DA2">
              <w:rPr>
                <w:rFonts w:ascii="Century Gothic" w:eastAsia="Calibri" w:hAnsi="Century Gothic" w:cs="Calibri"/>
              </w:rPr>
              <w:t>Evaluación libro del plan lector</w:t>
            </w:r>
          </w:p>
        </w:tc>
      </w:tr>
    </w:tbl>
    <w:p w:rsidR="00CD4A1E" w:rsidRDefault="00CD4A1E">
      <w:pPr>
        <w:tabs>
          <w:tab w:val="left" w:pos="1320"/>
        </w:tabs>
        <w:rPr>
          <w:rFonts w:ascii="Calibri" w:eastAsia="Calibri" w:hAnsi="Calibri" w:cs="Calibri"/>
          <w:b/>
        </w:rPr>
      </w:pPr>
    </w:p>
    <w:p w:rsidR="00CD4A1E" w:rsidRDefault="00CD4A1E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</w:p>
    <w:p w:rsidR="00CD4A1E" w:rsidRDefault="00CD4A1E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</w:p>
    <w:p w:rsidR="00CD4A1E" w:rsidRDefault="00A10B3D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  <w:r>
        <w:rPr>
          <w:rFonts w:ascii="Calibri" w:eastAsia="Calibri" w:hAnsi="Calibri" w:cs="Calibri"/>
          <w:b/>
          <w:color w:val="3C3B3B"/>
          <w:highlight w:val="white"/>
        </w:rPr>
        <w:t>Correos:</w:t>
      </w:r>
    </w:p>
    <w:p w:rsidR="00CD4A1E" w:rsidRDefault="00CD4A1E">
      <w:pPr>
        <w:tabs>
          <w:tab w:val="left" w:pos="4650"/>
        </w:tabs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4"/>
        <w:tblW w:w="10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4169"/>
      </w:tblGrid>
      <w:tr w:rsidR="00CD4A1E">
        <w:tc>
          <w:tcPr>
            <w:tcW w:w="3227" w:type="dxa"/>
          </w:tcPr>
          <w:p w:rsidR="00CD4A1E" w:rsidRPr="00917C7D" w:rsidRDefault="00A10B3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917C7D">
              <w:rPr>
                <w:rFonts w:ascii="Century Gothic" w:eastAsia="Calibri" w:hAnsi="Century Gothic" w:cs="Calibri"/>
                <w:b/>
              </w:rPr>
              <w:t xml:space="preserve">Prof. Francisca Lizama </w:t>
            </w:r>
          </w:p>
        </w:tc>
        <w:tc>
          <w:tcPr>
            <w:tcW w:w="3544" w:type="dxa"/>
          </w:tcPr>
          <w:p w:rsidR="00CD4A1E" w:rsidRPr="00917C7D" w:rsidRDefault="00A10B3D">
            <w:pPr>
              <w:tabs>
                <w:tab w:val="left" w:pos="1005"/>
                <w:tab w:val="center" w:pos="1715"/>
                <w:tab w:val="left" w:pos="4650"/>
              </w:tabs>
              <w:rPr>
                <w:rFonts w:ascii="Century Gothic" w:eastAsia="Calibri" w:hAnsi="Century Gothic" w:cs="Calibri"/>
                <w:b/>
              </w:rPr>
            </w:pPr>
            <w:r w:rsidRPr="00917C7D">
              <w:rPr>
                <w:rFonts w:ascii="Century Gothic" w:eastAsia="Calibri" w:hAnsi="Century Gothic" w:cs="Calibri"/>
                <w:b/>
              </w:rPr>
              <w:t xml:space="preserve">                   Artes Visuales </w:t>
            </w:r>
          </w:p>
        </w:tc>
        <w:tc>
          <w:tcPr>
            <w:tcW w:w="4169" w:type="dxa"/>
          </w:tcPr>
          <w:p w:rsidR="00CD4A1E" w:rsidRPr="00917C7D" w:rsidRDefault="00E24812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hyperlink r:id="rId9">
              <w:r w:rsidR="00A10B3D" w:rsidRPr="00917C7D">
                <w:rPr>
                  <w:rFonts w:ascii="Century Gothic" w:eastAsia="Calibri" w:hAnsi="Century Gothic" w:cs="Calibri"/>
                </w:rPr>
                <w:t>profefranciscalizama@gmail.com</w:t>
              </w:r>
            </w:hyperlink>
          </w:p>
          <w:p w:rsidR="00CD4A1E" w:rsidRPr="00917C7D" w:rsidRDefault="00CD4A1E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</w:tc>
      </w:tr>
      <w:tr w:rsidR="00CD4A1E">
        <w:tc>
          <w:tcPr>
            <w:tcW w:w="3227" w:type="dxa"/>
          </w:tcPr>
          <w:p w:rsidR="00CD4A1E" w:rsidRPr="00917C7D" w:rsidRDefault="00A10B3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917C7D">
              <w:rPr>
                <w:rFonts w:ascii="Century Gothic" w:eastAsia="Calibri" w:hAnsi="Century Gothic" w:cs="Calibri"/>
                <w:b/>
              </w:rPr>
              <w:t>Prof. Karla Meneses</w:t>
            </w:r>
          </w:p>
        </w:tc>
        <w:tc>
          <w:tcPr>
            <w:tcW w:w="3544" w:type="dxa"/>
          </w:tcPr>
          <w:p w:rsidR="00CD4A1E" w:rsidRPr="00917C7D" w:rsidRDefault="00A10B3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917C7D">
              <w:rPr>
                <w:rFonts w:ascii="Century Gothic" w:eastAsia="Calibri" w:hAnsi="Century Gothic" w:cs="Calibri"/>
                <w:b/>
              </w:rPr>
              <w:t>Lenguaje y comunicación</w:t>
            </w:r>
          </w:p>
        </w:tc>
        <w:tc>
          <w:tcPr>
            <w:tcW w:w="4169" w:type="dxa"/>
          </w:tcPr>
          <w:p w:rsidR="00CD4A1E" w:rsidRPr="00917C7D" w:rsidRDefault="00E24812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hyperlink r:id="rId10">
              <w:r w:rsidR="00A10B3D" w:rsidRPr="00917C7D">
                <w:rPr>
                  <w:rFonts w:ascii="Century Gothic" w:eastAsia="Calibri" w:hAnsi="Century Gothic" w:cs="Calibri"/>
                </w:rPr>
                <w:t>lenguajeyliteratura.cnt@gmail.com</w:t>
              </w:r>
            </w:hyperlink>
          </w:p>
          <w:p w:rsidR="00CD4A1E" w:rsidRPr="00917C7D" w:rsidRDefault="00CD4A1E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</w:tc>
      </w:tr>
      <w:tr w:rsidR="00CD4A1E">
        <w:tc>
          <w:tcPr>
            <w:tcW w:w="3227" w:type="dxa"/>
          </w:tcPr>
          <w:p w:rsidR="00CD4A1E" w:rsidRPr="00917C7D" w:rsidRDefault="00A10B3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917C7D">
              <w:rPr>
                <w:rFonts w:ascii="Century Gothic" w:eastAsia="Calibri" w:hAnsi="Century Gothic" w:cs="Calibri"/>
                <w:b/>
              </w:rPr>
              <w:t>Prof. Diferencial</w:t>
            </w:r>
          </w:p>
        </w:tc>
        <w:tc>
          <w:tcPr>
            <w:tcW w:w="3544" w:type="dxa"/>
          </w:tcPr>
          <w:p w:rsidR="00CD4A1E" w:rsidRPr="00917C7D" w:rsidRDefault="00A10B3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917C7D">
              <w:rPr>
                <w:rFonts w:ascii="Century Gothic" w:eastAsia="Calibri" w:hAnsi="Century Gothic" w:cs="Calibri"/>
                <w:b/>
              </w:rPr>
              <w:t>Vania Maltrain</w:t>
            </w:r>
          </w:p>
        </w:tc>
        <w:tc>
          <w:tcPr>
            <w:tcW w:w="4169" w:type="dxa"/>
          </w:tcPr>
          <w:p w:rsidR="00CD4A1E" w:rsidRPr="00917C7D" w:rsidRDefault="00A10B3D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917C7D">
              <w:rPr>
                <w:rFonts w:ascii="Century Gothic" w:eastAsia="Calibri" w:hAnsi="Century Gothic" w:cs="Calibri"/>
              </w:rPr>
              <w:t>vaniamaltraincaro</w:t>
            </w:r>
            <w:hyperlink r:id="rId11">
              <w:r w:rsidRPr="00917C7D">
                <w:rPr>
                  <w:rFonts w:ascii="Century Gothic" w:eastAsia="Calibri" w:hAnsi="Century Gothic" w:cs="Calibri"/>
                </w:rPr>
                <w:t>@gmail.com</w:t>
              </w:r>
            </w:hyperlink>
          </w:p>
          <w:p w:rsidR="00CD4A1E" w:rsidRPr="00917C7D" w:rsidRDefault="00CD4A1E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</w:p>
        </w:tc>
      </w:tr>
    </w:tbl>
    <w:p w:rsidR="00CD4A1E" w:rsidRDefault="00CD4A1E">
      <w:pPr>
        <w:tabs>
          <w:tab w:val="left" w:pos="4650"/>
        </w:tabs>
        <w:jc w:val="center"/>
        <w:rPr>
          <w:rFonts w:ascii="Calibri" w:eastAsia="Calibri" w:hAnsi="Calibri" w:cs="Calibri"/>
        </w:rPr>
      </w:pPr>
    </w:p>
    <w:p w:rsidR="00CD4A1E" w:rsidRDefault="00CD4A1E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</w:p>
    <w:p w:rsidR="00CD4A1E" w:rsidRDefault="00A10B3D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br w:type="page"/>
      </w:r>
    </w:p>
    <w:p w:rsidR="00CD4A1E" w:rsidRDefault="00A10B3D" w:rsidP="007555B1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rPr>
          <w:rFonts w:ascii="Century Gothic" w:eastAsia="Century Gothic" w:hAnsi="Century Gothic" w:cs="Century Gothic"/>
          <w:b/>
          <w:color w:val="3C3B3B"/>
          <w:highlight w:val="white"/>
        </w:rPr>
        <w:lastRenderedPageBreak/>
        <w:t>Lenguaje y comunicación</w:t>
      </w:r>
    </w:p>
    <w:p w:rsidR="00CD4A1E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Default="007A59E4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noProof/>
          <w:lang w:val="es-C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0810" cy="2076450"/>
            <wp:effectExtent l="0" t="0" r="8890" b="0"/>
            <wp:wrapThrough wrapText="bothSides">
              <wp:wrapPolygon edited="0">
                <wp:start x="0" y="0"/>
                <wp:lineTo x="0" y="21402"/>
                <wp:lineTo x="21443" y="21402"/>
                <wp:lineTo x="21443" y="0"/>
                <wp:lineTo x="0" y="0"/>
              </wp:wrapPolygon>
            </wp:wrapThrough>
            <wp:docPr id="9" name="Imagen 9" descr="El caso del futbolista enmasca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caso del futbolista enmascarad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B3D">
        <w:rPr>
          <w:rFonts w:ascii="Century Gothic" w:eastAsia="Century Gothic" w:hAnsi="Century Gothic" w:cs="Century Gothic"/>
          <w:color w:val="3C3B3B"/>
          <w:highlight w:val="white"/>
        </w:rPr>
        <w:t>Actividad 1;</w:t>
      </w:r>
    </w:p>
    <w:p w:rsidR="00CD4A1E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Default="00A10B3D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 xml:space="preserve"> Como todas las últimas semanas de cada mes, nos corresponde la </w:t>
      </w:r>
    </w:p>
    <w:p w:rsidR="00CD4A1E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Default="00A10B3D" w:rsidP="007A59E4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>EVALUACIÓN DEL LIBRO DEL PLAN LECTOR, LA NOVELA:</w:t>
      </w:r>
      <w:r>
        <w:rPr>
          <w:noProof/>
          <w:lang w:val="es-CL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533400</wp:posOffset>
            </wp:positionH>
            <wp:positionV relativeFrom="paragraph">
              <wp:posOffset>152400</wp:posOffset>
            </wp:positionV>
            <wp:extent cx="1442574" cy="1042988"/>
            <wp:effectExtent l="0" t="0" r="0" b="0"/>
            <wp:wrapSquare wrapText="bothSides" distT="114300" distB="114300" distL="114300" distR="11430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574" cy="104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4A1E" w:rsidRDefault="00A10B3D">
      <w:pPr>
        <w:tabs>
          <w:tab w:val="left" w:pos="1320"/>
        </w:tabs>
        <w:rPr>
          <w:rFonts w:ascii="Century Gothic" w:eastAsia="Century Gothic" w:hAnsi="Century Gothic" w:cs="Century Gothic"/>
          <w:b/>
          <w:color w:val="FF0000"/>
          <w:sz w:val="28"/>
          <w:szCs w:val="28"/>
          <w:highlight w:val="white"/>
        </w:rPr>
      </w:pPr>
      <w:r>
        <w:rPr>
          <w:rFonts w:ascii="Century Gothic" w:eastAsia="Century Gothic" w:hAnsi="Century Gothic" w:cs="Century Gothic"/>
          <w:color w:val="3C3B3B"/>
          <w:highlight w:val="white"/>
        </w:rPr>
        <w:tab/>
      </w:r>
      <w:r>
        <w:rPr>
          <w:rFonts w:ascii="Century Gothic" w:eastAsia="Century Gothic" w:hAnsi="Century Gothic" w:cs="Century Gothic"/>
          <w:b/>
          <w:color w:val="FF0000"/>
          <w:sz w:val="28"/>
          <w:szCs w:val="28"/>
          <w:highlight w:val="white"/>
        </w:rPr>
        <w:t>“El caso del futbolista</w:t>
      </w:r>
    </w:p>
    <w:p w:rsidR="00CD4A1E" w:rsidRDefault="007A59E4" w:rsidP="007A59E4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FF0000"/>
          <w:sz w:val="28"/>
          <w:szCs w:val="28"/>
          <w:highlight w:val="white"/>
        </w:rPr>
      </w:pPr>
      <w:r>
        <w:rPr>
          <w:rFonts w:ascii="Century Gothic" w:eastAsia="Century Gothic" w:hAnsi="Century Gothic" w:cs="Century Gothic"/>
          <w:b/>
          <w:color w:val="FF0000"/>
          <w:sz w:val="28"/>
          <w:szCs w:val="28"/>
          <w:highlight w:val="white"/>
        </w:rPr>
        <w:t xml:space="preserve">     “El </w:t>
      </w:r>
      <w:r w:rsidR="00E24812">
        <w:rPr>
          <w:rFonts w:ascii="Century Gothic" w:eastAsia="Century Gothic" w:hAnsi="Century Gothic" w:cs="Century Gothic"/>
          <w:b/>
          <w:color w:val="FF0000"/>
          <w:sz w:val="28"/>
          <w:szCs w:val="28"/>
          <w:highlight w:val="white"/>
        </w:rPr>
        <w:t xml:space="preserve">Caso del futbolista  </w:t>
      </w:r>
      <w:r>
        <w:rPr>
          <w:rFonts w:ascii="Century Gothic" w:eastAsia="Century Gothic" w:hAnsi="Century Gothic" w:cs="Century Gothic"/>
          <w:b/>
          <w:color w:val="FF0000"/>
          <w:sz w:val="28"/>
          <w:szCs w:val="28"/>
          <w:highlight w:val="white"/>
        </w:rPr>
        <w:t>E</w:t>
      </w:r>
      <w:r w:rsidR="00A10B3D">
        <w:rPr>
          <w:rFonts w:ascii="Century Gothic" w:eastAsia="Century Gothic" w:hAnsi="Century Gothic" w:cs="Century Gothic"/>
          <w:b/>
          <w:color w:val="FF0000"/>
          <w:sz w:val="28"/>
          <w:szCs w:val="28"/>
          <w:highlight w:val="white"/>
        </w:rPr>
        <w:t>nmascarado”</w:t>
      </w:r>
    </w:p>
    <w:p w:rsidR="00CD4A1E" w:rsidRDefault="00CD4A1E" w:rsidP="007A59E4">
      <w:pPr>
        <w:tabs>
          <w:tab w:val="left" w:pos="1320"/>
        </w:tabs>
        <w:jc w:val="center"/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Pr="00C72767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Pr="00C72767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Pr="00C72767" w:rsidRDefault="00A10B3D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 w:rsidRPr="00C72767">
        <w:rPr>
          <w:rFonts w:ascii="Century Gothic" w:eastAsia="Century Gothic" w:hAnsi="Century Gothic" w:cs="Century Gothic"/>
          <w:color w:val="3C3B3B"/>
          <w:highlight w:val="white"/>
        </w:rPr>
        <w:t>Te recordamos los pasos a seguir:</w:t>
      </w:r>
    </w:p>
    <w:p w:rsidR="00CD4A1E" w:rsidRPr="00C72767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Pr="00C72767" w:rsidRDefault="00A10B3D">
      <w:pPr>
        <w:numPr>
          <w:ilvl w:val="0"/>
          <w:numId w:val="1"/>
        </w:num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  <w:r w:rsidRPr="00C72767">
        <w:rPr>
          <w:rFonts w:ascii="Century Gothic" w:eastAsia="Century Gothic" w:hAnsi="Century Gothic" w:cs="Century Gothic"/>
          <w:color w:val="3C3B3B"/>
          <w:highlight w:val="white"/>
        </w:rPr>
        <w:t xml:space="preserve">Elige un formato soporte donde realizarás tu resumen del libro (video con disertación y dibujos de apoyo, libro cartonero, teatro de títeres, radioteatro, </w:t>
      </w:r>
      <w:proofErr w:type="spellStart"/>
      <w:r w:rsidRPr="00C72767">
        <w:rPr>
          <w:rFonts w:ascii="Century Gothic" w:eastAsia="Century Gothic" w:hAnsi="Century Gothic" w:cs="Century Gothic"/>
          <w:color w:val="3C3B3B"/>
          <w:highlight w:val="white"/>
        </w:rPr>
        <w:t>etc</w:t>
      </w:r>
      <w:proofErr w:type="spellEnd"/>
      <w:r w:rsidRPr="00C72767">
        <w:rPr>
          <w:rFonts w:ascii="Century Gothic" w:eastAsia="Century Gothic" w:hAnsi="Century Gothic" w:cs="Century Gothic"/>
          <w:color w:val="3C3B3B"/>
          <w:highlight w:val="white"/>
        </w:rPr>
        <w:t xml:space="preserve">). </w:t>
      </w:r>
      <w:r w:rsidRPr="00C72767">
        <w:rPr>
          <w:rFonts w:ascii="Century Gothic" w:eastAsia="Century Gothic" w:hAnsi="Century Gothic" w:cs="Century Gothic"/>
          <w:b/>
          <w:color w:val="3C3B3B"/>
          <w:highlight w:val="white"/>
        </w:rPr>
        <w:t xml:space="preserve">Muy importante es que </w:t>
      </w:r>
      <w:r w:rsidRPr="00C72767">
        <w:rPr>
          <w:rFonts w:ascii="Century Gothic" w:eastAsia="Century Gothic" w:hAnsi="Century Gothic" w:cs="Century Gothic"/>
          <w:b/>
          <w:color w:val="FF0000"/>
          <w:highlight w:val="white"/>
        </w:rPr>
        <w:t xml:space="preserve">incluyas la actividad de la asignatura de artes </w:t>
      </w:r>
      <w:r w:rsidRPr="00C72767">
        <w:rPr>
          <w:rFonts w:ascii="Century Gothic" w:eastAsia="Century Gothic" w:hAnsi="Century Gothic" w:cs="Century Gothic"/>
          <w:b/>
          <w:color w:val="3C3B3B"/>
          <w:highlight w:val="white"/>
        </w:rPr>
        <w:t>en la forma que realices tu resumen.</w:t>
      </w:r>
    </w:p>
    <w:p w:rsidR="00CD4A1E" w:rsidRPr="00C72767" w:rsidRDefault="00A10B3D">
      <w:pPr>
        <w:numPr>
          <w:ilvl w:val="0"/>
          <w:numId w:val="1"/>
        </w:num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 w:rsidRPr="00C72767">
        <w:rPr>
          <w:rFonts w:ascii="Century Gothic" w:eastAsia="Century Gothic" w:hAnsi="Century Gothic" w:cs="Century Gothic"/>
          <w:color w:val="3C3B3B"/>
          <w:highlight w:val="white"/>
        </w:rPr>
        <w:t>Ten presente que el resumen del libro debe tener</w:t>
      </w:r>
      <w:r w:rsidRPr="00C72767">
        <w:rPr>
          <w:rFonts w:ascii="Century Gothic" w:eastAsia="Century Gothic" w:hAnsi="Century Gothic" w:cs="Century Gothic"/>
          <w:b/>
          <w:color w:val="FF0000"/>
          <w:highlight w:val="white"/>
        </w:rPr>
        <w:t xml:space="preserve"> INICIO; DESARROLLO Y DESENLACE</w:t>
      </w:r>
      <w:r w:rsidRPr="00C72767">
        <w:rPr>
          <w:rFonts w:ascii="Century Gothic" w:eastAsia="Century Gothic" w:hAnsi="Century Gothic" w:cs="Century Gothic"/>
          <w:b/>
          <w:color w:val="3C3B3B"/>
          <w:highlight w:val="white"/>
        </w:rPr>
        <w:t xml:space="preserve"> </w:t>
      </w:r>
    </w:p>
    <w:p w:rsidR="00CD4A1E" w:rsidRPr="00C72767" w:rsidRDefault="00A10B3D">
      <w:pPr>
        <w:numPr>
          <w:ilvl w:val="0"/>
          <w:numId w:val="1"/>
        </w:num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 w:rsidRPr="00C72767">
        <w:rPr>
          <w:rFonts w:ascii="Century Gothic" w:eastAsia="Century Gothic" w:hAnsi="Century Gothic" w:cs="Century Gothic"/>
          <w:color w:val="3C3B3B"/>
          <w:highlight w:val="white"/>
        </w:rPr>
        <w:t xml:space="preserve">Incluye en tu resumen a los </w:t>
      </w:r>
      <w:r w:rsidRPr="00C72767">
        <w:rPr>
          <w:rFonts w:ascii="Century Gothic" w:eastAsia="Century Gothic" w:hAnsi="Century Gothic" w:cs="Century Gothic"/>
          <w:b/>
          <w:color w:val="FF0000"/>
          <w:highlight w:val="white"/>
        </w:rPr>
        <w:t>PERSONAJES PRINCIPALES Y SECUNDARIOS</w:t>
      </w:r>
    </w:p>
    <w:p w:rsidR="00CD4A1E" w:rsidRPr="00C72767" w:rsidRDefault="00A10B3D">
      <w:pPr>
        <w:numPr>
          <w:ilvl w:val="0"/>
          <w:numId w:val="1"/>
        </w:num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 w:rsidRPr="00C72767">
        <w:rPr>
          <w:rFonts w:ascii="Century Gothic" w:eastAsia="Century Gothic" w:hAnsi="Century Gothic" w:cs="Century Gothic"/>
          <w:color w:val="3C3B3B"/>
          <w:highlight w:val="white"/>
        </w:rPr>
        <w:t xml:space="preserve">Cuéntanos dónde se desarrolla la historia </w:t>
      </w:r>
      <w:r w:rsidRPr="00C72767">
        <w:rPr>
          <w:rFonts w:ascii="Century Gothic" w:eastAsia="Century Gothic" w:hAnsi="Century Gothic" w:cs="Century Gothic"/>
          <w:b/>
          <w:color w:val="FF0000"/>
          <w:highlight w:val="white"/>
        </w:rPr>
        <w:t>AMBIENTE FÍSICO</w:t>
      </w:r>
    </w:p>
    <w:p w:rsidR="00CD4A1E" w:rsidRPr="00C72767" w:rsidRDefault="00A10B3D">
      <w:pPr>
        <w:numPr>
          <w:ilvl w:val="0"/>
          <w:numId w:val="1"/>
        </w:numPr>
        <w:tabs>
          <w:tab w:val="left" w:pos="1320"/>
        </w:tabs>
        <w:rPr>
          <w:rFonts w:ascii="Century Gothic" w:eastAsia="Century Gothic" w:hAnsi="Century Gothic" w:cs="Century Gothic"/>
          <w:b/>
          <w:color w:val="FF0000"/>
          <w:highlight w:val="white"/>
        </w:rPr>
      </w:pPr>
      <w:r w:rsidRPr="00C72767">
        <w:rPr>
          <w:rFonts w:ascii="Century Gothic" w:eastAsia="Century Gothic" w:hAnsi="Century Gothic" w:cs="Century Gothic"/>
          <w:b/>
          <w:highlight w:val="white"/>
        </w:rPr>
        <w:t>Finalmente, incluye una</w:t>
      </w:r>
      <w:r w:rsidRPr="00C72767">
        <w:rPr>
          <w:rFonts w:ascii="Century Gothic" w:eastAsia="Century Gothic" w:hAnsi="Century Gothic" w:cs="Century Gothic"/>
          <w:b/>
          <w:color w:val="FF0000"/>
          <w:highlight w:val="white"/>
        </w:rPr>
        <w:t xml:space="preserve"> OPINION PERSONAL </w:t>
      </w:r>
    </w:p>
    <w:p w:rsidR="00CD4A1E" w:rsidRPr="00C72767" w:rsidRDefault="00A10B3D">
      <w:pPr>
        <w:numPr>
          <w:ilvl w:val="0"/>
          <w:numId w:val="2"/>
        </w:num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  <w:r w:rsidRPr="00C72767">
        <w:rPr>
          <w:rFonts w:ascii="Century Gothic" w:eastAsia="Century Gothic" w:hAnsi="Century Gothic" w:cs="Century Gothic"/>
          <w:highlight w:val="white"/>
        </w:rPr>
        <w:t>¿Qué parte te gustó más y por qué?</w:t>
      </w:r>
    </w:p>
    <w:p w:rsidR="00CD4A1E" w:rsidRPr="00C72767" w:rsidRDefault="00A10B3D">
      <w:pPr>
        <w:numPr>
          <w:ilvl w:val="0"/>
          <w:numId w:val="2"/>
        </w:num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  <w:r w:rsidRPr="00C72767">
        <w:rPr>
          <w:rFonts w:ascii="Century Gothic" w:eastAsia="Century Gothic" w:hAnsi="Century Gothic" w:cs="Century Gothic"/>
          <w:highlight w:val="white"/>
        </w:rPr>
        <w:t>Si pudieras cambiar el final,</w:t>
      </w:r>
      <w:r w:rsidR="00E24812">
        <w:rPr>
          <w:rFonts w:ascii="Century Gothic" w:eastAsia="Century Gothic" w:hAnsi="Century Gothic" w:cs="Century Gothic"/>
          <w:highlight w:val="white"/>
        </w:rPr>
        <w:t xml:space="preserve"> </w:t>
      </w:r>
      <w:r w:rsidRPr="00C72767">
        <w:rPr>
          <w:rFonts w:ascii="Century Gothic" w:eastAsia="Century Gothic" w:hAnsi="Century Gothic" w:cs="Century Gothic"/>
          <w:highlight w:val="white"/>
        </w:rPr>
        <w:t>¿</w:t>
      </w:r>
      <w:bookmarkStart w:id="1" w:name="_GoBack"/>
      <w:bookmarkEnd w:id="1"/>
      <w:r w:rsidRPr="00C72767">
        <w:rPr>
          <w:rFonts w:ascii="Century Gothic" w:eastAsia="Century Gothic" w:hAnsi="Century Gothic" w:cs="Century Gothic"/>
          <w:highlight w:val="white"/>
        </w:rPr>
        <w:t>qué final inventarías y por qué?</w:t>
      </w:r>
    </w:p>
    <w:p w:rsidR="00CD4A1E" w:rsidRPr="00C72767" w:rsidRDefault="00CD4A1E">
      <w:pPr>
        <w:tabs>
          <w:tab w:val="left" w:pos="1320"/>
        </w:tabs>
        <w:ind w:left="1440"/>
        <w:rPr>
          <w:rFonts w:ascii="Century Gothic" w:eastAsia="Century Gothic" w:hAnsi="Century Gothic" w:cs="Century Gothic"/>
          <w:highlight w:val="white"/>
        </w:rPr>
      </w:pPr>
    </w:p>
    <w:p w:rsidR="00CD4A1E" w:rsidRPr="00C72767" w:rsidRDefault="00CD4A1E">
      <w:pPr>
        <w:tabs>
          <w:tab w:val="left" w:pos="1320"/>
        </w:tabs>
        <w:ind w:left="1440"/>
        <w:rPr>
          <w:rFonts w:ascii="Century Gothic" w:eastAsia="Century Gothic" w:hAnsi="Century Gothic" w:cs="Century Gothic"/>
          <w:b/>
          <w:highlight w:val="white"/>
        </w:rPr>
      </w:pPr>
    </w:p>
    <w:p w:rsidR="00CD4A1E" w:rsidRPr="00C72767" w:rsidRDefault="00A10B3D">
      <w:pPr>
        <w:tabs>
          <w:tab w:val="left" w:pos="1320"/>
        </w:tabs>
        <w:ind w:left="720"/>
        <w:rPr>
          <w:rFonts w:ascii="Century Gothic" w:eastAsia="Comic Sans MS" w:hAnsi="Century Gothic" w:cs="Comic Sans MS"/>
          <w:b/>
          <w:color w:val="FF0000"/>
          <w:highlight w:val="white"/>
        </w:rPr>
      </w:pPr>
      <w:r w:rsidRPr="00C72767">
        <w:rPr>
          <w:rFonts w:ascii="Century Gothic" w:eastAsia="Comic Sans MS" w:hAnsi="Century Gothic" w:cs="Comic Sans MS"/>
          <w:b/>
          <w:color w:val="FF0000"/>
          <w:highlight w:val="white"/>
        </w:rPr>
        <w:t>Aquí te dejamos algunas ideas para hacer tu resumen…</w:t>
      </w:r>
    </w:p>
    <w:p w:rsidR="00CD4A1E" w:rsidRPr="00C72767" w:rsidRDefault="00CD4A1E">
      <w:pPr>
        <w:tabs>
          <w:tab w:val="left" w:pos="1320"/>
        </w:tabs>
        <w:ind w:left="720"/>
        <w:rPr>
          <w:rFonts w:ascii="Century Gothic" w:eastAsia="Comic Sans MS" w:hAnsi="Century Gothic" w:cs="Comic Sans MS"/>
          <w:b/>
          <w:color w:val="FF0000"/>
          <w:highlight w:val="white"/>
        </w:rPr>
      </w:pPr>
    </w:p>
    <w:p w:rsidR="00CD4A1E" w:rsidRPr="00C72767" w:rsidRDefault="00E24812">
      <w:pPr>
        <w:tabs>
          <w:tab w:val="left" w:pos="1320"/>
        </w:tabs>
        <w:ind w:left="720"/>
        <w:rPr>
          <w:rFonts w:ascii="Century Gothic" w:eastAsia="Comic Sans MS" w:hAnsi="Century Gothic" w:cs="Comic Sans MS"/>
          <w:b/>
          <w:color w:val="FF0000"/>
          <w:highlight w:val="white"/>
        </w:rPr>
      </w:pPr>
      <w:hyperlink r:id="rId14">
        <w:r w:rsidR="00A10B3D" w:rsidRPr="00C72767">
          <w:rPr>
            <w:rFonts w:ascii="Century Gothic" w:eastAsia="Comic Sans MS" w:hAnsi="Century Gothic" w:cs="Comic Sans MS"/>
            <w:b/>
            <w:color w:val="1155CC"/>
            <w:highlight w:val="white"/>
            <w:u w:val="single"/>
          </w:rPr>
          <w:t>https://www.youtube.com/watch?v=LBAwaGc6bjU</w:t>
        </w:r>
      </w:hyperlink>
    </w:p>
    <w:p w:rsidR="00CD4A1E" w:rsidRPr="00C72767" w:rsidRDefault="00CD4A1E">
      <w:pPr>
        <w:tabs>
          <w:tab w:val="left" w:pos="1320"/>
        </w:tabs>
        <w:ind w:left="720"/>
        <w:rPr>
          <w:rFonts w:ascii="Century Gothic" w:eastAsia="Comic Sans MS" w:hAnsi="Century Gothic" w:cs="Comic Sans MS"/>
          <w:b/>
          <w:color w:val="FF0000"/>
          <w:highlight w:val="white"/>
        </w:rPr>
      </w:pPr>
    </w:p>
    <w:p w:rsidR="00CD4A1E" w:rsidRPr="00C72767" w:rsidRDefault="00E24812">
      <w:pPr>
        <w:tabs>
          <w:tab w:val="left" w:pos="1320"/>
        </w:tabs>
        <w:ind w:left="720"/>
        <w:rPr>
          <w:rFonts w:ascii="Century Gothic" w:eastAsia="Comic Sans MS" w:hAnsi="Century Gothic" w:cs="Comic Sans MS"/>
          <w:b/>
          <w:color w:val="FF0000"/>
          <w:highlight w:val="white"/>
        </w:rPr>
      </w:pPr>
      <w:hyperlink r:id="rId15">
        <w:r w:rsidR="00A10B3D" w:rsidRPr="00C72767">
          <w:rPr>
            <w:rFonts w:ascii="Century Gothic" w:eastAsia="Comic Sans MS" w:hAnsi="Century Gothic" w:cs="Comic Sans MS"/>
            <w:b/>
            <w:color w:val="1155CC"/>
            <w:highlight w:val="white"/>
            <w:u w:val="single"/>
          </w:rPr>
          <w:t>https://www.youtube.com/watch?v=TpvzB3TKxx8</w:t>
        </w:r>
      </w:hyperlink>
    </w:p>
    <w:p w:rsidR="00CD4A1E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Default="00CD4A1E">
      <w:pPr>
        <w:tabs>
          <w:tab w:val="left" w:pos="1320"/>
        </w:tabs>
        <w:rPr>
          <w:rFonts w:ascii="Century Gothic" w:eastAsia="Century Gothic" w:hAnsi="Century Gothic" w:cs="Century Gothic"/>
          <w:color w:val="3C3B3B"/>
          <w:highlight w:val="white"/>
        </w:rPr>
      </w:pPr>
    </w:p>
    <w:p w:rsidR="00CD4A1E" w:rsidRPr="00A10B3D" w:rsidRDefault="00A10B3D">
      <w:pPr>
        <w:tabs>
          <w:tab w:val="left" w:pos="1320"/>
        </w:tabs>
        <w:rPr>
          <w:rFonts w:ascii="Century Gothic" w:eastAsia="Century Gothic" w:hAnsi="Century Gothic" w:cs="Century Gothic"/>
          <w:b/>
          <w:color w:val="FF0066"/>
        </w:rPr>
      </w:pPr>
      <w:r w:rsidRPr="00A10B3D">
        <w:rPr>
          <w:rFonts w:ascii="Century Gothic" w:eastAsia="Century Gothic" w:hAnsi="Century Gothic" w:cs="Century Gothic"/>
          <w:b/>
          <w:color w:val="FF0066"/>
        </w:rPr>
        <w:t xml:space="preserve">Articulación con Artes Visuales </w:t>
      </w:r>
    </w:p>
    <w:p w:rsidR="00C72767" w:rsidRDefault="00C72767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Realiza un collage de los personajes principales y secundarios ocupa los rasgos descritos. El fondo puede representar </w:t>
      </w:r>
      <w:r w:rsidR="00A10B3D">
        <w:rPr>
          <w:rFonts w:ascii="Century Gothic" w:eastAsia="Century Gothic" w:hAnsi="Century Gothic" w:cs="Century Gothic"/>
          <w:b/>
        </w:rPr>
        <w:t>el lugar en que se desarrolla la historia</w:t>
      </w:r>
      <w:r>
        <w:rPr>
          <w:rFonts w:ascii="Century Gothic" w:eastAsia="Century Gothic" w:hAnsi="Century Gothic" w:cs="Century Gothic"/>
          <w:b/>
        </w:rPr>
        <w:t xml:space="preserve"> del libro. </w:t>
      </w:r>
      <w:r w:rsidR="00A10B3D">
        <w:rPr>
          <w:rFonts w:ascii="Century Gothic" w:eastAsia="Century Gothic" w:hAnsi="Century Gothic" w:cs="Century Gothic"/>
          <w:b/>
        </w:rPr>
        <w:t>Ocupa el collage</w:t>
      </w:r>
      <w:r>
        <w:rPr>
          <w:rFonts w:ascii="Century Gothic" w:eastAsia="Century Gothic" w:hAnsi="Century Gothic" w:cs="Century Gothic"/>
          <w:b/>
        </w:rPr>
        <w:t xml:space="preserve"> para </w:t>
      </w:r>
      <w:r w:rsidR="00A10B3D">
        <w:rPr>
          <w:rFonts w:ascii="Century Gothic" w:eastAsia="Century Gothic" w:hAnsi="Century Gothic" w:cs="Century Gothic"/>
          <w:b/>
        </w:rPr>
        <w:t>describir a tus personajes principales y secundarios en el soporte que elegiste para hacer el resumen.</w:t>
      </w:r>
    </w:p>
    <w:p w:rsidR="00C72767" w:rsidRDefault="00C72767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C72767" w:rsidRDefault="00C72767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Materiales: </w:t>
      </w:r>
    </w:p>
    <w:p w:rsidR="00C72767" w:rsidRPr="00C72767" w:rsidRDefault="00C72767" w:rsidP="00C72767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alibri" w:eastAsia="Calibri" w:hAnsi="Calibri" w:cs="Calibri"/>
          <w:color w:val="1155CC"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</w:rPr>
        <w:t>R</w:t>
      </w:r>
      <w:r w:rsidRPr="00C72767">
        <w:rPr>
          <w:rFonts w:ascii="Century Gothic" w:eastAsia="Century Gothic" w:hAnsi="Century Gothic" w:cs="Century Gothic"/>
        </w:rPr>
        <w:t>ecortes de revistas, diarios, restos de géneros, restos orgánicos como hojas, etc.</w:t>
      </w:r>
    </w:p>
    <w:p w:rsidR="00C72767" w:rsidRPr="00C72767" w:rsidRDefault="00C72767" w:rsidP="00C72767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alibri" w:eastAsia="Calibri" w:hAnsi="Calibri" w:cs="Calibri"/>
          <w:color w:val="1155CC"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</w:rPr>
        <w:t>Pegamento</w:t>
      </w:r>
    </w:p>
    <w:p w:rsidR="00C72767" w:rsidRPr="00C72767" w:rsidRDefault="00C72767" w:rsidP="00C72767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alibri" w:eastAsia="Calibri" w:hAnsi="Calibri" w:cs="Calibri"/>
          <w:color w:val="1155CC"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</w:rPr>
        <w:t>Tijeras</w:t>
      </w:r>
    </w:p>
    <w:p w:rsidR="00C72767" w:rsidRPr="00A10B3D" w:rsidRDefault="00C72767" w:rsidP="00C72767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alibri" w:eastAsia="Calibri" w:hAnsi="Calibri" w:cs="Calibri"/>
          <w:color w:val="1155CC"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</w:rPr>
        <w:t>Hoja de block.</w:t>
      </w:r>
    </w:p>
    <w:p w:rsidR="00A10B3D" w:rsidRDefault="00A10B3D" w:rsidP="00A10B3D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 w:rsidRPr="00A10B3D">
        <w:rPr>
          <w:rFonts w:ascii="Century Gothic" w:eastAsia="Century Gothic" w:hAnsi="Century Gothic" w:cs="Century Gothic"/>
          <w:b/>
        </w:rPr>
        <w:t>Indicaciones</w:t>
      </w:r>
    </w:p>
    <w:p w:rsidR="00A10B3D" w:rsidRPr="00A10B3D" w:rsidRDefault="00A10B3D" w:rsidP="00A10B3D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</w:rPr>
      </w:pPr>
      <w:r w:rsidRPr="00A10B3D">
        <w:rPr>
          <w:rFonts w:ascii="Century Gothic" w:eastAsia="Century Gothic" w:hAnsi="Century Gothic" w:cs="Century Gothic"/>
        </w:rPr>
        <w:t xml:space="preserve">Establece cuales son los rasgos de los personajes principales y secundarios más importantes. </w:t>
      </w:r>
    </w:p>
    <w:p w:rsidR="00A10B3D" w:rsidRPr="00A10B3D" w:rsidRDefault="00A10B3D" w:rsidP="00A10B3D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</w:rPr>
      </w:pPr>
      <w:r w:rsidRPr="00A10B3D">
        <w:rPr>
          <w:rFonts w:ascii="Century Gothic" w:eastAsia="Century Gothic" w:hAnsi="Century Gothic" w:cs="Century Gothic"/>
        </w:rPr>
        <w:t>Busca los materiales que más te gusten para representarlos.</w:t>
      </w:r>
    </w:p>
    <w:p w:rsidR="00A10B3D" w:rsidRPr="00A10B3D" w:rsidRDefault="00A10B3D" w:rsidP="00A10B3D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</w:rPr>
      </w:pPr>
      <w:r w:rsidRPr="00A10B3D">
        <w:rPr>
          <w:rFonts w:ascii="Century Gothic" w:eastAsia="Century Gothic" w:hAnsi="Century Gothic" w:cs="Century Gothic"/>
        </w:rPr>
        <w:t>Arma tu collage</w:t>
      </w:r>
    </w:p>
    <w:p w:rsidR="00A10B3D" w:rsidRPr="00A10B3D" w:rsidRDefault="00A10B3D" w:rsidP="00A10B3D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</w:rPr>
      </w:pPr>
      <w:r w:rsidRPr="00A10B3D">
        <w:rPr>
          <w:rFonts w:ascii="Century Gothic" w:eastAsia="Century Gothic" w:hAnsi="Century Gothic" w:cs="Century Gothic"/>
        </w:rPr>
        <w:t>Puedes ocupar letras de recorte o elaboradas por ti</w:t>
      </w:r>
    </w:p>
    <w:p w:rsidR="00A10B3D" w:rsidRPr="00A10B3D" w:rsidRDefault="00A10B3D" w:rsidP="00A10B3D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</w:rPr>
      </w:pPr>
      <w:r w:rsidRPr="00A10B3D">
        <w:rPr>
          <w:rFonts w:ascii="Century Gothic" w:eastAsia="Century Gothic" w:hAnsi="Century Gothic" w:cs="Century Gothic"/>
        </w:rPr>
        <w:t xml:space="preserve">Si te quedan partes en blanco ocupa tempera. </w:t>
      </w:r>
    </w:p>
    <w:p w:rsidR="00A10B3D" w:rsidRPr="00A10B3D" w:rsidRDefault="00A10B3D" w:rsidP="00A10B3D">
      <w:pPr>
        <w:pStyle w:val="Prrafodelista"/>
        <w:numPr>
          <w:ilvl w:val="0"/>
          <w:numId w:val="3"/>
        </w:numPr>
        <w:tabs>
          <w:tab w:val="left" w:pos="1320"/>
        </w:tabs>
        <w:rPr>
          <w:rFonts w:ascii="Century Gothic" w:eastAsia="Century Gothic" w:hAnsi="Century Gothic" w:cs="Century Gothic"/>
        </w:rPr>
      </w:pPr>
      <w:r w:rsidRPr="00A10B3D">
        <w:rPr>
          <w:rFonts w:ascii="Century Gothic" w:eastAsia="Century Gothic" w:hAnsi="Century Gothic" w:cs="Century Gothic"/>
        </w:rPr>
        <w:t xml:space="preserve">Trata de que el fondo explique el lugar en que se desarrolla la historia, por ejemplo si es en la ciudad puedes pegar edificios atrás de tus personajes. </w:t>
      </w:r>
    </w:p>
    <w:p w:rsidR="00A10B3D" w:rsidRDefault="00A10B3D" w:rsidP="00A10B3D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A10B3D" w:rsidRDefault="00A10B3D" w:rsidP="00A10B3D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A10B3D" w:rsidRDefault="00A10B3D" w:rsidP="00A10B3D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A10B3D" w:rsidRPr="00A10B3D" w:rsidRDefault="00A10B3D" w:rsidP="00A10B3D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C72767" w:rsidRP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b/>
          <w:color w:val="1155CC"/>
        </w:rPr>
      </w:pPr>
      <w:r w:rsidRPr="00A10B3D">
        <w:rPr>
          <w:rFonts w:ascii="Century Gothic" w:eastAsia="Calibri" w:hAnsi="Century Gothic" w:cs="Calibri"/>
          <w:b/>
          <w:color w:val="1155CC"/>
        </w:rPr>
        <w:t>Guíate</w:t>
      </w:r>
      <w:r w:rsidR="00C72767" w:rsidRPr="00A10B3D">
        <w:rPr>
          <w:rFonts w:ascii="Century Gothic" w:eastAsia="Calibri" w:hAnsi="Century Gothic" w:cs="Calibri"/>
          <w:b/>
          <w:color w:val="1155CC"/>
        </w:rPr>
        <w:t xml:space="preserve"> por los ejemplos </w:t>
      </w: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  <w:r>
        <w:rPr>
          <w:rFonts w:ascii="Century Gothic" w:eastAsia="Calibri" w:hAnsi="Century Gothic" w:cs="Calibri"/>
          <w:noProof/>
          <w:color w:val="1155CC"/>
          <w:lang w:val="es-CL"/>
        </w:rPr>
        <w:drawing>
          <wp:anchor distT="0" distB="0" distL="114300" distR="114300" simplePos="0" relativeHeight="251662336" behindDoc="0" locked="0" layoutInCell="1" allowOverlap="1" wp14:anchorId="45642269" wp14:editId="2D88EE09">
            <wp:simplePos x="0" y="0"/>
            <wp:positionH relativeFrom="column">
              <wp:posOffset>3079750</wp:posOffset>
            </wp:positionH>
            <wp:positionV relativeFrom="paragraph">
              <wp:posOffset>59055</wp:posOffset>
            </wp:positionV>
            <wp:extent cx="2997200" cy="2971800"/>
            <wp:effectExtent l="19050" t="19050" r="12700" b="1905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52f9eeb2c7d838044ebdd63de3cc9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971800"/>
                    </a:xfrm>
                    <a:prstGeom prst="rect">
                      <a:avLst/>
                    </a:prstGeom>
                    <a:ln w="12700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  <w:r>
        <w:rPr>
          <w:rFonts w:ascii="Century Gothic" w:eastAsia="Calibri" w:hAnsi="Century Gothic" w:cs="Calibri"/>
          <w:noProof/>
          <w:color w:val="1155CC"/>
          <w:lang w:val="es-CL"/>
        </w:rPr>
        <w:drawing>
          <wp:anchor distT="0" distB="0" distL="114300" distR="114300" simplePos="0" relativeHeight="251661312" behindDoc="0" locked="0" layoutInCell="1" allowOverlap="1" wp14:anchorId="43D64549" wp14:editId="0E2CCF39">
            <wp:simplePos x="0" y="0"/>
            <wp:positionH relativeFrom="column">
              <wp:posOffset>19050</wp:posOffset>
            </wp:positionH>
            <wp:positionV relativeFrom="paragraph">
              <wp:posOffset>102870</wp:posOffset>
            </wp:positionV>
            <wp:extent cx="2146300" cy="3629025"/>
            <wp:effectExtent l="19050" t="19050" r="25400" b="285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03fc7c32be50f1a518068dc98d17e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629025"/>
                    </a:xfrm>
                    <a:prstGeom prst="rect">
                      <a:avLst/>
                    </a:prstGeom>
                    <a:ln w="12700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A10B3D" w:rsidRDefault="00A10B3D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C72767" w:rsidRPr="00C72767" w:rsidRDefault="00C72767" w:rsidP="00C72767">
      <w:pPr>
        <w:tabs>
          <w:tab w:val="left" w:pos="1320"/>
        </w:tabs>
        <w:ind w:left="360"/>
        <w:rPr>
          <w:rFonts w:ascii="Century Gothic" w:eastAsia="Calibri" w:hAnsi="Century Gothic" w:cs="Calibri"/>
          <w:color w:val="1155CC"/>
        </w:rPr>
      </w:pPr>
    </w:p>
    <w:p w:rsidR="007B3D03" w:rsidRDefault="00A10B3D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  <w:r>
        <w:rPr>
          <w:rFonts w:ascii="Century Gothic" w:eastAsia="Calibri" w:hAnsi="Century Gothic" w:cs="Calibri"/>
          <w:noProof/>
          <w:color w:val="1155CC"/>
          <w:lang w:val="es-CL"/>
        </w:rPr>
        <w:drawing>
          <wp:anchor distT="0" distB="0" distL="114300" distR="114300" simplePos="0" relativeHeight="251665408" behindDoc="0" locked="0" layoutInCell="1" allowOverlap="1" wp14:anchorId="0D7C46CD" wp14:editId="73B4D1C7">
            <wp:simplePos x="0" y="0"/>
            <wp:positionH relativeFrom="column">
              <wp:posOffset>4581525</wp:posOffset>
            </wp:positionH>
            <wp:positionV relativeFrom="paragraph">
              <wp:posOffset>1336675</wp:posOffset>
            </wp:positionV>
            <wp:extent cx="2247900" cy="3000375"/>
            <wp:effectExtent l="19050" t="19050" r="19050" b="2857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8ea1d230e0d2853261ee1d9c71f86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000375"/>
                    </a:xfrm>
                    <a:prstGeom prst="rect">
                      <a:avLst/>
                    </a:prstGeom>
                    <a:ln w="12700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alibri" w:hAnsi="Century Gothic" w:cs="Calibri"/>
          <w:noProof/>
          <w:color w:val="1155CC"/>
          <w:lang w:val="es-CL"/>
        </w:rPr>
        <w:drawing>
          <wp:anchor distT="0" distB="0" distL="114300" distR="114300" simplePos="0" relativeHeight="251664384" behindDoc="0" locked="0" layoutInCell="1" allowOverlap="1" wp14:anchorId="02353F0D" wp14:editId="4FC07651">
            <wp:simplePos x="0" y="0"/>
            <wp:positionH relativeFrom="column">
              <wp:posOffset>2257425</wp:posOffset>
            </wp:positionH>
            <wp:positionV relativeFrom="paragraph">
              <wp:posOffset>1345565</wp:posOffset>
            </wp:positionV>
            <wp:extent cx="2171700" cy="3000375"/>
            <wp:effectExtent l="19050" t="19050" r="19050" b="2857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fe3a70354f3a2c05a7a197b772198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000375"/>
                    </a:xfrm>
                    <a:prstGeom prst="rect">
                      <a:avLst/>
                    </a:prstGeom>
                    <a:ln w="12700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alibri" w:hAnsi="Century Gothic" w:cs="Calibri"/>
          <w:noProof/>
          <w:color w:val="1155CC"/>
          <w:lang w:val="es-CL"/>
        </w:rPr>
        <w:drawing>
          <wp:anchor distT="0" distB="0" distL="114300" distR="114300" simplePos="0" relativeHeight="251663360" behindDoc="0" locked="0" layoutInCell="1" allowOverlap="1" wp14:anchorId="2587DBCB" wp14:editId="6807C778">
            <wp:simplePos x="0" y="0"/>
            <wp:positionH relativeFrom="column">
              <wp:posOffset>19050</wp:posOffset>
            </wp:positionH>
            <wp:positionV relativeFrom="paragraph">
              <wp:posOffset>1917700</wp:posOffset>
            </wp:positionV>
            <wp:extent cx="2095500" cy="4105275"/>
            <wp:effectExtent l="19050" t="19050" r="19050" b="2857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fa54c891e2447857a78e20166084e5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105275"/>
                    </a:xfrm>
                    <a:prstGeom prst="rect">
                      <a:avLst/>
                    </a:prstGeom>
                    <a:ln w="12700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Default="007B3D03" w:rsidP="007B3D03">
      <w:pPr>
        <w:tabs>
          <w:tab w:val="left" w:pos="3105"/>
        </w:tabs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ab/>
      </w:r>
    </w:p>
    <w:p w:rsidR="007B3D03" w:rsidRDefault="007B3D03" w:rsidP="007B3D03">
      <w:pPr>
        <w:tabs>
          <w:tab w:val="left" w:pos="3105"/>
        </w:tabs>
        <w:rPr>
          <w:rFonts w:ascii="Calibri" w:eastAsia="Calibri" w:hAnsi="Calibri" w:cs="Calibri"/>
          <w:highlight w:val="white"/>
        </w:rPr>
      </w:pPr>
    </w:p>
    <w:p w:rsidR="007B3D03" w:rsidRDefault="007B3D03" w:rsidP="007B3D03">
      <w:pPr>
        <w:tabs>
          <w:tab w:val="left" w:pos="3105"/>
        </w:tabs>
        <w:rPr>
          <w:rFonts w:ascii="Calibri" w:eastAsia="Calibri" w:hAnsi="Calibri" w:cs="Calibri"/>
          <w:highlight w:val="white"/>
        </w:rPr>
      </w:pPr>
    </w:p>
    <w:p w:rsidR="004A170D" w:rsidRPr="004A170D" w:rsidRDefault="004A170D" w:rsidP="004A170D">
      <w:pPr>
        <w:tabs>
          <w:tab w:val="left" w:pos="0"/>
        </w:tabs>
        <w:jc w:val="center"/>
        <w:rPr>
          <w:rFonts w:ascii="Century Gothic" w:eastAsia="Calibri" w:hAnsi="Century Gothic" w:cs="Calibri"/>
          <w:b/>
          <w:color w:val="1F497D" w:themeColor="text2"/>
          <w:highlight w:val="white"/>
        </w:rPr>
      </w:pPr>
      <w:r w:rsidRPr="004A170D">
        <w:rPr>
          <w:rFonts w:ascii="Century Gothic" w:eastAsia="Calibri" w:hAnsi="Century Gothic" w:cs="Calibri"/>
          <w:b/>
          <w:color w:val="1F497D" w:themeColor="text2"/>
          <w:highlight w:val="white"/>
        </w:rPr>
        <w:t>Atención</w:t>
      </w:r>
    </w:p>
    <w:p w:rsidR="004A170D" w:rsidRPr="004A170D" w:rsidRDefault="004A170D" w:rsidP="004A170D">
      <w:pPr>
        <w:tabs>
          <w:tab w:val="left" w:pos="0"/>
        </w:tabs>
        <w:jc w:val="center"/>
        <w:rPr>
          <w:rFonts w:ascii="Century Gothic" w:eastAsia="Calibri" w:hAnsi="Century Gothic" w:cs="Calibri"/>
          <w:b/>
          <w:color w:val="1F497D" w:themeColor="text2"/>
          <w:highlight w:val="white"/>
        </w:rPr>
      </w:pPr>
      <w:r w:rsidRPr="004A170D">
        <w:rPr>
          <w:rFonts w:ascii="Century Gothic" w:eastAsia="Calibri" w:hAnsi="Century Gothic" w:cs="Calibri"/>
          <w:b/>
          <w:color w:val="1F497D" w:themeColor="text2"/>
          <w:highlight w:val="white"/>
        </w:rPr>
        <w:t>Próximo libro plan lector</w:t>
      </w:r>
    </w:p>
    <w:p w:rsidR="004A170D" w:rsidRDefault="004A170D" w:rsidP="004A170D">
      <w:pPr>
        <w:tabs>
          <w:tab w:val="left" w:pos="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4A170D" w:rsidRDefault="004A170D" w:rsidP="007B3D03">
      <w:pPr>
        <w:tabs>
          <w:tab w:val="left" w:pos="0"/>
        </w:tabs>
        <w:jc w:val="center"/>
        <w:rPr>
          <w:rFonts w:ascii="Century Gothic" w:eastAsia="Calibri" w:hAnsi="Century Gothic" w:cs="Calibri"/>
          <w:b/>
          <w:color w:val="FF0000"/>
          <w:highlight w:val="white"/>
        </w:rPr>
      </w:pPr>
      <w:r>
        <w:rPr>
          <w:noProof/>
          <w:lang w:val="es-CL"/>
        </w:rPr>
        <w:drawing>
          <wp:inline distT="0" distB="0" distL="0" distR="0" wp14:anchorId="05EB077D" wp14:editId="2B7E0A85">
            <wp:extent cx="1498600" cy="1915054"/>
            <wp:effectExtent l="0" t="0" r="6350" b="9525"/>
            <wp:docPr id="8" name="Imagen 8" descr="LA GRAN GILLY HOPKINS de KATHERINE PATERSON: Bueno BLAN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GRAN GILLY HOPKINS de KATHERINE PATERSON: Bueno BLANDA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874" cy="191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70D" w:rsidRDefault="004A170D" w:rsidP="004A170D">
      <w:pPr>
        <w:tabs>
          <w:tab w:val="left" w:pos="0"/>
        </w:tabs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4A170D" w:rsidRDefault="004A170D" w:rsidP="007B3D03">
      <w:pPr>
        <w:tabs>
          <w:tab w:val="left" w:pos="0"/>
        </w:tabs>
        <w:jc w:val="center"/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4A170D" w:rsidRDefault="004A170D" w:rsidP="007B3D03">
      <w:pPr>
        <w:tabs>
          <w:tab w:val="left" w:pos="0"/>
        </w:tabs>
        <w:jc w:val="center"/>
        <w:rPr>
          <w:rFonts w:ascii="Century Gothic" w:eastAsia="Calibri" w:hAnsi="Century Gothic" w:cs="Calibri"/>
          <w:b/>
          <w:color w:val="FF0000"/>
          <w:highlight w:val="white"/>
        </w:rPr>
      </w:pPr>
    </w:p>
    <w:p w:rsidR="007B3D03" w:rsidRDefault="007B3D03" w:rsidP="007B3D03">
      <w:pPr>
        <w:tabs>
          <w:tab w:val="left" w:pos="0"/>
        </w:tabs>
        <w:jc w:val="center"/>
        <w:rPr>
          <w:rFonts w:ascii="Century Gothic" w:eastAsia="Calibri" w:hAnsi="Century Gothic" w:cs="Calibri"/>
          <w:b/>
          <w:color w:val="FF0000"/>
          <w:highlight w:val="white"/>
        </w:rPr>
      </w:pPr>
      <w:r w:rsidRPr="006237BB">
        <w:rPr>
          <w:rFonts w:ascii="Century Gothic" w:eastAsia="Calibri" w:hAnsi="Century Gothic" w:cs="Calibri"/>
          <w:b/>
          <w:color w:val="FF0000"/>
          <w:highlight w:val="white"/>
        </w:rPr>
        <w:t>¡¡¡Atención</w:t>
      </w:r>
      <w:r>
        <w:rPr>
          <w:rFonts w:ascii="Century Gothic" w:eastAsia="Calibri" w:hAnsi="Century Gothic" w:cs="Calibri"/>
          <w:b/>
          <w:color w:val="FF0000"/>
          <w:highlight w:val="white"/>
        </w:rPr>
        <w:t>: La municipalidad de Algarrobo llama a concurso de dibujo!! Si quieres puedes participar, avísale a tu profesor jefe para que todos te demos “Me gusta”</w:t>
      </w:r>
    </w:p>
    <w:p w:rsidR="007B3D03" w:rsidRPr="006237BB" w:rsidRDefault="004A170D" w:rsidP="007B3D03">
      <w:pPr>
        <w:tabs>
          <w:tab w:val="left" w:pos="0"/>
        </w:tabs>
        <w:jc w:val="both"/>
        <w:rPr>
          <w:rFonts w:ascii="Century Gothic" w:eastAsia="Calibri" w:hAnsi="Century Gothic" w:cs="Calibri"/>
          <w:b/>
          <w:highlight w:val="white"/>
        </w:rPr>
      </w:pPr>
      <w:r>
        <w:rPr>
          <w:rFonts w:ascii="Century Gothic" w:eastAsia="Calibri" w:hAnsi="Century Gothic" w:cs="Calibri"/>
          <w:b/>
          <w:noProof/>
          <w:lang w:val="es-CL"/>
        </w:rPr>
        <w:drawing>
          <wp:anchor distT="0" distB="0" distL="114300" distR="114300" simplePos="0" relativeHeight="251667456" behindDoc="0" locked="0" layoutInCell="1" allowOverlap="1" wp14:anchorId="78144F5E" wp14:editId="3E35B412">
            <wp:simplePos x="0" y="0"/>
            <wp:positionH relativeFrom="column">
              <wp:posOffset>254000</wp:posOffset>
            </wp:positionH>
            <wp:positionV relativeFrom="paragraph">
              <wp:posOffset>84455</wp:posOffset>
            </wp:positionV>
            <wp:extent cx="6470650" cy="5866130"/>
            <wp:effectExtent l="19050" t="19050" r="25400" b="2032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9e0138-bb14-44f1-8624-75f696cfe6a5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5866130"/>
                    </a:xfrm>
                    <a:prstGeom prst="rect">
                      <a:avLst/>
                    </a:prstGeom>
                    <a:ln w="12700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D03" w:rsidRPr="007B3D03" w:rsidRDefault="007B3D03" w:rsidP="007B3D03">
      <w:pPr>
        <w:tabs>
          <w:tab w:val="left" w:pos="3105"/>
        </w:tabs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7B3D03" w:rsidRPr="007B3D03" w:rsidRDefault="007B3D03" w:rsidP="007B3D03">
      <w:pPr>
        <w:rPr>
          <w:rFonts w:ascii="Calibri" w:eastAsia="Calibri" w:hAnsi="Calibri" w:cs="Calibri"/>
          <w:highlight w:val="white"/>
        </w:rPr>
      </w:pPr>
    </w:p>
    <w:p w:rsidR="00CD4A1E" w:rsidRDefault="00CD4A1E" w:rsidP="007B3D03">
      <w:pPr>
        <w:rPr>
          <w:rFonts w:ascii="Calibri" w:eastAsia="Calibri" w:hAnsi="Calibri" w:cs="Calibri"/>
          <w:highlight w:val="white"/>
        </w:rPr>
      </w:pPr>
    </w:p>
    <w:p w:rsidR="004A170D" w:rsidRDefault="004A170D" w:rsidP="007B3D03">
      <w:pPr>
        <w:rPr>
          <w:rFonts w:ascii="Calibri" w:eastAsia="Calibri" w:hAnsi="Calibri" w:cs="Calibri"/>
          <w:highlight w:val="white"/>
        </w:rPr>
      </w:pPr>
    </w:p>
    <w:p w:rsidR="004A170D" w:rsidRDefault="004A170D" w:rsidP="007B3D03">
      <w:pPr>
        <w:rPr>
          <w:rFonts w:ascii="Calibri" w:eastAsia="Calibri" w:hAnsi="Calibri" w:cs="Calibri"/>
          <w:highlight w:val="white"/>
        </w:rPr>
      </w:pPr>
    </w:p>
    <w:p w:rsidR="004A170D" w:rsidRDefault="004A170D" w:rsidP="007B3D03">
      <w:pPr>
        <w:rPr>
          <w:rFonts w:ascii="Calibri" w:eastAsia="Calibri" w:hAnsi="Calibri" w:cs="Calibri"/>
          <w:highlight w:val="white"/>
        </w:rPr>
      </w:pPr>
    </w:p>
    <w:p w:rsidR="004A170D" w:rsidRDefault="004A170D" w:rsidP="007B3D03">
      <w:pPr>
        <w:rPr>
          <w:rFonts w:ascii="Calibri" w:eastAsia="Calibri" w:hAnsi="Calibri" w:cs="Calibri"/>
          <w:highlight w:val="white"/>
        </w:rPr>
      </w:pPr>
    </w:p>
    <w:p w:rsidR="004A170D" w:rsidRDefault="004A170D" w:rsidP="007B3D03">
      <w:pPr>
        <w:rPr>
          <w:rFonts w:ascii="Calibri" w:eastAsia="Calibri" w:hAnsi="Calibri" w:cs="Calibri"/>
          <w:highlight w:val="white"/>
        </w:rPr>
      </w:pPr>
    </w:p>
    <w:p w:rsidR="004A170D" w:rsidRDefault="004A170D" w:rsidP="007B3D03">
      <w:pPr>
        <w:rPr>
          <w:rFonts w:ascii="Calibri" w:eastAsia="Calibri" w:hAnsi="Calibri" w:cs="Calibri"/>
          <w:highlight w:val="white"/>
        </w:rPr>
      </w:pPr>
    </w:p>
    <w:p w:rsidR="004A170D" w:rsidRDefault="004A170D" w:rsidP="007B3D03">
      <w:pPr>
        <w:rPr>
          <w:rFonts w:ascii="Calibri" w:eastAsia="Calibri" w:hAnsi="Calibri" w:cs="Calibri"/>
          <w:highlight w:val="white"/>
        </w:rPr>
      </w:pPr>
    </w:p>
    <w:p w:rsidR="004A170D" w:rsidRPr="007B3D03" w:rsidRDefault="004A170D" w:rsidP="007B3D03">
      <w:pPr>
        <w:rPr>
          <w:rFonts w:ascii="Calibri" w:eastAsia="Calibri" w:hAnsi="Calibri" w:cs="Calibri"/>
          <w:highlight w:val="white"/>
        </w:rPr>
      </w:pPr>
    </w:p>
    <w:sectPr w:rsidR="004A170D" w:rsidRPr="007B3D03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293F"/>
    <w:multiLevelType w:val="multilevel"/>
    <w:tmpl w:val="185038C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43FB358E"/>
    <w:multiLevelType w:val="hybridMultilevel"/>
    <w:tmpl w:val="A95CD8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B0D52"/>
    <w:multiLevelType w:val="multilevel"/>
    <w:tmpl w:val="8C0A06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CFD36DE"/>
    <w:multiLevelType w:val="hybridMultilevel"/>
    <w:tmpl w:val="308016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4A1E"/>
    <w:rsid w:val="00212DA2"/>
    <w:rsid w:val="004A170D"/>
    <w:rsid w:val="00535977"/>
    <w:rsid w:val="007555B1"/>
    <w:rsid w:val="007A59E4"/>
    <w:rsid w:val="007B3D03"/>
    <w:rsid w:val="00917C7D"/>
    <w:rsid w:val="00A10B3D"/>
    <w:rsid w:val="00C72767"/>
    <w:rsid w:val="00CD4A1E"/>
    <w:rsid w:val="00E2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0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8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4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F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0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8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4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F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p.javiera.marambio@gmail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TpvzB3TKxx8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enguajeyliteratura.cnt@gmail.com" TargetMode="External"/><Relationship Id="rId19" Type="http://schemas.openxmlformats.org/officeDocument/2006/relationships/image" Target="media/image8.jpg"/><Relationship Id="rId4" Type="http://schemas.microsoft.com/office/2007/relationships/stylesWithEffects" Target="stylesWithEffects.xml"/><Relationship Id="rId9" Type="http://schemas.openxmlformats.org/officeDocument/2006/relationships/hyperlink" Target="mailto:profefranciscalizama@gmail.com" TargetMode="External"/><Relationship Id="rId14" Type="http://schemas.openxmlformats.org/officeDocument/2006/relationships/hyperlink" Target="https://www.youtube.com/watch?v=LBAwaGc6bjU" TargetMode="External"/><Relationship Id="rId22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ila+M1LPnwt9GfX9KMnHKlI+KA==">AMUW2mXUp/WudkMTf2ioa5p3L1NXyqOsAZS6XFlYgOcl9za1OxYuIOWDRBAFY/GSdsbSszCbKEuCICa3aMedr1LtKUAtJL81WLZ7NpH6Lsdg2oHzwno6zbal3sgSr/JNDbDSrMh52tZ9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2020-07-27T19:32:00Z</dcterms:created>
  <dcterms:modified xsi:type="dcterms:W3CDTF">2020-07-27T21:14:00Z</dcterms:modified>
</cp:coreProperties>
</file>