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3A2" w:rsidRDefault="003750E4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noProof/>
          <w:lang w:val="es-C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3117215</wp:posOffset>
            </wp:positionH>
            <wp:positionV relativeFrom="paragraph">
              <wp:posOffset>-200020</wp:posOffset>
            </wp:positionV>
            <wp:extent cx="623570" cy="504190"/>
            <wp:effectExtent l="0" t="0" r="0" b="0"/>
            <wp:wrapSquare wrapText="bothSides" distT="0" distB="0" distL="0" distR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0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433A2" w:rsidRDefault="00D433A2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</w:p>
    <w:p w:rsidR="00D433A2" w:rsidRDefault="00D433A2">
      <w:pPr>
        <w:tabs>
          <w:tab w:val="center" w:pos="709"/>
          <w:tab w:val="left" w:pos="735"/>
          <w:tab w:val="center" w:pos="5128"/>
        </w:tabs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bookmarkStart w:id="0" w:name="_gjdgxs" w:colFirst="0" w:colLast="0"/>
      <w:bookmarkEnd w:id="0"/>
    </w:p>
    <w:p w:rsidR="00D433A2" w:rsidRDefault="00D433A2">
      <w:pPr>
        <w:tabs>
          <w:tab w:val="center" w:pos="709"/>
          <w:tab w:val="left" w:pos="735"/>
          <w:tab w:val="center" w:pos="5128"/>
        </w:tabs>
        <w:rPr>
          <w:rFonts w:ascii="Calibri" w:eastAsia="Calibri" w:hAnsi="Calibri" w:cs="Calibri"/>
        </w:rPr>
      </w:pPr>
    </w:p>
    <w:p w:rsidR="00D433A2" w:rsidRDefault="003750E4">
      <w:pPr>
        <w:tabs>
          <w:tab w:val="center" w:pos="709"/>
          <w:tab w:val="left" w:pos="735"/>
          <w:tab w:val="center" w:pos="5128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Colegio Nuestro Tiempo - R.B.D.: 14.507-6</w:t>
      </w:r>
    </w:p>
    <w:p w:rsidR="00D433A2" w:rsidRDefault="003750E4">
      <w:pPr>
        <w:pBdr>
          <w:bottom w:val="single" w:sz="12" w:space="1" w:color="000000"/>
        </w:pBd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Profesora: Karla Meneses Sáez /Francisca Lizama/Vania Maltrain Caro</w:t>
      </w:r>
    </w:p>
    <w:p w:rsidR="00D433A2" w:rsidRDefault="00D433A2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D433A2" w:rsidRDefault="003750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Guía de trabajo articulada</w:t>
      </w:r>
    </w:p>
    <w:p w:rsidR="00D433A2" w:rsidRDefault="003750E4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Lenguaje y comunicación / Artes visuales </w:t>
      </w:r>
    </w:p>
    <w:p w:rsidR="00D433A2" w:rsidRDefault="003750E4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 Semana N°25/Evaluación Plan Lector</w:t>
      </w:r>
    </w:p>
    <w:p w:rsidR="00D433A2" w:rsidRDefault="003750E4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8vo básico</w:t>
      </w:r>
    </w:p>
    <w:p w:rsidR="00D433A2" w:rsidRDefault="00D433A2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</w:p>
    <w:p w:rsidR="00C16278" w:rsidRDefault="003750E4" w:rsidP="00C16278">
      <w:pPr>
        <w:tabs>
          <w:tab w:val="left" w:pos="465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  <w:noProof/>
          <w:lang w:val="es-CL"/>
        </w:rPr>
        <w:drawing>
          <wp:inline distT="114300" distB="114300" distL="114300" distR="114300" wp14:anchorId="1C3AECD6" wp14:editId="1B9C8C4F">
            <wp:extent cx="1407531" cy="1365250"/>
            <wp:effectExtent l="19050" t="19050" r="21590" b="254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8926" cy="1366603"/>
                    </a:xfrm>
                    <a:prstGeom prst="rect">
                      <a:avLst/>
                    </a:prstGeom>
                    <a:ln w="25400">
                      <a:solidFill>
                        <a:schemeClr val="accent1">
                          <a:shade val="95000"/>
                          <a:satMod val="10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33A2" w:rsidRDefault="00C16278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  <w:r w:rsidRPr="003D505E">
        <w:rPr>
          <w:b/>
          <w:noProof/>
          <w:color w:val="FFC000"/>
          <w:lang w:val="es-C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2280EB1" wp14:editId="05C88AD3">
                <wp:simplePos x="0" y="0"/>
                <wp:positionH relativeFrom="column">
                  <wp:posOffset>-31750</wp:posOffset>
                </wp:positionH>
                <wp:positionV relativeFrom="paragraph">
                  <wp:posOffset>84455</wp:posOffset>
                </wp:positionV>
                <wp:extent cx="7054850" cy="996950"/>
                <wp:effectExtent l="57150" t="19050" r="69850" b="8890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4850" cy="996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0 Rectángulo" o:spid="_x0000_s1026" style="position:absolute;margin-left:-2.5pt;margin-top:6.65pt;width:555.5pt;height:78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" fillcolor="#fbeac7" strokecolor="#4a7ebb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D433A2" w:rsidRDefault="003750E4">
      <w:pPr>
        <w:tabs>
          <w:tab w:val="left" w:pos="4650"/>
        </w:tabs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Esperando se encuentren muy bien, les comento que esta semana tenemos la evaluación del libro del plan lector correspondiente al mes de septiembre: </w:t>
      </w:r>
      <w:r>
        <w:rPr>
          <w:rFonts w:ascii="Century Gothic" w:eastAsia="Century Gothic" w:hAnsi="Century Gothic" w:cs="Century Gothic"/>
          <w:color w:val="0000FF"/>
        </w:rPr>
        <w:t>“El Principito</w:t>
      </w:r>
      <w:r>
        <w:rPr>
          <w:rFonts w:ascii="Century Gothic" w:eastAsia="Century Gothic" w:hAnsi="Century Gothic" w:cs="Century Gothic"/>
        </w:rPr>
        <w:t>” del autor Saint-</w:t>
      </w:r>
      <w:proofErr w:type="spellStart"/>
      <w:r>
        <w:rPr>
          <w:rFonts w:ascii="Century Gothic" w:eastAsia="Century Gothic" w:hAnsi="Century Gothic" w:cs="Century Gothic"/>
        </w:rPr>
        <w:t>Exupéry</w:t>
      </w:r>
      <w:proofErr w:type="spellEnd"/>
      <w:r>
        <w:rPr>
          <w:rFonts w:ascii="Century Gothic" w:eastAsia="Century Gothic" w:hAnsi="Century Gothic" w:cs="Century Gothic"/>
        </w:rPr>
        <w:t xml:space="preserve">. Recordarles también, que el próximo libro a evaluar en octubre </w:t>
      </w:r>
      <w:proofErr w:type="gramStart"/>
      <w:r>
        <w:rPr>
          <w:rFonts w:ascii="Century Gothic" w:eastAsia="Century Gothic" w:hAnsi="Century Gothic" w:cs="Century Gothic"/>
        </w:rPr>
        <w:t>es :</w:t>
      </w:r>
      <w:proofErr w:type="gramEnd"/>
      <w:r>
        <w:rPr>
          <w:rFonts w:ascii="Century Gothic" w:eastAsia="Century Gothic" w:hAnsi="Century Gothic" w:cs="Century Gothic"/>
        </w:rPr>
        <w:t xml:space="preserve"> “El diario de Ana Frank”. En caso de no contar con el libro, recuerden comunicarse con el colegio para reservarlo.</w:t>
      </w:r>
    </w:p>
    <w:p w:rsidR="00D433A2" w:rsidRDefault="00D433A2">
      <w:pPr>
        <w:tabs>
          <w:tab w:val="left" w:pos="4650"/>
        </w:tabs>
        <w:rPr>
          <w:rFonts w:ascii="Century Gothic" w:eastAsia="Century Gothic" w:hAnsi="Century Gothic" w:cs="Century Gothic"/>
        </w:rPr>
      </w:pPr>
    </w:p>
    <w:p w:rsidR="00D433A2" w:rsidRDefault="00D433A2">
      <w:pPr>
        <w:tabs>
          <w:tab w:val="left" w:pos="4650"/>
        </w:tabs>
        <w:rPr>
          <w:rFonts w:ascii="Century Gothic" w:eastAsia="Century Gothic" w:hAnsi="Century Gothic" w:cs="Century Gothic"/>
          <w:b/>
        </w:rPr>
      </w:pPr>
    </w:p>
    <w:p w:rsidR="00D433A2" w:rsidRDefault="00D433A2">
      <w:pPr>
        <w:tabs>
          <w:tab w:val="left" w:pos="4650"/>
        </w:tabs>
        <w:jc w:val="center"/>
        <w:rPr>
          <w:rFonts w:ascii="Calibri" w:eastAsia="Calibri" w:hAnsi="Calibri" w:cs="Calibri"/>
        </w:rPr>
      </w:pPr>
    </w:p>
    <w:tbl>
      <w:tblPr>
        <w:tblStyle w:val="a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1276"/>
        <w:gridCol w:w="5123"/>
        <w:gridCol w:w="2700"/>
      </w:tblGrid>
      <w:tr w:rsidR="00D433A2">
        <w:trPr>
          <w:jc w:val="center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37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Asignatura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37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Unidad</w:t>
            </w:r>
          </w:p>
        </w:tc>
        <w:tc>
          <w:tcPr>
            <w:tcW w:w="51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37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OA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37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Tema</w:t>
            </w:r>
          </w:p>
        </w:tc>
      </w:tr>
      <w:tr w:rsidR="00D433A2">
        <w:trPr>
          <w:jc w:val="center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37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Lenguaje y comunicación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37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3</w:t>
            </w:r>
          </w:p>
        </w:tc>
        <w:tc>
          <w:tcPr>
            <w:tcW w:w="51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3750E4">
            <w:pPr>
              <w:widowControl w:val="0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</w:rPr>
              <w:t>Aplicar estrategias de comprensión de acuerdo con sus propósitos de lectura.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37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highlight w:val="white"/>
              </w:rPr>
              <w:t>Evaluación plan lector</w:t>
            </w:r>
          </w:p>
        </w:tc>
      </w:tr>
      <w:tr w:rsidR="00D433A2">
        <w:trPr>
          <w:jc w:val="center"/>
        </w:trPr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3750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000000"/>
                <w:highlight w:val="white"/>
              </w:rPr>
              <w:t>Artes visuales</w:t>
            </w:r>
          </w:p>
        </w:tc>
        <w:tc>
          <w:tcPr>
            <w:tcW w:w="12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9A3C9C">
            <w:pPr>
              <w:widowControl w:val="0"/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  <w:r w:rsidRPr="009A3C9C">
              <w:rPr>
                <w:rFonts w:ascii="Century Gothic" w:eastAsia="Century Gothic" w:hAnsi="Century Gothic" w:cs="Century Gothic"/>
                <w:color w:val="000000"/>
              </w:rPr>
              <w:t>4: Espacios de difusión, diseño y naturaleza</w:t>
            </w:r>
          </w:p>
        </w:tc>
        <w:tc>
          <w:tcPr>
            <w:tcW w:w="51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9A3C9C">
            <w:pPr>
              <w:widowControl w:val="0"/>
              <w:jc w:val="center"/>
              <w:rPr>
                <w:rFonts w:ascii="Century Gothic" w:eastAsia="Century Gothic" w:hAnsi="Century Gothic" w:cs="Century Gothic"/>
              </w:rPr>
            </w:pPr>
            <w:r w:rsidRPr="009A3C9C">
              <w:rPr>
                <w:rFonts w:ascii="Century Gothic" w:eastAsia="Century Gothic" w:hAnsi="Century Gothic" w:cs="Century Gothic"/>
              </w:rPr>
              <w:t>OA1 -Crear trabajos visuales basados en la apreciación y el análisis de manifestaciones estéticas referidas a la relación entre personas, naturaleza y medioambiente, en diferentes contextos.</w:t>
            </w:r>
          </w:p>
          <w:p w:rsidR="009A3C9C" w:rsidRPr="009A3C9C" w:rsidRDefault="009A3C9C">
            <w:pPr>
              <w:widowControl w:val="0"/>
              <w:jc w:val="center"/>
              <w:rPr>
                <w:rFonts w:ascii="Century Gothic" w:eastAsia="Century Gothic" w:hAnsi="Century Gothic" w:cs="Century Gothic"/>
                <w:b/>
                <w:highlight w:val="white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Ob</w:t>
            </w:r>
            <w:r w:rsidRPr="009A3C9C">
              <w:rPr>
                <w:rFonts w:ascii="Century Gothic" w:eastAsia="Century Gothic" w:hAnsi="Century Gothic" w:cs="Century Gothic"/>
                <w:b/>
              </w:rPr>
              <w:t>j</w:t>
            </w:r>
            <w:r>
              <w:rPr>
                <w:rFonts w:ascii="Century Gothic" w:eastAsia="Century Gothic" w:hAnsi="Century Gothic" w:cs="Century Gothic"/>
                <w:b/>
              </w:rPr>
              <w:t>e</w:t>
            </w:r>
            <w:r w:rsidRPr="009A3C9C">
              <w:rPr>
                <w:rFonts w:ascii="Century Gothic" w:eastAsia="Century Gothic" w:hAnsi="Century Gothic" w:cs="Century Gothic"/>
                <w:b/>
              </w:rPr>
              <w:t>tivo de la clase:</w:t>
            </w:r>
            <w:r>
              <w:t xml:space="preserve"> </w:t>
            </w:r>
            <w:r w:rsidRPr="009A3C9C">
              <w:rPr>
                <w:rFonts w:ascii="Century Gothic" w:eastAsia="Century Gothic" w:hAnsi="Century Gothic" w:cs="Century Gothic"/>
              </w:rPr>
              <w:t>Conocer el concepto de "diseño" y elaborar propuestas visuales en base a él.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433A2" w:rsidRDefault="00D433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highlight w:val="white"/>
              </w:rPr>
            </w:pPr>
          </w:p>
        </w:tc>
      </w:tr>
    </w:tbl>
    <w:p w:rsidR="00D433A2" w:rsidRDefault="00D433A2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:rsidR="00D433A2" w:rsidRDefault="00D433A2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:rsidR="00D433A2" w:rsidRDefault="00D433A2">
      <w:pPr>
        <w:widowControl w:val="0"/>
        <w:spacing w:line="276" w:lineRule="auto"/>
        <w:rPr>
          <w:rFonts w:ascii="Century Gothic" w:eastAsia="Century Gothic" w:hAnsi="Century Gothic" w:cs="Century Gothic"/>
          <w:b/>
          <w:highlight w:val="white"/>
          <w:u w:val="single"/>
        </w:rPr>
      </w:pPr>
    </w:p>
    <w:p w:rsidR="00D433A2" w:rsidRDefault="003750E4">
      <w:pPr>
        <w:widowControl w:val="0"/>
        <w:spacing w:line="276" w:lineRule="auto"/>
        <w:rPr>
          <w:rFonts w:ascii="Century Gothic" w:eastAsia="Century Gothic" w:hAnsi="Century Gothic" w:cs="Century Gothic"/>
          <w:b/>
          <w:color w:val="7030A0"/>
          <w:sz w:val="24"/>
          <w:szCs w:val="24"/>
          <w:highlight w:val="white"/>
        </w:rPr>
      </w:pPr>
      <w:r>
        <w:rPr>
          <w:rFonts w:ascii="Century Gothic" w:eastAsia="Century Gothic" w:hAnsi="Century Gothic" w:cs="Century Gothic"/>
          <w:b/>
          <w:color w:val="7030A0"/>
          <w:sz w:val="24"/>
          <w:szCs w:val="24"/>
          <w:highlight w:val="white"/>
        </w:rPr>
        <w:t xml:space="preserve">                  </w:t>
      </w:r>
      <w:r>
        <w:br w:type="page"/>
      </w:r>
    </w:p>
    <w:p w:rsidR="00C16278" w:rsidRPr="00C16278" w:rsidRDefault="00C16278" w:rsidP="00C16278">
      <w:pPr>
        <w:spacing w:line="265" w:lineRule="auto"/>
        <w:ind w:left="1300" w:right="1405" w:hanging="10"/>
        <w:jc w:val="center"/>
        <w:rPr>
          <w:rFonts w:ascii="Showcard Gothic" w:eastAsia="Century Gothic" w:hAnsi="Showcard Gothic" w:cs="Century Gothic"/>
          <w:sz w:val="36"/>
          <w:szCs w:val="36"/>
          <w:lang w:val="es-CL"/>
        </w:rPr>
      </w:pPr>
      <w:r w:rsidRPr="00C16278">
        <w:rPr>
          <w:rFonts w:ascii="Showcard Gothic" w:eastAsia="Century Gothic" w:hAnsi="Showcard Gothic" w:cs="Century Gothic"/>
          <w:sz w:val="36"/>
          <w:szCs w:val="36"/>
          <w:lang w:val="es-CL"/>
        </w:rPr>
        <w:lastRenderedPageBreak/>
        <w:t xml:space="preserve">Actividad 1 </w:t>
      </w:r>
    </w:p>
    <w:p w:rsidR="00D433A2" w:rsidRDefault="00C16278">
      <w:pPr>
        <w:widowControl w:val="0"/>
        <w:spacing w:line="276" w:lineRule="auto"/>
        <w:rPr>
          <w:rFonts w:ascii="Century Gothic" w:eastAsia="Century Gothic" w:hAnsi="Century Gothic" w:cs="Century Gothic"/>
          <w:highlight w:val="white"/>
        </w:rPr>
      </w:pPr>
      <w:r w:rsidRPr="003D505E">
        <w:rPr>
          <w:b/>
          <w:noProof/>
          <w:color w:val="FFC000"/>
          <w:lang w:val="es-CL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AD5C06C" wp14:editId="6543AB40">
                <wp:simplePos x="0" y="0"/>
                <wp:positionH relativeFrom="column">
                  <wp:posOffset>-88900</wp:posOffset>
                </wp:positionH>
                <wp:positionV relativeFrom="paragraph">
                  <wp:posOffset>30480</wp:posOffset>
                </wp:positionV>
                <wp:extent cx="6953250" cy="533400"/>
                <wp:effectExtent l="57150" t="19050" r="76200" b="952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4 Rectángulo" o:spid="_x0000_s1026" style="position:absolute;margin-left:-7pt;margin-top:2.4pt;width:547.5pt;height:4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" fillcolor="#fbeac7" strokecolor="#4a7ebb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D433A2" w:rsidRDefault="003750E4">
      <w:pPr>
        <w:widowControl w:val="0"/>
        <w:spacing w:line="276" w:lineRule="auto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LEA LAS SIGUIENTES FRASES QUE ENCONTRAMOS EN EL LIBRO Y EN SU CUADERNO ESCRIBA QUÉ REPRESENTAN PARA USTED. ARGUMENTE SU RESPUESTA.</w:t>
      </w:r>
    </w:p>
    <w:p w:rsidR="00C16278" w:rsidRDefault="00C16278">
      <w:pPr>
        <w:widowControl w:val="0"/>
        <w:spacing w:line="276" w:lineRule="auto"/>
        <w:rPr>
          <w:rFonts w:ascii="Century Gothic" w:eastAsia="Century Gothic" w:hAnsi="Century Gothic" w:cs="Century Gothic"/>
          <w:highlight w:val="white"/>
        </w:rPr>
      </w:pPr>
    </w:p>
    <w:p w:rsidR="00D433A2" w:rsidRDefault="00D433A2">
      <w:pPr>
        <w:widowControl w:val="0"/>
        <w:spacing w:line="276" w:lineRule="auto"/>
        <w:rPr>
          <w:rFonts w:ascii="Century Gothic" w:eastAsia="Century Gothic" w:hAnsi="Century Gothic" w:cs="Century Gothic"/>
          <w:b/>
          <w:sz w:val="24"/>
          <w:szCs w:val="24"/>
          <w:highlight w:val="white"/>
        </w:rPr>
      </w:pPr>
    </w:p>
    <w:p w:rsidR="00D433A2" w:rsidRDefault="003750E4">
      <w:pPr>
        <w:widowControl w:val="0"/>
        <w:numPr>
          <w:ilvl w:val="0"/>
          <w:numId w:val="1"/>
        </w:numPr>
        <w:spacing w:line="276" w:lineRule="auto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"Las palabras son fuente de malentendidos".</w:t>
      </w:r>
    </w:p>
    <w:p w:rsidR="00D433A2" w:rsidRDefault="003750E4">
      <w:pPr>
        <w:widowControl w:val="0"/>
        <w:numPr>
          <w:ilvl w:val="0"/>
          <w:numId w:val="1"/>
        </w:numPr>
        <w:spacing w:line="276" w:lineRule="auto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"He aquí mi secreto: solo con el corazón se puede ver bien. Lo esencial es invisible a los ojos".</w:t>
      </w:r>
    </w:p>
    <w:p w:rsidR="00D433A2" w:rsidRDefault="003750E4">
      <w:pPr>
        <w:widowControl w:val="0"/>
        <w:numPr>
          <w:ilvl w:val="0"/>
          <w:numId w:val="1"/>
        </w:numPr>
        <w:spacing w:line="276" w:lineRule="auto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"No era más que un zorro semejante a cien mil otros. Pero yo le hice mi amigo y ahora es único en el mundo".</w:t>
      </w:r>
    </w:p>
    <w:p w:rsidR="00D433A2" w:rsidRDefault="003750E4">
      <w:pPr>
        <w:widowControl w:val="0"/>
        <w:numPr>
          <w:ilvl w:val="0"/>
          <w:numId w:val="1"/>
        </w:numPr>
        <w:spacing w:line="276" w:lineRule="auto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>"Fue el tiempo que pasaste con tu rosa lo que la hizo tan importante".</w:t>
      </w:r>
    </w:p>
    <w:p w:rsidR="00C16278" w:rsidRDefault="00C16278" w:rsidP="00C16278">
      <w:pPr>
        <w:spacing w:line="265" w:lineRule="auto"/>
        <w:ind w:left="1300" w:right="1405" w:hanging="10"/>
        <w:jc w:val="center"/>
        <w:rPr>
          <w:rFonts w:ascii="Century Gothic" w:eastAsia="Century Gothic" w:hAnsi="Century Gothic" w:cs="Century Gothic"/>
          <w:b/>
          <w:sz w:val="27"/>
          <w:szCs w:val="27"/>
        </w:rPr>
      </w:pPr>
    </w:p>
    <w:p w:rsidR="00C16278" w:rsidRPr="00C16278" w:rsidRDefault="00C16278" w:rsidP="00C16278">
      <w:pPr>
        <w:spacing w:line="265" w:lineRule="auto"/>
        <w:ind w:left="1300" w:right="1405" w:hanging="10"/>
        <w:jc w:val="center"/>
        <w:rPr>
          <w:rFonts w:ascii="Showcard Gothic" w:eastAsia="Century Gothic" w:hAnsi="Showcard Gothic" w:cs="Century Gothic"/>
          <w:sz w:val="36"/>
          <w:szCs w:val="36"/>
          <w:lang w:val="es-CL"/>
        </w:rPr>
      </w:pPr>
      <w:r w:rsidRPr="003D505E">
        <w:rPr>
          <w:b/>
          <w:noProof/>
          <w:color w:val="FFC000"/>
          <w:lang w:val="es-C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09FAF71" wp14:editId="691A5D16">
                <wp:simplePos x="0" y="0"/>
                <wp:positionH relativeFrom="column">
                  <wp:posOffset>63500</wp:posOffset>
                </wp:positionH>
                <wp:positionV relativeFrom="paragraph">
                  <wp:posOffset>267335</wp:posOffset>
                </wp:positionV>
                <wp:extent cx="6953250" cy="533400"/>
                <wp:effectExtent l="57150" t="19050" r="76200" b="9525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6" style="position:absolute;margin-left:5pt;margin-top:21.05pt;width:547.5pt;height:4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" fillcolor="#fbeac7" strokecolor="#4a7ebb">
                <v:fill color2="#fee7f2" rotate="t" angle="180" colors="0 #fbeac7;11796f #fee7f2;23593f #fac77d;39977f #fba97d;53740f #fbd49c;1 #fee7f2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C16278">
        <w:rPr>
          <w:rFonts w:ascii="Showcard Gothic" w:eastAsia="Century Gothic" w:hAnsi="Showcard Gothic" w:cs="Century Gothic"/>
          <w:sz w:val="36"/>
          <w:szCs w:val="36"/>
          <w:lang w:val="es-CL"/>
        </w:rPr>
        <w:t>Actividad</w:t>
      </w:r>
      <w:r>
        <w:rPr>
          <w:rFonts w:ascii="Showcard Gothic" w:eastAsia="Century Gothic" w:hAnsi="Showcard Gothic" w:cs="Century Gothic"/>
          <w:sz w:val="36"/>
          <w:szCs w:val="36"/>
          <w:lang w:val="es-CL"/>
        </w:rPr>
        <w:t xml:space="preserve"> 2</w:t>
      </w:r>
    </w:p>
    <w:p w:rsidR="00C16278" w:rsidRDefault="00C16278">
      <w:pPr>
        <w:widowControl w:val="0"/>
        <w:spacing w:line="276" w:lineRule="auto"/>
        <w:ind w:left="720"/>
        <w:rPr>
          <w:rFonts w:ascii="Century Gothic" w:eastAsia="Century Gothic" w:hAnsi="Century Gothic" w:cs="Century Gothic"/>
          <w:highlight w:val="white"/>
        </w:rPr>
      </w:pPr>
    </w:p>
    <w:p w:rsidR="00C16278" w:rsidRDefault="00C16278">
      <w:pPr>
        <w:widowControl w:val="0"/>
        <w:spacing w:line="276" w:lineRule="auto"/>
        <w:ind w:left="720"/>
        <w:rPr>
          <w:rFonts w:ascii="Century Gothic" w:eastAsia="Century Gothic" w:hAnsi="Century Gothic" w:cs="Century Gothic"/>
          <w:highlight w:val="white"/>
        </w:rPr>
      </w:pPr>
      <w:r>
        <w:rPr>
          <w:rFonts w:ascii="Century Gothic" w:eastAsia="Century Gothic" w:hAnsi="Century Gothic" w:cs="Century Gothic"/>
          <w:highlight w:val="white"/>
        </w:rPr>
        <w:t xml:space="preserve">USTED </w:t>
      </w:r>
      <w:r w:rsidR="003750E4">
        <w:rPr>
          <w:rFonts w:ascii="Century Gothic" w:eastAsia="Century Gothic" w:hAnsi="Century Gothic" w:cs="Century Gothic"/>
          <w:highlight w:val="white"/>
        </w:rPr>
        <w:t>¿QUÉ VE EN EL SIGUIENTE DIBUJO? (REALICE SU PROPIA VERSIÓN SEGÚN SU IMAGINACIÓN)</w:t>
      </w:r>
    </w:p>
    <w:p w:rsidR="00C16278" w:rsidRDefault="00C16278">
      <w:pPr>
        <w:widowControl w:val="0"/>
        <w:spacing w:line="276" w:lineRule="auto"/>
        <w:ind w:left="720"/>
        <w:rPr>
          <w:rFonts w:ascii="Century Gothic" w:eastAsia="Century Gothic" w:hAnsi="Century Gothic" w:cs="Century Gothic"/>
          <w:highlight w:val="white"/>
        </w:rPr>
      </w:pPr>
    </w:p>
    <w:p w:rsidR="00C16278" w:rsidRDefault="00C16278">
      <w:pPr>
        <w:widowControl w:val="0"/>
        <w:spacing w:line="276" w:lineRule="auto"/>
        <w:ind w:left="720"/>
        <w:rPr>
          <w:rFonts w:ascii="Century Gothic" w:eastAsia="Century Gothic" w:hAnsi="Century Gothic" w:cs="Century Gothic"/>
          <w:highlight w:val="white"/>
        </w:rPr>
      </w:pPr>
    </w:p>
    <w:p w:rsidR="00D433A2" w:rsidRDefault="003750E4">
      <w:pPr>
        <w:widowControl w:val="0"/>
        <w:spacing w:line="276" w:lineRule="auto"/>
        <w:ind w:left="720"/>
        <w:rPr>
          <w:rFonts w:ascii="Century Gothic" w:eastAsia="Century Gothic" w:hAnsi="Century Gothic" w:cs="Century Gothic"/>
          <w:b/>
          <w:sz w:val="27"/>
          <w:szCs w:val="27"/>
          <w:highlight w:val="white"/>
        </w:rPr>
      </w:pPr>
      <w:r>
        <w:rPr>
          <w:rFonts w:ascii="Century Gothic" w:eastAsia="Century Gothic" w:hAnsi="Century Gothic" w:cs="Century Gothic"/>
          <w:b/>
          <w:noProof/>
          <w:sz w:val="27"/>
          <w:szCs w:val="27"/>
          <w:highlight w:val="white"/>
          <w:lang w:val="es-CL"/>
        </w:rPr>
        <w:drawing>
          <wp:inline distT="114300" distB="114300" distL="114300" distR="114300" wp14:anchorId="605A32DE" wp14:editId="7F5E48EF">
            <wp:extent cx="5853113" cy="5348715"/>
            <wp:effectExtent l="19050" t="19050" r="14605" b="23495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113" cy="5348715"/>
                    </a:xfrm>
                    <a:prstGeom prst="rect">
                      <a:avLst/>
                    </a:prstGeom>
                    <a:ln w="254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D433A2" w:rsidRDefault="00D433A2">
      <w:pPr>
        <w:widowControl w:val="0"/>
        <w:spacing w:line="276" w:lineRule="auto"/>
        <w:ind w:left="720"/>
        <w:rPr>
          <w:rFonts w:ascii="Century Gothic" w:eastAsia="Century Gothic" w:hAnsi="Century Gothic" w:cs="Century Gothic"/>
          <w:b/>
          <w:sz w:val="27"/>
          <w:szCs w:val="27"/>
          <w:highlight w:val="white"/>
        </w:rPr>
      </w:pPr>
    </w:p>
    <w:p w:rsidR="00C16278" w:rsidRDefault="003750E4">
      <w:pPr>
        <w:tabs>
          <w:tab w:val="left" w:pos="1320"/>
        </w:tabs>
      </w:pPr>
      <w:r>
        <w:br w:type="page"/>
      </w:r>
    </w:p>
    <w:p w:rsidR="00C16278" w:rsidRDefault="00C16278">
      <w:pPr>
        <w:tabs>
          <w:tab w:val="left" w:pos="1320"/>
        </w:tabs>
      </w:pPr>
    </w:p>
    <w:p w:rsidR="00C16278" w:rsidRPr="00C16278" w:rsidRDefault="00C16278" w:rsidP="00C16278">
      <w:pPr>
        <w:spacing w:line="265" w:lineRule="auto"/>
        <w:ind w:right="1405"/>
        <w:jc w:val="center"/>
        <w:rPr>
          <w:rFonts w:ascii="Showcard Gothic" w:eastAsia="Century Gothic" w:hAnsi="Showcard Gothic" w:cs="Century Gothic"/>
          <w:sz w:val="36"/>
          <w:szCs w:val="36"/>
          <w:lang w:val="es-CL"/>
        </w:rPr>
      </w:pPr>
      <w:r w:rsidRPr="00C16278">
        <w:rPr>
          <w:rFonts w:ascii="Showcard Gothic" w:eastAsia="Century Gothic" w:hAnsi="Showcard Gothic" w:cs="Century Gothic"/>
          <w:sz w:val="36"/>
          <w:szCs w:val="36"/>
          <w:lang w:val="es-CL"/>
        </w:rPr>
        <w:t>Actividad</w:t>
      </w:r>
      <w:r>
        <w:rPr>
          <w:rFonts w:ascii="Showcard Gothic" w:eastAsia="Century Gothic" w:hAnsi="Showcard Gothic" w:cs="Century Gothic"/>
          <w:sz w:val="36"/>
          <w:szCs w:val="36"/>
          <w:lang w:val="es-CL"/>
        </w:rPr>
        <w:t xml:space="preserve"> 3</w:t>
      </w:r>
    </w:p>
    <w:p w:rsidR="00C16278" w:rsidRDefault="00C16278">
      <w:pPr>
        <w:tabs>
          <w:tab w:val="left" w:pos="1320"/>
        </w:tabs>
      </w:pPr>
    </w:p>
    <w:p w:rsidR="00C16278" w:rsidRPr="00EE4DA7" w:rsidRDefault="00EE4DA7">
      <w:pPr>
        <w:tabs>
          <w:tab w:val="left" w:pos="1320"/>
        </w:tabs>
        <w:rPr>
          <w:rFonts w:ascii="Century Gothic" w:hAnsi="Century Gothic"/>
        </w:rPr>
      </w:pPr>
      <w:r w:rsidRPr="00EE4DA7">
        <w:rPr>
          <w:rFonts w:ascii="Century Gothic" w:hAnsi="Century Gothic"/>
        </w:rPr>
        <w:t xml:space="preserve">Realiza la siguiente caligrafía. </w:t>
      </w:r>
    </w:p>
    <w:p w:rsidR="00C16278" w:rsidRDefault="00C16278">
      <w:pPr>
        <w:tabs>
          <w:tab w:val="left" w:pos="1320"/>
        </w:tabs>
      </w:pPr>
    </w:p>
    <w:p w:rsidR="00C16278" w:rsidRDefault="00C16278" w:rsidP="00C16278">
      <w:pPr>
        <w:tabs>
          <w:tab w:val="left" w:pos="1320"/>
        </w:tabs>
        <w:jc w:val="center"/>
      </w:pPr>
      <w:r>
        <w:rPr>
          <w:noProof/>
          <w:lang w:val="es-CL"/>
        </w:rPr>
        <w:drawing>
          <wp:inline distT="0" distB="0" distL="0" distR="0" wp14:anchorId="1B3F00CE" wp14:editId="5B0EA4AB">
            <wp:extent cx="5784850" cy="3778250"/>
            <wp:effectExtent l="19050" t="19050" r="25400" b="12700"/>
            <wp:docPr id="16" name="Imagen 16" descr="200+ mejores imágenes de Actividades en 2020 | actividades, oficios y  profesiones, primeros gr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+ mejores imágenes de Actividades en 2020 | actividades, oficios y  profesiones, primeros grad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" r="3406" b="32751"/>
                    <a:stretch/>
                  </pic:blipFill>
                  <pic:spPr bwMode="auto">
                    <a:xfrm>
                      <a:off x="0" y="0"/>
                      <a:ext cx="5787335" cy="377987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278" w:rsidRDefault="00C16278">
      <w:pPr>
        <w:tabs>
          <w:tab w:val="left" w:pos="1320"/>
        </w:tabs>
      </w:pPr>
    </w:p>
    <w:p w:rsidR="00C16278" w:rsidRDefault="00C16278">
      <w:pPr>
        <w:tabs>
          <w:tab w:val="left" w:pos="1320"/>
        </w:tabs>
      </w:pPr>
    </w:p>
    <w:p w:rsidR="00C16278" w:rsidRDefault="00C16278">
      <w:pPr>
        <w:tabs>
          <w:tab w:val="left" w:pos="1320"/>
        </w:tabs>
      </w:pPr>
    </w:p>
    <w:p w:rsidR="00C16278" w:rsidRDefault="00C16278">
      <w:pPr>
        <w:tabs>
          <w:tab w:val="left" w:pos="1320"/>
        </w:tabs>
      </w:pPr>
    </w:p>
    <w:p w:rsidR="00D433A2" w:rsidRDefault="009A3C9C">
      <w:pPr>
        <w:tabs>
          <w:tab w:val="left" w:pos="1320"/>
        </w:tabs>
        <w:rPr>
          <w:rFonts w:ascii="Showcard Gothic" w:hAnsi="Showcard Gothic"/>
          <w:color w:val="FFC000"/>
        </w:rPr>
      </w:pPr>
      <w:r w:rsidRPr="009A3C9C">
        <w:rPr>
          <w:rFonts w:ascii="Showcard Gothic" w:hAnsi="Showcard Gothic"/>
          <w:color w:val="FFC000"/>
        </w:rPr>
        <w:t>Articulación con artes Visuales</w:t>
      </w:r>
    </w:p>
    <w:p w:rsidR="009A3C9C" w:rsidRPr="009A3C9C" w:rsidRDefault="009A3C9C" w:rsidP="009A3C9C">
      <w:pPr>
        <w:tabs>
          <w:tab w:val="left" w:pos="1320"/>
        </w:tabs>
        <w:jc w:val="center"/>
        <w:rPr>
          <w:rFonts w:ascii="Showcard Gothic" w:eastAsia="Calibri" w:hAnsi="Showcard Gothic" w:cs="Calibri"/>
          <w:b/>
          <w:color w:val="E36C0A" w:themeColor="accent6" w:themeShade="BF"/>
          <w:sz w:val="36"/>
          <w:szCs w:val="36"/>
          <w:highlight w:val="white"/>
        </w:rPr>
      </w:pPr>
      <w:r w:rsidRPr="009A3C9C">
        <w:rPr>
          <w:rFonts w:ascii="Showcard Gothic" w:hAnsi="Showcard Gothic"/>
          <w:color w:val="E36C0A" w:themeColor="accent6" w:themeShade="BF"/>
        </w:rPr>
        <w:t>Concepto de diseño</w:t>
      </w:r>
    </w:p>
    <w:p w:rsidR="00D433A2" w:rsidRDefault="00D433A2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highlight w:val="white"/>
        </w:rPr>
      </w:pPr>
    </w:p>
    <w:p w:rsidR="009A3C9C" w:rsidRDefault="009A3C9C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highlight w:val="white"/>
        </w:rPr>
      </w:pPr>
      <w:r>
        <w:rPr>
          <w:rFonts w:ascii="Century Gothic" w:eastAsia="Century Gothic" w:hAnsi="Century Gothic" w:cs="Century Gothic"/>
          <w:color w:val="222222"/>
          <w:highlight w:val="white"/>
        </w:rPr>
        <w:t>Observa atentamente las siguientes imágenes y reflexiona ante la</w:t>
      </w:r>
      <w:r w:rsidR="00125923">
        <w:rPr>
          <w:rFonts w:ascii="Century Gothic" w:eastAsia="Century Gothic" w:hAnsi="Century Gothic" w:cs="Century Gothic"/>
          <w:color w:val="222222"/>
          <w:highlight w:val="white"/>
        </w:rPr>
        <w:t>s</w:t>
      </w:r>
      <w:r>
        <w:rPr>
          <w:rFonts w:ascii="Century Gothic" w:eastAsia="Century Gothic" w:hAnsi="Century Gothic" w:cs="Century Gothic"/>
          <w:color w:val="222222"/>
          <w:highlight w:val="white"/>
        </w:rPr>
        <w:t xml:space="preserve"> pregunta</w:t>
      </w:r>
      <w:r w:rsidR="00125923">
        <w:rPr>
          <w:rFonts w:ascii="Century Gothic" w:eastAsia="Century Gothic" w:hAnsi="Century Gothic" w:cs="Century Gothic"/>
          <w:color w:val="222222"/>
          <w:highlight w:val="white"/>
        </w:rPr>
        <w:t>s</w:t>
      </w:r>
    </w:p>
    <w:p w:rsidR="009A3C9C" w:rsidRPr="009A3C9C" w:rsidRDefault="009A3C9C" w:rsidP="009A3C9C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  <w:highlight w:val="white"/>
        </w:rPr>
        <w:t xml:space="preserve"> </w:t>
      </w:r>
      <w:r w:rsidRPr="009A3C9C">
        <w:rPr>
          <w:rFonts w:ascii="Century Gothic" w:eastAsia="Century Gothic" w:hAnsi="Century Gothic" w:cs="Century Gothic"/>
          <w:color w:val="222222"/>
        </w:rPr>
        <w:t>Si se po</w:t>
      </w:r>
      <w:r w:rsidR="00125923">
        <w:rPr>
          <w:rFonts w:ascii="Century Gothic" w:eastAsia="Century Gothic" w:hAnsi="Century Gothic" w:cs="Century Gothic"/>
          <w:color w:val="222222"/>
        </w:rPr>
        <w:t>día tomar agua con las manos, ¿P</w:t>
      </w:r>
      <w:r w:rsidRPr="009A3C9C">
        <w:rPr>
          <w:rFonts w:ascii="Century Gothic" w:eastAsia="Century Gothic" w:hAnsi="Century Gothic" w:cs="Century Gothic"/>
          <w:color w:val="222222"/>
        </w:rPr>
        <w:t>or qué las personas necesitaron hacer vasos</w:t>
      </w:r>
      <w:r w:rsidR="00125923">
        <w:rPr>
          <w:rFonts w:ascii="Century Gothic" w:eastAsia="Century Gothic" w:hAnsi="Century Gothic" w:cs="Century Gothic"/>
          <w:color w:val="222222"/>
        </w:rPr>
        <w:t xml:space="preserve"> o tazas</w:t>
      </w:r>
      <w:r w:rsidRPr="009A3C9C">
        <w:rPr>
          <w:rFonts w:ascii="Century Gothic" w:eastAsia="Century Gothic" w:hAnsi="Century Gothic" w:cs="Century Gothic"/>
          <w:color w:val="222222"/>
        </w:rPr>
        <w:t>?</w:t>
      </w:r>
    </w:p>
    <w:p w:rsidR="009A3C9C" w:rsidRPr="009A3C9C" w:rsidRDefault="009A3C9C" w:rsidP="009A3C9C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  <w:r w:rsidRPr="009A3C9C">
        <w:rPr>
          <w:rFonts w:ascii="Century Gothic" w:eastAsia="Century Gothic" w:hAnsi="Century Gothic" w:cs="Century Gothic"/>
          <w:color w:val="222222"/>
        </w:rPr>
        <w:t>- ¿Por qué le habrán puesto asas a las tazas?</w:t>
      </w:r>
    </w:p>
    <w:p w:rsidR="009A3C9C" w:rsidRDefault="009A3C9C" w:rsidP="009A3C9C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  <w:r w:rsidRPr="009A3C9C">
        <w:rPr>
          <w:rFonts w:ascii="Century Gothic" w:eastAsia="Century Gothic" w:hAnsi="Century Gothic" w:cs="Century Gothic"/>
          <w:color w:val="222222"/>
        </w:rPr>
        <w:t>- ¿A qué se parecen las asas de las tazas?</w:t>
      </w:r>
    </w:p>
    <w:p w:rsidR="00125923" w:rsidRDefault="00125923" w:rsidP="009A3C9C">
      <w:pPr>
        <w:tabs>
          <w:tab w:val="left" w:pos="1320"/>
        </w:tabs>
        <w:rPr>
          <w:rFonts w:ascii="Century Gothic" w:eastAsia="Century Gothic" w:hAnsi="Century Gothic" w:cs="Century Gothic"/>
          <w:color w:val="222222"/>
        </w:rPr>
      </w:pPr>
    </w:p>
    <w:p w:rsidR="00125923" w:rsidRDefault="00125923" w:rsidP="009A3C9C">
      <w:pPr>
        <w:tabs>
          <w:tab w:val="left" w:pos="1320"/>
        </w:tabs>
        <w:rPr>
          <w:rFonts w:ascii="Century Gothic" w:eastAsia="Century Gothic" w:hAnsi="Century Gothic" w:cs="Century Gothic"/>
          <w:color w:val="222222"/>
          <w:highlight w:val="white"/>
        </w:rPr>
      </w:pPr>
      <w:r>
        <w:rPr>
          <w:rFonts w:ascii="Showcard Gothic" w:hAnsi="Showcard Gothic"/>
          <w:noProof/>
          <w:color w:val="F79646" w:themeColor="accent6"/>
          <w:lang w:val="es-CL"/>
        </w:rPr>
        <w:drawing>
          <wp:anchor distT="0" distB="0" distL="114300" distR="114300" simplePos="0" relativeHeight="251660288" behindDoc="0" locked="0" layoutInCell="1" allowOverlap="1" wp14:anchorId="149F2D28" wp14:editId="39941D84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2143125" cy="2276475"/>
            <wp:effectExtent l="19050" t="19050" r="28575" b="2857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76475"/>
                    </a:xfrm>
                    <a:prstGeom prst="rect">
                      <a:avLst/>
                    </a:prstGeom>
                    <a:ln w="254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howcard Gothic" w:hAnsi="Showcard Gothic"/>
          <w:noProof/>
          <w:color w:val="F79646" w:themeColor="accent6"/>
          <w:lang w:val="es-CL"/>
        </w:rPr>
        <w:drawing>
          <wp:anchor distT="0" distB="0" distL="114300" distR="114300" simplePos="0" relativeHeight="251661312" behindDoc="0" locked="0" layoutInCell="1" allowOverlap="1" wp14:anchorId="023D1D76" wp14:editId="7D9FD66F">
            <wp:simplePos x="0" y="0"/>
            <wp:positionH relativeFrom="column">
              <wp:posOffset>2343150</wp:posOffset>
            </wp:positionH>
            <wp:positionV relativeFrom="paragraph">
              <wp:posOffset>84455</wp:posOffset>
            </wp:positionV>
            <wp:extent cx="1863725" cy="2276475"/>
            <wp:effectExtent l="19050" t="19050" r="22225" b="28575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za-el-principi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2276475"/>
                    </a:xfrm>
                    <a:prstGeom prst="rect">
                      <a:avLst/>
                    </a:prstGeom>
                    <a:ln w="254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3A2" w:rsidRDefault="00125923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  <w:r>
        <w:rPr>
          <w:rFonts w:ascii="Showcard Gothic" w:hAnsi="Showcard Gothic"/>
          <w:noProof/>
          <w:color w:val="F79646" w:themeColor="accent6"/>
          <w:lang w:val="es-CL"/>
        </w:rPr>
        <w:drawing>
          <wp:anchor distT="0" distB="0" distL="114300" distR="114300" simplePos="0" relativeHeight="251662336" behindDoc="0" locked="0" layoutInCell="1" allowOverlap="1" wp14:anchorId="09D627B1" wp14:editId="77BD775B">
            <wp:simplePos x="0" y="0"/>
            <wp:positionH relativeFrom="column">
              <wp:posOffset>4314825</wp:posOffset>
            </wp:positionH>
            <wp:positionV relativeFrom="paragraph">
              <wp:posOffset>35560</wp:posOffset>
            </wp:positionV>
            <wp:extent cx="2486025" cy="1864360"/>
            <wp:effectExtent l="19050" t="19050" r="28575" b="2159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5b2ef688340326ce0509c6c08fac8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360"/>
                    </a:xfrm>
                    <a:prstGeom prst="rect">
                      <a:avLst/>
                    </a:prstGeom>
                    <a:ln w="254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3A2" w:rsidRDefault="00D433A2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:rsidR="00D433A2" w:rsidRDefault="00D433A2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:rsidR="00D433A2" w:rsidRDefault="00D433A2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:rsidR="00D433A2" w:rsidRDefault="00D433A2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:rsidR="00D433A2" w:rsidRDefault="00D433A2">
      <w:pPr>
        <w:jc w:val="center"/>
        <w:rPr>
          <w:rFonts w:ascii="Arial" w:eastAsia="Arial" w:hAnsi="Arial" w:cs="Arial"/>
          <w:b/>
          <w:color w:val="222222"/>
          <w:sz w:val="24"/>
          <w:szCs w:val="24"/>
          <w:highlight w:val="white"/>
        </w:rPr>
      </w:pPr>
    </w:p>
    <w:p w:rsidR="00D433A2" w:rsidRDefault="00D433A2">
      <w:pPr>
        <w:ind w:left="1440"/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C16278" w:rsidRDefault="00C16278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  <w:bookmarkStart w:id="1" w:name="_GoBack"/>
      <w:bookmarkEnd w:id="1"/>
    </w:p>
    <w:p w:rsidR="00C16278" w:rsidRDefault="00C16278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125923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  <w:r>
        <w:rPr>
          <w:rFonts w:ascii="Calibri" w:eastAsia="Calibri" w:hAnsi="Calibri" w:cs="Calibri"/>
          <w:noProof/>
          <w:color w:val="444444"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6800850" cy="619125"/>
                <wp:effectExtent l="0" t="0" r="19050" b="2857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923" w:rsidRPr="009D492F" w:rsidRDefault="00125923" w:rsidP="00C16278">
                            <w:pPr>
                              <w:jc w:val="center"/>
                              <w:rPr>
                                <w:rFonts w:ascii="Century Gothic" w:hAnsi="Century Gothic"/>
                                <w:color w:val="00CC00"/>
                              </w:rPr>
                            </w:pPr>
                            <w:r w:rsidRPr="009D492F">
                              <w:rPr>
                                <w:rFonts w:ascii="Century Gothic" w:hAnsi="Century Gothic"/>
                                <w:color w:val="00CC00"/>
                              </w:rPr>
                              <w:t>Las personas incorporan factores culturales en el diseño de objetos y otros elementos, es decir, lo que les parece importante, sus costumbres y sus creencias, así como también buscan que los objetos sean atractivos a la vista.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margin-left:0;margin-top:13.85pt;width:535.5pt;height:4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" fillcolor="white [3201]" strokeweight=".5pt">
                <v:textbox>
                  <w:txbxContent>
                    <w:p w:rsidR="00125923" w:rsidRPr="009D492F" w:rsidRDefault="00125923" w:rsidP="00C16278">
                      <w:pPr>
                        <w:jc w:val="center"/>
                        <w:rPr>
                          <w:rFonts w:ascii="Century Gothic" w:hAnsi="Century Gothic"/>
                          <w:color w:val="00CC00"/>
                        </w:rPr>
                      </w:pPr>
                      <w:r w:rsidRPr="009D492F">
                        <w:rPr>
                          <w:rFonts w:ascii="Century Gothic" w:hAnsi="Century Gothic"/>
                          <w:color w:val="00CC00"/>
                        </w:rPr>
                        <w:t>Las personas incorporan factores culturales en el diseño de objetos y otros elementos, es decir, lo que les parece importante, sus costumbres y sus creencias, así como también buscan que los objetos sean atractivos a la vista.</w:t>
                      </w:r>
                    </w:p>
                  </w:txbxContent>
                </v:textbox>
              </v:shape>
            </w:pict>
          </mc:Fallback>
        </mc:AlternateContent>
      </w: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D433A2" w:rsidRDefault="00D433A2">
      <w:pPr>
        <w:rPr>
          <w:rFonts w:ascii="Calibri" w:eastAsia="Calibri" w:hAnsi="Calibri" w:cs="Calibri"/>
          <w:color w:val="444444"/>
          <w:sz w:val="24"/>
          <w:szCs w:val="24"/>
          <w:highlight w:val="white"/>
        </w:rPr>
      </w:pPr>
    </w:p>
    <w:p w:rsidR="00C16278" w:rsidRPr="00C16278" w:rsidRDefault="00C16278" w:rsidP="00C16278">
      <w:pPr>
        <w:spacing w:line="265" w:lineRule="auto"/>
        <w:ind w:left="1300" w:right="1405" w:hanging="10"/>
        <w:jc w:val="center"/>
        <w:rPr>
          <w:rFonts w:ascii="Showcard Gothic" w:eastAsia="Century Gothic" w:hAnsi="Showcard Gothic" w:cs="Century Gothic"/>
          <w:sz w:val="36"/>
          <w:szCs w:val="36"/>
          <w:lang w:val="es-CL"/>
        </w:rPr>
      </w:pPr>
      <w:r w:rsidRPr="00C16278">
        <w:rPr>
          <w:rFonts w:ascii="Showcard Gothic" w:eastAsia="Century Gothic" w:hAnsi="Showcard Gothic" w:cs="Century Gothic"/>
          <w:sz w:val="36"/>
          <w:szCs w:val="36"/>
          <w:lang w:val="es-CL"/>
        </w:rPr>
        <w:t>Actividad</w:t>
      </w:r>
      <w:r>
        <w:rPr>
          <w:rFonts w:ascii="Showcard Gothic" w:eastAsia="Century Gothic" w:hAnsi="Showcard Gothic" w:cs="Century Gothic"/>
          <w:sz w:val="36"/>
          <w:szCs w:val="36"/>
          <w:lang w:val="es-CL"/>
        </w:rPr>
        <w:t xml:space="preserve"> 4</w:t>
      </w:r>
    </w:p>
    <w:p w:rsidR="00125923" w:rsidRDefault="00125923" w:rsidP="00125923">
      <w:pPr>
        <w:tabs>
          <w:tab w:val="left" w:pos="1890"/>
        </w:tabs>
        <w:jc w:val="center"/>
        <w:rPr>
          <w:rFonts w:ascii="Chuck Noon" w:eastAsia="Century Gothic" w:hAnsi="Chuck Noon" w:cs="Century Gothic"/>
          <w:b/>
          <w:color w:val="92D050"/>
          <w:sz w:val="24"/>
          <w:szCs w:val="24"/>
          <w:highlight w:val="white"/>
        </w:rPr>
      </w:pPr>
    </w:p>
    <w:p w:rsidR="00125923" w:rsidRDefault="00125923" w:rsidP="00125923">
      <w:pPr>
        <w:rPr>
          <w:rFonts w:ascii="Chuck Noon" w:eastAsia="Century Gothic" w:hAnsi="Chuck Noon" w:cs="Century Gothic"/>
          <w:sz w:val="24"/>
          <w:szCs w:val="24"/>
          <w:highlight w:val="white"/>
        </w:rPr>
      </w:pPr>
    </w:p>
    <w:p w:rsidR="00125923" w:rsidRPr="00C16278" w:rsidRDefault="00125923" w:rsidP="00125923">
      <w:pPr>
        <w:tabs>
          <w:tab w:val="left" w:pos="4470"/>
        </w:tabs>
        <w:rPr>
          <w:rFonts w:ascii="Century Gothic" w:eastAsia="Century Gothic" w:hAnsi="Century Gothic"/>
          <w:highlight w:val="white"/>
        </w:rPr>
      </w:pPr>
      <w:r w:rsidRPr="00C16278">
        <w:rPr>
          <w:rFonts w:ascii="Century Gothic" w:eastAsia="Century Gothic" w:hAnsi="Century Gothic" w:cs="Century Gothic"/>
          <w:highlight w:val="white"/>
        </w:rPr>
        <w:t>En base a la lectura del principito pinta la escena que m</w:t>
      </w:r>
      <w:r w:rsidRPr="00C16278">
        <w:rPr>
          <w:rFonts w:ascii="Century Gothic" w:eastAsia="Century Gothic" w:hAnsi="Century Gothic"/>
          <w:highlight w:val="white"/>
        </w:rPr>
        <w:t>ás te gustó o llamó la atención. Dibújala:</w:t>
      </w:r>
    </w:p>
    <w:p w:rsidR="00125923" w:rsidRDefault="00125923" w:rsidP="00125923">
      <w:pPr>
        <w:tabs>
          <w:tab w:val="left" w:pos="4470"/>
        </w:tabs>
        <w:rPr>
          <w:rFonts w:ascii="Century Gothic" w:eastAsia="Century Gothic" w:hAnsi="Century Gothic"/>
          <w:sz w:val="24"/>
          <w:szCs w:val="24"/>
        </w:rPr>
      </w:pPr>
      <w:r>
        <w:rPr>
          <w:rFonts w:ascii="Century Gothic" w:eastAsia="Century Gothic" w:hAnsi="Century Gothic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BBA4FF" wp14:editId="2FB5AA2C">
                <wp:simplePos x="0" y="0"/>
                <wp:positionH relativeFrom="column">
                  <wp:posOffset>-133350</wp:posOffset>
                </wp:positionH>
                <wp:positionV relativeFrom="paragraph">
                  <wp:posOffset>163194</wp:posOffset>
                </wp:positionV>
                <wp:extent cx="7115175" cy="3343275"/>
                <wp:effectExtent l="0" t="0" r="28575" b="2857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923" w:rsidRDefault="001259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27" type="#_x0000_t202" style="position:absolute;margin-left:-10.5pt;margin-top:12.85pt;width:560.25pt;height:26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" fillcolor="white [3201]" strokeweight=".5pt">
                <v:textbox>
                  <w:txbxContent>
                    <w:p w:rsidR="00125923" w:rsidRDefault="00125923"/>
                  </w:txbxContent>
                </v:textbox>
              </v:shape>
            </w:pict>
          </mc:Fallback>
        </mc:AlternateContent>
      </w:r>
    </w:p>
    <w:p w:rsidR="00125923" w:rsidRDefault="00125923" w:rsidP="00125923">
      <w:pPr>
        <w:tabs>
          <w:tab w:val="left" w:pos="4470"/>
        </w:tabs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jc w:val="center"/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jc w:val="center"/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EE4DA7" w:rsidRDefault="00125923" w:rsidP="00C16278">
      <w:pPr>
        <w:tabs>
          <w:tab w:val="left" w:pos="2850"/>
        </w:tabs>
        <w:jc w:val="center"/>
        <w:rPr>
          <w:rFonts w:ascii="Century Gothic" w:eastAsia="Century Gothic" w:hAnsi="Century Gothic"/>
          <w:highlight w:val="white"/>
        </w:rPr>
      </w:pPr>
      <w:r w:rsidRPr="00EE4DA7">
        <w:rPr>
          <w:rFonts w:ascii="Century Gothic" w:eastAsia="Century Gothic" w:hAnsi="Century Gothic"/>
          <w:highlight w:val="white"/>
        </w:rPr>
        <w:t>Explica el contenido de la escena y por qué te llamó la atención</w:t>
      </w:r>
    </w:p>
    <w:p w:rsidR="00125923" w:rsidRDefault="00125923" w:rsidP="00125923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Default="00125923" w:rsidP="00125923">
      <w:pPr>
        <w:tabs>
          <w:tab w:val="left" w:pos="2850"/>
        </w:tabs>
        <w:rPr>
          <w:rFonts w:ascii="Century Gothic" w:eastAsia="Century Gothic" w:hAnsi="Century Gothic"/>
          <w:sz w:val="24"/>
          <w:szCs w:val="24"/>
          <w:highlight w:val="white"/>
        </w:rPr>
      </w:pPr>
      <w:r>
        <w:rPr>
          <w:rFonts w:ascii="Century Gothic" w:eastAsia="Century Gothic" w:hAnsi="Century Gothic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D3AE2D" wp14:editId="7ECDC7D0">
                <wp:simplePos x="0" y="0"/>
                <wp:positionH relativeFrom="column">
                  <wp:posOffset>-9525</wp:posOffset>
                </wp:positionH>
                <wp:positionV relativeFrom="paragraph">
                  <wp:posOffset>782320</wp:posOffset>
                </wp:positionV>
                <wp:extent cx="7067550" cy="28575"/>
                <wp:effectExtent l="38100" t="38100" r="57150" b="85725"/>
                <wp:wrapNone/>
                <wp:docPr id="12" name="1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2 Conector recto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61.6pt" to="555.75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entury Gothic" w:eastAsia="Century Gothic" w:hAnsi="Century Gothic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473099" wp14:editId="4D20352C">
                <wp:simplePos x="0" y="0"/>
                <wp:positionH relativeFrom="column">
                  <wp:posOffset>-9525</wp:posOffset>
                </wp:positionH>
                <wp:positionV relativeFrom="paragraph">
                  <wp:posOffset>458470</wp:posOffset>
                </wp:positionV>
                <wp:extent cx="7067550" cy="28575"/>
                <wp:effectExtent l="38100" t="38100" r="57150" b="85725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1 Conector recto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36.1pt" to="555.7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entury Gothic" w:eastAsia="Century Gothic" w:hAnsi="Century Gothic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13B7ED" wp14:editId="3284012D">
                <wp:simplePos x="0" y="0"/>
                <wp:positionH relativeFrom="column">
                  <wp:posOffset>-9525</wp:posOffset>
                </wp:positionH>
                <wp:positionV relativeFrom="paragraph">
                  <wp:posOffset>144145</wp:posOffset>
                </wp:positionV>
                <wp:extent cx="7067550" cy="28575"/>
                <wp:effectExtent l="38100" t="38100" r="57150" b="85725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675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11.35pt" to="555.7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P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Default="00125923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125923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125923" w:rsidRDefault="00125923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Default="00C16278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Pr="00C16278" w:rsidRDefault="00C16278" w:rsidP="00C16278">
      <w:pPr>
        <w:rPr>
          <w:rFonts w:ascii="Century Gothic" w:eastAsia="Century Gothic" w:hAnsi="Century Gothic"/>
          <w:sz w:val="24"/>
          <w:szCs w:val="24"/>
          <w:highlight w:val="white"/>
        </w:rPr>
      </w:pPr>
    </w:p>
    <w:p w:rsidR="00C16278" w:rsidRPr="00C16278" w:rsidRDefault="00125923" w:rsidP="00125923">
      <w:pPr>
        <w:tabs>
          <w:tab w:val="left" w:pos="4050"/>
        </w:tabs>
        <w:rPr>
          <w:rFonts w:ascii="Century Gothic" w:eastAsia="Century Gothic" w:hAnsi="Century Gothic"/>
          <w:highlight w:val="white"/>
        </w:rPr>
      </w:pPr>
      <w:r w:rsidRPr="00C16278">
        <w:rPr>
          <w:rFonts w:ascii="Century Gothic" w:eastAsia="Century Gothic" w:hAnsi="Century Gothic"/>
          <w:highlight w:val="white"/>
        </w:rPr>
        <w:t>Ahora dibuja tu propio diseño de taza, en donde irá la imagen favorita del texto leído puede tener una utilidad práctica o decorativa. Usa la imaginación</w:t>
      </w:r>
      <w:r w:rsidR="003750E4" w:rsidRPr="00C16278">
        <w:rPr>
          <w:rFonts w:ascii="Century Gothic" w:eastAsia="Century Gothic" w:hAnsi="Century Gothic"/>
          <w:highlight w:val="white"/>
        </w:rPr>
        <w:t>; puedes incluir elementos de los personajes en las asas, co</w:t>
      </w:r>
      <w:r w:rsidR="00C16278">
        <w:rPr>
          <w:rFonts w:ascii="Century Gothic" w:eastAsia="Century Gothic" w:hAnsi="Century Gothic"/>
          <w:highlight w:val="white"/>
        </w:rPr>
        <w:t xml:space="preserve">mo la cola de un zorro, la hoja de una rosa, etc. </w:t>
      </w:r>
    </w:p>
    <w:tbl>
      <w:tblPr>
        <w:tblStyle w:val="a0"/>
        <w:tblpPr w:leftFromText="141" w:rightFromText="141" w:vertAnchor="text" w:horzAnchor="margin" w:tblpXSpec="center" w:tblpY="8472"/>
        <w:tblW w:w="95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1"/>
        <w:gridCol w:w="3544"/>
        <w:gridCol w:w="4169"/>
      </w:tblGrid>
      <w:tr w:rsidR="00EE4DA7" w:rsidTr="00EE4DA7">
        <w:tc>
          <w:tcPr>
            <w:tcW w:w="1851" w:type="dxa"/>
          </w:tcPr>
          <w:p w:rsidR="00EE4DA7" w:rsidRPr="00EE4DA7" w:rsidRDefault="00EE4DA7" w:rsidP="00EE4DA7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EE4DA7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Prof. Francisca Lizama </w:t>
            </w:r>
          </w:p>
        </w:tc>
        <w:tc>
          <w:tcPr>
            <w:tcW w:w="3544" w:type="dxa"/>
          </w:tcPr>
          <w:p w:rsidR="00EE4DA7" w:rsidRPr="00EE4DA7" w:rsidRDefault="00EE4DA7" w:rsidP="00EE4DA7">
            <w:pPr>
              <w:tabs>
                <w:tab w:val="left" w:pos="1005"/>
                <w:tab w:val="center" w:pos="1715"/>
                <w:tab w:val="left" w:pos="4650"/>
              </w:tabs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EE4DA7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                   Artes Visuales </w:t>
            </w:r>
          </w:p>
        </w:tc>
        <w:tc>
          <w:tcPr>
            <w:tcW w:w="4169" w:type="dxa"/>
          </w:tcPr>
          <w:p w:rsidR="00EE4DA7" w:rsidRPr="00EE4DA7" w:rsidRDefault="009D492F" w:rsidP="00EE4DA7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color w:val="444444"/>
                <w:sz w:val="18"/>
                <w:szCs w:val="18"/>
              </w:rPr>
            </w:pPr>
            <w:hyperlink r:id="rId13">
              <w:r w:rsidR="00EE4DA7" w:rsidRPr="00EE4DA7">
                <w:rPr>
                  <w:rFonts w:ascii="Century Gothic" w:eastAsia="Century Gothic" w:hAnsi="Century Gothic" w:cs="Century Gothic"/>
                  <w:color w:val="444444"/>
                  <w:sz w:val="18"/>
                  <w:szCs w:val="18"/>
                </w:rPr>
                <w:t>profefranciscalizama@gmail.com</w:t>
              </w:r>
            </w:hyperlink>
          </w:p>
        </w:tc>
      </w:tr>
      <w:tr w:rsidR="00EE4DA7" w:rsidTr="00EE4DA7">
        <w:tc>
          <w:tcPr>
            <w:tcW w:w="1851" w:type="dxa"/>
          </w:tcPr>
          <w:p w:rsidR="00EE4DA7" w:rsidRPr="00EE4DA7" w:rsidRDefault="00EE4DA7" w:rsidP="00EE4DA7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EE4DA7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Karla Meneses</w:t>
            </w:r>
          </w:p>
        </w:tc>
        <w:tc>
          <w:tcPr>
            <w:tcW w:w="3544" w:type="dxa"/>
          </w:tcPr>
          <w:p w:rsidR="00EE4DA7" w:rsidRPr="00EE4DA7" w:rsidRDefault="00EE4DA7" w:rsidP="00EE4DA7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EE4DA7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Lenguaje y comunicación</w:t>
            </w:r>
          </w:p>
        </w:tc>
        <w:tc>
          <w:tcPr>
            <w:tcW w:w="4169" w:type="dxa"/>
          </w:tcPr>
          <w:p w:rsidR="00EE4DA7" w:rsidRPr="00EE4DA7" w:rsidRDefault="009D492F" w:rsidP="00EE4DA7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color w:val="444444"/>
                <w:sz w:val="18"/>
                <w:szCs w:val="18"/>
              </w:rPr>
            </w:pPr>
            <w:hyperlink r:id="rId14">
              <w:r w:rsidR="00EE4DA7" w:rsidRPr="00EE4DA7">
                <w:rPr>
                  <w:rFonts w:ascii="Century Gothic" w:eastAsia="Century Gothic" w:hAnsi="Century Gothic" w:cs="Century Gothic"/>
                  <w:color w:val="444444"/>
                  <w:sz w:val="18"/>
                  <w:szCs w:val="18"/>
                </w:rPr>
                <w:t>lenguajeyliteratura.cnt@gmail.com</w:t>
              </w:r>
            </w:hyperlink>
          </w:p>
        </w:tc>
      </w:tr>
      <w:tr w:rsidR="00EE4DA7" w:rsidTr="00EE4DA7">
        <w:tc>
          <w:tcPr>
            <w:tcW w:w="1851" w:type="dxa"/>
          </w:tcPr>
          <w:p w:rsidR="00EE4DA7" w:rsidRPr="00EE4DA7" w:rsidRDefault="00EE4DA7" w:rsidP="00EE4DA7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EE4DA7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Prof. Vania Maltrain</w:t>
            </w:r>
          </w:p>
        </w:tc>
        <w:tc>
          <w:tcPr>
            <w:tcW w:w="3544" w:type="dxa"/>
          </w:tcPr>
          <w:p w:rsidR="00EE4DA7" w:rsidRPr="00EE4DA7" w:rsidRDefault="00EE4DA7" w:rsidP="00EE4DA7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EE4DA7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Educadora Diferencial </w:t>
            </w:r>
          </w:p>
        </w:tc>
        <w:tc>
          <w:tcPr>
            <w:tcW w:w="4169" w:type="dxa"/>
          </w:tcPr>
          <w:p w:rsidR="00EE4DA7" w:rsidRPr="00EE4DA7" w:rsidRDefault="00EE4DA7" w:rsidP="00EE4DA7">
            <w:pPr>
              <w:tabs>
                <w:tab w:val="left" w:pos="4650"/>
              </w:tabs>
              <w:jc w:val="center"/>
              <w:rPr>
                <w:rFonts w:ascii="Century Gothic" w:eastAsia="Century Gothic" w:hAnsi="Century Gothic" w:cs="Century Gothic"/>
                <w:color w:val="002060"/>
                <w:sz w:val="18"/>
                <w:szCs w:val="18"/>
              </w:rPr>
            </w:pPr>
            <w:r w:rsidRPr="00EE4DA7">
              <w:rPr>
                <w:rFonts w:ascii="Century Gothic" w:eastAsia="Century Gothic" w:hAnsi="Century Gothic" w:cs="Century Gothic"/>
                <w:color w:val="002060"/>
                <w:sz w:val="18"/>
                <w:szCs w:val="18"/>
              </w:rPr>
              <w:t>vaniamaltraincaro</w:t>
            </w:r>
            <w:hyperlink r:id="rId15">
              <w:r w:rsidRPr="00EE4DA7">
                <w:rPr>
                  <w:rFonts w:ascii="Century Gothic" w:eastAsia="Century Gothic" w:hAnsi="Century Gothic" w:cs="Century Gothic"/>
                  <w:color w:val="002060"/>
                  <w:sz w:val="18"/>
                  <w:szCs w:val="18"/>
                </w:rPr>
                <w:t>@gmail.com</w:t>
              </w:r>
            </w:hyperlink>
          </w:p>
        </w:tc>
      </w:tr>
    </w:tbl>
    <w:p w:rsidR="00125923" w:rsidRPr="00C16278" w:rsidRDefault="00C16278" w:rsidP="00125923">
      <w:pPr>
        <w:tabs>
          <w:tab w:val="left" w:pos="4050"/>
        </w:tabs>
        <w:rPr>
          <w:rFonts w:ascii="Century Gothic" w:eastAsia="Century Gothic" w:hAnsi="Century Gothic"/>
          <w:highlight w:val="white"/>
        </w:rPr>
      </w:pPr>
      <w:r w:rsidRPr="00C16278">
        <w:rPr>
          <w:rFonts w:ascii="Century Gothic" w:eastAsia="Century Gothic" w:hAnsi="Century Gothic"/>
          <w:noProof/>
          <w:lang w:val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0D926C" wp14:editId="00B6E320">
                <wp:simplePos x="0" y="0"/>
                <wp:positionH relativeFrom="column">
                  <wp:posOffset>-57150</wp:posOffset>
                </wp:positionH>
                <wp:positionV relativeFrom="paragraph">
                  <wp:posOffset>482600</wp:posOffset>
                </wp:positionV>
                <wp:extent cx="6953250" cy="3524250"/>
                <wp:effectExtent l="0" t="0" r="19050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0" cy="352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923" w:rsidRDefault="001259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Cuadro de texto" o:spid="_x0000_s1028" type="#_x0000_t202" style="position:absolute;margin-left:-4.5pt;margin-top:38pt;width:547.5pt;height:27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" fillcolor="white [3201]" strokeweight=".5pt">
                <v:textbox>
                  <w:txbxContent>
                    <w:p w:rsidR="00125923" w:rsidRDefault="00125923"/>
                  </w:txbxContent>
                </v:textbox>
              </v:shape>
            </w:pict>
          </mc:Fallback>
        </mc:AlternateContent>
      </w:r>
    </w:p>
    <w:sectPr w:rsidR="00125923" w:rsidRPr="00C16278">
      <w:pgSz w:w="12240" w:h="15840"/>
      <w:pgMar w:top="720" w:right="720" w:bottom="567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uck Noo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A19F9"/>
    <w:multiLevelType w:val="multilevel"/>
    <w:tmpl w:val="54FE1A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433A2"/>
    <w:rsid w:val="00125923"/>
    <w:rsid w:val="003750E4"/>
    <w:rsid w:val="009A3C9C"/>
    <w:rsid w:val="009D492F"/>
    <w:rsid w:val="00C16278"/>
    <w:rsid w:val="00D433A2"/>
    <w:rsid w:val="00EE4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3C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C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3C9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3C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7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profefranciscalizama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Psp.javiera.marambio@gmail.com" TargetMode="Externa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lenguajeyliteratura.cnt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464</Words>
  <Characters>2553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Ale</cp:lastModifiedBy>
  <cp:revision>3</cp:revision>
  <dcterms:created xsi:type="dcterms:W3CDTF">2020-09-28T13:41:00Z</dcterms:created>
  <dcterms:modified xsi:type="dcterms:W3CDTF">2020-09-28T15:06:00Z</dcterms:modified>
</cp:coreProperties>
</file>