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2A" w:rsidRPr="00D7652A" w:rsidRDefault="00D7652A" w:rsidP="00D7652A">
      <w:pPr>
        <w:spacing w:line="360" w:lineRule="auto"/>
        <w:rPr>
          <w:rFonts w:ascii="Century Gothic" w:hAnsi="Century Gothic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C0349E9" wp14:editId="45372212">
            <wp:simplePos x="0" y="0"/>
            <wp:positionH relativeFrom="column">
              <wp:posOffset>2291715</wp:posOffset>
            </wp:positionH>
            <wp:positionV relativeFrom="paragraph">
              <wp:posOffset>-574675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2A" w:rsidRPr="007607DB" w:rsidRDefault="00D7652A" w:rsidP="00D7652A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D7652A" w:rsidRPr="007607DB" w:rsidRDefault="00D7652A" w:rsidP="00D7652A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>
        <w:rPr>
          <w:rFonts w:ascii="Century Gothic" w:hAnsi="Century Gothic"/>
          <w:sz w:val="16"/>
          <w:szCs w:val="16"/>
          <w:lang w:val="es-ES_tradnl"/>
        </w:rPr>
        <w:t>Profesor</w:t>
      </w:r>
      <w:r w:rsidRPr="007607DB">
        <w:rPr>
          <w:rFonts w:ascii="Century Gothic" w:hAnsi="Century Gothic"/>
          <w:sz w:val="16"/>
          <w:szCs w:val="16"/>
          <w:lang w:val="es-ES_tradnl"/>
        </w:rPr>
        <w:t xml:space="preserve">: </w:t>
      </w:r>
      <w:r>
        <w:rPr>
          <w:rFonts w:ascii="Century Gothic" w:hAnsi="Century Gothic"/>
          <w:sz w:val="16"/>
          <w:szCs w:val="16"/>
          <w:lang w:val="es-ES_tradnl"/>
        </w:rPr>
        <w:t xml:space="preserve">Matías Núñez  /Francisca Lizama </w:t>
      </w:r>
    </w:p>
    <w:p w:rsidR="00D7652A" w:rsidRDefault="00D7652A" w:rsidP="00D7652A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59550" wp14:editId="181DED7D">
                <wp:simplePos x="0" y="0"/>
                <wp:positionH relativeFrom="column">
                  <wp:posOffset>426085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652A" w:rsidRDefault="00D7652A" w:rsidP="00D765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articulada de Historia y Geografía con orientación</w:t>
                            </w:r>
                          </w:p>
                          <w:p w:rsidR="00D7652A" w:rsidRPr="00B31B7F" w:rsidRDefault="00D7652A" w:rsidP="00D765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8° Básico</w:t>
                            </w:r>
                          </w:p>
                          <w:p w:rsidR="00D7652A" w:rsidRPr="001574D2" w:rsidRDefault="00D7652A" w:rsidP="00D765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8° semana</w:t>
                            </w:r>
                          </w:p>
                          <w:p w:rsidR="00D7652A" w:rsidRPr="008743EA" w:rsidRDefault="00D7652A" w:rsidP="00D7652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33.55pt;margin-top:1.3pt;width:39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ALtNtjfAAAABwEAAA8AAABkcnMvZG93bnJldi54&#10;bWxMjk1PwzAQRO9I/AdrkbhRJ60wJWRTFcTHoQKJQiOObrwkUWM7it028OtZTnAczejNyxej7cSB&#10;htB6h5BOEhDkKm9aVyO8vz1czEGEqJ3RnXeE8EUBFsXpSa4z44/ulQ7rWAuGuJBphCbGPpMyVA1Z&#10;HSa+J8fdpx+sjhyHWppBHxluOzlNEiWtbh0/NLqnu4aq3XpvEe6TTfW8TF+eyuS23M02q0f//VEi&#10;np+NyxsQkcb4N4ZffVaHgp22fu9MEB2Cukp5iTBVILieX844bxGulQJZ5PK/f/EDAAD//wMAUEsB&#10;Ai0AFAAGAAgAAAAhALaDOJL+AAAA4QEAABMAAAAAAAAAAAAAAAAAAAAAAFtDb250ZW50X1R5cGVz&#10;XS54bWxQSwECLQAUAAYACAAAACEAOP0h/9YAAACUAQAACwAAAAAAAAAAAAAAAAAvAQAAX3JlbHMv&#10;LnJlbHNQSwECLQAUAAYACAAAACEA56ik3gwDAABjBgAADgAAAAAAAAAAAAAAAAAuAgAAZHJzL2Uy&#10;b0RvYy54bWxQSwECLQAUAAYACAAAACEAAu022N8AAAAH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D7652A" w:rsidRDefault="00D7652A" w:rsidP="00D7652A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Guía articulada de Historia y Geografía con orientación</w:t>
                      </w:r>
                    </w:p>
                    <w:p w:rsidR="00D7652A" w:rsidRPr="00B31B7F" w:rsidRDefault="00D7652A" w:rsidP="00D7652A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8° Básico</w:t>
                      </w:r>
                    </w:p>
                    <w:p w:rsidR="00D7652A" w:rsidRPr="001574D2" w:rsidRDefault="00D7652A" w:rsidP="00D7652A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8° semana</w:t>
                      </w:r>
                    </w:p>
                    <w:p w:rsidR="00D7652A" w:rsidRPr="008743EA" w:rsidRDefault="00D7652A" w:rsidP="00D7652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7652A" w:rsidRPr="00EE5189" w:rsidRDefault="00D7652A" w:rsidP="00D7652A"/>
    <w:p w:rsidR="00D7652A" w:rsidRDefault="00D7652A" w:rsidP="00D7652A"/>
    <w:p w:rsidR="00D7652A" w:rsidRDefault="00D7652A" w:rsidP="00D7652A"/>
    <w:p w:rsidR="00D7652A" w:rsidRDefault="00D7652A" w:rsidP="00D7652A"/>
    <w:p w:rsidR="00D7652A" w:rsidRDefault="00D7652A" w:rsidP="00D7652A"/>
    <w:p w:rsidR="00D7652A" w:rsidRPr="005B6E88" w:rsidRDefault="00D7652A" w:rsidP="00D7652A">
      <w:pPr>
        <w:rPr>
          <w:rFonts w:ascii="Century Gothic" w:hAnsi="Century Gothic"/>
        </w:rPr>
      </w:pPr>
      <w:r w:rsidRPr="005B6E88">
        <w:rPr>
          <w:rFonts w:ascii="Century Gothic" w:hAnsi="Century Gothic"/>
        </w:rPr>
        <w:t>NOMBRE: ____________________________________________________________FECHA:___________</w:t>
      </w:r>
    </w:p>
    <w:p w:rsidR="00D7652A" w:rsidRDefault="00D7652A" w:rsidP="00D7652A"/>
    <w:tbl>
      <w:tblPr>
        <w:tblStyle w:val="Tablaconcuadrcula"/>
        <w:tblpPr w:leftFromText="141" w:rightFromText="141" w:vertAnchor="text" w:horzAnchor="margin" w:tblpX="-1026" w:tblpY="106"/>
        <w:tblW w:w="11023" w:type="dxa"/>
        <w:tblLook w:val="04A0" w:firstRow="1" w:lastRow="0" w:firstColumn="1" w:lastColumn="0" w:noHBand="0" w:noVBand="1"/>
      </w:tblPr>
      <w:tblGrid>
        <w:gridCol w:w="4111"/>
        <w:gridCol w:w="6912"/>
      </w:tblGrid>
      <w:tr w:rsidR="00D7652A" w:rsidRPr="00352C47" w:rsidTr="00450102">
        <w:tc>
          <w:tcPr>
            <w:tcW w:w="4111" w:type="dxa"/>
          </w:tcPr>
          <w:p w:rsidR="00D7652A" w:rsidRPr="00352C47" w:rsidRDefault="00D7652A" w:rsidP="00450102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CORREOS ELECTRÓNICOS </w:t>
            </w:r>
          </w:p>
        </w:tc>
        <w:tc>
          <w:tcPr>
            <w:tcW w:w="6912" w:type="dxa"/>
          </w:tcPr>
          <w:p w:rsidR="00D7652A" w:rsidRPr="00352C47" w:rsidRDefault="00D7652A" w:rsidP="00450102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Tía Francisca : </w:t>
            </w:r>
            <w:hyperlink r:id="rId7" w:history="1">
              <w:r w:rsidRPr="00352C47">
                <w:rPr>
                  <w:rStyle w:val="Hipervnculo"/>
                  <w:rFonts w:ascii="Century Gothic" w:hAnsi="Century Gothic"/>
                </w:rPr>
                <w:t>profefranciscalizama@gmail.com</w:t>
              </w:r>
            </w:hyperlink>
            <w:r w:rsidRPr="00352C47">
              <w:rPr>
                <w:rFonts w:ascii="Century Gothic" w:hAnsi="Century Gothic"/>
              </w:rPr>
              <w:t xml:space="preserve"> </w:t>
            </w:r>
          </w:p>
          <w:p w:rsidR="00D7652A" w:rsidRPr="00352C47" w:rsidRDefault="00D7652A" w:rsidP="00450102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Tío Matías : </w:t>
            </w:r>
            <w:hyperlink r:id="rId8" w:history="1">
              <w:r w:rsidRPr="00352C47">
                <w:rPr>
                  <w:rStyle w:val="Hipervnculo"/>
                  <w:rFonts w:ascii="Century Gothic" w:hAnsi="Century Gothic"/>
                </w:rPr>
                <w:t>matias.n.gallegos@gmail.com</w:t>
              </w:r>
            </w:hyperlink>
            <w:r w:rsidRPr="00352C47">
              <w:rPr>
                <w:rFonts w:ascii="Century Gothic" w:hAnsi="Century Gothic"/>
              </w:rPr>
              <w:t xml:space="preserve"> </w:t>
            </w:r>
          </w:p>
        </w:tc>
      </w:tr>
      <w:tr w:rsidR="00D7652A" w:rsidRPr="00352C47" w:rsidTr="00450102">
        <w:tc>
          <w:tcPr>
            <w:tcW w:w="4111" w:type="dxa"/>
          </w:tcPr>
          <w:p w:rsidR="00D7652A" w:rsidRPr="00352C47" w:rsidRDefault="00D7652A" w:rsidP="00450102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12" w:type="dxa"/>
          </w:tcPr>
          <w:p w:rsidR="00D7652A" w:rsidRPr="00D7652A" w:rsidRDefault="00D7652A" w:rsidP="00D7652A">
            <w:pPr>
              <w:rPr>
                <w:rStyle w:val="Textoennegrita"/>
                <w:rFonts w:ascii="Century Gothic" w:hAnsi="Century Gothic"/>
                <w:b w:val="0"/>
                <w:color w:val="000000"/>
                <w:shd w:val="clear" w:color="auto" w:fill="FFFFFF"/>
              </w:rPr>
            </w:pPr>
            <w:r w:rsidRPr="005B6E88"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>HISTORIA:</w:t>
            </w:r>
            <w:r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 xml:space="preserve"> </w:t>
            </w:r>
            <w:r w:rsidRPr="00D7652A">
              <w:rPr>
                <w:rStyle w:val="Textoennegrita"/>
                <w:rFonts w:ascii="Century Gothic" w:hAnsi="Century Gothic"/>
                <w:b w:val="0"/>
                <w:color w:val="000000"/>
                <w:shd w:val="clear" w:color="auto" w:fill="FFFFFF"/>
              </w:rPr>
              <w:t>Investigar y mostrar los avances de la ciencia en la Edad Moderna, mediante la elaboración de una presentación, con el fin de comprender los avances logrados por la ciencia moderna.</w:t>
            </w:r>
          </w:p>
          <w:p w:rsidR="00D7652A" w:rsidRPr="001B3846" w:rsidRDefault="00D7652A" w:rsidP="007E6B84">
            <w:pPr>
              <w:rPr>
                <w:rFonts w:ascii="Century Gothic" w:hAnsi="Century Gothic"/>
                <w:bCs/>
              </w:rPr>
            </w:pPr>
            <w:r w:rsidRPr="005B6E88">
              <w:rPr>
                <w:rFonts w:ascii="Century Gothic" w:hAnsi="Century Gothic"/>
                <w:b/>
                <w:bCs/>
              </w:rPr>
              <w:t>ORIENTACIÓN</w:t>
            </w:r>
            <w:r w:rsidRPr="003A0DF1">
              <w:rPr>
                <w:rFonts w:ascii="Century Gothic" w:hAnsi="Century Gothic"/>
                <w:bCs/>
              </w:rPr>
              <w:t xml:space="preserve">: </w:t>
            </w:r>
            <w:r w:rsidR="007E6B84">
              <w:t xml:space="preserve"> </w:t>
            </w:r>
            <w:r w:rsidR="007E6B84">
              <w:rPr>
                <w:rFonts w:ascii="Century Gothic" w:hAnsi="Century Gothic"/>
                <w:bCs/>
              </w:rPr>
              <w:t>Definir Patrones impuestos por la sociedad</w:t>
            </w:r>
          </w:p>
        </w:tc>
      </w:tr>
    </w:tbl>
    <w:p w:rsidR="00D7652A" w:rsidRPr="00A5385A" w:rsidRDefault="00D7652A" w:rsidP="00D7652A">
      <w:pPr>
        <w:rPr>
          <w:rStyle w:val="Textoennegrita"/>
          <w:rFonts w:ascii="Noto Sans" w:hAnsi="Noto Sans"/>
          <w:color w:val="000000"/>
          <w:shd w:val="clear" w:color="auto" w:fill="FFFFFF"/>
        </w:rPr>
      </w:pPr>
    </w:p>
    <w:p w:rsidR="00A5385A" w:rsidRDefault="00A5385A" w:rsidP="00A5385A">
      <w:pPr>
        <w:pStyle w:val="Prrafodelista"/>
        <w:numPr>
          <w:ilvl w:val="0"/>
          <w:numId w:val="1"/>
        </w:numPr>
      </w:pPr>
      <w:r w:rsidRPr="00A5385A">
        <w:rPr>
          <w:rFonts w:ascii="Century Gothic" w:hAnsi="Century Gothic"/>
          <w:b/>
        </w:rPr>
        <w:t xml:space="preserve">Observa el siguiente video para contextualizar la actividad </w:t>
      </w:r>
      <w:hyperlink r:id="rId9" w:history="1">
        <w:r w:rsidRPr="00A5385A">
          <w:rPr>
            <w:rStyle w:val="Hipervnculo"/>
            <w:rFonts w:ascii="Century Gothic" w:hAnsi="Century Gothic"/>
          </w:rPr>
          <w:t>https://www.youtube.com/watch?v=_5JdBSsjB_0</w:t>
        </w:r>
      </w:hyperlink>
    </w:p>
    <w:p w:rsidR="00A5385A" w:rsidRDefault="00A5385A" w:rsidP="00A5385A">
      <w:pPr>
        <w:pStyle w:val="Prrafodelista"/>
        <w:rPr>
          <w:rStyle w:val="Textoennegrita"/>
          <w:rFonts w:ascii="Noto Sans" w:hAnsi="Noto Sans"/>
          <w:color w:val="000000"/>
          <w:shd w:val="clear" w:color="auto" w:fill="FFFFFF"/>
        </w:rPr>
      </w:pPr>
    </w:p>
    <w:p w:rsidR="00D7652A" w:rsidRPr="00A5385A" w:rsidRDefault="00A5385A" w:rsidP="00A5385A">
      <w:pPr>
        <w:pStyle w:val="Prrafodelista"/>
        <w:numPr>
          <w:ilvl w:val="0"/>
          <w:numId w:val="1"/>
        </w:numPr>
        <w:rPr>
          <w:rStyle w:val="Textoennegrita"/>
          <w:rFonts w:ascii="Century Gothic" w:hAnsi="Century Gothic"/>
          <w:color w:val="000000"/>
          <w:shd w:val="clear" w:color="auto" w:fill="FFFFFF"/>
        </w:rPr>
      </w:pPr>
      <w:r w:rsidRPr="00A5385A">
        <w:rPr>
          <w:rStyle w:val="Textoennegrita"/>
          <w:rFonts w:ascii="Century Gothic" w:hAnsi="Century Gothic"/>
          <w:color w:val="000000"/>
          <w:shd w:val="clear" w:color="auto" w:fill="FFFFFF"/>
        </w:rPr>
        <w:t>Elabora un PowerPoint Identificando</w:t>
      </w:r>
    </w:p>
    <w:p w:rsidR="00A5385A" w:rsidRPr="00A5385A" w:rsidRDefault="00A5385A" w:rsidP="00A5385A">
      <w:pPr>
        <w:pStyle w:val="Prrafodelista"/>
        <w:numPr>
          <w:ilvl w:val="0"/>
          <w:numId w:val="2"/>
        </w:numPr>
        <w:rPr>
          <w:rStyle w:val="Textoennegrita"/>
          <w:rFonts w:ascii="Century Gothic" w:hAnsi="Century Gothic"/>
          <w:b w:val="0"/>
          <w:color w:val="000000"/>
          <w:shd w:val="clear" w:color="auto" w:fill="FFFFFF"/>
        </w:rPr>
      </w:pPr>
      <w:r w:rsidRPr="00A5385A">
        <w:rPr>
          <w:rStyle w:val="Textoennegrita"/>
          <w:rFonts w:ascii="Century Gothic" w:hAnsi="Century Gothic"/>
          <w:b w:val="0"/>
          <w:color w:val="000000"/>
          <w:shd w:val="clear" w:color="auto" w:fill="FFFFFF"/>
        </w:rPr>
        <w:t>Causas del desarrollo científico de la edad moderna</w:t>
      </w:r>
    </w:p>
    <w:p w:rsidR="00A5385A" w:rsidRPr="00A5385A" w:rsidRDefault="00A5385A" w:rsidP="00A5385A">
      <w:pPr>
        <w:pStyle w:val="Prrafodelista"/>
        <w:numPr>
          <w:ilvl w:val="0"/>
          <w:numId w:val="2"/>
        </w:numPr>
        <w:rPr>
          <w:rStyle w:val="Textoennegrita"/>
          <w:rFonts w:ascii="Century Gothic" w:hAnsi="Century Gothic"/>
          <w:b w:val="0"/>
          <w:color w:val="000000"/>
          <w:shd w:val="clear" w:color="auto" w:fill="FFFFFF"/>
        </w:rPr>
      </w:pPr>
      <w:r w:rsidRPr="00A5385A">
        <w:rPr>
          <w:rStyle w:val="Textoennegrita"/>
          <w:rFonts w:ascii="Century Gothic" w:hAnsi="Century Gothic"/>
          <w:b w:val="0"/>
          <w:color w:val="000000"/>
          <w:shd w:val="clear" w:color="auto" w:fill="FFFFFF"/>
        </w:rPr>
        <w:t>Principales avances científicos y su impacto en el mundo</w:t>
      </w:r>
    </w:p>
    <w:p w:rsidR="00A5385A" w:rsidRPr="00A5385A" w:rsidRDefault="00A5385A" w:rsidP="00A5385A">
      <w:pPr>
        <w:pStyle w:val="Prrafodelista"/>
        <w:numPr>
          <w:ilvl w:val="0"/>
          <w:numId w:val="2"/>
        </w:numPr>
        <w:rPr>
          <w:rStyle w:val="Textoennegrita"/>
          <w:rFonts w:ascii="Century Gothic" w:hAnsi="Century Gothic"/>
          <w:b w:val="0"/>
          <w:color w:val="000000"/>
          <w:shd w:val="clear" w:color="auto" w:fill="FFFFFF"/>
        </w:rPr>
      </w:pPr>
      <w:r w:rsidRPr="00A5385A">
        <w:rPr>
          <w:rStyle w:val="Textoennegrita"/>
          <w:rFonts w:ascii="Century Gothic" w:hAnsi="Century Gothic"/>
          <w:b w:val="0"/>
          <w:color w:val="000000"/>
          <w:shd w:val="clear" w:color="auto" w:fill="FFFFFF"/>
        </w:rPr>
        <w:t xml:space="preserve">Enfocar la investigación en: </w:t>
      </w:r>
    </w:p>
    <w:p w:rsidR="00A5385A" w:rsidRPr="00A5385A" w:rsidRDefault="00A5385A" w:rsidP="00A5385A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000000"/>
          <w:shd w:val="clear" w:color="auto" w:fill="FFFFFF"/>
        </w:rPr>
      </w:pPr>
      <w:r w:rsidRPr="00A5385A">
        <w:rPr>
          <w:rFonts w:ascii="Century Gothic" w:hAnsi="Century Gothic"/>
          <w:color w:val="000000"/>
          <w:lang w:val="es-CL" w:eastAsia="es-CL"/>
        </w:rPr>
        <w:t>Los avances de Nicolás Copérnico, Galileo Galilei y Johannes Kepler en la Astronomía</w:t>
      </w:r>
    </w:p>
    <w:p w:rsidR="00A5385A" w:rsidRPr="00A5385A" w:rsidRDefault="00A5385A" w:rsidP="00A5385A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Century Gothic" w:hAnsi="Century Gothic"/>
          <w:color w:val="000000"/>
          <w:lang w:val="es-CL" w:eastAsia="es-CL"/>
        </w:rPr>
      </w:pPr>
      <w:r w:rsidRPr="00A5385A">
        <w:rPr>
          <w:rFonts w:ascii="Century Gothic" w:hAnsi="Century Gothic"/>
          <w:color w:val="000000"/>
          <w:lang w:val="es-CL" w:eastAsia="es-CL"/>
        </w:rPr>
        <w:t xml:space="preserve">Los avances médicos de </w:t>
      </w:r>
      <w:proofErr w:type="spellStart"/>
      <w:r w:rsidRPr="00A5385A">
        <w:rPr>
          <w:rFonts w:ascii="Century Gothic" w:hAnsi="Century Gothic"/>
          <w:color w:val="000000"/>
          <w:lang w:val="es-CL" w:eastAsia="es-CL"/>
        </w:rPr>
        <w:t>Paracelso</w:t>
      </w:r>
      <w:proofErr w:type="spellEnd"/>
      <w:r w:rsidRPr="00A5385A">
        <w:rPr>
          <w:rFonts w:ascii="Century Gothic" w:hAnsi="Century Gothic"/>
          <w:color w:val="000000"/>
          <w:lang w:val="es-CL" w:eastAsia="es-CL"/>
        </w:rPr>
        <w:t xml:space="preserve">, Miguel de Servet, Leonardo Da Vinci y Andrés </w:t>
      </w:r>
      <w:proofErr w:type="spellStart"/>
      <w:r w:rsidRPr="00A5385A">
        <w:rPr>
          <w:rFonts w:ascii="Century Gothic" w:hAnsi="Century Gothic"/>
          <w:color w:val="000000"/>
          <w:lang w:val="es-CL" w:eastAsia="es-CL"/>
        </w:rPr>
        <w:t>Vesalio</w:t>
      </w:r>
      <w:proofErr w:type="spellEnd"/>
    </w:p>
    <w:p w:rsidR="00A5385A" w:rsidRPr="00A5385A" w:rsidRDefault="00A5385A" w:rsidP="00A5385A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Century Gothic" w:hAnsi="Century Gothic"/>
          <w:color w:val="000000"/>
          <w:lang w:val="es-CL" w:eastAsia="es-CL"/>
        </w:rPr>
      </w:pPr>
      <w:r w:rsidRPr="00A5385A">
        <w:rPr>
          <w:rFonts w:ascii="Century Gothic" w:hAnsi="Century Gothic"/>
          <w:color w:val="000000"/>
          <w:lang w:val="es-CL" w:eastAsia="es-CL"/>
        </w:rPr>
        <w:t>Invención de aparatos como los anteojos, el descubrimiento y uso de la pólvora, el sextante y el astrolabio.</w:t>
      </w:r>
    </w:p>
    <w:p w:rsidR="00A5385A" w:rsidRDefault="00A5385A" w:rsidP="00A5385A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entury Gothic" w:hAnsi="Century Gothic"/>
          <w:color w:val="000000"/>
          <w:lang w:val="es-CL" w:eastAsia="es-CL"/>
        </w:rPr>
      </w:pPr>
      <w:r w:rsidRPr="00A5385A">
        <w:rPr>
          <w:rFonts w:ascii="Century Gothic" w:hAnsi="Century Gothic"/>
          <w:color w:val="000000"/>
          <w:lang w:val="es-CL" w:eastAsia="es-CL"/>
        </w:rPr>
        <w:t xml:space="preserve">El </w:t>
      </w:r>
      <w:proofErr w:type="spellStart"/>
      <w:r w:rsidRPr="00A5385A">
        <w:rPr>
          <w:rFonts w:ascii="Century Gothic" w:hAnsi="Century Gothic"/>
          <w:color w:val="000000"/>
          <w:lang w:val="es-CL" w:eastAsia="es-CL"/>
        </w:rPr>
        <w:t>power</w:t>
      </w:r>
      <w:proofErr w:type="spellEnd"/>
      <w:r w:rsidRPr="00A5385A">
        <w:rPr>
          <w:rFonts w:ascii="Century Gothic" w:hAnsi="Century Gothic"/>
          <w:color w:val="000000"/>
          <w:lang w:val="es-CL" w:eastAsia="es-CL"/>
        </w:rPr>
        <w:t xml:space="preserve"> </w:t>
      </w:r>
      <w:proofErr w:type="spellStart"/>
      <w:r w:rsidRPr="00A5385A">
        <w:rPr>
          <w:rFonts w:ascii="Century Gothic" w:hAnsi="Century Gothic"/>
          <w:color w:val="000000"/>
          <w:lang w:val="es-CL" w:eastAsia="es-CL"/>
        </w:rPr>
        <w:t>point</w:t>
      </w:r>
      <w:proofErr w:type="spellEnd"/>
      <w:r w:rsidRPr="00A5385A">
        <w:rPr>
          <w:rFonts w:ascii="Century Gothic" w:hAnsi="Century Gothic"/>
          <w:color w:val="000000"/>
          <w:lang w:val="es-CL" w:eastAsia="es-CL"/>
        </w:rPr>
        <w:t xml:space="preserve"> debe tener Portada, Introducción y conclusión</w:t>
      </w:r>
    </w:p>
    <w:p w:rsidR="000B169B" w:rsidRPr="00A5385A" w:rsidRDefault="000B169B" w:rsidP="00A5385A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entury Gothic" w:hAnsi="Century Gothic"/>
          <w:color w:val="000000"/>
          <w:lang w:val="es-CL" w:eastAsia="es-CL"/>
        </w:rPr>
      </w:pPr>
      <w:r>
        <w:rPr>
          <w:rFonts w:ascii="Century Gothic" w:hAnsi="Century Gothic"/>
          <w:color w:val="000000"/>
          <w:lang w:val="es-CL" w:eastAsia="es-CL"/>
        </w:rPr>
        <w:t>Elige un diseño llamativo, inserta fotografías,</w:t>
      </w:r>
      <w:r w:rsidR="007E6B84">
        <w:rPr>
          <w:rFonts w:ascii="Century Gothic" w:hAnsi="Century Gothic"/>
          <w:color w:val="000000"/>
          <w:lang w:val="es-CL" w:eastAsia="es-CL"/>
        </w:rPr>
        <w:t xml:space="preserve"> </w:t>
      </w:r>
      <w:r>
        <w:rPr>
          <w:rFonts w:ascii="Century Gothic" w:hAnsi="Century Gothic"/>
          <w:color w:val="000000"/>
          <w:lang w:val="es-CL" w:eastAsia="es-CL"/>
        </w:rPr>
        <w:t>resume el contenido y cuida tu ortografía.</w:t>
      </w:r>
    </w:p>
    <w:p w:rsidR="00A5385A" w:rsidRPr="00A5385A" w:rsidRDefault="00A5385A" w:rsidP="00A5385A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entury Gothic" w:hAnsi="Century Gothic"/>
          <w:color w:val="000000"/>
          <w:lang w:val="es-CL" w:eastAsia="es-CL"/>
        </w:rPr>
      </w:pPr>
      <w:r w:rsidRPr="00A5385A">
        <w:rPr>
          <w:rFonts w:ascii="Century Gothic" w:hAnsi="Century Gothic"/>
          <w:color w:val="000000"/>
          <w:lang w:val="es-CL" w:eastAsia="es-CL"/>
        </w:rPr>
        <w:t>Envía el PowerPoint una vez terminado a mi correo</w:t>
      </w:r>
    </w:p>
    <w:p w:rsidR="00A5385A" w:rsidRDefault="00A5385A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tbl>
      <w:tblPr>
        <w:tblStyle w:val="Tablaconcuadrcula"/>
        <w:tblW w:w="0" w:type="auto"/>
        <w:tblInd w:w="624" w:type="dxa"/>
        <w:tblLook w:val="04A0" w:firstRow="1" w:lastRow="0" w:firstColumn="1" w:lastColumn="0" w:noHBand="0" w:noVBand="1"/>
      </w:tblPr>
      <w:tblGrid>
        <w:gridCol w:w="2636"/>
        <w:gridCol w:w="2492"/>
        <w:gridCol w:w="2486"/>
      </w:tblGrid>
      <w:tr w:rsidR="000B169B" w:rsidTr="007E6B84">
        <w:tc>
          <w:tcPr>
            <w:tcW w:w="2636" w:type="dxa"/>
          </w:tcPr>
          <w:p w:rsidR="000B169B" w:rsidRDefault="000B169B" w:rsidP="00A5385A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  <w:r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>Criterios</w:t>
            </w:r>
          </w:p>
        </w:tc>
        <w:tc>
          <w:tcPr>
            <w:tcW w:w="2492" w:type="dxa"/>
          </w:tcPr>
          <w:p w:rsidR="000B169B" w:rsidRDefault="000B169B" w:rsidP="00A5385A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  <w:r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 xml:space="preserve">Cumple </w:t>
            </w:r>
          </w:p>
        </w:tc>
        <w:tc>
          <w:tcPr>
            <w:tcW w:w="2486" w:type="dxa"/>
          </w:tcPr>
          <w:p w:rsidR="000B169B" w:rsidRDefault="000B169B" w:rsidP="00A5385A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  <w:r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>No cumple</w:t>
            </w:r>
          </w:p>
        </w:tc>
      </w:tr>
      <w:tr w:rsidR="000B169B" w:rsidTr="007E6B84">
        <w:tc>
          <w:tcPr>
            <w:tcW w:w="2636" w:type="dxa"/>
          </w:tcPr>
          <w:p w:rsidR="000B169B" w:rsidRDefault="000B169B" w:rsidP="00A5385A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  <w:r>
              <w:rPr>
                <w:rFonts w:ascii="Trebuchet MS" w:eastAsia="Times" w:hAnsi="Trebuchet MS"/>
                <w:sz w:val="22"/>
              </w:rPr>
              <w:t>Incorpora los contenidos de los avances de la Ciencia Moderna, que se le solicitó</w:t>
            </w:r>
          </w:p>
        </w:tc>
        <w:tc>
          <w:tcPr>
            <w:tcW w:w="2492" w:type="dxa"/>
          </w:tcPr>
          <w:p w:rsidR="000B169B" w:rsidRDefault="000B169B" w:rsidP="00A5385A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</w:p>
        </w:tc>
        <w:tc>
          <w:tcPr>
            <w:tcW w:w="2486" w:type="dxa"/>
          </w:tcPr>
          <w:p w:rsidR="000B169B" w:rsidRDefault="000B169B" w:rsidP="00A5385A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  <w:tr w:rsidR="000B169B" w:rsidTr="007E6B84">
        <w:tc>
          <w:tcPr>
            <w:tcW w:w="2636" w:type="dxa"/>
          </w:tcPr>
          <w:p w:rsidR="000B169B" w:rsidRDefault="000B169B" w:rsidP="000B169B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  <w:r>
              <w:rPr>
                <w:rFonts w:ascii="Trebuchet MS" w:eastAsia="Times" w:hAnsi="Trebuchet MS"/>
                <w:sz w:val="22"/>
              </w:rPr>
              <w:t>Cumple con las formalidades del trabajo, como diseño de la presentación, inserción de fotografías, resumen de contenidos y ortografía.</w:t>
            </w:r>
          </w:p>
        </w:tc>
        <w:tc>
          <w:tcPr>
            <w:tcW w:w="2492" w:type="dxa"/>
          </w:tcPr>
          <w:p w:rsidR="000B169B" w:rsidRDefault="000B169B" w:rsidP="00A5385A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</w:p>
        </w:tc>
        <w:tc>
          <w:tcPr>
            <w:tcW w:w="2486" w:type="dxa"/>
          </w:tcPr>
          <w:p w:rsidR="000B169B" w:rsidRDefault="000B169B" w:rsidP="00A5385A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  <w:tr w:rsidR="000B169B" w:rsidTr="007E6B84">
        <w:tc>
          <w:tcPr>
            <w:tcW w:w="2636" w:type="dxa"/>
          </w:tcPr>
          <w:p w:rsidR="000B169B" w:rsidRDefault="000B169B" w:rsidP="00A5385A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  <w:r>
              <w:rPr>
                <w:rFonts w:ascii="Trebuchet MS" w:eastAsia="Times" w:hAnsi="Trebuchet MS"/>
                <w:sz w:val="22"/>
              </w:rPr>
              <w:t>Presenta los contenidos de forma novedosa y no plana y árida.</w:t>
            </w:r>
          </w:p>
        </w:tc>
        <w:tc>
          <w:tcPr>
            <w:tcW w:w="2492" w:type="dxa"/>
          </w:tcPr>
          <w:p w:rsidR="000B169B" w:rsidRDefault="000B169B" w:rsidP="00A5385A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</w:p>
        </w:tc>
        <w:tc>
          <w:tcPr>
            <w:tcW w:w="2486" w:type="dxa"/>
          </w:tcPr>
          <w:p w:rsidR="000B169B" w:rsidRDefault="000B169B" w:rsidP="00A5385A">
            <w:pPr>
              <w:pStyle w:val="Prrafodelista"/>
              <w:ind w:left="0"/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</w:pPr>
          </w:p>
        </w:tc>
      </w:tr>
    </w:tbl>
    <w:p w:rsidR="004A38C2" w:rsidRDefault="004A38C2" w:rsidP="007E6B84">
      <w:pPr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4A38C2" w:rsidRDefault="004A38C2" w:rsidP="007E6B84">
      <w:pPr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Pr="007E6B84" w:rsidRDefault="000B169B" w:rsidP="007E6B84">
      <w:pPr>
        <w:rPr>
          <w:rStyle w:val="Textoennegrita"/>
          <w:rFonts w:ascii="Century Gothic" w:hAnsi="Century Gothic"/>
          <w:color w:val="000000"/>
          <w:shd w:val="clear" w:color="auto" w:fill="FFFFFF"/>
        </w:rPr>
      </w:pPr>
      <w:r w:rsidRPr="007E6B84">
        <w:rPr>
          <w:rStyle w:val="Textoennegrita"/>
          <w:rFonts w:ascii="Century Gothic" w:hAnsi="Century Gothic"/>
          <w:color w:val="000000"/>
          <w:shd w:val="clear" w:color="auto" w:fill="FFFFFF"/>
        </w:rPr>
        <w:lastRenderedPageBreak/>
        <w:t>Articulación con Orientación</w:t>
      </w:r>
    </w:p>
    <w:p w:rsidR="000B169B" w:rsidRDefault="007E6B84" w:rsidP="004A38C2">
      <w:pPr>
        <w:pStyle w:val="Prrafodelista"/>
        <w:ind w:left="1440"/>
        <w:rPr>
          <w:rStyle w:val="Textoennegrita"/>
          <w:rFonts w:ascii="Century Gothic" w:hAnsi="Century Gothic"/>
          <w:color w:val="000000"/>
          <w:u w:val="single"/>
          <w:shd w:val="clear" w:color="auto" w:fill="FFFFFF"/>
        </w:rPr>
      </w:pPr>
      <w:r w:rsidRPr="007E6B84">
        <w:rPr>
          <w:rStyle w:val="Textoennegrita"/>
          <w:rFonts w:ascii="Century Gothic" w:hAnsi="Century Gothic"/>
          <w:color w:val="000000"/>
          <w:u w:val="single"/>
          <w:shd w:val="clear" w:color="auto" w:fill="FFFFFF"/>
        </w:rPr>
        <w:t>Patrones impuestos por la sociedad</w:t>
      </w:r>
      <w:r w:rsidR="006A40CE">
        <w:rPr>
          <w:rStyle w:val="Textoennegrita"/>
          <w:rFonts w:ascii="Century Gothic" w:hAnsi="Century Gothic"/>
          <w:color w:val="000000"/>
          <w:u w:val="single"/>
          <w:shd w:val="clear" w:color="auto" w:fill="FFFFFF"/>
        </w:rPr>
        <w:t>: El rol de la mujer</w:t>
      </w:r>
    </w:p>
    <w:p w:rsidR="006A40CE" w:rsidRDefault="006A40CE" w:rsidP="007E6B84">
      <w:pPr>
        <w:pStyle w:val="Prrafodelista"/>
        <w:ind w:left="1440"/>
        <w:jc w:val="center"/>
        <w:rPr>
          <w:rStyle w:val="Textoennegrita"/>
          <w:rFonts w:ascii="Century Gothic" w:hAnsi="Century Gothic"/>
          <w:color w:val="000000"/>
          <w:u w:val="single"/>
          <w:shd w:val="clear" w:color="auto" w:fill="FFFFFF"/>
        </w:rPr>
      </w:pPr>
    </w:p>
    <w:p w:rsidR="006A40CE" w:rsidRPr="007E6B84" w:rsidRDefault="006A40CE" w:rsidP="006A40CE">
      <w:pPr>
        <w:pStyle w:val="Prrafodelista"/>
        <w:numPr>
          <w:ilvl w:val="0"/>
          <w:numId w:val="5"/>
        </w:numPr>
        <w:jc w:val="center"/>
        <w:rPr>
          <w:rStyle w:val="Textoennegrita"/>
          <w:rFonts w:ascii="Century Gothic" w:hAnsi="Century Gothic"/>
          <w:color w:val="000000"/>
          <w:u w:val="single"/>
          <w:shd w:val="clear" w:color="auto" w:fill="FFFFFF"/>
        </w:rPr>
      </w:pPr>
      <w:r>
        <w:rPr>
          <w:rStyle w:val="Textoennegrita"/>
          <w:rFonts w:ascii="Century Gothic" w:hAnsi="Century Gothic"/>
          <w:b w:val="0"/>
          <w:color w:val="000000"/>
          <w:shd w:val="clear" w:color="auto" w:fill="FFFFFF"/>
        </w:rPr>
        <w:t xml:space="preserve">Lee con atención el rol impuesto a las mujeres por la sociedad Moderna </w:t>
      </w:r>
    </w:p>
    <w:p w:rsidR="000B169B" w:rsidRDefault="006A40CE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b/>
          <w:bCs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39371</wp:posOffset>
                </wp:positionV>
                <wp:extent cx="6667500" cy="5695950"/>
                <wp:effectExtent l="0" t="0" r="1905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CE" w:rsidRPr="006A40CE" w:rsidRDefault="006A40CE" w:rsidP="001F6804">
                            <w:pPr>
                              <w:shd w:val="clear" w:color="auto" w:fill="FFFFFF"/>
                              <w:spacing w:line="330" w:lineRule="atLeast"/>
                              <w:jc w:val="both"/>
                              <w:textAlignment w:val="baseline"/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</w:pP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La condición de la mujer en la Edad Moderna no fue muy distinta de la medieval. La mayoría de las mujeres en el Renacimiento acababan siendo madre, y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la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maternidad era su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profesión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y su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identidad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. Sus vidas como adultas eran un ciclo continuo de embarazo, crianza y embarazo.</w:t>
                            </w:r>
                          </w:p>
                          <w:p w:rsidR="006A40CE" w:rsidRPr="006A40CE" w:rsidRDefault="006A40CE" w:rsidP="001F6804">
                            <w:pPr>
                              <w:shd w:val="clear" w:color="auto" w:fill="FFFFFF"/>
                              <w:spacing w:line="330" w:lineRule="atLeast"/>
                              <w:jc w:val="both"/>
                              <w:textAlignment w:val="baseline"/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</w:pP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Las mujeres pobres daban a luz cada 24 ó 30 meses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. Las mujeres ricas tenían más hijos que las pobres.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Tener hijos constituía una carga y un privilegio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 para las mujeres. Era por tanto un auténtico honor estar embarazada.</w:t>
                            </w:r>
                          </w:p>
                          <w:p w:rsidR="006A40CE" w:rsidRPr="006A40CE" w:rsidRDefault="006A40CE" w:rsidP="001F6804">
                            <w:pPr>
                              <w:shd w:val="clear" w:color="auto" w:fill="FFFFFF"/>
                              <w:jc w:val="both"/>
                              <w:textAlignment w:val="baseline"/>
                              <w:rPr>
                                <w:rFonts w:ascii="Century Gothic" w:hAnsi="Century Gothic"/>
                                <w:color w:val="777777"/>
                                <w:lang w:val="es-CL" w:eastAsia="es-CL"/>
                              </w:rPr>
                            </w:pPr>
                          </w:p>
                          <w:p w:rsidR="006A40CE" w:rsidRPr="006A40CE" w:rsidRDefault="006A40CE" w:rsidP="001F6804">
                            <w:pPr>
                              <w:shd w:val="clear" w:color="auto" w:fill="FFFFFF"/>
                              <w:spacing w:line="330" w:lineRule="atLeast"/>
                              <w:jc w:val="both"/>
                              <w:textAlignment w:val="baseline"/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</w:pP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La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belleza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 fue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considerada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 un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signo 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visible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de la bondad interior y de una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condición social noble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 xml:space="preserve">. El ideal de la belleza femenina en el Renacimiento era la mujer de tez pálida, cabello </w:t>
                            </w:r>
                            <w:r w:rsidR="001F6804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rubio y rizado, caderas anchas,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 xml:space="preserve"> cintura y pecho pequeño.</w:t>
                            </w:r>
                          </w:p>
                          <w:p w:rsidR="006A40CE" w:rsidRPr="006A40CE" w:rsidRDefault="006A40CE" w:rsidP="001F6804">
                            <w:pPr>
                              <w:shd w:val="clear" w:color="auto" w:fill="FFFFFF"/>
                              <w:spacing w:line="330" w:lineRule="atLeast"/>
                              <w:jc w:val="both"/>
                              <w:textAlignment w:val="baseline"/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</w:pP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Durante los siglos XVI y XVII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la higiene fue escasa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, por el miedo a la transmisión de enfermedades por el agua. Hombres y mujeres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se frotaban con polvos y se perfumaban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, lavándose sólo las zonas que quedaba sin cubrir por las ropas y blanqueándolas como símbolo de pureza. Hasta el siglo XVIII no se instauró el gusto por la higiene, instalando bañeras en las casas.</w:t>
                            </w:r>
                          </w:p>
                          <w:p w:rsidR="006A40CE" w:rsidRPr="006A40CE" w:rsidRDefault="006A40CE" w:rsidP="001F6804">
                            <w:pPr>
                              <w:shd w:val="clear" w:color="auto" w:fill="FFFFFF"/>
                              <w:spacing w:line="330" w:lineRule="atLeast"/>
                              <w:jc w:val="both"/>
                              <w:textAlignment w:val="baseline"/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</w:pP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La indumentaria femenina era incómoda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, con pesados vestidos que dificultaban sus movimientos, entallados corsés y generosos escotes.</w:t>
                            </w:r>
                          </w:p>
                          <w:p w:rsidR="006A40CE" w:rsidRPr="006A40CE" w:rsidRDefault="006A40CE" w:rsidP="001F6804">
                            <w:pPr>
                              <w:shd w:val="clear" w:color="auto" w:fill="FFFFFF"/>
                              <w:spacing w:line="330" w:lineRule="atLeast"/>
                              <w:jc w:val="both"/>
                              <w:textAlignment w:val="baseline"/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</w:pP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En todos los grupos,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los padres decidían el casamiento de las jóvenes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 tras largas negociaciones sobre la dote. En la nobleza y la aristocracia, el matrimonio era además un instrumento de la diplomacia para sellar alianzas políticas, ganar o perder territorios, resolver conflictos y asegurar la paz, por lo que su postura era de total sometimiento. Aquellas que no servían para reforzar alianzas por casamiento ingresaban en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órdenes religiosas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, siendo para ellas un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acceso más directo a la cultura del momento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.</w:t>
                            </w:r>
                          </w:p>
                          <w:p w:rsidR="006A40CE" w:rsidRDefault="006A40CE" w:rsidP="001F6804">
                            <w:pPr>
                              <w:shd w:val="clear" w:color="auto" w:fill="FFFFFF"/>
                              <w:spacing w:line="330" w:lineRule="atLeast"/>
                              <w:jc w:val="both"/>
                              <w:textAlignment w:val="baseline"/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</w:pP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Existían algunas damas cultas que sabían leer y escribir. Asistían a academias literarias y a salones nobiliarios, siempre ante la mirada satírica de algunos autores masculinos. Los moralistas reconocían a la </w:t>
                            </w:r>
                            <w:r w:rsidRPr="006A40CE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bdr w:val="none" w:sz="0" w:space="0" w:color="auto" w:frame="1"/>
                                <w:lang w:val="es-CL" w:eastAsia="es-CL"/>
                              </w:rPr>
                              <w:t>mujer como ser poco fiable, astuta e incluso malvada</w:t>
                            </w:r>
                            <w:r w:rsidRPr="006A40CE"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>. Diversos teólogos, además, habían construido una imagen diabólica de la mujer por su papel bíblico: la pérdida del Paraíso.  </w:t>
                            </w:r>
                          </w:p>
                          <w:p w:rsidR="006A40CE" w:rsidRPr="006A40CE" w:rsidRDefault="006A40CE" w:rsidP="006A40CE">
                            <w:pPr>
                              <w:shd w:val="clear" w:color="auto" w:fill="FFFFFF"/>
                              <w:spacing w:line="330" w:lineRule="atLeast"/>
                              <w:textAlignment w:val="baseline"/>
                              <w:rPr>
                                <w:rFonts w:ascii="Century Gothic" w:hAnsi="Century Gothic"/>
                                <w:color w:val="777777"/>
                                <w:lang w:val="es-CL" w:eastAsia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 xml:space="preserve">FUENTE: </w:t>
                            </w:r>
                            <w:hyperlink r:id="rId10" w:history="1">
                              <w:r w:rsidRPr="00A45301">
                                <w:rPr>
                                  <w:rStyle w:val="Hipervnculo"/>
                                  <w:rFonts w:ascii="Century Gothic" w:hAnsi="Century Gothic"/>
                                  <w:lang w:val="es-CL" w:eastAsia="es-CL"/>
                                </w:rPr>
                                <w:t>https://mde.org.es/taller-historia-de-las-mujeres-en-el-siglo-xvii/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color w:val="000000"/>
                                <w:lang w:val="es-CL" w:eastAsia="es-CL"/>
                              </w:rPr>
                              <w:t xml:space="preserve"> </w:t>
                            </w:r>
                            <w:r w:rsidRPr="006A40CE">
                              <w:rPr>
                                <w:rFonts w:ascii="Century Gothic" w:hAnsi="Century Gothic"/>
                                <w:color w:val="777777"/>
                                <w:lang w:val="es-CL" w:eastAsia="es-CL"/>
                              </w:rPr>
                              <w:t xml:space="preserve"> </w:t>
                            </w:r>
                          </w:p>
                          <w:p w:rsidR="006A40CE" w:rsidRPr="006A40CE" w:rsidRDefault="006A40CE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left:0;text-align:left;margin-left:-31.8pt;margin-top:3.1pt;width:525pt;height:44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P6mgIAAMEFAAAOAAAAZHJzL2Uyb0RvYy54bWysVE1v2zAMvQ/YfxB0X510SboEdYosRYcB&#10;RVusHXpWZKkRKomapMTOfn0p2XHTj0uHXWxSfKTIJ5KnZ43RZCt8UGBLOjwaUCIsh0rZh5L+vrv4&#10;8o2SEJmtmAYrSroTgZ7NP386rd1MHMMadCU8wSA2zGpX0nWMblYUga+FYeEInLBolOANi6j6h6Ly&#10;rMboRhfHg8GkqMFXzgMXIeDpeWuk8xxfSsHjtZRBRKJLirnF/PX5u0rfYn7KZg+eubXiXRrsH7Iw&#10;TFm8tA91ziIjG6/ehDKKewgg4xEHU4CUiotcA1YzHLyq5nbNnMi1IDnB9TSF/xeWX21vPFFVSUeU&#10;WGbwiUZkuWGVB1IJEkUTIZFUuzBD7K1DdGy+Q4OPvT8PeJhqb6Q36Y9VEbQj3bueYoxDOB5OJpOT&#10;8QBNHG3jyXQ8HedHKJ7dnQ/xhwBDklBSj2+YqWXbyxAxFYTuIem2AFpVF0rrrKS+EUvtyZbhi+uY&#10;k0SPFyhtSY2pfMWr30RIoXv/lWb8MZX5MgJq2iZPkTusSytR1FKRpbjTImG0/SUkMpwZeSdHxrmw&#10;fZ4ZnVASK/qIY4d/zuojzm0d6JFvBht7Z6Ms+Jall9RWj3tqZYtHkg7qTmJsVk1urb5TVlDtsIE8&#10;tHMYHL9QyPclC/GGeRw8bAxcJvEaP1IDPhJ0EiVr8H/fO094nAe0UlLjIJc0/NkwLyjRPy1OynQ4&#10;GqXJz8pofHKMij+0rA4tdmOWgJ0zxLXleBYTPuq9KD2Ye9w5i3QrmpjleHdJ415cxna94M7iYrHI&#10;IJx1x+KlvXU8hU4spz67a+6Zd12fp1G7gv3Is9mrdm+xydPCYhNBqjwLieeW1Y5/3BO5XbudlhbR&#10;oZ5Rz5t3/gQAAP//AwBQSwMEFAAGAAgAAAAhAJZSdMvdAAAACQEAAA8AAABkcnMvZG93bnJldi54&#10;bWxMj8FOwzAQRO9I/IO1SNxahxRZaRqnAlS4cKJFnN3Yta3G6yh20/D3LCe4zWpGM2+b7Rx6Npkx&#10;+YgSHpYFMINd1B6thM/D66IClrJCrfqIRsK3SbBtb28aVet4xQ8z7bNlVIKpVhJczkPNeeqcCSot&#10;42CQvFMcg8p0jpbrUV2pPPS8LArBg/JIC04N5sWZ7ry/BAm7Z7u2XaVGt6u099P8dXq3b1Le381P&#10;G2DZzPkvDL/4hA4tMR3jBXVivYSFWAmKShAlMPLXlXgEdiRRrErgbcP/f9D+AAAA//8DAFBLAQIt&#10;ABQABgAIAAAAIQC2gziS/gAAAOEBAAATAAAAAAAAAAAAAAAAAAAAAABbQ29udGVudF9UeXBlc10u&#10;eG1sUEsBAi0AFAAGAAgAAAAhADj9If/WAAAAlAEAAAsAAAAAAAAAAAAAAAAALwEAAF9yZWxzLy5y&#10;ZWxzUEsBAi0AFAAGAAgAAAAhABSZo/qaAgAAwQUAAA4AAAAAAAAAAAAAAAAALgIAAGRycy9lMm9E&#10;b2MueG1sUEsBAi0AFAAGAAgAAAAhAJZSdMvdAAAACQEAAA8AAAAAAAAAAAAAAAAA9AQAAGRycy9k&#10;b3ducmV2LnhtbFBLBQYAAAAABAAEAPMAAAD+BQAAAAA=&#10;" fillcolor="white [3201]" strokeweight=".5pt">
                <v:textbox>
                  <w:txbxContent>
                    <w:p w:rsidR="006A40CE" w:rsidRPr="006A40CE" w:rsidRDefault="006A40CE" w:rsidP="001F6804">
                      <w:pPr>
                        <w:shd w:val="clear" w:color="auto" w:fill="FFFFFF"/>
                        <w:spacing w:line="330" w:lineRule="atLeast"/>
                        <w:jc w:val="both"/>
                        <w:textAlignment w:val="baseline"/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</w:pP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La condición de la mujer en la Edad Moderna no fue muy distinta de la medieval. La mayoría de las mujeres en el Renacimiento acababan siendo madre, y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la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maternidad era su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profesión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y su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identidad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. Sus vidas como adultas eran un ciclo continuo de embarazo, crianza y embarazo.</w:t>
                      </w:r>
                    </w:p>
                    <w:p w:rsidR="006A40CE" w:rsidRPr="006A40CE" w:rsidRDefault="006A40CE" w:rsidP="001F6804">
                      <w:pPr>
                        <w:shd w:val="clear" w:color="auto" w:fill="FFFFFF"/>
                        <w:spacing w:line="330" w:lineRule="atLeast"/>
                        <w:jc w:val="both"/>
                        <w:textAlignment w:val="baseline"/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</w:pP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Las mujeres pobres daban a luz cada 24 ó 30 meses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. Las mujeres ricas tenían más hijos que las pobres.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Tener hijos constituía una carga y un privilegio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 para las mujeres. Era por tanto un auténtico honor estar embarazada.</w:t>
                      </w:r>
                    </w:p>
                    <w:p w:rsidR="006A40CE" w:rsidRPr="006A40CE" w:rsidRDefault="006A40CE" w:rsidP="001F6804">
                      <w:pPr>
                        <w:shd w:val="clear" w:color="auto" w:fill="FFFFFF"/>
                        <w:jc w:val="both"/>
                        <w:textAlignment w:val="baseline"/>
                        <w:rPr>
                          <w:rFonts w:ascii="Century Gothic" w:hAnsi="Century Gothic"/>
                          <w:color w:val="777777"/>
                          <w:lang w:val="es-CL" w:eastAsia="es-CL"/>
                        </w:rPr>
                      </w:pPr>
                    </w:p>
                    <w:p w:rsidR="006A40CE" w:rsidRPr="006A40CE" w:rsidRDefault="006A40CE" w:rsidP="001F6804">
                      <w:pPr>
                        <w:shd w:val="clear" w:color="auto" w:fill="FFFFFF"/>
                        <w:spacing w:line="330" w:lineRule="atLeast"/>
                        <w:jc w:val="both"/>
                        <w:textAlignment w:val="baseline"/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</w:pP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La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belleza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 fue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considerada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 un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signo 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visible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de la bondad interior y de una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condición social noble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 xml:space="preserve">. El ideal de la belleza femenina en el Renacimiento era la mujer de tez pálida, cabello </w:t>
                      </w:r>
                      <w:r w:rsidR="001F6804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rubio y rizado, caderas anchas,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 xml:space="preserve"> cintura y pecho pequeño.</w:t>
                      </w:r>
                    </w:p>
                    <w:p w:rsidR="006A40CE" w:rsidRPr="006A40CE" w:rsidRDefault="006A40CE" w:rsidP="001F6804">
                      <w:pPr>
                        <w:shd w:val="clear" w:color="auto" w:fill="FFFFFF"/>
                        <w:spacing w:line="330" w:lineRule="atLeast"/>
                        <w:jc w:val="both"/>
                        <w:textAlignment w:val="baseline"/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</w:pP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Durante los siglos XVI y XVII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la higiene fue escasa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, por el miedo a la transmisión de enfermedades por el agua. Hombres y mujeres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se frotaban con polvos y se perfumaban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, lavándose sólo las zonas que quedaba sin cubrir por las ropas y blanqueándolas como símbolo de pureza. Hasta el siglo XVIII no se instauró el gusto por la higiene, instalando bañeras en las casas.</w:t>
                      </w:r>
                    </w:p>
                    <w:p w:rsidR="006A40CE" w:rsidRPr="006A40CE" w:rsidRDefault="006A40CE" w:rsidP="001F6804">
                      <w:pPr>
                        <w:shd w:val="clear" w:color="auto" w:fill="FFFFFF"/>
                        <w:spacing w:line="330" w:lineRule="atLeast"/>
                        <w:jc w:val="both"/>
                        <w:textAlignment w:val="baseline"/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</w:pP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La indumentaria femenina era incómoda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, con pesados vestidos que dificultaban sus movimientos, entallados corsés y generosos escotes.</w:t>
                      </w:r>
                    </w:p>
                    <w:p w:rsidR="006A40CE" w:rsidRPr="006A40CE" w:rsidRDefault="006A40CE" w:rsidP="001F6804">
                      <w:pPr>
                        <w:shd w:val="clear" w:color="auto" w:fill="FFFFFF"/>
                        <w:spacing w:line="330" w:lineRule="atLeast"/>
                        <w:jc w:val="both"/>
                        <w:textAlignment w:val="baseline"/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</w:pP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En todos los grupos,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los padres decidían el casamiento de las jóvenes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 tras largas negociaciones sobre la dote. En la nobleza y la aristocracia, el matrimonio era además un instrumento de la diplomacia para sellar alianzas políticas, ganar o perder territorios, resolver conflictos y asegurar la paz, por lo que su postura era de total sometimiento. Aquellas que no servían para reforzar alianzas por casamiento ingresaban en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órdenes religiosas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, siendo para ellas un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acceso más directo a la cultura del momento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.</w:t>
                      </w:r>
                    </w:p>
                    <w:p w:rsidR="006A40CE" w:rsidRDefault="006A40CE" w:rsidP="001F6804">
                      <w:pPr>
                        <w:shd w:val="clear" w:color="auto" w:fill="FFFFFF"/>
                        <w:spacing w:line="330" w:lineRule="atLeast"/>
                        <w:jc w:val="both"/>
                        <w:textAlignment w:val="baseline"/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</w:pP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Existían algunas damas cultas que sabían leer y escribir. Asistían a academias literarias y a salones nobiliarios, siempre ante la mirada satírica de algunos autores masculinos. Los moralistas reconocían a la </w:t>
                      </w:r>
                      <w:r w:rsidRPr="006A40CE">
                        <w:rPr>
                          <w:rFonts w:ascii="Century Gothic" w:hAnsi="Century Gothic"/>
                          <w:b/>
                          <w:bCs/>
                          <w:color w:val="000000"/>
                          <w:bdr w:val="none" w:sz="0" w:space="0" w:color="auto" w:frame="1"/>
                          <w:lang w:val="es-CL" w:eastAsia="es-CL"/>
                        </w:rPr>
                        <w:t>mujer como ser poco fiable, astuta e incluso malvada</w:t>
                      </w:r>
                      <w:r w:rsidRPr="006A40CE"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>. Diversos teólogos, además, habían construido una imagen diabólica de la mujer por su papel bíblico: la pérdida del Paraíso.  </w:t>
                      </w:r>
                    </w:p>
                    <w:p w:rsidR="006A40CE" w:rsidRPr="006A40CE" w:rsidRDefault="006A40CE" w:rsidP="006A40CE">
                      <w:pPr>
                        <w:shd w:val="clear" w:color="auto" w:fill="FFFFFF"/>
                        <w:spacing w:line="330" w:lineRule="atLeast"/>
                        <w:textAlignment w:val="baseline"/>
                        <w:rPr>
                          <w:rFonts w:ascii="Century Gothic" w:hAnsi="Century Gothic"/>
                          <w:color w:val="777777"/>
                          <w:lang w:val="es-CL" w:eastAsia="es-CL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 xml:space="preserve">FUENTE: </w:t>
                      </w:r>
                      <w:hyperlink r:id="rId11" w:history="1">
                        <w:r w:rsidRPr="00A45301">
                          <w:rPr>
                            <w:rStyle w:val="Hipervnculo"/>
                            <w:rFonts w:ascii="Century Gothic" w:hAnsi="Century Gothic"/>
                            <w:lang w:val="es-CL" w:eastAsia="es-CL"/>
                          </w:rPr>
                          <w:t>https://mde.org.es/taller-historia-de-las-mujeres-en-el-siglo-xvii/</w:t>
                        </w:r>
                      </w:hyperlink>
                      <w:r>
                        <w:rPr>
                          <w:rFonts w:ascii="Century Gothic" w:hAnsi="Century Gothic"/>
                          <w:color w:val="000000"/>
                          <w:lang w:val="es-CL" w:eastAsia="es-CL"/>
                        </w:rPr>
                        <w:t xml:space="preserve"> </w:t>
                      </w:r>
                      <w:r w:rsidRPr="006A40CE">
                        <w:rPr>
                          <w:rFonts w:ascii="Century Gothic" w:hAnsi="Century Gothic"/>
                          <w:color w:val="777777"/>
                          <w:lang w:val="es-CL" w:eastAsia="es-CL"/>
                        </w:rPr>
                        <w:t xml:space="preserve"> </w:t>
                      </w:r>
                    </w:p>
                    <w:p w:rsidR="006A40CE" w:rsidRPr="006A40CE" w:rsidRDefault="006A40CE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7E6B84">
      <w:pPr>
        <w:pStyle w:val="Prrafodelista"/>
        <w:ind w:left="284" w:firstLine="1156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Default="000B169B" w:rsidP="00A5385A">
      <w:pPr>
        <w:pStyle w:val="Prrafodelista"/>
        <w:ind w:left="1440"/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0B169B" w:rsidRPr="000B169B" w:rsidRDefault="000B169B" w:rsidP="000B169B">
      <w:pPr>
        <w:rPr>
          <w:rStyle w:val="Textoennegrita"/>
          <w:rFonts w:ascii="Century Gothic" w:hAnsi="Century Gothic"/>
          <w:color w:val="000000"/>
          <w:shd w:val="clear" w:color="auto" w:fill="FFFFFF"/>
        </w:rPr>
      </w:pPr>
    </w:p>
    <w:p w:rsidR="006A40CE" w:rsidRDefault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Pr="006A40CE" w:rsidRDefault="006A40CE" w:rsidP="006A40CE">
      <w:pPr>
        <w:rPr>
          <w:rFonts w:ascii="Century Gothic" w:hAnsi="Century Gothic"/>
        </w:rPr>
      </w:pPr>
    </w:p>
    <w:p w:rsidR="006A40CE" w:rsidRDefault="006A40CE" w:rsidP="006A40CE">
      <w:pPr>
        <w:rPr>
          <w:rFonts w:ascii="Century Gothic" w:hAnsi="Century Gothic"/>
        </w:rPr>
      </w:pPr>
    </w:p>
    <w:p w:rsidR="007A4C4F" w:rsidRDefault="006A40CE" w:rsidP="006A40CE">
      <w:pPr>
        <w:pStyle w:val="Prrafodelista"/>
        <w:numPr>
          <w:ilvl w:val="0"/>
          <w:numId w:val="5"/>
        </w:numPr>
        <w:tabs>
          <w:tab w:val="left" w:pos="1875"/>
        </w:tabs>
        <w:rPr>
          <w:rFonts w:ascii="Century Gothic" w:hAnsi="Century Gothic"/>
        </w:rPr>
      </w:pPr>
      <w:r>
        <w:rPr>
          <w:rFonts w:ascii="Century Gothic" w:hAnsi="Century Gothic"/>
        </w:rPr>
        <w:t>Reflexiona y compara el rol de la mujer de la edad moderna con el rol de la mujer actual. Completa la tabla.</w:t>
      </w:r>
    </w:p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2992"/>
        <w:gridCol w:w="3246"/>
        <w:gridCol w:w="4252"/>
      </w:tblGrid>
      <w:tr w:rsidR="006A40CE" w:rsidTr="004A38C2">
        <w:tc>
          <w:tcPr>
            <w:tcW w:w="2992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Rol de la mujer en…</w:t>
            </w:r>
          </w:p>
        </w:tc>
        <w:tc>
          <w:tcPr>
            <w:tcW w:w="3246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 la Edad Moderna </w:t>
            </w:r>
          </w:p>
        </w:tc>
        <w:tc>
          <w:tcPr>
            <w:tcW w:w="4252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 la Actualidad</w:t>
            </w:r>
          </w:p>
        </w:tc>
      </w:tr>
      <w:tr w:rsidR="006A40CE" w:rsidTr="004A38C2">
        <w:tc>
          <w:tcPr>
            <w:tcW w:w="2992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Maternidad</w:t>
            </w:r>
            <w:r w:rsidR="004A38C2">
              <w:rPr>
                <w:rFonts w:ascii="Century Gothic" w:hAnsi="Century Gothic"/>
              </w:rPr>
              <w:t xml:space="preserve"> (pueden elegir, qué significa ser madre, es una prioridad…etc.)</w:t>
            </w: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4A38C2" w:rsidRDefault="004A38C2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  <w:tc>
          <w:tcPr>
            <w:tcW w:w="3246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</w:tr>
      <w:tr w:rsidR="006A40CE" w:rsidTr="004A38C2">
        <w:tc>
          <w:tcPr>
            <w:tcW w:w="2992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Belleza</w:t>
            </w:r>
            <w:r w:rsidR="004A38C2">
              <w:rPr>
                <w:rFonts w:ascii="Century Gothic" w:hAnsi="Century Gothic"/>
              </w:rPr>
              <w:t>( Cuáles son los ideales de belleza, Qué y cuáles son los criterios para  ser bella)</w:t>
            </w: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  <w:tc>
          <w:tcPr>
            <w:tcW w:w="3246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</w:tr>
      <w:tr w:rsidR="006A40CE" w:rsidTr="004A38C2">
        <w:tc>
          <w:tcPr>
            <w:tcW w:w="2992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Vestimenta </w:t>
            </w:r>
            <w:r w:rsidR="004A38C2">
              <w:rPr>
                <w:rFonts w:ascii="Century Gothic" w:hAnsi="Century Gothic"/>
              </w:rPr>
              <w:t>( ropas y accesorios usados por la mujeres)</w:t>
            </w: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  <w:tc>
          <w:tcPr>
            <w:tcW w:w="3246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</w:tr>
      <w:tr w:rsidR="006A40CE" w:rsidTr="004A38C2">
        <w:tc>
          <w:tcPr>
            <w:tcW w:w="2992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Matrimonio</w:t>
            </w:r>
            <w:r w:rsidR="001F6804">
              <w:rPr>
                <w:rFonts w:ascii="Century Gothic" w:hAnsi="Century Gothic"/>
              </w:rPr>
              <w:t xml:space="preserve"> (Quié</w:t>
            </w:r>
            <w:bookmarkStart w:id="0" w:name="_GoBack"/>
            <w:bookmarkEnd w:id="0"/>
            <w:r w:rsidR="004A38C2">
              <w:rPr>
                <w:rFonts w:ascii="Century Gothic" w:hAnsi="Century Gothic"/>
              </w:rPr>
              <w:t>n lo elige, que beneficios y/ o desventajas tiene el matrimonio)</w:t>
            </w: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4A38C2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  <w:tc>
          <w:tcPr>
            <w:tcW w:w="3246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</w:tr>
      <w:tr w:rsidR="006A40CE" w:rsidTr="004A38C2">
        <w:tc>
          <w:tcPr>
            <w:tcW w:w="2992" w:type="dxa"/>
          </w:tcPr>
          <w:p w:rsidR="006A40CE" w:rsidRDefault="004A38C2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Qué Visión</w:t>
            </w:r>
            <w:r w:rsidR="006A40CE">
              <w:rPr>
                <w:rFonts w:ascii="Century Gothic" w:hAnsi="Century Gothic"/>
              </w:rPr>
              <w:t xml:space="preserve"> tienen de la</w:t>
            </w:r>
          </w:p>
          <w:p w:rsidR="006A40CE" w:rsidRDefault="004A38C2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Mujer, Cuáles debe ser sus objetivos y por qué. ¿Existe libertad en su elección?</w:t>
            </w: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  <w:tc>
          <w:tcPr>
            <w:tcW w:w="3246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:rsidR="006A40CE" w:rsidRDefault="006A40CE" w:rsidP="006A40CE">
            <w:pPr>
              <w:tabs>
                <w:tab w:val="left" w:pos="1875"/>
              </w:tabs>
              <w:rPr>
                <w:rFonts w:ascii="Century Gothic" w:hAnsi="Century Gothic"/>
              </w:rPr>
            </w:pPr>
          </w:p>
        </w:tc>
      </w:tr>
    </w:tbl>
    <w:p w:rsidR="004A38C2" w:rsidRDefault="004A38C2" w:rsidP="004A38C2">
      <w:pPr>
        <w:pStyle w:val="Prrafodelista"/>
        <w:tabs>
          <w:tab w:val="left" w:pos="1875"/>
        </w:tabs>
        <w:ind w:left="1800"/>
        <w:rPr>
          <w:rFonts w:ascii="Century Gothic" w:hAnsi="Century Gothic"/>
        </w:rPr>
      </w:pPr>
    </w:p>
    <w:p w:rsidR="006A40CE" w:rsidRDefault="004A38C2" w:rsidP="004A38C2">
      <w:pPr>
        <w:pStyle w:val="Prrafodelista"/>
        <w:numPr>
          <w:ilvl w:val="0"/>
          <w:numId w:val="6"/>
        </w:numPr>
        <w:tabs>
          <w:tab w:val="left" w:pos="1875"/>
        </w:tabs>
        <w:rPr>
          <w:rFonts w:ascii="Century Gothic" w:hAnsi="Century Gothic"/>
        </w:rPr>
      </w:pPr>
      <w:r w:rsidRPr="004A38C2">
        <w:rPr>
          <w:rFonts w:ascii="Century Gothic" w:hAnsi="Century Gothic"/>
        </w:rPr>
        <w:t>¿Consi</w:t>
      </w:r>
      <w:r>
        <w:rPr>
          <w:rFonts w:ascii="Century Gothic" w:hAnsi="Century Gothic"/>
        </w:rPr>
        <w:t xml:space="preserve">deras que el rol del hombre </w:t>
      </w:r>
      <w:r w:rsidRPr="004A38C2">
        <w:rPr>
          <w:rFonts w:ascii="Century Gothic" w:hAnsi="Century Gothic"/>
        </w:rPr>
        <w:t>en la actualidad</w:t>
      </w:r>
      <w:r>
        <w:rPr>
          <w:rFonts w:ascii="Century Gothic" w:hAnsi="Century Gothic"/>
        </w:rPr>
        <w:t>,</w:t>
      </w:r>
      <w:r w:rsidRPr="004A38C2">
        <w:rPr>
          <w:rFonts w:ascii="Century Gothic" w:hAnsi="Century Gothic"/>
        </w:rPr>
        <w:t xml:space="preserve"> comparte roles que antes pertenecían a la mujer? Justifica tu respuesta dando ejemplos</w:t>
      </w:r>
    </w:p>
    <w:p w:rsidR="004A38C2" w:rsidRDefault="004A38C2" w:rsidP="004A38C2">
      <w:pPr>
        <w:tabs>
          <w:tab w:val="left" w:pos="1875"/>
        </w:tabs>
        <w:rPr>
          <w:rFonts w:ascii="Century Gothic" w:hAnsi="Century Gothic"/>
        </w:rPr>
      </w:pPr>
    </w:p>
    <w:p w:rsidR="004A38C2" w:rsidRDefault="004A38C2" w:rsidP="004A38C2">
      <w:pPr>
        <w:tabs>
          <w:tab w:val="left" w:pos="1875"/>
        </w:tabs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</w:t>
      </w:r>
    </w:p>
    <w:p w:rsidR="004A38C2" w:rsidRDefault="004A38C2" w:rsidP="004A38C2">
      <w:pPr>
        <w:tabs>
          <w:tab w:val="left" w:pos="1875"/>
        </w:tabs>
        <w:rPr>
          <w:rFonts w:ascii="Century Gothic" w:hAnsi="Century Gothic"/>
        </w:rPr>
      </w:pPr>
    </w:p>
    <w:p w:rsidR="004A38C2" w:rsidRDefault="004A38C2" w:rsidP="004A38C2">
      <w:pPr>
        <w:tabs>
          <w:tab w:val="left" w:pos="1875"/>
        </w:tabs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</w:t>
      </w:r>
    </w:p>
    <w:p w:rsidR="004A38C2" w:rsidRDefault="004A38C2" w:rsidP="004A38C2">
      <w:pPr>
        <w:tabs>
          <w:tab w:val="left" w:pos="1875"/>
        </w:tabs>
        <w:rPr>
          <w:rFonts w:ascii="Century Gothic" w:hAnsi="Century Gothic"/>
        </w:rPr>
      </w:pPr>
    </w:p>
    <w:p w:rsidR="004A38C2" w:rsidRDefault="004A38C2" w:rsidP="004A38C2">
      <w:pPr>
        <w:tabs>
          <w:tab w:val="left" w:pos="1875"/>
        </w:tabs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</w:t>
      </w:r>
    </w:p>
    <w:p w:rsidR="004A38C2" w:rsidRDefault="004A38C2" w:rsidP="004A38C2">
      <w:pPr>
        <w:tabs>
          <w:tab w:val="left" w:pos="1875"/>
        </w:tabs>
        <w:rPr>
          <w:rFonts w:ascii="Century Gothic" w:hAnsi="Century Gothic"/>
        </w:rPr>
      </w:pPr>
    </w:p>
    <w:p w:rsidR="004A38C2" w:rsidRDefault="004A38C2" w:rsidP="004A38C2">
      <w:pPr>
        <w:tabs>
          <w:tab w:val="left" w:pos="1875"/>
        </w:tabs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</w:t>
      </w:r>
    </w:p>
    <w:p w:rsidR="004A38C2" w:rsidRDefault="004A38C2" w:rsidP="004A38C2">
      <w:pPr>
        <w:tabs>
          <w:tab w:val="left" w:pos="1875"/>
        </w:tabs>
        <w:rPr>
          <w:rFonts w:ascii="Century Gothic" w:hAnsi="Century Gothic"/>
        </w:rPr>
      </w:pPr>
    </w:p>
    <w:p w:rsidR="004A38C2" w:rsidRPr="004A38C2" w:rsidRDefault="004A38C2" w:rsidP="004A38C2">
      <w:pPr>
        <w:tabs>
          <w:tab w:val="left" w:pos="1875"/>
        </w:tabs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</w:t>
      </w:r>
    </w:p>
    <w:sectPr w:rsidR="004A38C2" w:rsidRPr="004A38C2" w:rsidSect="006A40CE"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68B"/>
    <w:multiLevelType w:val="hybridMultilevel"/>
    <w:tmpl w:val="40CC2C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249FA"/>
    <w:multiLevelType w:val="hybridMultilevel"/>
    <w:tmpl w:val="A1A26DD2"/>
    <w:lvl w:ilvl="0" w:tplc="A4D4E7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805744"/>
    <w:multiLevelType w:val="hybridMultilevel"/>
    <w:tmpl w:val="D29C3F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35D96"/>
    <w:multiLevelType w:val="hybridMultilevel"/>
    <w:tmpl w:val="CCEC2DF8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D0EB5"/>
    <w:multiLevelType w:val="multilevel"/>
    <w:tmpl w:val="C8AAE0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B55429"/>
    <w:multiLevelType w:val="hybridMultilevel"/>
    <w:tmpl w:val="A07E83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2A"/>
    <w:rsid w:val="000B169B"/>
    <w:rsid w:val="001F6804"/>
    <w:rsid w:val="004A38C2"/>
    <w:rsid w:val="006A40CE"/>
    <w:rsid w:val="007A4C4F"/>
    <w:rsid w:val="007E6B84"/>
    <w:rsid w:val="00A5385A"/>
    <w:rsid w:val="00AE5782"/>
    <w:rsid w:val="00C71C8A"/>
    <w:rsid w:val="00D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link w:val="Ttulo2Car"/>
    <w:uiPriority w:val="9"/>
    <w:qFormat/>
    <w:rsid w:val="006A40CE"/>
    <w:pPr>
      <w:spacing w:before="100" w:beforeAutospacing="1" w:after="100" w:afterAutospacing="1"/>
      <w:outlineLvl w:val="1"/>
    </w:pPr>
    <w:rPr>
      <w:b/>
      <w:bCs/>
      <w:sz w:val="36"/>
      <w:szCs w:val="36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7652A"/>
    <w:rPr>
      <w:b/>
      <w:bCs/>
    </w:rPr>
  </w:style>
  <w:style w:type="table" w:styleId="Tablaconcuadrcula">
    <w:name w:val="Table Grid"/>
    <w:basedOn w:val="Tablanormal"/>
    <w:uiPriority w:val="59"/>
    <w:rsid w:val="00D7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65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385A"/>
    <w:pPr>
      <w:ind w:left="720"/>
      <w:contextualSpacing/>
    </w:pPr>
  </w:style>
  <w:style w:type="table" w:customStyle="1" w:styleId="GridTable5DarkAccent2">
    <w:name w:val="Grid Table 5 Dark Accent 2"/>
    <w:basedOn w:val="Tablanormal"/>
    <w:uiPriority w:val="50"/>
    <w:rsid w:val="000B16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CL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A40CE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6A40CE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wp-caption-text">
    <w:name w:val="wp-caption-text"/>
    <w:basedOn w:val="Normal"/>
    <w:rsid w:val="006A40CE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6A40C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40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0CE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link w:val="Ttulo2Car"/>
    <w:uiPriority w:val="9"/>
    <w:qFormat/>
    <w:rsid w:val="006A40CE"/>
    <w:pPr>
      <w:spacing w:before="100" w:beforeAutospacing="1" w:after="100" w:afterAutospacing="1"/>
      <w:outlineLvl w:val="1"/>
    </w:pPr>
    <w:rPr>
      <w:b/>
      <w:bCs/>
      <w:sz w:val="36"/>
      <w:szCs w:val="36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7652A"/>
    <w:rPr>
      <w:b/>
      <w:bCs/>
    </w:rPr>
  </w:style>
  <w:style w:type="table" w:styleId="Tablaconcuadrcula">
    <w:name w:val="Table Grid"/>
    <w:basedOn w:val="Tablanormal"/>
    <w:uiPriority w:val="59"/>
    <w:rsid w:val="00D7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65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385A"/>
    <w:pPr>
      <w:ind w:left="720"/>
      <w:contextualSpacing/>
    </w:pPr>
  </w:style>
  <w:style w:type="table" w:customStyle="1" w:styleId="GridTable5DarkAccent2">
    <w:name w:val="Grid Table 5 Dark Accent 2"/>
    <w:basedOn w:val="Tablanormal"/>
    <w:uiPriority w:val="50"/>
    <w:rsid w:val="000B16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CL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A40CE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6A40CE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wp-caption-text">
    <w:name w:val="wp-caption-text"/>
    <w:basedOn w:val="Normal"/>
    <w:rsid w:val="006A40CE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6A40C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40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0CE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1070">
          <w:marLeft w:val="0"/>
          <w:marRight w:val="30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  <w:div w:id="1399591914">
          <w:marLeft w:val="300"/>
          <w:marRight w:val="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.n.gallegos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de.org.es/taller-historia-de-las-mujeres-en-el-siglo-xvi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de.org.es/taller-historia-de-las-mujeres-en-el-siglo-xv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5JdBSsjB_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2020-05-25T17:12:00Z</dcterms:created>
  <dcterms:modified xsi:type="dcterms:W3CDTF">2020-05-25T21:22:00Z</dcterms:modified>
</cp:coreProperties>
</file>