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1B87C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0E4FBA9" wp14:editId="0B973BDE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F1F7A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7E874829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26E8399E" w14:textId="77777777" w:rsidR="00787875" w:rsidRPr="00E201CA" w:rsidRDefault="00787875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35F72B74" w14:textId="77777777" w:rsidR="00787875" w:rsidRDefault="00114506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664ADECD" w14:textId="77777777" w:rsidR="00E46C93" w:rsidRPr="007E5A4C" w:rsidRDefault="00E46C93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61523A42" w14:textId="77777777" w:rsidR="00787875" w:rsidRPr="00BC24EB" w:rsidRDefault="00787875" w:rsidP="00787875">
      <w:pPr>
        <w:rPr>
          <w:rFonts w:ascii="Century Gothic" w:hAnsi="Century Gothic"/>
        </w:rPr>
      </w:pPr>
    </w:p>
    <w:p w14:paraId="2A91E360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39CC94D8" w14:textId="77777777" w:rsidR="00E46C93" w:rsidRDefault="00114506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E06719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7876FA6E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0772579C" w14:textId="77777777" w:rsidR="00787875" w:rsidRDefault="009C66A9" w:rsidP="00BB75A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19</w:t>
      </w:r>
    </w:p>
    <w:p w14:paraId="4897A2B6" w14:textId="77777777" w:rsidR="005B4215" w:rsidRPr="004D425C" w:rsidRDefault="005B4215" w:rsidP="00BB75A6">
      <w:pPr>
        <w:jc w:val="center"/>
        <w:rPr>
          <w:rFonts w:ascii="Century Gothic" w:hAnsi="Century Gothic"/>
          <w:sz w:val="18"/>
          <w:szCs w:val="18"/>
        </w:rPr>
      </w:pPr>
    </w:p>
    <w:p w14:paraId="7C49EBF1" w14:textId="77777777" w:rsidR="009B4F1E" w:rsidRPr="00CC49BC" w:rsidRDefault="00A7442E" w:rsidP="009B4F1E">
      <w:pPr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</w:pPr>
      <w:r w:rsidRPr="00CC49BC">
        <w:rPr>
          <w:rFonts w:ascii="Century Gothic" w:hAnsi="Century Gothic"/>
          <w:b/>
          <w:sz w:val="22"/>
          <w:szCs w:val="22"/>
        </w:rPr>
        <w:t>Objetivo</w:t>
      </w:r>
      <w:r w:rsidR="00445C1F" w:rsidRPr="00CC49BC">
        <w:rPr>
          <w:rFonts w:ascii="Century Gothic" w:hAnsi="Century Gothic"/>
          <w:b/>
          <w:sz w:val="22"/>
          <w:szCs w:val="22"/>
        </w:rPr>
        <w:t>:</w:t>
      </w:r>
      <w:r w:rsidR="00445C1F" w:rsidRPr="00CC49BC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9C66A9" w:rsidRPr="00CC49BC"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  <w:t>Identifican diversas emociones.</w:t>
      </w:r>
    </w:p>
    <w:p w14:paraId="3AED75DC" w14:textId="77777777" w:rsidR="00086C97" w:rsidRPr="00CC49BC" w:rsidRDefault="00086C97" w:rsidP="00086C97">
      <w:pPr>
        <w:tabs>
          <w:tab w:val="left" w:pos="3069"/>
        </w:tabs>
        <w:jc w:val="center"/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</w:pPr>
    </w:p>
    <w:p w14:paraId="42CF55C2" w14:textId="77777777" w:rsidR="009C66A9" w:rsidRPr="00CC49BC" w:rsidRDefault="00CC49BC" w:rsidP="009C66A9">
      <w:pPr>
        <w:tabs>
          <w:tab w:val="left" w:pos="3069"/>
        </w:tabs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</w:pPr>
      <w:r w:rsidRPr="00CC49BC"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  <w:t>1.- D</w:t>
      </w:r>
      <w:r w:rsidR="009C66A9" w:rsidRPr="00CC49BC"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  <w:t xml:space="preserve">ibuja la carita que corresponde según la acción de la imagen. ¿Cómo </w:t>
      </w:r>
      <w:r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  <w:t>te sentirías si te ocurriera cada una de las  situaciones</w:t>
      </w:r>
      <w:r w:rsidR="009C66A9" w:rsidRPr="00CC49BC"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  <w:t>?</w:t>
      </w:r>
    </w:p>
    <w:p w14:paraId="2719CF57" w14:textId="77777777" w:rsidR="009C66A9" w:rsidRDefault="009C66A9" w:rsidP="00086C97">
      <w:pPr>
        <w:tabs>
          <w:tab w:val="left" w:pos="3069"/>
        </w:tabs>
        <w:jc w:val="center"/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</w:p>
    <w:p w14:paraId="24340A9C" w14:textId="77777777" w:rsidR="009C66A9" w:rsidRPr="00086C97" w:rsidRDefault="009C66A9" w:rsidP="00086C97">
      <w:pPr>
        <w:tabs>
          <w:tab w:val="left" w:pos="3069"/>
        </w:tabs>
        <w:jc w:val="center"/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noProof/>
          <w:lang w:val="es-CL" w:eastAsia="es-CL"/>
        </w:rPr>
        <w:drawing>
          <wp:inline distT="0" distB="0" distL="0" distR="0" wp14:anchorId="43E07356" wp14:editId="14B59338">
            <wp:extent cx="5606143" cy="5606143"/>
            <wp:effectExtent l="0" t="0" r="0" b="0"/>
            <wp:docPr id="2" name="Imagen 2" descr="ASÍ SIENTO, ASÍ SOY | Educacion emocional infantil, Evaluaci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Í SIENTO, ASÍ SOY | Educacion emocional infantil, Evaluacione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7B984" w14:textId="3FFB951D" w:rsidR="00086C97" w:rsidRDefault="009C66A9" w:rsidP="00086C97">
      <w:pPr>
        <w:rPr>
          <w:rFonts w:ascii="Century Gothic" w:hAnsi="Century Gothic"/>
          <w:sz w:val="18"/>
          <w:szCs w:val="18"/>
        </w:rPr>
      </w:pPr>
      <w:r>
        <w:rPr>
          <w:noProof/>
          <w:lang w:val="es-CL" w:eastAsia="es-CL"/>
        </w:rPr>
        <w:lastRenderedPageBreak/>
        <w:drawing>
          <wp:inline distT="0" distB="0" distL="0" distR="0" wp14:anchorId="14DD912E" wp14:editId="13175047">
            <wp:extent cx="6988629" cy="8022771"/>
            <wp:effectExtent l="0" t="0" r="3175" b="0"/>
            <wp:docPr id="3" name="Imagen 3" descr="dibujo de expresiones de emociones y sentimientos para trabaj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de expresiones de emociones y sentimientos para trabajar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184" cy="803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4594B" w14:textId="23327155" w:rsidR="000E2D98" w:rsidRDefault="000E2D98" w:rsidP="00086C97">
      <w:pPr>
        <w:rPr>
          <w:rFonts w:ascii="Century Gothic" w:hAnsi="Century Gothic"/>
          <w:sz w:val="18"/>
          <w:szCs w:val="18"/>
        </w:rPr>
      </w:pPr>
    </w:p>
    <w:p w14:paraId="6132909C" w14:textId="6BE29C7E" w:rsidR="000E2D98" w:rsidRDefault="000E2D98" w:rsidP="00086C97">
      <w:pPr>
        <w:rPr>
          <w:rFonts w:ascii="Century Gothic" w:hAnsi="Century Gothic"/>
          <w:sz w:val="18"/>
          <w:szCs w:val="18"/>
        </w:rPr>
      </w:pPr>
    </w:p>
    <w:p w14:paraId="6F9A7639" w14:textId="13B64AA4" w:rsidR="000E2D98" w:rsidRDefault="000E2D98" w:rsidP="00086C97">
      <w:pPr>
        <w:rPr>
          <w:rFonts w:ascii="Century Gothic" w:hAnsi="Century Gothic"/>
          <w:sz w:val="18"/>
          <w:szCs w:val="18"/>
        </w:rPr>
      </w:pPr>
    </w:p>
    <w:p w14:paraId="535A38A3" w14:textId="473BB4DC" w:rsidR="000E2D98" w:rsidRDefault="000E2D98" w:rsidP="00086C97">
      <w:pPr>
        <w:rPr>
          <w:rFonts w:ascii="Century Gothic" w:hAnsi="Century Gothic"/>
          <w:sz w:val="18"/>
          <w:szCs w:val="18"/>
        </w:rPr>
      </w:pPr>
    </w:p>
    <w:p w14:paraId="5896281F" w14:textId="138E230D" w:rsidR="000E2D98" w:rsidRDefault="000E2D98" w:rsidP="00086C97">
      <w:pPr>
        <w:rPr>
          <w:rFonts w:ascii="Century Gothic" w:hAnsi="Century Gothic"/>
          <w:sz w:val="18"/>
          <w:szCs w:val="18"/>
        </w:rPr>
      </w:pPr>
    </w:p>
    <w:p w14:paraId="4EE371E1" w14:textId="06949B82" w:rsidR="000E2D98" w:rsidRDefault="000E2D98" w:rsidP="00086C97">
      <w:pPr>
        <w:rPr>
          <w:rFonts w:ascii="Century Gothic" w:hAnsi="Century Gothic"/>
          <w:sz w:val="18"/>
          <w:szCs w:val="18"/>
        </w:rPr>
      </w:pPr>
    </w:p>
    <w:p w14:paraId="0E1E8ABE" w14:textId="44BD5D8F" w:rsidR="000E2D98" w:rsidRDefault="000E2D98" w:rsidP="00086C97">
      <w:pPr>
        <w:rPr>
          <w:rFonts w:ascii="Century Gothic" w:hAnsi="Century Gothic"/>
          <w:sz w:val="18"/>
          <w:szCs w:val="18"/>
        </w:rPr>
      </w:pPr>
    </w:p>
    <w:p w14:paraId="2FBB1C2E" w14:textId="3834D366" w:rsidR="000E2D98" w:rsidRDefault="000E2D98" w:rsidP="00086C97">
      <w:pPr>
        <w:rPr>
          <w:rFonts w:ascii="Century Gothic" w:hAnsi="Century Gothic"/>
          <w:sz w:val="18"/>
          <w:szCs w:val="18"/>
        </w:rPr>
      </w:pPr>
    </w:p>
    <w:p w14:paraId="231CDF93" w14:textId="77777777" w:rsidR="000E2D98" w:rsidRPr="001F02D2" w:rsidRDefault="000E2D98" w:rsidP="000E2D98">
      <w:pPr>
        <w:jc w:val="center"/>
        <w:rPr>
          <w:rFonts w:ascii="Century Gothic" w:hAnsi="Century Gothic"/>
          <w:b/>
        </w:rPr>
      </w:pPr>
    </w:p>
    <w:p w14:paraId="25B9C4A0" w14:textId="77777777" w:rsidR="000E2D98" w:rsidRDefault="000E2D98" w:rsidP="000E2D98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62B8E6C5" w14:textId="1C61DADB" w:rsidR="000E2D98" w:rsidRPr="00A0153A" w:rsidRDefault="000E2D98" w:rsidP="000E2D98">
      <w:pPr>
        <w:rPr>
          <w:rFonts w:ascii="Century Gothic" w:hAnsi="Century Gothic" w:cstheme="minorHAnsi"/>
          <w:b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E29B3" wp14:editId="19779A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DE291CB" w14:textId="77777777" w:rsidR="000E2D98" w:rsidRPr="006F677B" w:rsidRDefault="000E2D98" w:rsidP="000E2D9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17FFE374" w14:textId="77777777" w:rsidR="000E2D98" w:rsidRPr="00A0153A" w:rsidRDefault="000E2D98" w:rsidP="000E2D9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4EC5904A" w14:textId="77777777" w:rsidR="000E2D98" w:rsidRPr="00BE061C" w:rsidRDefault="000E2D98" w:rsidP="000E2D9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E29B3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0;margin-top:0;width:541.75pt;height:94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" filled="f" strokecolor="#c00000" strokeweight="1.75pt">
                <v:path arrowok="t"/>
                <v:textbox style="mso-fit-shape-to-text:t">
                  <w:txbxContent>
                    <w:p w14:paraId="1DE291CB" w14:textId="77777777" w:rsidR="000E2D98" w:rsidRPr="006F677B" w:rsidRDefault="000E2D98" w:rsidP="000E2D9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17FFE374" w14:textId="77777777" w:rsidR="000E2D98" w:rsidRPr="00A0153A" w:rsidRDefault="000E2D98" w:rsidP="000E2D9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EC5904A" w14:textId="77777777" w:rsidR="000E2D98" w:rsidRPr="00BE061C" w:rsidRDefault="000E2D98" w:rsidP="000E2D9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</w:rPr>
        <w:t xml:space="preserve">Objetivo: </w:t>
      </w:r>
      <w:r>
        <w:rPr>
          <w:rFonts w:ascii="Century Gothic" w:hAnsi="Century Gothic" w:cstheme="minorHAnsi"/>
          <w:b/>
        </w:rPr>
        <w:t xml:space="preserve">Incentivar el desarrollo de la creatividad y habilidades motrices a través de la creación de implementos deportivos reciclados.  </w:t>
      </w:r>
    </w:p>
    <w:p w14:paraId="6A79F9B1" w14:textId="77777777" w:rsidR="000E2D98" w:rsidRPr="00C91BA6" w:rsidRDefault="000E2D98" w:rsidP="000E2D98">
      <w:pPr>
        <w:jc w:val="both"/>
        <w:rPr>
          <w:rFonts w:ascii="Century Gothic" w:hAnsi="Century Gothic" w:cstheme="minorHAnsi"/>
        </w:rPr>
      </w:pPr>
      <w:r w:rsidRPr="00C91BA6">
        <w:rPr>
          <w:rFonts w:ascii="Century Gothic" w:hAnsi="Century Gothic" w:cstheme="minorHAnsi"/>
        </w:rPr>
        <w:t>1.</w:t>
      </w:r>
      <w:proofErr w:type="gramStart"/>
      <w:r w:rsidRPr="00C91BA6">
        <w:rPr>
          <w:rFonts w:ascii="Century Gothic" w:hAnsi="Century Gothic" w:cstheme="minorHAnsi"/>
        </w:rPr>
        <w:t xml:space="preserve">-  </w:t>
      </w:r>
      <w:r>
        <w:rPr>
          <w:rFonts w:ascii="Century Gothic" w:hAnsi="Century Gothic" w:cstheme="minorHAnsi"/>
        </w:rPr>
        <w:t>(</w:t>
      </w:r>
      <w:proofErr w:type="gramEnd"/>
      <w:r>
        <w:rPr>
          <w:rFonts w:ascii="Century Gothic" w:hAnsi="Century Gothic" w:cstheme="minorHAnsi"/>
        </w:rPr>
        <w:t xml:space="preserve">Actividad con los Padres) </w:t>
      </w:r>
      <w:r w:rsidRPr="00C91BA6">
        <w:rPr>
          <w:rFonts w:ascii="Century Gothic" w:hAnsi="Century Gothic" w:cstheme="minorHAnsi"/>
        </w:rPr>
        <w:t>Es momento de generar tu stock de materiales para la realización de tus actividades deportivas en el hogar. Para ello deberás buscar elementos reciclados en tu hogar y darle vida para ser utilizados como implementos deportivos. La idea principal es que puedas crear tus materiales para un circuito en el hogar con diferentes elementos a tu elección para la práctica de actividad física en familia.</w:t>
      </w:r>
    </w:p>
    <w:p w14:paraId="646CEB3E" w14:textId="77777777" w:rsidR="000E2D98" w:rsidRPr="00C91BA6" w:rsidRDefault="000E2D98" w:rsidP="000E2D98">
      <w:pPr>
        <w:jc w:val="both"/>
        <w:rPr>
          <w:rFonts w:ascii="Century Gothic" w:hAnsi="Century Gothic" w:cstheme="minorHAnsi"/>
        </w:rPr>
      </w:pPr>
      <w:r w:rsidRPr="00C91BA6">
        <w:rPr>
          <w:rFonts w:ascii="Century Gothic" w:hAnsi="Century Gothic" w:cstheme="minorHAnsi"/>
        </w:rPr>
        <w:t>Aquí te dejo algunos ejemplos; recuerda mandar una foto de tus implementos ya terminados.</w:t>
      </w:r>
    </w:p>
    <w:p w14:paraId="41899199" w14:textId="6498A87F" w:rsidR="000E2D98" w:rsidRPr="00C91BA6" w:rsidRDefault="000E2D98" w:rsidP="000E2D98">
      <w:pPr>
        <w:jc w:val="both"/>
        <w:rPr>
          <w:rFonts w:ascii="Century Gothic" w:hAnsi="Century Gothic" w:cstheme="minorHAnsi"/>
        </w:rPr>
      </w:pPr>
      <w:r w:rsidRPr="00C91BA6">
        <w:rPr>
          <w:rFonts w:ascii="Century Gothic" w:hAnsi="Century Gothic" w:cstheme="minorHAnsi"/>
        </w:rPr>
        <w:t>Un abrazo Tío Cristóbal</w:t>
      </w:r>
    </w:p>
    <w:p w14:paraId="55A37FE2" w14:textId="05355C48" w:rsidR="000E2D98" w:rsidRDefault="000E2D98" w:rsidP="000E2D98">
      <w:pPr>
        <w:jc w:val="both"/>
        <w:rPr>
          <w:rFonts w:ascii="Century Gothic" w:hAnsi="Century Gothic" w:cstheme="minorHAnsi"/>
          <w:b/>
        </w:rPr>
      </w:pPr>
    </w:p>
    <w:p w14:paraId="7C6DF11E" w14:textId="3BE6B5F0" w:rsidR="000E2D98" w:rsidRDefault="000E2D98" w:rsidP="000E2D98">
      <w:pPr>
        <w:jc w:val="both"/>
        <w:rPr>
          <w:rFonts w:ascii="Century Gothic" w:hAnsi="Century Gothic" w:cstheme="minorHAnsi"/>
          <w:b/>
        </w:rPr>
      </w:pPr>
    </w:p>
    <w:p w14:paraId="20C7FAF2" w14:textId="5AF80A30" w:rsidR="000E2D98" w:rsidRDefault="000E2D98" w:rsidP="000E2D98">
      <w:pPr>
        <w:tabs>
          <w:tab w:val="left" w:pos="2293"/>
        </w:tabs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ab/>
      </w:r>
    </w:p>
    <w:p w14:paraId="32F2D0E2" w14:textId="0310EA1C" w:rsidR="000E2D98" w:rsidRDefault="000E2D98" w:rsidP="000E2D98">
      <w:pPr>
        <w:jc w:val="both"/>
        <w:rPr>
          <w:rFonts w:ascii="Century Gothic" w:hAnsi="Century Gothic" w:cstheme="minorHAnsi"/>
          <w:b/>
        </w:rPr>
      </w:pPr>
    </w:p>
    <w:p w14:paraId="28444612" w14:textId="7F5AE048" w:rsidR="000E2D98" w:rsidRDefault="000E2D98" w:rsidP="000E2D98">
      <w:pPr>
        <w:jc w:val="both"/>
        <w:rPr>
          <w:rFonts w:ascii="Century Gothic" w:hAnsi="Century Gothic" w:cstheme="minorHAnsi"/>
          <w:b/>
        </w:rPr>
      </w:pPr>
    </w:p>
    <w:p w14:paraId="5E40DD74" w14:textId="67A9FD7B" w:rsidR="000E2D98" w:rsidRDefault="000E2D98" w:rsidP="000E2D98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Conos con botellas</w:t>
      </w:r>
      <w:r>
        <w:rPr>
          <w:rFonts w:ascii="Century Gothic" w:hAnsi="Century Gothic" w:cstheme="minorHAnsi"/>
          <w:b/>
        </w:rPr>
        <w:tab/>
      </w:r>
      <w:r>
        <w:rPr>
          <w:rFonts w:ascii="Century Gothic" w:hAnsi="Century Gothic" w:cstheme="minorHAnsi"/>
          <w:b/>
          <w:noProof/>
        </w:rPr>
        <w:t>Conos con botellas y pelotas con papel</w:t>
      </w:r>
      <w:r>
        <w:rPr>
          <w:rFonts w:ascii="Century Gothic" w:hAnsi="Century Gothic" w:cstheme="minorHAnsi"/>
          <w:b/>
          <w:noProof/>
        </w:rPr>
        <w:tab/>
        <w:t>Pelotas con papel de diario y cinta adhesiva</w:t>
      </w:r>
    </w:p>
    <w:p w14:paraId="797C9ED4" w14:textId="4F850147" w:rsidR="000E2D98" w:rsidRDefault="000E2D98" w:rsidP="000E2D98">
      <w:pPr>
        <w:jc w:val="both"/>
        <w:rPr>
          <w:rFonts w:ascii="Century Gothic" w:hAnsi="Century Gothic" w:cstheme="minorHAnsi"/>
          <w:b/>
        </w:rPr>
      </w:pPr>
      <w:r w:rsidRPr="00C91BA6">
        <w:rPr>
          <w:rFonts w:ascii="Century Gothic" w:hAnsi="Century Gothic" w:cstheme="minorHAnsi"/>
          <w:noProof/>
        </w:rPr>
        <w:drawing>
          <wp:anchor distT="0" distB="0" distL="114300" distR="114300" simplePos="0" relativeHeight="251659776" behindDoc="0" locked="0" layoutInCell="1" allowOverlap="1" wp14:anchorId="7C4E0D31" wp14:editId="46F31A2B">
            <wp:simplePos x="0" y="0"/>
            <wp:positionH relativeFrom="column">
              <wp:posOffset>4126865</wp:posOffset>
            </wp:positionH>
            <wp:positionV relativeFrom="paragraph">
              <wp:posOffset>152400</wp:posOffset>
            </wp:positionV>
            <wp:extent cx="2769305" cy="1659467"/>
            <wp:effectExtent l="152400" t="76200" r="145345" b="74083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305" cy="16594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CE6163D" w14:textId="17E6EA19" w:rsidR="000E2D98" w:rsidRDefault="000E2D98" w:rsidP="000E2D98">
      <w:pPr>
        <w:jc w:val="both"/>
        <w:rPr>
          <w:rFonts w:ascii="Century Gothic" w:hAnsi="Century Gothic" w:cstheme="minorHAnsi"/>
          <w:b/>
        </w:rPr>
      </w:pPr>
      <w:r w:rsidRPr="00C91BA6">
        <w:rPr>
          <w:rFonts w:ascii="Century Gothic" w:hAnsi="Century Gothic" w:cstheme="minorHAnsi"/>
          <w:noProof/>
        </w:rPr>
        <w:drawing>
          <wp:anchor distT="0" distB="0" distL="114300" distR="114300" simplePos="0" relativeHeight="251640320" behindDoc="0" locked="0" layoutInCell="1" allowOverlap="1" wp14:anchorId="627C03DF" wp14:editId="003BF23F">
            <wp:simplePos x="0" y="0"/>
            <wp:positionH relativeFrom="column">
              <wp:posOffset>1557020</wp:posOffset>
            </wp:positionH>
            <wp:positionV relativeFrom="paragraph">
              <wp:posOffset>84455</wp:posOffset>
            </wp:positionV>
            <wp:extent cx="2193290" cy="1647825"/>
            <wp:effectExtent l="76200" t="76200" r="111760" b="85725"/>
            <wp:wrapNone/>
            <wp:docPr id="6" name="Imagen 6" descr="JUGAMOS CON LO QUE TIRAMOS (Elaboro material) | LOS ATLETAS D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GAMOS CON LO QUE TIRAMOS (Elaboro material) | LOS ATLETAS DEL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647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91BA6">
        <w:rPr>
          <w:rFonts w:ascii="Century Gothic" w:hAnsi="Century Gothic" w:cstheme="minorHAnsi"/>
          <w:noProof/>
        </w:rPr>
        <w:drawing>
          <wp:anchor distT="0" distB="0" distL="114300" distR="114300" simplePos="0" relativeHeight="251645440" behindDoc="0" locked="0" layoutInCell="1" allowOverlap="1" wp14:anchorId="77C92A71" wp14:editId="3C9E5451">
            <wp:simplePos x="0" y="0"/>
            <wp:positionH relativeFrom="column">
              <wp:posOffset>173990</wp:posOffset>
            </wp:positionH>
            <wp:positionV relativeFrom="paragraph">
              <wp:posOffset>118745</wp:posOffset>
            </wp:positionV>
            <wp:extent cx="1142436" cy="1636889"/>
            <wp:effectExtent l="76200" t="76200" r="114864" b="77611"/>
            <wp:wrapNone/>
            <wp:docPr id="12" name="Imagen 9" descr="Cono – Botella. | Reutilizo, Reparo, Reciclo y me Rec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o – Botella. | Reutilizo, Reparo, Reciclo y me Recre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36" cy="16368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1EFF94D" w14:textId="0479A278" w:rsidR="000E2D98" w:rsidRDefault="000E2D98" w:rsidP="000E2D98">
      <w:pPr>
        <w:jc w:val="both"/>
        <w:rPr>
          <w:rFonts w:ascii="Century Gothic" w:hAnsi="Century Gothic" w:cstheme="minorHAnsi"/>
          <w:b/>
        </w:rPr>
      </w:pPr>
    </w:p>
    <w:p w14:paraId="4E3BE254" w14:textId="5F70CB75" w:rsidR="000E2D98" w:rsidRDefault="000E2D98" w:rsidP="000E2D98">
      <w:pPr>
        <w:jc w:val="both"/>
        <w:rPr>
          <w:rFonts w:ascii="Century Gothic" w:hAnsi="Century Gothic" w:cstheme="minorHAnsi"/>
          <w:b/>
        </w:rPr>
      </w:pPr>
    </w:p>
    <w:p w14:paraId="6A6684CF" w14:textId="725D2F4D" w:rsidR="000E2D98" w:rsidRDefault="000E2D98" w:rsidP="000E2D98">
      <w:pPr>
        <w:jc w:val="both"/>
        <w:rPr>
          <w:rFonts w:ascii="Century Gothic" w:hAnsi="Century Gothic" w:cstheme="minorHAnsi"/>
          <w:b/>
        </w:rPr>
      </w:pPr>
    </w:p>
    <w:p w14:paraId="7A01E04C" w14:textId="19CE855F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FF0000"/>
          <w:sz w:val="20"/>
          <w:szCs w:val="20"/>
          <w:bdr w:val="none" w:sz="0" w:space="0" w:color="auto"/>
        </w:rPr>
      </w:pPr>
    </w:p>
    <w:p w14:paraId="3506C16A" w14:textId="3EE01D70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FF0000"/>
          <w:sz w:val="20"/>
          <w:szCs w:val="20"/>
          <w:bdr w:val="none" w:sz="0" w:space="0" w:color="auto"/>
        </w:rPr>
      </w:pPr>
    </w:p>
    <w:p w14:paraId="2068BF7A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</w:pPr>
    </w:p>
    <w:p w14:paraId="5B98741C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</w:pPr>
    </w:p>
    <w:p w14:paraId="7EB9599A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</w:pPr>
    </w:p>
    <w:p w14:paraId="0C1A653F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</w:pPr>
    </w:p>
    <w:p w14:paraId="14777A92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</w:pPr>
    </w:p>
    <w:p w14:paraId="680D0AA7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</w:pPr>
    </w:p>
    <w:p w14:paraId="65140999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</w:pPr>
    </w:p>
    <w:p w14:paraId="5F36D872" w14:textId="575EA606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  <w:t>Bate de beisbol: botella, madera, cinta adhesiva.</w:t>
      </w:r>
      <w:r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  <w:tab/>
        <w:t xml:space="preserve">   Malabarismo: con pelotas de globos llenas de arena. </w:t>
      </w:r>
    </w:p>
    <w:p w14:paraId="561A7E8E" w14:textId="4BE2055A" w:rsidR="000E2D98" w:rsidRPr="00A17F83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  <w:t xml:space="preserve">   Mazas de malabares: con botellas y palos de escoba.</w:t>
      </w:r>
    </w:p>
    <w:p w14:paraId="5860C13F" w14:textId="463D2B61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5279FEC" w14:textId="6F2FF91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77184" behindDoc="0" locked="0" layoutInCell="1" allowOverlap="1" wp14:anchorId="4C47C917" wp14:editId="1CCD7E97">
            <wp:simplePos x="0" y="0"/>
            <wp:positionH relativeFrom="column">
              <wp:posOffset>2558415</wp:posOffset>
            </wp:positionH>
            <wp:positionV relativeFrom="paragraph">
              <wp:posOffset>132715</wp:posOffset>
            </wp:positionV>
            <wp:extent cx="2633345" cy="1737995"/>
            <wp:effectExtent l="95250" t="76200" r="109855" b="71755"/>
            <wp:wrapNone/>
            <wp:docPr id="16" name="Imagen 31" descr="Mazas de malabares con materiales recicl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zas de malabares con materiales reciclado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37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33E1D5AB" wp14:editId="72366937">
            <wp:simplePos x="0" y="0"/>
            <wp:positionH relativeFrom="column">
              <wp:posOffset>130175</wp:posOffset>
            </wp:positionH>
            <wp:positionV relativeFrom="paragraph">
              <wp:posOffset>88900</wp:posOffset>
            </wp:positionV>
            <wp:extent cx="2023745" cy="1737995"/>
            <wp:effectExtent l="133350" t="76200" r="109362" b="71262"/>
            <wp:wrapNone/>
            <wp:docPr id="15" name="Imagen 15" descr="Blog de 5º y 6º: MATERIALES AUTOCONSTRUIDOS: Bate de Béis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log de 5º y 6º: MATERIALES AUTOCONSTRUIDOS: Bate de Béisbo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737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E392EA4" w14:textId="2D4C9D01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709D0B6" w14:textId="1D90DE16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71040" behindDoc="0" locked="0" layoutInCell="1" allowOverlap="1" wp14:anchorId="0D7F7A64" wp14:editId="021FB749">
            <wp:simplePos x="0" y="0"/>
            <wp:positionH relativeFrom="column">
              <wp:posOffset>5329555</wp:posOffset>
            </wp:positionH>
            <wp:positionV relativeFrom="paragraph">
              <wp:posOffset>89535</wp:posOffset>
            </wp:positionV>
            <wp:extent cx="1775460" cy="1173480"/>
            <wp:effectExtent l="95250" t="76200" r="72390" b="83820"/>
            <wp:wrapNone/>
            <wp:docPr id="25" name="Imagen 25" descr="Como hacer una Pelota de Malabares | Manualidades con glob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mo hacer una Pelota de Malabares | Manualidades con globos ..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173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1EE03D3" w14:textId="61A22DB2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BC7569D" w14:textId="58EA666B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E4A4FB8" w14:textId="64D933E5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967A958" w14:textId="2C68F8D3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855655B" w14:textId="3D7E6A10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16F5DC7" w14:textId="4F7D22EA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3B315E8" w14:textId="26473DFE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1428FBB" w14:textId="13F44893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FD55ADB" w14:textId="180A8453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9026FA1" w14:textId="6085EFAA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896FD6D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75F210" w14:textId="022837C2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4D43FE8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DA476EE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lastRenderedPageBreak/>
        <w:drawing>
          <wp:anchor distT="0" distB="0" distL="114300" distR="114300" simplePos="0" relativeHeight="251679232" behindDoc="0" locked="0" layoutInCell="1" allowOverlap="1" wp14:anchorId="4CA20A67" wp14:editId="7F75FB23">
            <wp:simplePos x="0" y="0"/>
            <wp:positionH relativeFrom="column">
              <wp:posOffset>3354917</wp:posOffset>
            </wp:positionH>
            <wp:positionV relativeFrom="paragraph">
              <wp:posOffset>125307</wp:posOffset>
            </wp:positionV>
            <wp:extent cx="3491794" cy="1557866"/>
            <wp:effectExtent l="114300" t="76200" r="108656" b="80434"/>
            <wp:wrapNone/>
            <wp:docPr id="34" name="Imagen 34" descr="Propuestas lúdicas para recreos escolares en movimiento - PDF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ropuestas lúdicas para recreos escolares en movimiento - PDF Free ..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796" cy="15578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36224" behindDoc="0" locked="0" layoutInCell="1" allowOverlap="1" wp14:anchorId="6C30793B" wp14:editId="1AA7AEAB">
            <wp:simplePos x="0" y="0"/>
            <wp:positionH relativeFrom="column">
              <wp:posOffset>35560</wp:posOffset>
            </wp:positionH>
            <wp:positionV relativeFrom="paragraph">
              <wp:posOffset>125095</wp:posOffset>
            </wp:positionV>
            <wp:extent cx="2441575" cy="1772285"/>
            <wp:effectExtent l="114300" t="57150" r="111125" b="565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772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9736586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B0A9016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F465DA0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982C7D3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938B781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FE49F23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0B9E24D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62B5C9E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88CFF88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33A7A0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CB266D6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320050C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E6E6703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664" w:right="181" w:hanging="5664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>Atrapa pelotas: Bidón de plástico y pelota de globo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>.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  <w:t xml:space="preserve">Palo de Hockey: Palo escoba, botella plástica, cinta adhesiva. </w:t>
      </w:r>
    </w:p>
    <w:p w14:paraId="7C72CD21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B347288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61ABBE1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78208" behindDoc="0" locked="0" layoutInCell="1" allowOverlap="1" wp14:anchorId="2DE48EB2" wp14:editId="3442FB76">
            <wp:simplePos x="0" y="0"/>
            <wp:positionH relativeFrom="column">
              <wp:posOffset>3433939</wp:posOffset>
            </wp:positionH>
            <wp:positionV relativeFrom="paragraph">
              <wp:posOffset>97649</wp:posOffset>
            </wp:positionV>
            <wp:extent cx="3164417" cy="1693333"/>
            <wp:effectExtent l="95250" t="76200" r="93133" b="78317"/>
            <wp:wrapNone/>
            <wp:docPr id="17" name="Imagen 28" descr="Cómo preparar un juego de ping-pong con material recic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ómo preparar un juego de ping-pong con material reciclad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693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0800" behindDoc="0" locked="0" layoutInCell="1" allowOverlap="1" wp14:anchorId="08B5AB92" wp14:editId="3C83C161">
            <wp:simplePos x="0" y="0"/>
            <wp:positionH relativeFrom="column">
              <wp:posOffset>283845</wp:posOffset>
            </wp:positionH>
            <wp:positionV relativeFrom="paragraph">
              <wp:posOffset>97155</wp:posOffset>
            </wp:positionV>
            <wp:extent cx="2689860" cy="1692910"/>
            <wp:effectExtent l="152400" t="76200" r="129540" b="78740"/>
            <wp:wrapNone/>
            <wp:docPr id="22" name="Imagen 22" descr="Juego de encestar con vasos de plástico -Manualidade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uego de encestar con vasos de plástico -Manualidades Infantiles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692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AA64C80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8D1B951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0BF4B11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5AFA191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DD62213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AE60A0C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61C2B5A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1B7EFFE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87EA403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D66DE89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E73E046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E6FA13C" w14:textId="77777777" w:rsidR="000E2D98" w:rsidRPr="00FD79C8" w:rsidRDefault="000E2D98" w:rsidP="000E2D98">
      <w:pPr>
        <w:pStyle w:val="Cuerpo"/>
        <w:shd w:val="clear" w:color="auto" w:fill="FFFFFF"/>
        <w:tabs>
          <w:tab w:val="left" w:pos="4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664" w:right="181" w:hanging="5664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Emboque: Vasos plásticos, lana, pelota globo.</w:t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Tenis: Platos de cartón, palos de helado grande, globo.</w:t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</w:p>
    <w:p w14:paraId="1B8989C3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0676C733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15C49C56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32AE5A8C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noProof/>
          <w:color w:val="auto"/>
          <w:sz w:val="20"/>
          <w:szCs w:val="20"/>
          <w:bdr w:val="none" w:sz="0" w:space="0" w:color="auto"/>
        </w:rPr>
        <w:drawing>
          <wp:anchor distT="0" distB="0" distL="114300" distR="114300" simplePos="0" relativeHeight="251637248" behindDoc="0" locked="0" layoutInCell="1" allowOverlap="1" wp14:anchorId="259E68B4" wp14:editId="49237949">
            <wp:simplePos x="0" y="0"/>
            <wp:positionH relativeFrom="column">
              <wp:posOffset>357011</wp:posOffset>
            </wp:positionH>
            <wp:positionV relativeFrom="paragraph">
              <wp:posOffset>55244</wp:posOffset>
            </wp:positionV>
            <wp:extent cx="1448919" cy="2350911"/>
            <wp:effectExtent l="114300" t="76200" r="94131" b="87489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05" cy="2350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5D47563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22A85093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2E27E9AD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4C3C5642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41C5F599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626BBD54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Lanzamiento dirigido: Bidón tapas de bebidas, tijeras.</w:t>
      </w:r>
    </w:p>
    <w:p w14:paraId="5A4B3C0C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134B6DDB" w14:textId="77777777" w:rsidR="000E2D98" w:rsidRPr="00FD79C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4FC227B3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679E042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C9D22D5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34E43EE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C90F9B8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0C8F623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89784F0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7D3DE81" w14:textId="77777777" w:rsidR="000E2D98" w:rsidRDefault="000E2D98" w:rsidP="000E2D9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60BC33F" w14:textId="77777777" w:rsidR="000E2D98" w:rsidRDefault="000E2D98" w:rsidP="000E2D98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5D9EBCDB" w14:textId="77777777" w:rsidR="000E2D98" w:rsidRPr="000E2D98" w:rsidRDefault="000E2D98" w:rsidP="00086C97">
      <w:pPr>
        <w:rPr>
          <w:rFonts w:ascii="Century Gothic" w:hAnsi="Century Gothic"/>
          <w:sz w:val="18"/>
          <w:szCs w:val="18"/>
          <w:lang w:val="es-CL"/>
        </w:rPr>
      </w:pPr>
    </w:p>
    <w:sectPr w:rsidR="000E2D98" w:rsidRPr="000E2D98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F7C"/>
    <w:multiLevelType w:val="multilevel"/>
    <w:tmpl w:val="16E6C9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5313"/>
    <w:multiLevelType w:val="multilevel"/>
    <w:tmpl w:val="6E00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0"/>
    <w:multiLevelType w:val="multilevel"/>
    <w:tmpl w:val="1290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F7B6B"/>
    <w:multiLevelType w:val="multilevel"/>
    <w:tmpl w:val="0304E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2C41"/>
    <w:rsid w:val="00034E7F"/>
    <w:rsid w:val="00086C97"/>
    <w:rsid w:val="000E2D98"/>
    <w:rsid w:val="00114506"/>
    <w:rsid w:val="0014316A"/>
    <w:rsid w:val="001A7498"/>
    <w:rsid w:val="001D4CC1"/>
    <w:rsid w:val="001E2CFD"/>
    <w:rsid w:val="001F3556"/>
    <w:rsid w:val="00243C12"/>
    <w:rsid w:val="002742F7"/>
    <w:rsid w:val="002810F9"/>
    <w:rsid w:val="002F11EC"/>
    <w:rsid w:val="003B0853"/>
    <w:rsid w:val="003E36A1"/>
    <w:rsid w:val="00410DA4"/>
    <w:rsid w:val="0041387A"/>
    <w:rsid w:val="00445C1F"/>
    <w:rsid w:val="00466362"/>
    <w:rsid w:val="004D425C"/>
    <w:rsid w:val="004E4EC0"/>
    <w:rsid w:val="00516085"/>
    <w:rsid w:val="00517CC8"/>
    <w:rsid w:val="0054468C"/>
    <w:rsid w:val="0058018E"/>
    <w:rsid w:val="005A1000"/>
    <w:rsid w:val="005B4215"/>
    <w:rsid w:val="006849C0"/>
    <w:rsid w:val="006C6260"/>
    <w:rsid w:val="007321D8"/>
    <w:rsid w:val="00787875"/>
    <w:rsid w:val="008643C6"/>
    <w:rsid w:val="0089410A"/>
    <w:rsid w:val="008B10AB"/>
    <w:rsid w:val="009B4F1E"/>
    <w:rsid w:val="009C66A9"/>
    <w:rsid w:val="00A00051"/>
    <w:rsid w:val="00A04934"/>
    <w:rsid w:val="00A11170"/>
    <w:rsid w:val="00A7442E"/>
    <w:rsid w:val="00A75E89"/>
    <w:rsid w:val="00AC45C4"/>
    <w:rsid w:val="00AF3B51"/>
    <w:rsid w:val="00B1209A"/>
    <w:rsid w:val="00B31FCF"/>
    <w:rsid w:val="00B54A33"/>
    <w:rsid w:val="00BB75A6"/>
    <w:rsid w:val="00CA4C10"/>
    <w:rsid w:val="00CC0B37"/>
    <w:rsid w:val="00CC49BC"/>
    <w:rsid w:val="00DF47FA"/>
    <w:rsid w:val="00E06719"/>
    <w:rsid w:val="00E46C93"/>
    <w:rsid w:val="00EB472F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8761"/>
  <w15:docId w15:val="{F0AABCD5-F9F7-41B7-8B4D-C7CE5BDD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7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Hipervnculo1">
    <w:name w:val="Hipervínculo1"/>
    <w:basedOn w:val="Fuentedeprrafopredeter"/>
    <w:uiPriority w:val="99"/>
    <w:unhideWhenUsed/>
    <w:rsid w:val="00E06719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067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7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5B421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Cuerpo">
    <w:name w:val="Cuerpo"/>
    <w:rsid w:val="000E2D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531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4</cp:revision>
  <dcterms:created xsi:type="dcterms:W3CDTF">2020-08-10T14:50:00Z</dcterms:created>
  <dcterms:modified xsi:type="dcterms:W3CDTF">2020-08-10T22:50:00Z</dcterms:modified>
</cp:coreProperties>
</file>