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FFE6A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8AB372D" wp14:editId="0B70B74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FD2B2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6D12B441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19A12CC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0ECFCAA5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549DC7B3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4403065D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43180855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0C0489F6" w14:textId="77777777" w:rsidR="00787875" w:rsidRPr="004D425C" w:rsidRDefault="00BB75A6" w:rsidP="00BB75A6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</w:rPr>
        <w:t>Semana 13</w:t>
      </w:r>
    </w:p>
    <w:p w14:paraId="252D571E" w14:textId="77777777" w:rsidR="006C6260" w:rsidRPr="00220C1C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220C1C">
        <w:rPr>
          <w:rFonts w:ascii="Century Gothic" w:hAnsi="Century Gothic"/>
          <w:b/>
          <w:sz w:val="22"/>
          <w:szCs w:val="22"/>
        </w:rPr>
        <w:t>Objetivo</w:t>
      </w:r>
      <w:r w:rsidR="00445C1F" w:rsidRPr="00220C1C">
        <w:rPr>
          <w:rFonts w:ascii="Century Gothic" w:hAnsi="Century Gothic"/>
          <w:b/>
          <w:sz w:val="22"/>
          <w:szCs w:val="22"/>
        </w:rPr>
        <w:t>:</w:t>
      </w:r>
      <w:r w:rsidR="00445C1F" w:rsidRPr="00220C1C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BB75A6" w:rsidRPr="00220C1C">
        <w:rPr>
          <w:rStyle w:val="Textoennegrita"/>
          <w:rFonts w:ascii="Century Gothic" w:hAnsi="Century Gothic"/>
          <w:shd w:val="clear" w:color="auto" w:fill="FFFFFF"/>
        </w:rPr>
        <w:t>Mencionar necesidades de los seres vivos</w:t>
      </w:r>
    </w:p>
    <w:p w14:paraId="5773EEF1" w14:textId="77777777" w:rsidR="00220C1C" w:rsidRPr="00220C1C" w:rsidRDefault="00410DA4" w:rsidP="00445C1F">
      <w:pPr>
        <w:pStyle w:val="Prrafodelista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220C1C">
        <w:rPr>
          <w:rFonts w:ascii="Century Gothic" w:hAnsi="Century Gothic"/>
          <w:sz w:val="22"/>
          <w:szCs w:val="22"/>
        </w:rPr>
        <w:t xml:space="preserve">1.- </w:t>
      </w:r>
      <w:r w:rsidR="00BB75A6" w:rsidRPr="00220C1C">
        <w:rPr>
          <w:rFonts w:ascii="Century Gothic" w:hAnsi="Century Gothic"/>
          <w:sz w:val="22"/>
          <w:szCs w:val="22"/>
        </w:rPr>
        <w:t xml:space="preserve">El apoderado realiza las siguientes preguntas a </w:t>
      </w:r>
      <w:r w:rsidR="00220C1C" w:rsidRPr="00220C1C">
        <w:rPr>
          <w:rFonts w:ascii="Century Gothic" w:hAnsi="Century Gothic"/>
          <w:sz w:val="22"/>
          <w:szCs w:val="22"/>
        </w:rPr>
        <w:t>l</w:t>
      </w:r>
      <w:r w:rsidR="00BB75A6" w:rsidRPr="00220C1C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os estudiantes:</w:t>
      </w:r>
    </w:p>
    <w:p w14:paraId="15A2739D" w14:textId="77777777" w:rsidR="00220C1C" w:rsidRPr="00220C1C" w:rsidRDefault="00BB75A6" w:rsidP="00220C1C">
      <w:pPr>
        <w:pStyle w:val="Prrafodelista"/>
        <w:numPr>
          <w:ilvl w:val="0"/>
          <w:numId w:val="8"/>
        </w:numPr>
        <w:spacing w:line="276" w:lineRule="auto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220C1C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¿Qué necesitas para vivir? ¿Por qué? </w:t>
      </w:r>
    </w:p>
    <w:p w14:paraId="1439FC45" w14:textId="77777777" w:rsidR="00220C1C" w:rsidRPr="00220C1C" w:rsidRDefault="00BB75A6" w:rsidP="00220C1C">
      <w:pPr>
        <w:pStyle w:val="Prrafodelista"/>
        <w:numPr>
          <w:ilvl w:val="0"/>
          <w:numId w:val="8"/>
        </w:numPr>
        <w:spacing w:line="276" w:lineRule="auto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220C1C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¿Qué cuidados necesita una mascota? </w:t>
      </w:r>
    </w:p>
    <w:p w14:paraId="0F8F9951" w14:textId="77777777" w:rsidR="00220C1C" w:rsidRPr="00220C1C" w:rsidRDefault="00BB75A6" w:rsidP="00220C1C">
      <w:pPr>
        <w:pStyle w:val="Prrafodelista"/>
        <w:numPr>
          <w:ilvl w:val="0"/>
          <w:numId w:val="8"/>
        </w:numPr>
        <w:spacing w:line="276" w:lineRule="auto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220C1C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¿Cómo debes cuidar una planta? </w:t>
      </w:r>
    </w:p>
    <w:p w14:paraId="12F97F63" w14:textId="77777777" w:rsidR="00220C1C" w:rsidRPr="00220C1C" w:rsidRDefault="00BB75A6" w:rsidP="00220C1C">
      <w:pPr>
        <w:pStyle w:val="Prrafodelista"/>
        <w:numPr>
          <w:ilvl w:val="0"/>
          <w:numId w:val="8"/>
        </w:numPr>
        <w:spacing w:line="276" w:lineRule="auto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220C1C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¿Qué pasa si no riegas una planta del jardín o no alimentas tu mascota? </w:t>
      </w:r>
    </w:p>
    <w:p w14:paraId="0898ACF8" w14:textId="77777777" w:rsidR="00BB75A6" w:rsidRPr="00220C1C" w:rsidRDefault="00BB75A6" w:rsidP="00445C1F">
      <w:pPr>
        <w:pStyle w:val="Prrafodelista"/>
        <w:rPr>
          <w:rFonts w:ascii="Century Gothic" w:hAnsi="Century Gothic"/>
          <w:sz w:val="22"/>
          <w:szCs w:val="22"/>
        </w:rPr>
      </w:pPr>
      <w:r w:rsidRPr="00220C1C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Anotar  respuestas en el cuaderno (las escribe quien esté trabajando en la actividad con el niño)</w:t>
      </w:r>
    </w:p>
    <w:p w14:paraId="64305BD1" w14:textId="77777777" w:rsidR="00445C1F" w:rsidRPr="00220C1C" w:rsidRDefault="00F731F4" w:rsidP="00445C1F">
      <w:pPr>
        <w:pStyle w:val="Prrafodelista"/>
        <w:rPr>
          <w:rFonts w:ascii="Century Gothic" w:hAnsi="Century Gothic"/>
          <w:sz w:val="22"/>
          <w:szCs w:val="22"/>
        </w:rPr>
      </w:pPr>
      <w:r w:rsidRPr="00220C1C">
        <w:rPr>
          <w:rFonts w:ascii="Century Gothic" w:hAnsi="Century Gothic"/>
          <w:sz w:val="22"/>
          <w:szCs w:val="22"/>
        </w:rPr>
        <w:t xml:space="preserve"> </w:t>
      </w:r>
    </w:p>
    <w:p w14:paraId="2E3F43D5" w14:textId="77777777" w:rsidR="00BB75A6" w:rsidRPr="00220C1C" w:rsidRDefault="00220C1C" w:rsidP="00445C1F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2.- E</w:t>
      </w:r>
      <w:r w:rsidR="00BB75A6" w:rsidRPr="00220C1C">
        <w:rPr>
          <w:rFonts w:ascii="Century Gothic" w:hAnsi="Century Gothic"/>
          <w:sz w:val="22"/>
          <w:szCs w:val="22"/>
        </w:rPr>
        <w:t>scuchan video por YouTube de necesidades de l</w:t>
      </w:r>
      <w:r>
        <w:rPr>
          <w:rFonts w:ascii="Century Gothic" w:hAnsi="Century Gothic"/>
          <w:sz w:val="22"/>
          <w:szCs w:val="22"/>
        </w:rPr>
        <w:t>o</w:t>
      </w:r>
      <w:r w:rsidR="00BB75A6" w:rsidRPr="00220C1C">
        <w:rPr>
          <w:rFonts w:ascii="Century Gothic" w:hAnsi="Century Gothic"/>
          <w:sz w:val="22"/>
          <w:szCs w:val="22"/>
        </w:rPr>
        <w:t>s seres vivos.</w:t>
      </w:r>
    </w:p>
    <w:p w14:paraId="4C1A133A" w14:textId="77777777" w:rsidR="00445C1F" w:rsidRPr="00220C1C" w:rsidRDefault="00445C1F" w:rsidP="00445C1F">
      <w:pPr>
        <w:pStyle w:val="Prrafodelista"/>
        <w:rPr>
          <w:rFonts w:ascii="Century Gothic" w:hAnsi="Century Gothic"/>
          <w:sz w:val="22"/>
          <w:szCs w:val="22"/>
        </w:rPr>
      </w:pPr>
    </w:p>
    <w:p w14:paraId="1F607189" w14:textId="77777777" w:rsidR="00114506" w:rsidRPr="00220C1C" w:rsidRDefault="00220C1C" w:rsidP="00445C1F">
      <w:pPr>
        <w:pStyle w:val="Prrafodelista"/>
        <w:rPr>
          <w:rStyle w:val="Textoennegrita"/>
          <w:rFonts w:ascii="Century Gothic" w:hAnsi="Century Gothic"/>
          <w:color w:val="2980B9"/>
          <w:sz w:val="22"/>
          <w:szCs w:val="22"/>
          <w:shd w:val="clear" w:color="auto" w:fill="FFFFFF"/>
        </w:rPr>
      </w:pPr>
      <w:r w:rsidRPr="00220C1C">
        <w:rPr>
          <w:rFonts w:ascii="Century Gothic" w:hAnsi="Century Gothic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7E34EBC5" wp14:editId="4F45ECDC">
            <wp:simplePos x="0" y="0"/>
            <wp:positionH relativeFrom="column">
              <wp:posOffset>5080</wp:posOffset>
            </wp:positionH>
            <wp:positionV relativeFrom="paragraph">
              <wp:posOffset>290195</wp:posOffset>
            </wp:positionV>
            <wp:extent cx="6999605" cy="45720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60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5A6" w:rsidRPr="00220C1C">
        <w:rPr>
          <w:rFonts w:ascii="Century Gothic" w:hAnsi="Century Gothic"/>
          <w:sz w:val="22"/>
          <w:szCs w:val="22"/>
        </w:rPr>
        <w:t>3</w:t>
      </w:r>
      <w:r w:rsidR="00410DA4" w:rsidRPr="00220C1C">
        <w:rPr>
          <w:rFonts w:ascii="Century Gothic" w:hAnsi="Century Gothic"/>
          <w:sz w:val="22"/>
          <w:szCs w:val="22"/>
        </w:rPr>
        <w:t>-</w:t>
      </w:r>
      <w:r w:rsidR="00445C1F" w:rsidRPr="00220C1C">
        <w:rPr>
          <w:rFonts w:ascii="Century Gothic" w:hAnsi="Century Gothic"/>
          <w:sz w:val="22"/>
          <w:szCs w:val="22"/>
        </w:rPr>
        <w:t xml:space="preserve"> </w:t>
      </w:r>
      <w:r w:rsidR="00410DA4" w:rsidRPr="00220C1C">
        <w:rPr>
          <w:rFonts w:ascii="Century Gothic" w:hAnsi="Century Gothic"/>
          <w:sz w:val="22"/>
          <w:szCs w:val="22"/>
        </w:rPr>
        <w:t xml:space="preserve"> Desarrollar la siguiente actividad.</w:t>
      </w:r>
    </w:p>
    <w:p w14:paraId="51F069F6" w14:textId="77777777" w:rsidR="00445C1F" w:rsidRPr="00220C1C" w:rsidRDefault="00220C1C" w:rsidP="001A7498">
      <w:pPr>
        <w:pStyle w:val="Prrafodelista"/>
        <w:rPr>
          <w:rStyle w:val="Textoennegrita"/>
          <w:rFonts w:ascii="Century Gothic" w:hAnsi="Century Gothic"/>
          <w:b w:val="0"/>
          <w:bCs w:val="0"/>
          <w:sz w:val="18"/>
          <w:szCs w:val="18"/>
        </w:rPr>
      </w:pPr>
      <w:r w:rsidRPr="00220C1C"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C9D59" wp14:editId="3B4D289D">
                <wp:simplePos x="0" y="0"/>
                <wp:positionH relativeFrom="margin">
                  <wp:posOffset>99060</wp:posOffset>
                </wp:positionH>
                <wp:positionV relativeFrom="paragraph">
                  <wp:posOffset>4754245</wp:posOffset>
                </wp:positionV>
                <wp:extent cx="6789420" cy="816610"/>
                <wp:effectExtent l="0" t="0" r="11430" b="215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816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76706B" w14:textId="77777777" w:rsidR="00E06719" w:rsidRPr="00DA48F0" w:rsidRDefault="00E06719" w:rsidP="00E06719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Padres y apoderados: </w:t>
                            </w:r>
                            <w:r w:rsidRPr="00DA48F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 correo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7" w:history="1">
                              <w:r w:rsidRPr="00E06719">
                                <w:rPr>
                                  <w:rStyle w:val="Hipervnculo"/>
                                  <w:rFonts w:ascii="Century Gothic" w:hAnsi="Century Gothic"/>
                                </w:rPr>
                                <w:t>maritzaavilesb@gmail.com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 </w:t>
                            </w:r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. Así mismo, si es posible tomar fotos y/o enviar las guías de trabajo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realizado</w:t>
                            </w:r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para ser revisadas y entregar retroalimentación de sus trabajos.</w:t>
                            </w:r>
                          </w:p>
                          <w:p w14:paraId="37C37B69" w14:textId="77777777" w:rsidR="00E06719" w:rsidRPr="0087196D" w:rsidRDefault="00E06719" w:rsidP="00E06719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C9D5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7.8pt;margin-top:374.35pt;width:534.6pt;height:6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" fillcolor="window" strokecolor="red" strokeweight=".5pt">
                <v:textbox>
                  <w:txbxContent>
                    <w:p w14:paraId="0176706B" w14:textId="77777777" w:rsidR="00E06719" w:rsidRPr="00DA48F0" w:rsidRDefault="00E06719" w:rsidP="00E06719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Padres y apoderados: </w:t>
                      </w:r>
                      <w:r w:rsidRPr="00DA48F0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 correo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8" w:history="1">
                        <w:r w:rsidRPr="00E06719">
                          <w:rPr>
                            <w:rStyle w:val="Hipervnculo"/>
                            <w:rFonts w:ascii="Century Gothic" w:hAnsi="Century Gothic"/>
                          </w:rPr>
                          <w:t>maritzaavilesb@gmail.com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 </w:t>
                      </w:r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. Así mismo, si es posible tomar fotos y/o enviar las guías de trabajo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realizado</w:t>
                      </w:r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para ser revisadas y entregar retroalimentación de sus trabajos.</w:t>
                      </w:r>
                    </w:p>
                    <w:p w14:paraId="37C37B69" w14:textId="77777777" w:rsidR="00E06719" w:rsidRPr="0087196D" w:rsidRDefault="00E06719" w:rsidP="00E06719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DA4" w:rsidRPr="00220C1C">
        <w:rPr>
          <w:rStyle w:val="Textoennegrita"/>
          <w:rFonts w:ascii="Century Gothic" w:hAnsi="Century Gothic"/>
          <w:b w:val="0"/>
          <w:bCs w:val="0"/>
          <w:sz w:val="18"/>
          <w:szCs w:val="18"/>
        </w:rPr>
        <w:t xml:space="preserve"> </w:t>
      </w:r>
    </w:p>
    <w:p w14:paraId="0F1DF05D" w14:textId="4A9468EA" w:rsidR="00220C1C" w:rsidRDefault="00445C1F" w:rsidP="00220C1C">
      <w:pPr>
        <w:rPr>
          <w:rFonts w:ascii="Calibri" w:eastAsia="Calibri" w:hAnsi="Calibri"/>
          <w:sz w:val="22"/>
          <w:szCs w:val="22"/>
          <w:lang w:val="es-CL" w:eastAsia="en-US"/>
        </w:rPr>
      </w:pPr>
      <w:r w:rsidRPr="00220C1C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inline distT="0" distB="0" distL="0" distR="0" wp14:anchorId="1A1BDB3D" wp14:editId="39B68296">
                <wp:extent cx="301625" cy="301625"/>
                <wp:effectExtent l="0" t="0" r="0" b="0"/>
                <wp:docPr id="3" name="Rectángulo 3" descr="Seres vivos y elementos inertes - Escolar - ABC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529AE" id="Rectángulo 3" o:spid="_x0000_s1026" alt="Seres vivos y elementos inertes - Escolar - ABC Col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IJN2fBgCAAAEBAAADgAAAAAAAAAAAAAAAAAuAgAAZHJzL2Uyb0RvYy54bWxQSwECLQAUAAYACAAA&#10;ACEAaDaXaNoAAAADAQAADwAAAAAAAAAAAAAAAABy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220C1C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inline distT="0" distB="0" distL="0" distR="0" wp14:anchorId="29BC7CA6" wp14:editId="3F06C312">
                <wp:extent cx="301625" cy="301625"/>
                <wp:effectExtent l="0" t="0" r="0" b="0"/>
                <wp:docPr id="4" name="Rectángulo 4" descr="Seres vivos y elementos inertes - Escolar - ABC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A2725" id="Rectángulo 4" o:spid="_x0000_s1026" alt="Seres vivos y elementos inertes - Escolar - ABC Col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RThirRgCAAAEBAAADgAAAAAAAAAAAAAAAAAuAgAAZHJzL2Uyb0RvYy54bWxQSwECLQAUAAYACAAA&#10;ACEAaDaXaNoAAAADAQAADwAAAAAAAAAAAAAAAABy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</w:p>
    <w:p w14:paraId="3A89A789" w14:textId="4DECF408" w:rsidR="00CF6A2F" w:rsidRDefault="00CF6A2F" w:rsidP="00220C1C">
      <w:pPr>
        <w:rPr>
          <w:rFonts w:ascii="Calibri" w:eastAsia="Calibri" w:hAnsi="Calibri"/>
          <w:sz w:val="22"/>
          <w:szCs w:val="22"/>
          <w:lang w:val="es-CL" w:eastAsia="en-US"/>
        </w:rPr>
      </w:pPr>
    </w:p>
    <w:p w14:paraId="579BDF8C" w14:textId="77777777" w:rsidR="00CF6A2F" w:rsidRDefault="00CF6A2F" w:rsidP="00220C1C">
      <w:pPr>
        <w:rPr>
          <w:rFonts w:ascii="Century Gothic" w:hAnsi="Century Gothic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3D6F6" wp14:editId="087BE08D">
                <wp:simplePos x="0" y="0"/>
                <wp:positionH relativeFrom="column">
                  <wp:posOffset>-45720</wp:posOffset>
                </wp:positionH>
                <wp:positionV relativeFrom="paragraph">
                  <wp:posOffset>1270</wp:posOffset>
                </wp:positionV>
                <wp:extent cx="6880225" cy="1203960"/>
                <wp:effectExtent l="0" t="0" r="16510" b="15875"/>
                <wp:wrapSquare wrapText="bothSides"/>
                <wp:docPr id="7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A83711A" w14:textId="77777777" w:rsidR="00CF6A2F" w:rsidRPr="006F677B" w:rsidRDefault="00CF6A2F" w:rsidP="00CF6A2F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F96CA68" w14:textId="77777777" w:rsidR="00CF6A2F" w:rsidRPr="00A0153A" w:rsidRDefault="00CF6A2F" w:rsidP="00CF6A2F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6E0016C" w14:textId="77777777" w:rsidR="00CF6A2F" w:rsidRPr="00BE061C" w:rsidRDefault="00CF6A2F" w:rsidP="00CF6A2F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3D6F6" id="2 Cuadro de texto" o:spid="_x0000_s1027" type="#_x0000_t202" style="position:absolute;margin-left:-3.6pt;margin-top:.1pt;width:541.75pt;height:94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" filled="f" strokecolor="#c00000" strokeweight="1.75pt">
                <v:path arrowok="t"/>
                <v:textbox style="mso-fit-shape-to-text:t">
                  <w:txbxContent>
                    <w:p w14:paraId="5A83711A" w14:textId="77777777" w:rsidR="00CF6A2F" w:rsidRPr="006F677B" w:rsidRDefault="00CF6A2F" w:rsidP="00CF6A2F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F96CA68" w14:textId="77777777" w:rsidR="00CF6A2F" w:rsidRPr="00A0153A" w:rsidRDefault="00CF6A2F" w:rsidP="00CF6A2F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6E0016C" w14:textId="77777777" w:rsidR="00CF6A2F" w:rsidRPr="00BE061C" w:rsidRDefault="00CF6A2F" w:rsidP="00CF6A2F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3D2B2C" w14:textId="64ACE361" w:rsidR="00CF6A2F" w:rsidRDefault="00CF6A2F" w:rsidP="00220C1C">
      <w:pPr>
        <w:rPr>
          <w:rFonts w:ascii="Calibri" w:eastAsia="Calibri" w:hAnsi="Calibri"/>
          <w:sz w:val="22"/>
          <w:szCs w:val="22"/>
          <w:lang w:val="es-CL" w:eastAsia="en-US"/>
        </w:rPr>
      </w:pPr>
      <w:r w:rsidRPr="00CF6A2F">
        <w:rPr>
          <w:rFonts w:ascii="Century Gothic" w:hAnsi="Century Gothic"/>
          <w:b/>
          <w:bCs/>
        </w:rPr>
        <w:t xml:space="preserve"> </w:t>
      </w:r>
      <w:r w:rsidRPr="0046289A">
        <w:rPr>
          <w:rFonts w:ascii="Century Gothic" w:hAnsi="Century Gothic"/>
          <w:b/>
          <w:bCs/>
        </w:rPr>
        <w:t xml:space="preserve">O.A (Ed. Física): </w:t>
      </w:r>
      <w:r>
        <w:rPr>
          <w:rFonts w:ascii="Century Gothic" w:hAnsi="Century Gothic" w:cstheme="minorHAnsi"/>
          <w:b/>
        </w:rPr>
        <w:t>Realizar actividades de lateralidad en el hogar potenciando la ubicación temporal del estudiante</w:t>
      </w:r>
    </w:p>
    <w:p w14:paraId="451E5116" w14:textId="77777777" w:rsidR="00CF6A2F" w:rsidRDefault="00CF6A2F" w:rsidP="00220C1C">
      <w:pPr>
        <w:rPr>
          <w:rFonts w:ascii="Calibri" w:eastAsia="Calibri" w:hAnsi="Calibri"/>
          <w:sz w:val="22"/>
          <w:szCs w:val="22"/>
          <w:lang w:val="es-CL" w:eastAsia="en-US"/>
        </w:rPr>
      </w:pPr>
    </w:p>
    <w:p w14:paraId="0CADD0D2" w14:textId="77777777" w:rsidR="00CF6A2F" w:rsidRPr="000D09FE" w:rsidRDefault="00CF6A2F" w:rsidP="00CF6A2F">
      <w:pPr>
        <w:rPr>
          <w:rFonts w:ascii="Century Gothic" w:hAnsi="Century Gothic" w:cstheme="minorHAnsi"/>
          <w:b/>
          <w:color w:val="FF0000"/>
        </w:rPr>
      </w:pPr>
    </w:p>
    <w:p w14:paraId="0330CB6E" w14:textId="5B20A1C2" w:rsidR="00CF6A2F" w:rsidRPr="001D7EDF" w:rsidRDefault="00CF6A2F" w:rsidP="00CF6A2F">
      <w:pPr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  <w:b/>
        </w:rPr>
        <w:t>1</w:t>
      </w:r>
      <w:r w:rsidRPr="001D7EDF">
        <w:rPr>
          <w:rFonts w:ascii="Century Gothic" w:hAnsi="Century Gothic" w:cstheme="minorHAnsi"/>
        </w:rPr>
        <w:t>.- (Trabajo con los padres). Identificar parte del cuerpo y colorear a los estudiantes según corresponda:</w:t>
      </w:r>
    </w:p>
    <w:p w14:paraId="01F8FBD8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Brazo izquierdo color rojo</w:t>
      </w:r>
    </w:p>
    <w:p w14:paraId="47E23D3A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Brazo derecho color azul.</w:t>
      </w:r>
    </w:p>
    <w:p w14:paraId="4D53C700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Mano izquierda color verde.</w:t>
      </w:r>
    </w:p>
    <w:p w14:paraId="22063866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Mano derecha color naranjo</w:t>
      </w:r>
    </w:p>
    <w:p w14:paraId="63AE5C05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Pierna izquierda amarillo</w:t>
      </w:r>
    </w:p>
    <w:p w14:paraId="330D2A26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Pierna derecha morado</w:t>
      </w:r>
    </w:p>
    <w:p w14:paraId="1B16B0B9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 izquierdo color rosa</w:t>
      </w:r>
    </w:p>
    <w:p w14:paraId="50867688" w14:textId="77777777" w:rsidR="00CF6A2F" w:rsidRPr="001D7EDF" w:rsidRDefault="00CF6A2F" w:rsidP="00CF6A2F">
      <w:pPr>
        <w:pStyle w:val="Prrafodelista"/>
        <w:numPr>
          <w:ilvl w:val="0"/>
          <w:numId w:val="9"/>
        </w:numPr>
        <w:spacing w:after="200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 derecho color negro.</w:t>
      </w:r>
    </w:p>
    <w:p w14:paraId="517E2AA1" w14:textId="0DEA86EA" w:rsidR="00CF6A2F" w:rsidRPr="001D7EDF" w:rsidRDefault="00CF6A2F" w:rsidP="00CF6A2F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4144" behindDoc="0" locked="0" layoutInCell="1" allowOverlap="1" wp14:anchorId="7103CEAC" wp14:editId="7A7BB2D2">
            <wp:simplePos x="0" y="0"/>
            <wp:positionH relativeFrom="column">
              <wp:posOffset>3680460</wp:posOffset>
            </wp:positionH>
            <wp:positionV relativeFrom="paragraph">
              <wp:posOffset>47625</wp:posOffset>
            </wp:positionV>
            <wp:extent cx="2441575" cy="4357370"/>
            <wp:effectExtent l="0" t="0" r="0" b="5080"/>
            <wp:wrapThrough wrapText="bothSides">
              <wp:wrapPolygon edited="0">
                <wp:start x="8932" y="0"/>
                <wp:lineTo x="7752" y="378"/>
                <wp:lineTo x="6067" y="1322"/>
                <wp:lineTo x="5562" y="4533"/>
                <wp:lineTo x="6573" y="6044"/>
                <wp:lineTo x="8595" y="7555"/>
                <wp:lineTo x="4550" y="8310"/>
                <wp:lineTo x="1517" y="8971"/>
                <wp:lineTo x="0" y="9349"/>
                <wp:lineTo x="0" y="12465"/>
                <wp:lineTo x="3034" y="13598"/>
                <wp:lineTo x="6067" y="15109"/>
                <wp:lineTo x="7078" y="18131"/>
                <wp:lineTo x="5730" y="19642"/>
                <wp:lineTo x="4213" y="20398"/>
                <wp:lineTo x="4045" y="20775"/>
                <wp:lineTo x="4719" y="21153"/>
                <wp:lineTo x="6236" y="21531"/>
                <wp:lineTo x="15168" y="21531"/>
                <wp:lineTo x="17022" y="21247"/>
                <wp:lineTo x="17359" y="20492"/>
                <wp:lineTo x="16347" y="19831"/>
                <wp:lineTo x="14494" y="19642"/>
                <wp:lineTo x="15336" y="13598"/>
                <wp:lineTo x="21403" y="12843"/>
                <wp:lineTo x="21403" y="10293"/>
                <wp:lineTo x="20392" y="8971"/>
                <wp:lineTo x="14494" y="7555"/>
                <wp:lineTo x="16347" y="4533"/>
                <wp:lineTo x="17359" y="1511"/>
                <wp:lineTo x="16347" y="0"/>
                <wp:lineTo x="8932" y="0"/>
              </wp:wrapPolygon>
            </wp:wrapThrough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713" b="96671" l="2428" r="98675">
                                  <a14:foregroundMark x1="44371" y1="35882" x2="26269" y2="41800"/>
                                  <a14:foregroundMark x1="26269" y1="41800" x2="6843" y2="43896"/>
                                  <a14:foregroundMark x1="6843" y1="43896" x2="3091" y2="54871"/>
                                  <a14:foregroundMark x1="3091" y1="54871" x2="16998" y2="63009"/>
                                  <a14:foregroundMark x1="16998" y1="63009" x2="22958" y2="52404"/>
                                  <a14:foregroundMark x1="22958" y1="52404" x2="36865" y2="75956"/>
                                  <a14:foregroundMark x1="36865" y1="75956" x2="35541" y2="87053"/>
                                  <a14:foregroundMark x1="35541" y1="87053" x2="22296" y2="95808"/>
                                  <a14:foregroundMark x1="22296" y1="95808" x2="64238" y2="98150"/>
                                  <a14:foregroundMark x1="64238" y1="98150" x2="69536" y2="45253"/>
                                  <a14:foregroundMark x1="69536" y1="45253" x2="87638" y2="56227"/>
                                  <a14:foregroundMark x1="87638" y1="56227" x2="90287" y2="44636"/>
                                  <a14:foregroundMark x1="90287" y1="44636" x2="98896" y2="54994"/>
                                  <a14:foregroundMark x1="98896" y1="54994" x2="78366" y2="60296"/>
                                  <a14:foregroundMark x1="78366" y1="60296" x2="64680" y2="35635"/>
                                  <a14:foregroundMark x1="64680" y1="35635" x2="70640" y2="11097"/>
                                  <a14:foregroundMark x1="70640" y1="11097" x2="61369" y2="617"/>
                                  <a14:foregroundMark x1="61369" y1="617" x2="78587" y2="6165"/>
                                  <a14:foregroundMark x1="78587" y1="6165" x2="75276" y2="18619"/>
                                  <a14:foregroundMark x1="75276" y1="18619" x2="68433" y2="8015"/>
                                  <a14:foregroundMark x1="68433" y1="8015" x2="48786" y2="2219"/>
                                  <a14:foregroundMark x1="48786" y1="2219" x2="30684" y2="7891"/>
                                  <a14:foregroundMark x1="30684" y1="7891" x2="29801" y2="19112"/>
                                  <a14:foregroundMark x1="29801" y1="19112" x2="35541" y2="29716"/>
                                  <a14:foregroundMark x1="35541" y1="29716" x2="42384" y2="33169"/>
                                  <a14:foregroundMark x1="51214" y1="42787" x2="43488" y2="55734"/>
                                  <a14:foregroundMark x1="43488" y1="55734" x2="47020" y2="62269"/>
                                  <a14:foregroundMark x1="46799" y1="67324" x2="46799" y2="67324"/>
                                  <a14:foregroundMark x1="43046" y1="65351" x2="62472" y2="66831"/>
                                  <a14:foregroundMark x1="62472" y1="66831" x2="62472" y2="66461"/>
                                  <a14:foregroundMark x1="60265" y1="85327" x2="62693" y2="96424"/>
                                  <a14:foregroundMark x1="62693" y1="96424" x2="71523" y2="96671"/>
                                  <a14:foregroundMark x1="48786" y1="2836" x2="50552" y2="27250"/>
                                  <a14:foregroundMark x1="72406" y1="18742" x2="72406" y2="20838"/>
                                  <a14:foregroundMark x1="95806" y1="50185" x2="98896" y2="50555"/>
                                  <a14:foregroundMark x1="2428" y1="54747" x2="2428" y2="54747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435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720DD339" wp14:editId="32A30C03">
            <wp:simplePos x="0" y="0"/>
            <wp:positionH relativeFrom="column">
              <wp:posOffset>327660</wp:posOffset>
            </wp:positionH>
            <wp:positionV relativeFrom="paragraph">
              <wp:posOffset>116205</wp:posOffset>
            </wp:positionV>
            <wp:extent cx="3491230" cy="46056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4396" b="89988" l="9955" r="89896">
                                  <a14:foregroundMark x1="53046" y1="39194" x2="52155" y2="49573"/>
                                  <a14:foregroundMark x1="52155" y1="49573" x2="43239" y2="57509"/>
                                  <a14:foregroundMark x1="43239" y1="57509" x2="29123" y2="56899"/>
                                  <a14:foregroundMark x1="29123" y1="56899" x2="31352" y2="46520"/>
                                  <a14:foregroundMark x1="31352" y1="46520" x2="24517" y2="37118"/>
                                  <a14:foregroundMark x1="24517" y1="37118" x2="50669" y2="31258"/>
                                  <a14:foregroundMark x1="50669" y1="31258" x2="59733" y2="39072"/>
                                  <a14:foregroundMark x1="59733" y1="39072" x2="84844" y2="30159"/>
                                  <a14:foregroundMark x1="84844" y1="30159" x2="58098" y2="32967"/>
                                  <a14:foregroundMark x1="24220" y1="40537" x2="14413" y2="48352"/>
                                  <a14:foregroundMark x1="14413" y1="48352" x2="17385" y2="38217"/>
                                  <a14:foregroundMark x1="17385" y1="38217" x2="29272" y2="32357"/>
                                  <a14:foregroundMark x1="29272" y1="32357" x2="22585" y2="22589"/>
                                  <a14:foregroundMark x1="22585" y1="22589" x2="22883" y2="11966"/>
                                  <a14:foregroundMark x1="22883" y1="11966" x2="34027" y2="5006"/>
                                  <a14:foregroundMark x1="34027" y1="5006" x2="48588" y2="4396"/>
                                  <a14:foregroundMark x1="48588" y1="4396" x2="59287" y2="10745"/>
                                  <a14:foregroundMark x1="59287" y1="10745" x2="58395" y2="21123"/>
                                  <a14:foregroundMark x1="58395" y1="21123" x2="49331" y2="29182"/>
                                  <a14:foregroundMark x1="49331" y1="29182" x2="45171" y2="30281"/>
                                  <a14:foregroundMark x1="34473" y1="14530" x2="26597" y2="23687"/>
                                  <a14:foregroundMark x1="26597" y1="23687" x2="37296" y2="31258"/>
                                  <a14:foregroundMark x1="37296" y1="31258" x2="47548" y2="24054"/>
                                  <a14:foregroundMark x1="47548" y1="24054" x2="43388" y2="13919"/>
                                  <a14:foregroundMark x1="43388" y1="13919" x2="33135" y2="13065"/>
                                  <a14:foregroundMark x1="30163" y1="55433" x2="27043" y2="65934"/>
                                  <a14:foregroundMark x1="27043" y1="65934" x2="30758" y2="76190"/>
                                  <a14:foregroundMark x1="30758" y1="76190" x2="27489" y2="86691"/>
                                  <a14:foregroundMark x1="27489" y1="86691" x2="38633" y2="79976"/>
                                  <a14:foregroundMark x1="38633" y1="79976" x2="36404" y2="69109"/>
                                  <a14:foregroundMark x1="36404" y1="69109" x2="47400" y2="76313"/>
                                  <a14:foregroundMark x1="47400" y1="76313" x2="50074" y2="86813"/>
                                  <a14:foregroundMark x1="50074" y1="86813" x2="55423" y2="65079"/>
                                  <a14:foregroundMark x1="55423" y1="65079" x2="54086" y2="54823"/>
                                  <a14:foregroundMark x1="54086" y1="54823" x2="56761" y2="75946"/>
                                  <a14:foregroundMark x1="56761" y1="75946" x2="55721" y2="79853"/>
                                  <a14:foregroundMark x1="30163" y1="57631" x2="31798" y2="67888"/>
                                  <a14:foregroundMark x1="31798" y1="67888" x2="42496" y2="6324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460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36398D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6B4AD8F8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3172A0F3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159551B0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1C6B8463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63C28D53" w14:textId="56F94632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3406C2C8" w14:textId="026B4B9A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693FF75C" w14:textId="560168E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0F2246A7" w14:textId="30FD3B40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7DD6E422" w14:textId="37FADD0B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2DFED008" w14:textId="237F7F00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6D37F066" w14:textId="160E6B40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423522D5" w14:textId="0B862225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33D893F9" w14:textId="16B18995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33F7CF9A" w14:textId="44E422CF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7F182D32" w14:textId="5D8ADABD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32F65D00" w14:textId="305AA8C2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2108F990" w14:textId="705AD00B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66EC21D1" w14:textId="0BDA3774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4D8E1F87" w14:textId="605C5555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51428F2B" w14:textId="017B570A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73C6DC1E" w14:textId="2EF761AA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636A7206" w14:textId="05A54406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302F469D" w14:textId="20B4C3DD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51CAAC0F" w14:textId="67378CD2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5922382B" w14:textId="10D1A855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56338F22" w14:textId="1306E56B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0A9BFA17" w14:textId="1CD5EB05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55A5EE2A" w14:textId="59AEA8CF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1C8EE817" w14:textId="316A7A7F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5CEA2031" w14:textId="1CE1F1A3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22FFBB08" w14:textId="47B6D9F4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39B48E4E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5EC4286A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264F61CC" w14:textId="77777777" w:rsidR="00CF6A2F" w:rsidRDefault="00CF6A2F" w:rsidP="00CF6A2F">
      <w:pPr>
        <w:jc w:val="both"/>
        <w:rPr>
          <w:rFonts w:ascii="Century Gothic" w:hAnsi="Century Gothic" w:cstheme="minorHAnsi"/>
          <w:b/>
        </w:rPr>
      </w:pPr>
    </w:p>
    <w:p w14:paraId="4E67892E" w14:textId="77777777" w:rsidR="00CF6A2F" w:rsidRPr="001D7EDF" w:rsidRDefault="00CF6A2F" w:rsidP="00CF6A2F">
      <w:pPr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7216" behindDoc="0" locked="0" layoutInCell="1" allowOverlap="1" wp14:anchorId="511280FB" wp14:editId="4DEB0FD3">
            <wp:simplePos x="0" y="0"/>
            <wp:positionH relativeFrom="column">
              <wp:posOffset>4438650</wp:posOffset>
            </wp:positionH>
            <wp:positionV relativeFrom="paragraph">
              <wp:posOffset>254000</wp:posOffset>
            </wp:positionV>
            <wp:extent cx="1053394" cy="1490133"/>
            <wp:effectExtent l="19050" t="0" r="0" b="0"/>
            <wp:wrapNone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EDF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6192" behindDoc="0" locked="0" layoutInCell="1" allowOverlap="1" wp14:anchorId="4DCAE80B" wp14:editId="7C34D864">
            <wp:simplePos x="0" y="0"/>
            <wp:positionH relativeFrom="column">
              <wp:posOffset>2192161</wp:posOffset>
            </wp:positionH>
            <wp:positionV relativeFrom="paragraph">
              <wp:posOffset>321733</wp:posOffset>
            </wp:positionV>
            <wp:extent cx="950525" cy="1490134"/>
            <wp:effectExtent l="19050" t="0" r="1975" b="0"/>
            <wp:wrapNone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25" cy="149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EDF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5168" behindDoc="0" locked="0" layoutInCell="1" allowOverlap="1" wp14:anchorId="125E71D6" wp14:editId="4C41DBCF">
            <wp:simplePos x="0" y="0"/>
            <wp:positionH relativeFrom="column">
              <wp:posOffset>227330</wp:posOffset>
            </wp:positionH>
            <wp:positionV relativeFrom="paragraph">
              <wp:posOffset>332740</wp:posOffset>
            </wp:positionV>
            <wp:extent cx="1158875" cy="1478280"/>
            <wp:effectExtent l="19050" t="0" r="3175" b="0"/>
            <wp:wrapNone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EDF">
        <w:rPr>
          <w:rFonts w:ascii="Century Gothic" w:hAnsi="Century Gothic" w:cstheme="minorHAnsi"/>
        </w:rPr>
        <w:t>2.- Es momento de jugar; invita a un adulto de tu casa a realizar los siguientes ejercicios. (Recuerda descansar cuando desees y beber agua)</w:t>
      </w:r>
    </w:p>
    <w:p w14:paraId="75067AC8" w14:textId="77777777" w:rsidR="00CF6A2F" w:rsidRPr="001D7EDF" w:rsidRDefault="00CF6A2F" w:rsidP="00CF6A2F">
      <w:pPr>
        <w:tabs>
          <w:tab w:val="left" w:pos="6630"/>
        </w:tabs>
        <w:rPr>
          <w:rFonts w:cstheme="minorHAnsi"/>
        </w:rPr>
      </w:pPr>
    </w:p>
    <w:p w14:paraId="14A13907" w14:textId="77777777" w:rsidR="00CF6A2F" w:rsidRPr="001D7EDF" w:rsidRDefault="00CF6A2F" w:rsidP="00CF6A2F">
      <w:pPr>
        <w:tabs>
          <w:tab w:val="left" w:pos="6630"/>
        </w:tabs>
        <w:rPr>
          <w:rFonts w:cstheme="minorHAnsi"/>
        </w:rPr>
      </w:pPr>
    </w:p>
    <w:p w14:paraId="08158A74" w14:textId="77777777" w:rsidR="00CF6A2F" w:rsidRDefault="00CF6A2F" w:rsidP="00CF6A2F">
      <w:pPr>
        <w:tabs>
          <w:tab w:val="left" w:pos="6630"/>
        </w:tabs>
        <w:rPr>
          <w:rFonts w:cstheme="minorHAnsi"/>
        </w:rPr>
      </w:pPr>
    </w:p>
    <w:p w14:paraId="3D6D2D80" w14:textId="77777777" w:rsidR="00CF6A2F" w:rsidRPr="001D7EDF" w:rsidRDefault="00CF6A2F" w:rsidP="00CF6A2F">
      <w:pPr>
        <w:tabs>
          <w:tab w:val="left" w:pos="6630"/>
        </w:tabs>
        <w:rPr>
          <w:rFonts w:cstheme="minorHAnsi"/>
        </w:rPr>
      </w:pPr>
    </w:p>
    <w:p w14:paraId="20776B88" w14:textId="77777777" w:rsidR="00CF6A2F" w:rsidRPr="001D7EDF" w:rsidRDefault="00CF6A2F" w:rsidP="00CF6A2F">
      <w:pPr>
        <w:tabs>
          <w:tab w:val="left" w:pos="6630"/>
        </w:tabs>
        <w:rPr>
          <w:rFonts w:cstheme="minorHAnsi"/>
        </w:rPr>
      </w:pPr>
    </w:p>
    <w:p w14:paraId="21B66D49" w14:textId="77777777" w:rsidR="00CF6A2F" w:rsidRDefault="00CF6A2F" w:rsidP="00CF6A2F">
      <w:pPr>
        <w:tabs>
          <w:tab w:val="left" w:pos="6960"/>
        </w:tabs>
        <w:rPr>
          <w:rFonts w:cstheme="minorHAnsi"/>
        </w:rPr>
      </w:pPr>
    </w:p>
    <w:p w14:paraId="71E02F94" w14:textId="77777777" w:rsidR="00CF6A2F" w:rsidRDefault="00CF6A2F" w:rsidP="00CF6A2F">
      <w:pPr>
        <w:tabs>
          <w:tab w:val="left" w:pos="6960"/>
        </w:tabs>
        <w:rPr>
          <w:rFonts w:cstheme="minorHAnsi"/>
        </w:rPr>
      </w:pPr>
    </w:p>
    <w:p w14:paraId="29685DFC" w14:textId="77777777" w:rsidR="00CF6A2F" w:rsidRDefault="00CF6A2F" w:rsidP="00CF6A2F">
      <w:pPr>
        <w:tabs>
          <w:tab w:val="left" w:pos="6960"/>
        </w:tabs>
        <w:rPr>
          <w:rFonts w:cstheme="minorHAnsi"/>
        </w:rPr>
      </w:pPr>
    </w:p>
    <w:p w14:paraId="6FB1F4CD" w14:textId="77777777" w:rsidR="00CF6A2F" w:rsidRDefault="00CF6A2F" w:rsidP="00CF6A2F">
      <w:pPr>
        <w:tabs>
          <w:tab w:val="left" w:pos="6960"/>
        </w:tabs>
        <w:rPr>
          <w:rFonts w:cstheme="minorHAnsi"/>
        </w:rPr>
      </w:pPr>
    </w:p>
    <w:p w14:paraId="168012AB" w14:textId="77777777" w:rsidR="00CF6A2F" w:rsidRDefault="00CF6A2F" w:rsidP="00CF6A2F">
      <w:pPr>
        <w:tabs>
          <w:tab w:val="left" w:pos="6960"/>
        </w:tabs>
        <w:rPr>
          <w:rFonts w:cstheme="minorHAnsi"/>
        </w:rPr>
      </w:pPr>
    </w:p>
    <w:p w14:paraId="52927634" w14:textId="77777777" w:rsidR="00CF6A2F" w:rsidRDefault="00CF6A2F" w:rsidP="00CF6A2F">
      <w:pPr>
        <w:tabs>
          <w:tab w:val="left" w:pos="6960"/>
        </w:tabs>
        <w:rPr>
          <w:rFonts w:cstheme="minorHAnsi"/>
        </w:rPr>
      </w:pPr>
    </w:p>
    <w:p w14:paraId="206506B1" w14:textId="4A58FA98" w:rsidR="00CF6A2F" w:rsidRPr="001D7EDF" w:rsidRDefault="00CF6A2F" w:rsidP="00CF6A2F">
      <w:pPr>
        <w:tabs>
          <w:tab w:val="left" w:pos="6960"/>
        </w:tabs>
        <w:rPr>
          <w:rFonts w:cstheme="minorHAnsi"/>
        </w:rPr>
      </w:pPr>
      <w:r w:rsidRPr="001D7EDF">
        <w:rPr>
          <w:rFonts w:cstheme="minorHAnsi"/>
        </w:rPr>
        <w:t xml:space="preserve">            20 segundos                                                 20 segundos                                 </w:t>
      </w:r>
      <w:r>
        <w:rPr>
          <w:rFonts w:cstheme="minorHAnsi"/>
        </w:rPr>
        <w:t xml:space="preserve">   </w:t>
      </w:r>
      <w:r w:rsidRPr="001D7EDF">
        <w:rPr>
          <w:rFonts w:cstheme="minorHAnsi"/>
        </w:rPr>
        <w:t xml:space="preserve">   20 segundos </w:t>
      </w:r>
    </w:p>
    <w:p w14:paraId="5EBE7650" w14:textId="77777777" w:rsidR="00CF6A2F" w:rsidRPr="001D7EDF" w:rsidRDefault="00CF6A2F" w:rsidP="00CF6A2F">
      <w:pPr>
        <w:tabs>
          <w:tab w:val="left" w:pos="6960"/>
        </w:tabs>
        <w:rPr>
          <w:rFonts w:cstheme="minorHAnsi"/>
        </w:rPr>
      </w:pPr>
      <w:r w:rsidRPr="001D7EDF">
        <w:rPr>
          <w:rFonts w:cstheme="minorHAnsi"/>
        </w:rPr>
        <w:t xml:space="preserve">                2 veces                                                      2 veces</w:t>
      </w:r>
      <w:r w:rsidRPr="001D7EDF">
        <w:rPr>
          <w:rFonts w:cstheme="minorHAnsi"/>
        </w:rPr>
        <w:tab/>
        <w:t xml:space="preserve">          2 veces</w:t>
      </w:r>
      <w:r w:rsidRPr="001D7EDF">
        <w:rPr>
          <w:rFonts w:cstheme="minorHAnsi"/>
        </w:rPr>
        <w:tab/>
      </w:r>
    </w:p>
    <w:p w14:paraId="4BCDB5E0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3.- Ahora es momento de realizar 5 saltos a pies juntos. Para ello haz una línea junta tus pies detrás de ella y flecta las rodillas, realizar un impulso y marca el lugar para saber cuál fue el mejor intento.</w:t>
      </w:r>
    </w:p>
    <w:p w14:paraId="2DC731E9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1312" behindDoc="0" locked="0" layoutInCell="1" allowOverlap="1" wp14:anchorId="159A6F77" wp14:editId="60B2E4D9">
            <wp:simplePos x="0" y="0"/>
            <wp:positionH relativeFrom="column">
              <wp:posOffset>47272</wp:posOffset>
            </wp:positionH>
            <wp:positionV relativeFrom="paragraph">
              <wp:posOffset>172720</wp:posOffset>
            </wp:positionV>
            <wp:extent cx="6291439" cy="2528711"/>
            <wp:effectExtent l="19050" t="0" r="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439" cy="252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D281D3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1FCB4EC0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5598E015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64D978A4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05F624D1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4EEF155B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45131D13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094F33A7" w14:textId="57CD92B0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04815610" w14:textId="70CF5B68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5DF29C71" w14:textId="3F68780A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25D1DB12" w14:textId="7ECE074B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40FACC92" w14:textId="7086CE7C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7EAC55E4" w14:textId="34680CEE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16C4DF1B" w14:textId="19AFBDB7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060DE416" w14:textId="5DF3C1DC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01A04F5F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3E7D47AA" w14:textId="77777777" w:rsidR="00CF6A2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</w:p>
    <w:p w14:paraId="67330EDC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Ahora es momento de retar a un adulto a realizar 3 saltos cada uno y ver quien logra recorrer mayor distancia.</w:t>
      </w:r>
    </w:p>
    <w:p w14:paraId="2CCE006A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 xml:space="preserve">4.- A </w:t>
      </w:r>
      <w:proofErr w:type="gramStart"/>
      <w:r w:rsidRPr="001D7EDF">
        <w:rPr>
          <w:rFonts w:ascii="Century Gothic" w:hAnsi="Century Gothic" w:cstheme="minorHAnsi"/>
        </w:rPr>
        <w:t>continuación</w:t>
      </w:r>
      <w:proofErr w:type="gramEnd"/>
      <w:r w:rsidRPr="001D7EDF">
        <w:rPr>
          <w:rFonts w:ascii="Century Gothic" w:hAnsi="Century Gothic" w:cstheme="minorHAnsi"/>
        </w:rPr>
        <w:t xml:space="preserve"> debes formar un cuadrado en el suelo, ubícate al centro y con un juguete en tus manos deberás lanzarlo al lugar que un adulto te mencione.</w:t>
      </w:r>
    </w:p>
    <w:p w14:paraId="75F2AAF6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Ejemplo: Lanzarlo al lado izquierdo, Lanzarlo al lado derecho, lanzarlo adelante, lanzarlo atrás</w:t>
      </w:r>
    </w:p>
    <w:p w14:paraId="79959201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 xml:space="preserve">Puedo colocar </w:t>
      </w:r>
      <w:proofErr w:type="spellStart"/>
      <w:r w:rsidRPr="001D7EDF">
        <w:rPr>
          <w:rFonts w:ascii="Century Gothic" w:hAnsi="Century Gothic" w:cstheme="minorHAnsi"/>
        </w:rPr>
        <w:t>mas</w:t>
      </w:r>
      <w:proofErr w:type="spellEnd"/>
      <w:r w:rsidRPr="001D7EDF">
        <w:rPr>
          <w:rFonts w:ascii="Century Gothic" w:hAnsi="Century Gothic" w:cstheme="minorHAnsi"/>
        </w:rPr>
        <w:t xml:space="preserve"> complejidad escogiendo con que mano lanzar y a qué lugar.</w:t>
      </w:r>
    </w:p>
    <w:p w14:paraId="7A0F2D44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Ejemplo: Lánzalo con la mano izquierda a la derecha.</w:t>
      </w:r>
    </w:p>
    <w:p w14:paraId="3348821D" w14:textId="77777777" w:rsidR="00CF6A2F" w:rsidRPr="001D7EDF" w:rsidRDefault="00CF6A2F" w:rsidP="00CF6A2F">
      <w:pPr>
        <w:tabs>
          <w:tab w:val="left" w:pos="6960"/>
        </w:tabs>
        <w:rPr>
          <w:rFonts w:ascii="Century Gothic" w:hAnsi="Century Gothic" w:cstheme="minorHAnsi"/>
          <w:color w:val="FF0000"/>
        </w:rPr>
      </w:pPr>
      <w:r w:rsidRPr="001D7EDF">
        <w:rPr>
          <w:rFonts w:ascii="Century Gothic" w:hAnsi="Century Gothic" w:cstheme="minorHAnsi"/>
        </w:rPr>
        <w:t xml:space="preserve">Repítelo 15 veces      </w:t>
      </w:r>
    </w:p>
    <w:p w14:paraId="7FB46879" w14:textId="77777777" w:rsidR="00CF6A2F" w:rsidRPr="001D7EDF" w:rsidRDefault="00CF6A2F" w:rsidP="00CF6A2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4718F746" w14:textId="77777777" w:rsidR="00CF6A2F" w:rsidRDefault="00CF6A2F" w:rsidP="00CF6A2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3D30216" w14:textId="77777777" w:rsidR="00CF6A2F" w:rsidRPr="00A422A7" w:rsidRDefault="00CF6A2F" w:rsidP="00CF6A2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0215781E" w14:textId="77777777" w:rsidR="00CF6A2F" w:rsidRDefault="00CF6A2F" w:rsidP="00220C1C">
      <w:pPr>
        <w:rPr>
          <w:rFonts w:ascii="Calibri" w:eastAsia="Calibri" w:hAnsi="Calibri"/>
          <w:sz w:val="22"/>
          <w:szCs w:val="22"/>
          <w:lang w:val="es-CL" w:eastAsia="en-US"/>
        </w:rPr>
      </w:pPr>
    </w:p>
    <w:p w14:paraId="0A9AEC24" w14:textId="77777777" w:rsidR="00220C1C" w:rsidRDefault="00220C1C" w:rsidP="00220C1C">
      <w:pPr>
        <w:rPr>
          <w:rFonts w:ascii="Calibri" w:eastAsia="Calibri" w:hAnsi="Calibri"/>
          <w:sz w:val="22"/>
          <w:szCs w:val="22"/>
          <w:lang w:val="es-CL" w:eastAsia="en-US"/>
        </w:rPr>
      </w:pPr>
    </w:p>
    <w:p w14:paraId="7461D813" w14:textId="77777777" w:rsidR="00220C1C" w:rsidRDefault="00220C1C" w:rsidP="00220C1C">
      <w:pPr>
        <w:rPr>
          <w:rFonts w:ascii="Calibri" w:eastAsia="Calibri" w:hAnsi="Calibri"/>
          <w:sz w:val="22"/>
          <w:szCs w:val="22"/>
          <w:lang w:val="es-CL" w:eastAsia="en-US"/>
        </w:rPr>
      </w:pPr>
    </w:p>
    <w:sectPr w:rsidR="00220C1C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9.1pt;height:9.1pt" o:bullet="t">
        <v:imagedata r:id="rId1" o:title="j0115836"/>
      </v:shape>
    </w:pict>
  </w:numPicBullet>
  <w:abstractNum w:abstractNumId="0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3E50"/>
    <w:multiLevelType w:val="hybridMultilevel"/>
    <w:tmpl w:val="7EEE00F8"/>
    <w:lvl w:ilvl="0" w:tplc="AE068FC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4316A"/>
    <w:rsid w:val="001A7498"/>
    <w:rsid w:val="001D4CC1"/>
    <w:rsid w:val="001E2CFD"/>
    <w:rsid w:val="001F3556"/>
    <w:rsid w:val="00220C1C"/>
    <w:rsid w:val="00243C12"/>
    <w:rsid w:val="002810F9"/>
    <w:rsid w:val="002F11EC"/>
    <w:rsid w:val="003B0853"/>
    <w:rsid w:val="003E36A1"/>
    <w:rsid w:val="00410DA4"/>
    <w:rsid w:val="0041387A"/>
    <w:rsid w:val="00445C1F"/>
    <w:rsid w:val="00466362"/>
    <w:rsid w:val="004D425C"/>
    <w:rsid w:val="004E4EC0"/>
    <w:rsid w:val="00516085"/>
    <w:rsid w:val="0054468C"/>
    <w:rsid w:val="0058018E"/>
    <w:rsid w:val="005A1000"/>
    <w:rsid w:val="006849C0"/>
    <w:rsid w:val="006C6260"/>
    <w:rsid w:val="007321D8"/>
    <w:rsid w:val="00787875"/>
    <w:rsid w:val="008643C6"/>
    <w:rsid w:val="0089410A"/>
    <w:rsid w:val="008B10AB"/>
    <w:rsid w:val="00A11170"/>
    <w:rsid w:val="00A7442E"/>
    <w:rsid w:val="00AC45C4"/>
    <w:rsid w:val="00AF3B51"/>
    <w:rsid w:val="00B1209A"/>
    <w:rsid w:val="00B31FCF"/>
    <w:rsid w:val="00B54A33"/>
    <w:rsid w:val="00BB75A6"/>
    <w:rsid w:val="00CA4C10"/>
    <w:rsid w:val="00CC0B37"/>
    <w:rsid w:val="00CF6A2F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F4CB"/>
  <w15:docId w15:val="{423EDE74-9D04-4288-B449-09F5D3C8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paragraph" w:customStyle="1" w:styleId="Cuerpo">
    <w:name w:val="Cuerpo"/>
    <w:rsid w:val="00CF6A2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yperlink" Target="mailto:maritzaavilesb@gmail.com" TargetMode="Externa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3</cp:revision>
  <dcterms:created xsi:type="dcterms:W3CDTF">2020-06-22T20:30:00Z</dcterms:created>
  <dcterms:modified xsi:type="dcterms:W3CDTF">2020-06-22T21:33:00Z</dcterms:modified>
</cp:coreProperties>
</file>