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31C59" w14:textId="5A4261C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27A8B84" wp14:editId="52471328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33D60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662681CD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6E4E82CA" w14:textId="77777777" w:rsidR="00787875" w:rsidRPr="00E201CA" w:rsidRDefault="00787875" w:rsidP="00775DF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4FC801C" w14:textId="77777777" w:rsidR="00787875" w:rsidRDefault="00114506" w:rsidP="00775DF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75CB8E68" w14:textId="77777777" w:rsidR="00E46C93" w:rsidRPr="007E5A4C" w:rsidRDefault="00E46C93" w:rsidP="00775DF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1D231CA0" w14:textId="77777777" w:rsidR="00787875" w:rsidRPr="00BC24EB" w:rsidRDefault="00787875" w:rsidP="00787875">
      <w:pPr>
        <w:rPr>
          <w:rFonts w:ascii="Century Gothic" w:hAnsi="Century Gothic"/>
        </w:rPr>
      </w:pPr>
    </w:p>
    <w:p w14:paraId="670DEEE1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1C9215E4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775DF5">
        <w:rPr>
          <w:rFonts w:ascii="Century Gothic" w:hAnsi="Century Gothic"/>
          <w:b/>
        </w:rPr>
        <w:t xml:space="preserve">- E. Física </w:t>
      </w:r>
    </w:p>
    <w:p w14:paraId="2B5E91BD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6609C531" w14:textId="77777777" w:rsidR="00787875" w:rsidRPr="00BC24EB" w:rsidRDefault="00EB472F" w:rsidP="00775DF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9</w:t>
      </w:r>
    </w:p>
    <w:p w14:paraId="1FDED839" w14:textId="77777777"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14:paraId="4319BA01" w14:textId="77777777" w:rsidR="006C6260" w:rsidRPr="00E46C93" w:rsidRDefault="00A7442E" w:rsidP="00787875">
      <w:pPr>
        <w:rPr>
          <w:rFonts w:ascii="Century Gothic" w:hAnsi="Century Gothic"/>
          <w:b/>
          <w:sz w:val="22"/>
          <w:szCs w:val="22"/>
        </w:rPr>
      </w:pPr>
      <w:r w:rsidRPr="00E46C93">
        <w:rPr>
          <w:rFonts w:ascii="Century Gothic" w:hAnsi="Century Gothic"/>
          <w:b/>
          <w:sz w:val="22"/>
          <w:szCs w:val="22"/>
        </w:rPr>
        <w:t>Objetivo:</w:t>
      </w:r>
    </w:p>
    <w:p w14:paraId="4D019426" w14:textId="77777777" w:rsidR="00114506" w:rsidRPr="0058018E" w:rsidRDefault="00DF47FA" w:rsidP="00516085">
      <w:pPr>
        <w:pStyle w:val="Prrafodelista"/>
        <w:numPr>
          <w:ilvl w:val="0"/>
          <w:numId w:val="5"/>
        </w:numPr>
        <w:rPr>
          <w:rStyle w:val="Textoennegrita"/>
          <w:rFonts w:ascii="Century Gothic" w:hAnsi="Century Gothic"/>
          <w:b w:val="0"/>
          <w:bCs w:val="0"/>
          <w:sz w:val="18"/>
          <w:szCs w:val="18"/>
        </w:rPr>
      </w:pPr>
      <w:r w:rsidRPr="0058018E">
        <w:rPr>
          <w:rStyle w:val="Textoennegrita"/>
          <w:rFonts w:ascii="Century Gothic" w:hAnsi="Century Gothic"/>
          <w:color w:val="2980B9"/>
          <w:sz w:val="22"/>
          <w:szCs w:val="22"/>
          <w:shd w:val="clear" w:color="auto" w:fill="FFFFFF"/>
        </w:rPr>
        <w:t> </w:t>
      </w:r>
      <w:r w:rsidR="0058018E">
        <w:rPr>
          <w:rStyle w:val="Textoennegrita"/>
          <w:rFonts w:ascii="Noto Sans" w:hAnsi="Noto Sans"/>
          <w:color w:val="2980B9"/>
          <w:shd w:val="clear" w:color="auto" w:fill="FFFFFF"/>
        </w:rPr>
        <w:t> </w:t>
      </w:r>
      <w:r w:rsidR="00EB472F" w:rsidRPr="00EB472F">
        <w:rPr>
          <w:rStyle w:val="Textoennegrita"/>
          <w:rFonts w:ascii="Noto Sans" w:hAnsi="Noto Sans"/>
          <w:shd w:val="clear" w:color="auto" w:fill="FFFFFF"/>
        </w:rPr>
        <w:t>Identificar y describir el sentido del tacto.</w:t>
      </w:r>
    </w:p>
    <w:p w14:paraId="509D6333" w14:textId="77777777" w:rsidR="0058018E" w:rsidRPr="00A11170" w:rsidRDefault="0058018E" w:rsidP="00A11170">
      <w:pPr>
        <w:ind w:left="360"/>
        <w:rPr>
          <w:rFonts w:ascii="Century Gothic" w:hAnsi="Century Gothic"/>
          <w:sz w:val="18"/>
          <w:szCs w:val="18"/>
        </w:rPr>
      </w:pPr>
    </w:p>
    <w:p w14:paraId="40F37CDC" w14:textId="77777777"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14:paraId="5809DBE3" w14:textId="77777777" w:rsidR="00DF47FA" w:rsidRPr="00E46C93" w:rsidRDefault="00DF47FA">
      <w:pPr>
        <w:rPr>
          <w:rFonts w:ascii="Century Gothic" w:hAnsi="Century Gothic"/>
          <w:b/>
          <w:sz w:val="24"/>
          <w:szCs w:val="24"/>
        </w:rPr>
      </w:pPr>
      <w:r w:rsidRPr="00E46C93">
        <w:rPr>
          <w:rFonts w:ascii="Century Gothic" w:hAnsi="Century Gothic"/>
          <w:b/>
          <w:sz w:val="24"/>
          <w:szCs w:val="24"/>
        </w:rPr>
        <w:t>Actividad.</w:t>
      </w:r>
    </w:p>
    <w:p w14:paraId="0D4576C0" w14:textId="77777777" w:rsidR="00DF47FA" w:rsidRDefault="00DF47FA">
      <w:pPr>
        <w:rPr>
          <w:rFonts w:ascii="Century Gothic" w:hAnsi="Century Gothic"/>
          <w:b/>
        </w:rPr>
      </w:pPr>
    </w:p>
    <w:p w14:paraId="3CE94AB7" w14:textId="77777777" w:rsidR="00E46C93" w:rsidRPr="001F3556" w:rsidRDefault="00E46C93" w:rsidP="001F3556">
      <w:pPr>
        <w:rPr>
          <w:rFonts w:ascii="Century Gothic" w:hAnsi="Century Gothic"/>
          <w:b/>
        </w:rPr>
      </w:pPr>
    </w:p>
    <w:p w14:paraId="5CE41357" w14:textId="77777777" w:rsidR="00E46C93" w:rsidRPr="00516085" w:rsidRDefault="00516085" w:rsidP="00E46C93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</w:t>
      </w:r>
      <w:r w:rsidRPr="00516085">
        <w:rPr>
          <w:rFonts w:ascii="Century Gothic" w:hAnsi="Century Gothic"/>
          <w:sz w:val="22"/>
          <w:szCs w:val="22"/>
        </w:rPr>
        <w:t>.- Escucha p</w:t>
      </w:r>
      <w:r w:rsidR="00EB472F">
        <w:rPr>
          <w:rFonts w:ascii="Century Gothic" w:hAnsi="Century Gothic"/>
          <w:sz w:val="22"/>
          <w:szCs w:val="22"/>
        </w:rPr>
        <w:t>or YouTube el sentido del tacto</w:t>
      </w:r>
    </w:p>
    <w:p w14:paraId="34C6C7AC" w14:textId="77777777" w:rsidR="001D4CC1" w:rsidRDefault="00516085" w:rsidP="001D4CC1">
      <w:pPr>
        <w:pStyle w:val="Prrafodelista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  <w:r w:rsidRPr="00516085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2.- </w:t>
      </w:r>
      <w:r w:rsidR="0058018E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 xml:space="preserve"> Realiza la Siguiente actividad.</w:t>
      </w:r>
    </w:p>
    <w:p w14:paraId="48E6EDDF" w14:textId="77777777" w:rsidR="0058018E" w:rsidRDefault="0058018E" w:rsidP="001D4CC1">
      <w:pPr>
        <w:pStyle w:val="Prrafodelista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</w:p>
    <w:p w14:paraId="5E405C6D" w14:textId="77777777" w:rsidR="0058018E" w:rsidRPr="0058018E" w:rsidRDefault="0058018E" w:rsidP="0058018E">
      <w:pPr>
        <w:pStyle w:val="Prrafodelista"/>
        <w:jc w:val="center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Actividad.</w:t>
      </w:r>
    </w:p>
    <w:p w14:paraId="6626A853" w14:textId="77777777" w:rsidR="00516085" w:rsidRPr="00EB472F" w:rsidRDefault="00516085" w:rsidP="001D4CC1">
      <w:pPr>
        <w:pStyle w:val="Prrafodelista"/>
        <w:rPr>
          <w:rFonts w:ascii="Century Gothic" w:hAnsi="Century Gothic" w:cs="Arial"/>
          <w:color w:val="000000"/>
          <w:shd w:val="clear" w:color="auto" w:fill="FFFFFF"/>
        </w:rPr>
      </w:pPr>
    </w:p>
    <w:p w14:paraId="7414531D" w14:textId="77777777" w:rsidR="00516085" w:rsidRPr="00EB472F" w:rsidRDefault="0058018E" w:rsidP="001D4CC1">
      <w:pPr>
        <w:pStyle w:val="Prrafodelista"/>
        <w:rPr>
          <w:rFonts w:ascii="Century Gothic" w:hAnsi="Century Gothic"/>
        </w:rPr>
      </w:pPr>
      <w:r w:rsidRPr="00EB472F">
        <w:rPr>
          <w:rFonts w:ascii="Century Gothic" w:hAnsi="Century Gothic"/>
        </w:rPr>
        <w:t xml:space="preserve">1.- </w:t>
      </w:r>
      <w:r w:rsidR="00EB472F" w:rsidRPr="00EB472F">
        <w:rPr>
          <w:rFonts w:ascii="Century Gothic" w:hAnsi="Century Gothic"/>
        </w:rPr>
        <w:t>Recorta y pega  objetos  con las características que se te indica en cada recuadro.</w:t>
      </w:r>
    </w:p>
    <w:p w14:paraId="4AC56D01" w14:textId="77777777" w:rsidR="00EB472F" w:rsidRDefault="00EB472F" w:rsidP="001D4CC1">
      <w:pPr>
        <w:pStyle w:val="Prrafodelista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143"/>
        <w:gridCol w:w="5153"/>
      </w:tblGrid>
      <w:tr w:rsidR="00EB472F" w14:paraId="725B797D" w14:textId="77777777" w:rsidTr="00EB472F">
        <w:tc>
          <w:tcPr>
            <w:tcW w:w="5470" w:type="dxa"/>
          </w:tcPr>
          <w:p w14:paraId="12F3A7BE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  <w:r w:rsidRPr="00EB472F">
              <w:rPr>
                <w:rFonts w:ascii="Century Gothic" w:hAnsi="Century Gothic"/>
              </w:rPr>
              <w:t>Áspero</w:t>
            </w:r>
          </w:p>
        </w:tc>
        <w:tc>
          <w:tcPr>
            <w:tcW w:w="5470" w:type="dxa"/>
          </w:tcPr>
          <w:p w14:paraId="2876D87A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  <w:r w:rsidRPr="00EB472F">
              <w:rPr>
                <w:rFonts w:ascii="Century Gothic" w:hAnsi="Century Gothic"/>
              </w:rPr>
              <w:t>Suave</w:t>
            </w:r>
          </w:p>
        </w:tc>
      </w:tr>
      <w:tr w:rsidR="00EB472F" w14:paraId="03AE3613" w14:textId="77777777" w:rsidTr="00EB472F">
        <w:tc>
          <w:tcPr>
            <w:tcW w:w="5470" w:type="dxa"/>
          </w:tcPr>
          <w:p w14:paraId="3A50A0F4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23B83E3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03F6DBE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C61B012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AAC7629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53DE007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1C86447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FBBDBD2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4ECF3EF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51570033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1AF7F58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14B50C24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5470" w:type="dxa"/>
          </w:tcPr>
          <w:p w14:paraId="009F8B43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  <w:tr w:rsidR="00EB472F" w14:paraId="4D3F8F9D" w14:textId="77777777" w:rsidTr="00EB472F">
        <w:tc>
          <w:tcPr>
            <w:tcW w:w="5470" w:type="dxa"/>
          </w:tcPr>
          <w:p w14:paraId="4D5D3B3D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  <w:r w:rsidRPr="00EB472F">
              <w:rPr>
                <w:rFonts w:ascii="Century Gothic" w:hAnsi="Century Gothic"/>
              </w:rPr>
              <w:t>Frío</w:t>
            </w:r>
          </w:p>
        </w:tc>
        <w:tc>
          <w:tcPr>
            <w:tcW w:w="5470" w:type="dxa"/>
          </w:tcPr>
          <w:p w14:paraId="0CB66B50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  <w:r w:rsidRPr="00EB472F">
              <w:rPr>
                <w:rFonts w:ascii="Century Gothic" w:hAnsi="Century Gothic"/>
              </w:rPr>
              <w:t>Caliente</w:t>
            </w:r>
          </w:p>
        </w:tc>
      </w:tr>
      <w:tr w:rsidR="00EB472F" w14:paraId="6A3F0329" w14:textId="77777777" w:rsidTr="00EB472F">
        <w:tc>
          <w:tcPr>
            <w:tcW w:w="5470" w:type="dxa"/>
          </w:tcPr>
          <w:p w14:paraId="1A7552AE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1F18C1E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A99297F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0D9DBBA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0CF72AB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616EECF3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7851697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7C0A9C6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53DE1C7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720B68C1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3ABEAFAC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40662131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2914281F" w14:textId="77777777" w:rsid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  <w:p w14:paraId="05540681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  <w:tc>
          <w:tcPr>
            <w:tcW w:w="5470" w:type="dxa"/>
          </w:tcPr>
          <w:p w14:paraId="038A4328" w14:textId="77777777" w:rsidR="00EB472F" w:rsidRPr="00EB472F" w:rsidRDefault="00EB472F" w:rsidP="001D4CC1">
            <w:pPr>
              <w:pStyle w:val="Prrafodelista"/>
              <w:ind w:left="0"/>
              <w:rPr>
                <w:rFonts w:ascii="Century Gothic" w:hAnsi="Century Gothic"/>
              </w:rPr>
            </w:pPr>
          </w:p>
        </w:tc>
      </w:tr>
    </w:tbl>
    <w:p w14:paraId="0E692D7D" w14:textId="77777777" w:rsidR="00A11170" w:rsidRPr="00EB472F" w:rsidRDefault="00A11170" w:rsidP="00EB472F">
      <w:pPr>
        <w:rPr>
          <w:rFonts w:ascii="Century Gothic" w:hAnsi="Century Gothic"/>
          <w:sz w:val="22"/>
          <w:szCs w:val="22"/>
        </w:rPr>
      </w:pPr>
    </w:p>
    <w:p w14:paraId="7402D5F8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BD788D3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0E0FB450" w14:textId="77777777" w:rsidR="00F6124F" w:rsidRDefault="00F6124F" w:rsidP="00F6124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lastRenderedPageBreak/>
        <w:t>Estimados Padres y Apoderados:</w:t>
      </w:r>
    </w:p>
    <w:p w14:paraId="0B850B1A" w14:textId="77777777" w:rsidR="00F6124F" w:rsidRDefault="00F6124F" w:rsidP="00F6124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</w:p>
    <w:p w14:paraId="0A07941A" w14:textId="77777777" w:rsidR="00F6124F" w:rsidRDefault="00F6124F" w:rsidP="00F6124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5FC97100" w14:textId="77777777" w:rsidR="00F6124F" w:rsidRDefault="00F6124F" w:rsidP="00F6124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t xml:space="preserve">Es por esta razón que solicito, </w:t>
      </w:r>
      <w:r>
        <w:rPr>
          <w:rFonts w:ascii="Century Gothic" w:hAnsi="Century Gothic"/>
          <w:b/>
          <w:bCs/>
          <w:sz w:val="20"/>
          <w:szCs w:val="20"/>
          <w:lang w:val="es-ES_tradnl"/>
        </w:rPr>
        <w:t>en la medida de lo posible</w:t>
      </w:r>
      <w:r>
        <w:rPr>
          <w:rFonts w:ascii="Century Gothic" w:hAnsi="Century Gothic"/>
          <w:sz w:val="20"/>
          <w:szCs w:val="20"/>
          <w:lang w:val="es-ES_tradnl"/>
        </w:rPr>
        <w:t xml:space="preserve">, hacer llegar las Guías de Trabajo realizadas hasta el momento, por medio de fotografías a mi correo electrónico </w:t>
      </w:r>
      <w:hyperlink r:id="rId6" w:history="1">
        <w:r>
          <w:rPr>
            <w:rStyle w:val="Hipervnculo"/>
            <w:rFonts w:ascii="Century Gothic" w:hAnsi="Century Gothic"/>
            <w:sz w:val="20"/>
            <w:szCs w:val="20"/>
            <w:lang w:val="es-ES_tradnl"/>
          </w:rPr>
          <w:t>educacionfisica.cnt@gmail.com</w:t>
        </w:r>
      </w:hyperlink>
      <w:r>
        <w:rPr>
          <w:rFonts w:ascii="Century Gothic" w:hAnsi="Century Gothic"/>
          <w:sz w:val="20"/>
          <w:szCs w:val="20"/>
          <w:lang w:val="es-ES_tradnl"/>
        </w:rPr>
        <w:t xml:space="preserve"> indicando en el “asunto” nombre y curso.</w:t>
      </w:r>
    </w:p>
    <w:p w14:paraId="4E00F8BF" w14:textId="77777777" w:rsidR="00F6124F" w:rsidRDefault="00F6124F" w:rsidP="00F6124F">
      <w:pPr>
        <w:rPr>
          <w:rFonts w:ascii="Century Gothic" w:eastAsiaTheme="minorEastAsia" w:hAnsi="Century Gothic" w:cstheme="minorHAnsi"/>
          <w:b/>
          <w:lang w:val="es-CL"/>
        </w:rPr>
      </w:pPr>
    </w:p>
    <w:p w14:paraId="165398DF" w14:textId="77777777" w:rsidR="00F6124F" w:rsidRDefault="00F6124F" w:rsidP="00F6124F">
      <w:pPr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Objetivo: Realizar  actividades lúdicas en el hogar reforzando trabajos de manipulación y coordinación óculo manual.</w:t>
      </w:r>
    </w:p>
    <w:p w14:paraId="201C628E" w14:textId="77777777" w:rsidR="00F6124F" w:rsidRDefault="00F6124F" w:rsidP="00F6124F">
      <w:pPr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1.- (Lee con tus padres)</w:t>
      </w:r>
    </w:p>
    <w:p w14:paraId="7BFD9642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Qué es el juego</w:t>
      </w:r>
      <w:r>
        <w:rPr>
          <w:rFonts w:ascii="Century Gothic" w:hAnsi="Century Gothic" w:cstheme="minorHAnsi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El juego es una actividad, generalmente relacionada con los niños(as), que se utiliza para la diversión y el disfrute de sus participantes y en muchas ocasiones, incluso como herramienta educativa.</w:t>
      </w:r>
    </w:p>
    <w:p w14:paraId="4A7A566A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Se puede afirmar que el juego, como cualquier realidad sociocultural, es imposible de definir en términos absolutos, y por ello las definiciones describen algunas de sus características. Algunas lo definen en relación a una forma de diversión, otros como forma de competencia, otras como una acción libre y espontánea de los niños.</w:t>
      </w:r>
    </w:p>
    <w:p w14:paraId="525204D6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El juego tiene características comunes. Algunas de las más representativas son:</w:t>
      </w:r>
    </w:p>
    <w:p w14:paraId="2F9067E6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-El juego es una actividad libre: es una acción voluntaria. Nadie está obligado a jugar.</w:t>
      </w:r>
    </w:p>
    <w:p w14:paraId="51EEBA72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-Tiene un carácter incierto. Al ser una actividad creativa, espontánea y original, el resultado final del juego nos mantiene motivados debido que no sabemos </w:t>
      </w:r>
      <w:proofErr w:type="spellStart"/>
      <w:r>
        <w:rPr>
          <w:rFonts w:ascii="Century Gothic" w:hAnsi="Century Gothic" w:cs="Arial"/>
          <w:color w:val="000000"/>
          <w:sz w:val="20"/>
          <w:szCs w:val="20"/>
        </w:rPr>
        <w:t>que</w:t>
      </w:r>
      <w:proofErr w:type="spellEnd"/>
      <w:r>
        <w:rPr>
          <w:rFonts w:ascii="Century Gothic" w:hAnsi="Century Gothic" w:cs="Arial"/>
          <w:color w:val="000000"/>
          <w:sz w:val="20"/>
          <w:szCs w:val="20"/>
        </w:rPr>
        <w:t xml:space="preserve"> sucederá al finalizar.</w:t>
      </w:r>
    </w:p>
    <w:p w14:paraId="4E7383BA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-Es una manifestación que tiene finalidad en sí misma, es gratuita, desinteresada e intrascendente. Esta característica va a ser muy importante en el juego infantil ya que no posibilita ningún fracaso. (No importa ganar o perder sino participar).</w:t>
      </w:r>
    </w:p>
    <w:p w14:paraId="40914805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El juego no solo es una forma de diversión sino también una de las mejores formas de aprendizaje. El juego es un derecho de todos los niños del mundo.</w:t>
      </w:r>
    </w:p>
    <w:p w14:paraId="5F9C437A" w14:textId="054A5562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C9A974" wp14:editId="3781369A">
            <wp:simplePos x="0" y="0"/>
            <wp:positionH relativeFrom="column">
              <wp:posOffset>443865</wp:posOffset>
            </wp:positionH>
            <wp:positionV relativeFrom="paragraph">
              <wp:posOffset>436245</wp:posOffset>
            </wp:positionV>
            <wp:extent cx="4772025" cy="1971675"/>
            <wp:effectExtent l="0" t="0" r="9525" b="9525"/>
            <wp:wrapNone/>
            <wp:docPr id="11" name="Imagen 11" descr="Pin en I°m°á°g°e°n°e°S°°°S°i°N°°°C°o°l°o°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in en I°m°á°g°e°n°e°S°°°S°i°N°°°C°o°l°o°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color w:val="000000"/>
          <w:sz w:val="20"/>
          <w:szCs w:val="20"/>
        </w:rPr>
        <w:t xml:space="preserve">2.- A continuación tenemos una imagen que debes colorear; además encierra en un </w:t>
      </w:r>
      <w:r>
        <w:rPr>
          <w:rFonts w:ascii="Century Gothic" w:hAnsi="Century Gothic" w:cs="Arial"/>
          <w:b/>
          <w:color w:val="000000"/>
          <w:sz w:val="20"/>
          <w:szCs w:val="20"/>
        </w:rPr>
        <w:t>círculo</w:t>
      </w:r>
      <w:r>
        <w:rPr>
          <w:rFonts w:ascii="Century Gothic" w:hAnsi="Century Gothic" w:cs="Arial"/>
          <w:b/>
          <w:color w:val="000000"/>
          <w:sz w:val="20"/>
          <w:szCs w:val="20"/>
        </w:rPr>
        <w:t xml:space="preserve"> las frases que correspondan a juego y marca con una cruz las que no correspondan a juego</w:t>
      </w:r>
      <w:r>
        <w:rPr>
          <w:rFonts w:ascii="Century Gothic" w:hAnsi="Century Gothic" w:cs="Arial"/>
          <w:b/>
          <w:color w:val="000000"/>
          <w:sz w:val="20"/>
          <w:szCs w:val="20"/>
        </w:rPr>
        <w:tab/>
      </w:r>
      <w:r>
        <w:rPr>
          <w:rFonts w:ascii="Century Gothic" w:hAnsi="Century Gothic" w:cs="Arial"/>
          <w:b/>
          <w:color w:val="000000"/>
          <w:sz w:val="20"/>
          <w:szCs w:val="20"/>
        </w:rPr>
        <w:tab/>
      </w:r>
    </w:p>
    <w:p w14:paraId="2084AC4E" w14:textId="2335BCE4" w:rsidR="00F6124F" w:rsidRDefault="00F6124F" w:rsidP="00F6124F">
      <w:pPr>
        <w:pStyle w:val="NormalWeb"/>
        <w:spacing w:before="0" w:beforeAutospacing="0" w:after="15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18"/>
          <w:szCs w:val="18"/>
        </w:rPr>
        <w:t>Es obligatorio</w:t>
      </w:r>
    </w:p>
    <w:p w14:paraId="1CD2E090" w14:textId="77777777" w:rsidR="00F6124F" w:rsidRDefault="00F6124F" w:rsidP="00F6124F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FDBEF0" w14:textId="77777777" w:rsidR="00F6124F" w:rsidRDefault="00F6124F" w:rsidP="00F6124F">
      <w:pPr>
        <w:pStyle w:val="NormalWeb"/>
        <w:tabs>
          <w:tab w:val="left" w:pos="6900"/>
        </w:tabs>
        <w:spacing w:before="0" w:beforeAutospacing="0" w:after="150" w:afterAutospacing="0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Me mantiene entretenido</w:t>
      </w:r>
      <w:r>
        <w:rPr>
          <w:b/>
          <w:color w:val="FF0000"/>
          <w:sz w:val="18"/>
          <w:szCs w:val="18"/>
        </w:rPr>
        <w:tab/>
        <w:t xml:space="preserve">   </w:t>
      </w:r>
      <w:r>
        <w:rPr>
          <w:b/>
          <w:color w:val="FF0000"/>
          <w:sz w:val="18"/>
          <w:szCs w:val="18"/>
        </w:rPr>
        <w:tab/>
        <w:t>Es para divertirse</w:t>
      </w:r>
    </w:p>
    <w:p w14:paraId="0192FA19" w14:textId="77777777" w:rsidR="00F6124F" w:rsidRDefault="00F6124F" w:rsidP="00F6124F">
      <w:pPr>
        <w:rPr>
          <w:rFonts w:ascii="Century Gothic" w:hAnsi="Century Gothic" w:cstheme="minorHAnsi"/>
        </w:rPr>
      </w:pPr>
      <w:hyperlink r:id="rId8" w:tgtFrame="_blank" w:history="1">
        <w:r>
          <w:rPr>
            <w:rFonts w:ascii="Arial" w:hAnsi="Arial" w:cs="Arial"/>
            <w:color w:val="B2272D"/>
            <w:sz w:val="21"/>
            <w:szCs w:val="21"/>
          </w:rPr>
          <w:br/>
        </w:r>
      </w:hyperlink>
    </w:p>
    <w:p w14:paraId="7E913CB0" w14:textId="77777777" w:rsidR="00F6124F" w:rsidRDefault="00F6124F" w:rsidP="00F6124F">
      <w:pPr>
        <w:rPr>
          <w:b/>
          <w:color w:val="FF0000"/>
          <w:sz w:val="18"/>
          <w:szCs w:val="18"/>
        </w:rPr>
      </w:pPr>
    </w:p>
    <w:p w14:paraId="24D22134" w14:textId="77777777" w:rsidR="00F6124F" w:rsidRDefault="00F6124F" w:rsidP="00F6124F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No importa ganar o perder</w:t>
      </w:r>
      <w:r>
        <w:rPr>
          <w:b/>
          <w:color w:val="FF0000"/>
          <w:sz w:val="18"/>
          <w:szCs w:val="18"/>
        </w:rPr>
        <w:tab/>
      </w:r>
      <w:r>
        <w:rPr>
          <w:b/>
          <w:color w:val="FF0000"/>
          <w:sz w:val="18"/>
          <w:szCs w:val="18"/>
        </w:rPr>
        <w:tab/>
      </w:r>
      <w:r>
        <w:rPr>
          <w:b/>
          <w:color w:val="FF0000"/>
          <w:sz w:val="18"/>
          <w:szCs w:val="18"/>
        </w:rPr>
        <w:tab/>
      </w:r>
      <w:r>
        <w:rPr>
          <w:b/>
          <w:color w:val="FF0000"/>
          <w:sz w:val="18"/>
          <w:szCs w:val="18"/>
        </w:rPr>
        <w:tab/>
      </w:r>
      <w:r>
        <w:rPr>
          <w:b/>
          <w:color w:val="FF0000"/>
          <w:sz w:val="18"/>
          <w:szCs w:val="18"/>
        </w:rPr>
        <w:tab/>
      </w:r>
      <w:r>
        <w:rPr>
          <w:b/>
          <w:color w:val="FF0000"/>
          <w:sz w:val="18"/>
          <w:szCs w:val="18"/>
        </w:rPr>
        <w:tab/>
      </w:r>
      <w:r>
        <w:rPr>
          <w:b/>
          <w:color w:val="FF0000"/>
          <w:sz w:val="18"/>
          <w:szCs w:val="18"/>
        </w:rPr>
        <w:tab/>
        <w:t>Es una competencia</w:t>
      </w:r>
      <w:r>
        <w:rPr>
          <w:b/>
          <w:color w:val="FF0000"/>
          <w:sz w:val="18"/>
          <w:szCs w:val="18"/>
        </w:rPr>
        <w:br w:type="page"/>
      </w:r>
    </w:p>
    <w:p w14:paraId="2C50913F" w14:textId="62300281" w:rsidR="00F6124F" w:rsidRDefault="00F6124F" w:rsidP="00F6124F">
      <w:pPr>
        <w:rPr>
          <w:rFonts w:ascii="Century Gothic" w:hAnsi="Century Gothic" w:cstheme="minorHAnsi"/>
        </w:rPr>
      </w:pPr>
      <w:r>
        <w:rPr>
          <w:rFonts w:ascii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1A76B0B8" wp14:editId="1B3F3063">
            <wp:simplePos x="0" y="0"/>
            <wp:positionH relativeFrom="column">
              <wp:posOffset>139065</wp:posOffset>
            </wp:positionH>
            <wp:positionV relativeFrom="paragraph">
              <wp:posOffset>557530</wp:posOffset>
            </wp:positionV>
            <wp:extent cx="1619250" cy="14287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66633C5" wp14:editId="3E0B9951">
            <wp:simplePos x="0" y="0"/>
            <wp:positionH relativeFrom="column">
              <wp:posOffset>3644265</wp:posOffset>
            </wp:positionH>
            <wp:positionV relativeFrom="paragraph">
              <wp:posOffset>557530</wp:posOffset>
            </wp:positionV>
            <wp:extent cx="2219960" cy="1247775"/>
            <wp:effectExtent l="0" t="0" r="889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9DCFDDC" wp14:editId="132AC147">
            <wp:simplePos x="0" y="0"/>
            <wp:positionH relativeFrom="column">
              <wp:posOffset>1920240</wp:posOffset>
            </wp:positionH>
            <wp:positionV relativeFrom="paragraph">
              <wp:posOffset>462280</wp:posOffset>
            </wp:positionV>
            <wp:extent cx="1657350" cy="14573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</w:rPr>
        <w:t>3.- Es momento de jugar; invita a un adulto de tu casa a realizar los siguientes ejercicios. Una vez finalizado pinta los dibujos. (Recuerda descansar cuando desees y beber agua)</w:t>
      </w:r>
    </w:p>
    <w:p w14:paraId="29E0F10F" w14:textId="77777777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358C97C1" w14:textId="128023F5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58F017BD" w14:textId="0DCB9C8A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57410EE2" w14:textId="75E4C924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6505707F" w14:textId="1CB9B33F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1B1E3C13" w14:textId="71F3639D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21417F83" w14:textId="77777777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6DA68FA4" w14:textId="77777777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29E18030" w14:textId="77777777" w:rsidR="00F6124F" w:rsidRDefault="00F6124F" w:rsidP="00F6124F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4AFF83C9" w14:textId="77777777" w:rsidR="00F6124F" w:rsidRDefault="00F6124F" w:rsidP="00F6124F">
      <w:pPr>
        <w:tabs>
          <w:tab w:val="left" w:pos="6960"/>
        </w:tabs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20 segundos manos en los tobillos              20 segundos                                         15 segundos </w:t>
      </w:r>
    </w:p>
    <w:p w14:paraId="476F8166" w14:textId="77777777" w:rsidR="00F6124F" w:rsidRDefault="00F6124F" w:rsidP="00F6124F">
      <w:pPr>
        <w:tabs>
          <w:tab w:val="left" w:pos="6960"/>
        </w:tabs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          2 veces                                                  2 veces</w:t>
      </w:r>
      <w:r>
        <w:rPr>
          <w:rFonts w:ascii="Century Gothic" w:hAnsi="Century Gothic" w:cstheme="minorHAnsi"/>
          <w:sz w:val="18"/>
          <w:szCs w:val="18"/>
        </w:rPr>
        <w:tab/>
        <w:t>2 veces</w:t>
      </w:r>
      <w:r>
        <w:rPr>
          <w:rFonts w:ascii="Century Gothic" w:hAnsi="Century Gothic" w:cstheme="minorHAnsi"/>
          <w:sz w:val="18"/>
          <w:szCs w:val="18"/>
        </w:rPr>
        <w:tab/>
      </w:r>
    </w:p>
    <w:p w14:paraId="1BC3F58E" w14:textId="77777777" w:rsidR="00F6124F" w:rsidRDefault="00F6124F" w:rsidP="00F6124F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      </w:t>
      </w:r>
    </w:p>
    <w:p w14:paraId="47B017B6" w14:textId="77777777" w:rsidR="00F6124F" w:rsidRDefault="00F6124F" w:rsidP="00F6124F">
      <w:pPr>
        <w:tabs>
          <w:tab w:val="left" w:pos="696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3.- (Actividad con tus padres)</w:t>
      </w:r>
    </w:p>
    <w:p w14:paraId="498A73C3" w14:textId="77777777" w:rsidR="00F6124F" w:rsidRDefault="00F6124F" w:rsidP="00F6124F">
      <w:pPr>
        <w:tabs>
          <w:tab w:val="left" w:pos="696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Es momento de realizar tu propio juego. Materiales:   </w:t>
      </w:r>
    </w:p>
    <w:p w14:paraId="5F87E717" w14:textId="77777777" w:rsidR="00F6124F" w:rsidRDefault="00F6124F" w:rsidP="00F6124F">
      <w:pPr>
        <w:tabs>
          <w:tab w:val="left" w:pos="696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A.- Pelota o pelotas (la que tengas en tu hogar)</w:t>
      </w:r>
    </w:p>
    <w:p w14:paraId="7BB942BB" w14:textId="77777777" w:rsidR="00F6124F" w:rsidRDefault="00F6124F" w:rsidP="00F6124F">
      <w:pPr>
        <w:tabs>
          <w:tab w:val="left" w:pos="696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B.- Juguetes de diversos tamaños</w:t>
      </w:r>
    </w:p>
    <w:p w14:paraId="0D41F6EC" w14:textId="77777777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Juego: Debes ubicar cerca de una pared libre (sin ventanas) tus juguetes parados y distanciados de la forma que tú quieras.</w:t>
      </w:r>
    </w:p>
    <w:p w14:paraId="36AA804B" w14:textId="77777777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¿Cómo lanzar? Primero intenta con la pelota pegada al piso rodando, luego con 1 bote y finalizando con más de un bote, también puedes lanzarla por los aires si bote. </w:t>
      </w:r>
    </w:p>
    <w:p w14:paraId="46089ECD" w14:textId="77777777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A.- Te ubicarás a 5 metros de tus juguetes e intentarás derribar la mayor cantidad de juguetes con 3 lanzamientos. ¿Muy fácil?</w:t>
      </w:r>
    </w:p>
    <w:p w14:paraId="53C10B58" w14:textId="2EE5F4F4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E03ACFA" wp14:editId="4A04A2CA">
            <wp:simplePos x="0" y="0"/>
            <wp:positionH relativeFrom="column">
              <wp:posOffset>4311015</wp:posOffset>
            </wp:positionH>
            <wp:positionV relativeFrom="paragraph">
              <wp:posOffset>213360</wp:posOffset>
            </wp:positionV>
            <wp:extent cx="1878965" cy="2562225"/>
            <wp:effectExtent l="0" t="0" r="698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</w:rPr>
        <w:t>B.- Ubícate ahora a 7 metros (si no tienes espacio saca algunos juguetes) solo tienes un lanzamiento. ¿Lo lograste?</w:t>
      </w:r>
    </w:p>
    <w:p w14:paraId="2FDD05E3" w14:textId="77777777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C.- Ahora selecciona solo 1  juguete y derríbalo solo con un intento. </w:t>
      </w:r>
    </w:p>
    <w:p w14:paraId="4D37A3EA" w14:textId="77777777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D.- Reta a algún miembro de tu familia</w:t>
      </w:r>
    </w:p>
    <w:p w14:paraId="6A9828AA" w14:textId="77777777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¿Cuál es el nombre de tu Juego? (nómbralo como tú quieras) </w:t>
      </w:r>
    </w:p>
    <w:p w14:paraId="6A5CE7BC" w14:textId="77777777" w:rsidR="00F6124F" w:rsidRDefault="00F6124F" w:rsidP="00F6124F">
      <w:pPr>
        <w:tabs>
          <w:tab w:val="left" w:pos="6960"/>
        </w:tabs>
        <w:jc w:val="both"/>
        <w:rPr>
          <w:rFonts w:ascii="Century Gothic" w:hAnsi="Century Gothic" w:cstheme="minorHAnsi"/>
          <w:color w:val="FF0000"/>
        </w:rPr>
      </w:pPr>
      <w:r>
        <w:rPr>
          <w:rFonts w:ascii="Century Gothic" w:hAnsi="Century Gothic" w:cstheme="minorHAnsi"/>
        </w:rPr>
        <w:t>_______________________________________________________________________</w:t>
      </w:r>
    </w:p>
    <w:p w14:paraId="0932F94F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92EF4B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6F2CE70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E66F63" w14:textId="68C599A2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FA3BBE8" w14:textId="476CAE3D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F6536D9" w14:textId="58F5F0C2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E2218B7" w14:textId="2D1B274F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5BFBAE0" w14:textId="2770C731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C9675E6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24BF47D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6EF6335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8BDD594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B742C3" w14:textId="77777777" w:rsidR="00F6124F" w:rsidRDefault="00F6124F" w:rsidP="00F6124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>Importante: Esta guía será evaluada al retornar a clases; debe estar impresa y desarrollada en su totalidad.</w:t>
      </w:r>
    </w:p>
    <w:p w14:paraId="06A8D8B4" w14:textId="77777777" w:rsidR="00A11170" w:rsidRPr="00F6124F" w:rsidRDefault="00A11170" w:rsidP="001D4CC1">
      <w:pPr>
        <w:pStyle w:val="Prrafodelista"/>
        <w:rPr>
          <w:rFonts w:ascii="Century Gothic" w:hAnsi="Century Gothic"/>
          <w:sz w:val="22"/>
          <w:szCs w:val="22"/>
          <w:lang w:val="es-CL"/>
        </w:rPr>
      </w:pPr>
    </w:p>
    <w:p w14:paraId="168E20E6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590D12C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FB578F8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6FEEC930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36A92376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11C2246F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5FFC8380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754DA2C8" w14:textId="77777777" w:rsidR="00A11170" w:rsidRDefault="00A11170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3E6AD854" w14:textId="77777777" w:rsidR="0058018E" w:rsidRPr="001F3556" w:rsidRDefault="0058018E" w:rsidP="001D4CC1">
      <w:pPr>
        <w:pStyle w:val="Prrafodelista"/>
        <w:rPr>
          <w:rFonts w:ascii="Century Gothic" w:hAnsi="Century Gothic"/>
          <w:sz w:val="22"/>
          <w:szCs w:val="22"/>
        </w:rPr>
      </w:pPr>
    </w:p>
    <w:p w14:paraId="23F9EA28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4598B9A0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0F1618B4" w14:textId="77777777" w:rsid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5DBE623E" w14:textId="77777777" w:rsidR="00E46C93" w:rsidRPr="00E46C93" w:rsidRDefault="00E46C93" w:rsidP="00E46C93">
      <w:pPr>
        <w:pStyle w:val="Prrafodelista"/>
        <w:rPr>
          <w:rFonts w:ascii="Century Gothic" w:hAnsi="Century Gothic"/>
          <w:sz w:val="22"/>
          <w:szCs w:val="22"/>
        </w:rPr>
      </w:pPr>
    </w:p>
    <w:p w14:paraId="6BCBCED8" w14:textId="77777777" w:rsidR="00DF47FA" w:rsidRPr="00E46C93" w:rsidRDefault="00DF47FA" w:rsidP="00DF47FA">
      <w:pPr>
        <w:pStyle w:val="Prrafodelista"/>
        <w:rPr>
          <w:rFonts w:ascii="Century Gothic" w:hAnsi="Century Gothic"/>
          <w:sz w:val="22"/>
          <w:szCs w:val="22"/>
        </w:rPr>
      </w:pPr>
    </w:p>
    <w:p w14:paraId="04CB2B02" w14:textId="77777777" w:rsidR="0041387A" w:rsidRPr="00E46C93" w:rsidRDefault="0041387A" w:rsidP="0041387A">
      <w:pPr>
        <w:rPr>
          <w:rFonts w:ascii="Century Gothic" w:hAnsi="Century Gothic"/>
          <w:sz w:val="22"/>
          <w:szCs w:val="22"/>
        </w:rPr>
      </w:pPr>
    </w:p>
    <w:p w14:paraId="013DACFE" w14:textId="77777777" w:rsidR="001E2CFD" w:rsidRDefault="001E2CFD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</w:p>
    <w:sectPr w:rsidR="001E2CFD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D4CC1"/>
    <w:rsid w:val="001E2CFD"/>
    <w:rsid w:val="001F3556"/>
    <w:rsid w:val="002810F9"/>
    <w:rsid w:val="002F11EC"/>
    <w:rsid w:val="003B0853"/>
    <w:rsid w:val="003E36A1"/>
    <w:rsid w:val="0041387A"/>
    <w:rsid w:val="00466362"/>
    <w:rsid w:val="004D425C"/>
    <w:rsid w:val="004E4EC0"/>
    <w:rsid w:val="00516085"/>
    <w:rsid w:val="0058018E"/>
    <w:rsid w:val="005A1000"/>
    <w:rsid w:val="006849C0"/>
    <w:rsid w:val="006C6260"/>
    <w:rsid w:val="007321D8"/>
    <w:rsid w:val="00775DF5"/>
    <w:rsid w:val="00787875"/>
    <w:rsid w:val="008643C6"/>
    <w:rsid w:val="0089410A"/>
    <w:rsid w:val="00A11170"/>
    <w:rsid w:val="00A7442E"/>
    <w:rsid w:val="00AC45C4"/>
    <w:rsid w:val="00B31FCF"/>
    <w:rsid w:val="00B54A33"/>
    <w:rsid w:val="00CA4C10"/>
    <w:rsid w:val="00DF47FA"/>
    <w:rsid w:val="00E46C93"/>
    <w:rsid w:val="00EB472F"/>
    <w:rsid w:val="00F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4A91"/>
  <w15:docId w15:val="{8551E100-EBB4-4978-8B9E-2E90BF1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F612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24F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customStyle="1" w:styleId="Cuerpo">
    <w:name w:val="Cuerpo"/>
    <w:uiPriority w:val="99"/>
    <w:semiHidden/>
    <w:rsid w:val="00F6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rito.cl/imprimir/?pid=564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cionfisica.cnt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5</cp:revision>
  <dcterms:created xsi:type="dcterms:W3CDTF">2020-05-26T14:31:00Z</dcterms:created>
  <dcterms:modified xsi:type="dcterms:W3CDTF">2020-05-26T16:09:00Z</dcterms:modified>
</cp:coreProperties>
</file>