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FE874" w14:textId="42681926" w:rsidR="00FE0773" w:rsidRPr="009F33E8" w:rsidRDefault="00FE0773" w:rsidP="00FE0773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Curso: </w:t>
      </w:r>
      <w:r w:rsidR="00E5609C">
        <w:rPr>
          <w:rFonts w:ascii="Century Gothic" w:eastAsia="Times New Roman" w:hAnsi="Century Gothic" w:cs="Arial"/>
          <w:b/>
          <w:lang w:val="es-CL" w:eastAsia="es-ES_tradnl"/>
        </w:rPr>
        <w:t>Sexto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Año Básico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   Semana</w:t>
      </w:r>
      <w:r w:rsidR="00161769">
        <w:rPr>
          <w:rFonts w:ascii="Century Gothic" w:eastAsia="Times New Roman" w:hAnsi="Century Gothic" w:cs="Arial"/>
          <w:b/>
          <w:lang w:val="es-CL" w:eastAsia="es-ES_tradnl"/>
        </w:rPr>
        <w:t>s N°</w:t>
      </w:r>
      <w:r w:rsidR="00E5609C">
        <w:rPr>
          <w:rFonts w:ascii="Century Gothic" w:eastAsia="Times New Roman" w:hAnsi="Century Gothic" w:cs="Arial"/>
          <w:b/>
          <w:lang w:val="es-CL" w:eastAsia="es-ES_tradnl"/>
        </w:rPr>
        <w:t xml:space="preserve">2 y </w:t>
      </w:r>
      <w:r w:rsidR="00161769">
        <w:rPr>
          <w:rFonts w:ascii="Century Gothic" w:eastAsia="Times New Roman" w:hAnsi="Century Gothic" w:cs="Arial"/>
          <w:b/>
          <w:lang w:val="es-CL" w:eastAsia="es-ES_tradnl"/>
        </w:rPr>
        <w:t>N°</w:t>
      </w:r>
      <w:r w:rsidR="00E5609C">
        <w:rPr>
          <w:rFonts w:ascii="Century Gothic" w:eastAsia="Times New Roman" w:hAnsi="Century Gothic" w:cs="Arial"/>
          <w:b/>
          <w:lang w:val="es-CL" w:eastAsia="es-ES_tradnl"/>
        </w:rPr>
        <w:t>3</w:t>
      </w:r>
    </w:p>
    <w:tbl>
      <w:tblPr>
        <w:tblStyle w:val="Tablaconcuadrcula"/>
        <w:tblpPr w:leftFromText="141" w:rightFromText="141" w:vertAnchor="text" w:horzAnchor="margin" w:tblpXSpec="center" w:tblpY="102"/>
        <w:tblW w:w="11698" w:type="dxa"/>
        <w:tblLook w:val="04A0" w:firstRow="1" w:lastRow="0" w:firstColumn="1" w:lastColumn="0" w:noHBand="0" w:noVBand="1"/>
      </w:tblPr>
      <w:tblGrid>
        <w:gridCol w:w="2620"/>
        <w:gridCol w:w="9078"/>
      </w:tblGrid>
      <w:tr w:rsidR="00FE0773" w:rsidRPr="009472F0" w14:paraId="41D7DDB3" w14:textId="77777777" w:rsidTr="00F1226D">
        <w:trPr>
          <w:trHeight w:val="777"/>
        </w:trPr>
        <w:tc>
          <w:tcPr>
            <w:tcW w:w="2620" w:type="dxa"/>
          </w:tcPr>
          <w:p w14:paraId="376582C8" w14:textId="77777777" w:rsidR="00FE0773" w:rsidRPr="00063743" w:rsidRDefault="00FE0773" w:rsidP="00F1226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val="es-CL" w:eastAsia="es-ES_tradnl"/>
              </w:rPr>
            </w:pPr>
            <w:r w:rsidRPr="00063743">
              <w:rPr>
                <w:rFonts w:ascii="Century Gothic" w:eastAsia="Times New Roman" w:hAnsi="Century Gothic" w:cs="Arial"/>
                <w:b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9078" w:type="dxa"/>
          </w:tcPr>
          <w:p w14:paraId="4C5707ED" w14:textId="77777777" w:rsidR="00FE0773" w:rsidRPr="00350F56" w:rsidRDefault="00FE0773" w:rsidP="00F1226D">
            <w:pPr>
              <w:spacing w:after="200" w:line="276" w:lineRule="auto"/>
              <w:rPr>
                <w:rFonts w:ascii="Century Gothic" w:eastAsia="Times New Roman" w:hAnsi="Century Gothic" w:cs="Arial"/>
                <w:sz w:val="16"/>
                <w:szCs w:val="20"/>
                <w:lang w:val="es-ES" w:eastAsia="es-ES_tradnl"/>
              </w:rPr>
            </w:pPr>
            <w:r>
              <w:rPr>
                <w:rFonts w:ascii="Century Gothic" w:eastAsia="Times New Roman" w:hAnsi="Century Gothic" w:cs="Arial"/>
                <w:sz w:val="16"/>
                <w:szCs w:val="20"/>
                <w:lang w:val="es-ES" w:eastAsia="es-ES_tradnl"/>
              </w:rPr>
              <w:t xml:space="preserve">OA4  Demostrar que comprenden la división con dividendos de tres dígitos y divisores de un </w:t>
            </w:r>
            <w:proofErr w:type="spellStart"/>
            <w:r>
              <w:rPr>
                <w:rFonts w:ascii="Century Gothic" w:eastAsia="Times New Roman" w:hAnsi="Century Gothic" w:cs="Arial"/>
                <w:sz w:val="16"/>
                <w:szCs w:val="20"/>
                <w:lang w:val="es-ES" w:eastAsia="es-ES_tradnl"/>
              </w:rPr>
              <w:t>dìgito</w:t>
            </w:r>
            <w:proofErr w:type="spellEnd"/>
            <w:r>
              <w:rPr>
                <w:rFonts w:ascii="Century Gothic" w:eastAsia="Times New Roman" w:hAnsi="Century Gothic" w:cs="Arial"/>
                <w:sz w:val="16"/>
                <w:szCs w:val="20"/>
                <w:lang w:val="es-ES" w:eastAsia="es-ES_tradnl"/>
              </w:rPr>
              <w:t>, resolviendo problemas rutinarios y no rutinarios que impliquen divisiones.</w:t>
            </w:r>
          </w:p>
        </w:tc>
      </w:tr>
      <w:tr w:rsidR="00FE0773" w:rsidRPr="00F95B65" w14:paraId="1C7949E0" w14:textId="77777777" w:rsidTr="00F1226D">
        <w:trPr>
          <w:trHeight w:val="777"/>
        </w:trPr>
        <w:tc>
          <w:tcPr>
            <w:tcW w:w="2620" w:type="dxa"/>
          </w:tcPr>
          <w:p w14:paraId="1160E443" w14:textId="77777777" w:rsidR="00FE0773" w:rsidRPr="00063743" w:rsidRDefault="00FE0773" w:rsidP="00F1226D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val="es-CL" w:eastAsia="es-ES_tradnl"/>
              </w:rPr>
            </w:pPr>
            <w:r w:rsidRPr="00063743">
              <w:rPr>
                <w:rFonts w:ascii="Century Gothic" w:eastAsia="Times New Roman" w:hAnsi="Century Gothic" w:cs="Arial"/>
                <w:b/>
                <w:sz w:val="20"/>
                <w:szCs w:val="20"/>
                <w:lang w:val="es-CL" w:eastAsia="es-ES_tradnl"/>
              </w:rPr>
              <w:t xml:space="preserve">Tecnología </w:t>
            </w:r>
          </w:p>
        </w:tc>
        <w:tc>
          <w:tcPr>
            <w:tcW w:w="9078" w:type="dxa"/>
          </w:tcPr>
          <w:p w14:paraId="4D2195B6" w14:textId="1646FA58" w:rsidR="00FE0773" w:rsidRPr="00F95B65" w:rsidRDefault="00F95B65" w:rsidP="00E5609C">
            <w:pPr>
              <w:rPr>
                <w:rFonts w:ascii="Century Gothic" w:eastAsia="Times New Roman" w:hAnsi="Century Gothic" w:cs="Arial"/>
                <w:b/>
                <w:sz w:val="16"/>
                <w:szCs w:val="16"/>
                <w:lang w:val="es-CL" w:eastAsia="es-ES_tradnl"/>
              </w:rPr>
            </w:pPr>
            <w:r w:rsidRPr="00F95B65">
              <w:rPr>
                <w:rFonts w:ascii="Century Gothic" w:hAnsi="Century Gothic" w:cs="Arial"/>
                <w:sz w:val="16"/>
                <w:szCs w:val="16"/>
                <w:shd w:val="clear" w:color="auto" w:fill="FFFFFF"/>
                <w:lang w:val="es-CL"/>
              </w:rPr>
              <w:t>Demostrar disposición a desarrollar su creatividad, experimentando, imaginando y pensando divergentemente.</w:t>
            </w:r>
          </w:p>
        </w:tc>
      </w:tr>
    </w:tbl>
    <w:p w14:paraId="7413D948" w14:textId="77777777" w:rsidR="00FE0773" w:rsidRPr="00063743" w:rsidRDefault="00FE0773" w:rsidP="00FE0773">
      <w:pPr>
        <w:spacing w:after="0" w:line="240" w:lineRule="auto"/>
        <w:rPr>
          <w:rFonts w:ascii="Century Gothic" w:eastAsia="Times New Roman" w:hAnsi="Century Gothic" w:cs="Arial"/>
          <w:sz w:val="20"/>
          <w:szCs w:val="20"/>
          <w:lang w:val="es-CL" w:eastAsia="es-ES_tradnl"/>
        </w:rPr>
      </w:pPr>
    </w:p>
    <w:p w14:paraId="3883A73A" w14:textId="77777777" w:rsidR="00834FBE" w:rsidRDefault="00FE0773" w:rsidP="00FE0773">
      <w:pPr>
        <w:spacing w:after="150" w:line="240" w:lineRule="auto"/>
        <w:jc w:val="both"/>
        <w:rPr>
          <w:rFonts w:ascii="Century Gothic" w:hAnsi="Century Gothic"/>
          <w:lang w:val="es-ES"/>
        </w:rPr>
      </w:pPr>
      <w:r w:rsidRPr="00492A22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  <w:t>Objetivo de la clase:</w:t>
      </w: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  <w:t xml:space="preserve"> </w:t>
      </w:r>
      <w:r w:rsidRPr="00492A22">
        <w:rPr>
          <w:rFonts w:ascii="Century Gothic" w:hAnsi="Century Gothic"/>
          <w:lang w:val="es-ES"/>
        </w:rPr>
        <w:t>Resolver problemas que involucren divisiones de números naturales.</w:t>
      </w:r>
    </w:p>
    <w:p w14:paraId="2DB33084" w14:textId="77777777" w:rsidR="00834FBE" w:rsidRPr="00834FBE" w:rsidRDefault="00834FBE" w:rsidP="00FE0773">
      <w:pPr>
        <w:spacing w:after="150" w:line="240" w:lineRule="auto"/>
        <w:jc w:val="both"/>
        <w:rPr>
          <w:rFonts w:ascii="Century Gothic" w:hAnsi="Century Gothic"/>
          <w:b/>
          <w:color w:val="FF0000"/>
          <w:lang w:val="es-ES"/>
        </w:rPr>
      </w:pPr>
      <w:r w:rsidRPr="00834FBE">
        <w:rPr>
          <w:rFonts w:ascii="Century Gothic" w:hAnsi="Century Gothic"/>
          <w:b/>
          <w:color w:val="FF0000"/>
          <w:lang w:val="es-ES"/>
        </w:rPr>
        <w:t>Antes de resolver lee atentamente esta información.</w:t>
      </w:r>
    </w:p>
    <w:p w14:paraId="4E5906A1" w14:textId="77777777" w:rsidR="00834FBE" w:rsidRPr="00161769" w:rsidRDefault="00834FBE" w:rsidP="00834FB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</w:pPr>
      <w:r w:rsidRPr="00161769">
        <w:rPr>
          <w:rFonts w:ascii="Century Gothic" w:eastAsia="Times New Roman" w:hAnsi="Century Gothic" w:cs="Segoe UI"/>
          <w:color w:val="0000FF"/>
          <w:sz w:val="24"/>
          <w:szCs w:val="24"/>
          <w:lang w:val="es-CL" w:eastAsia="es-CL"/>
        </w:rPr>
        <w:t>Dividendo</w:t>
      </w:r>
      <w:r w:rsidRPr="00161769"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  <w:t>: es el número que vamos a dividir.</w:t>
      </w:r>
    </w:p>
    <w:p w14:paraId="48601DB0" w14:textId="77777777" w:rsidR="00834FBE" w:rsidRPr="00161769" w:rsidRDefault="00834FBE" w:rsidP="00834FB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</w:pPr>
      <w:r w:rsidRPr="00161769">
        <w:rPr>
          <w:rFonts w:ascii="Century Gothic" w:eastAsia="Times New Roman" w:hAnsi="Century Gothic" w:cs="Segoe UI"/>
          <w:color w:val="0000FF"/>
          <w:sz w:val="24"/>
          <w:szCs w:val="24"/>
          <w:lang w:val="es-CL" w:eastAsia="es-CL"/>
        </w:rPr>
        <w:t>Divisor</w:t>
      </w:r>
      <w:r w:rsidRPr="00161769"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  <w:t>: es el número por el que vamos a dividir.</w:t>
      </w:r>
    </w:p>
    <w:p w14:paraId="2A5FC28E" w14:textId="77777777" w:rsidR="00834FBE" w:rsidRPr="00161769" w:rsidRDefault="00834FBE" w:rsidP="00834FB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</w:pPr>
      <w:r w:rsidRPr="00161769">
        <w:rPr>
          <w:rFonts w:ascii="Century Gothic" w:eastAsia="Times New Roman" w:hAnsi="Century Gothic" w:cs="Segoe UI"/>
          <w:color w:val="0000FF"/>
          <w:sz w:val="24"/>
          <w:szCs w:val="24"/>
          <w:lang w:val="es-CL" w:eastAsia="es-CL"/>
        </w:rPr>
        <w:t>Cociente</w:t>
      </w:r>
      <w:r w:rsidRPr="00161769"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  <w:t>: es el resultado.</w:t>
      </w:r>
    </w:p>
    <w:p w14:paraId="36B77E5B" w14:textId="77777777" w:rsidR="00834FBE" w:rsidRPr="00161769" w:rsidRDefault="00834FBE" w:rsidP="00834FBE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</w:pPr>
      <w:r w:rsidRPr="00161769">
        <w:rPr>
          <w:rFonts w:ascii="Century Gothic" w:eastAsia="Times New Roman" w:hAnsi="Century Gothic" w:cs="Segoe UI"/>
          <w:color w:val="0000FF"/>
          <w:sz w:val="24"/>
          <w:szCs w:val="24"/>
          <w:lang w:val="es-CL" w:eastAsia="es-CL"/>
        </w:rPr>
        <w:t>Resto</w:t>
      </w:r>
      <w:r w:rsidRPr="00161769">
        <w:rPr>
          <w:rFonts w:ascii="Century Gothic" w:eastAsia="Times New Roman" w:hAnsi="Century Gothic" w:cs="Segoe UI"/>
          <w:color w:val="212529"/>
          <w:sz w:val="24"/>
          <w:szCs w:val="24"/>
          <w:lang w:val="es-CL" w:eastAsia="es-CL"/>
        </w:rPr>
        <w:t>: la parte que no se ha podido distribuir.</w:t>
      </w:r>
    </w:p>
    <w:p w14:paraId="38772873" w14:textId="77777777" w:rsidR="00834FBE" w:rsidRPr="00492A22" w:rsidRDefault="00834FBE" w:rsidP="00834FBE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</w:pPr>
      <w:r w:rsidRPr="00834FBE">
        <w:rPr>
          <w:rFonts w:ascii="Segoe UI" w:eastAsia="Times New Roman" w:hAnsi="Segoe UI" w:cs="Segoe UI"/>
          <w:color w:val="212529"/>
          <w:sz w:val="24"/>
          <w:szCs w:val="24"/>
          <w:lang w:val="es-CL" w:eastAsia="es-CL"/>
        </w:rPr>
        <w:t> </w:t>
      </w:r>
      <w:r w:rsidRPr="00834FBE">
        <w:rPr>
          <w:rFonts w:ascii="Segoe UI" w:eastAsia="Times New Roman" w:hAnsi="Segoe UI" w:cs="Segoe UI"/>
          <w:noProof/>
          <w:color w:val="0056B3"/>
          <w:sz w:val="24"/>
          <w:szCs w:val="24"/>
          <w:shd w:val="clear" w:color="auto" w:fill="FFC000"/>
          <w:lang w:val="es-CL" w:eastAsia="es-CL"/>
        </w:rPr>
        <w:drawing>
          <wp:inline distT="0" distB="0" distL="0" distR="0" wp14:anchorId="6414928C" wp14:editId="0446EAD7">
            <wp:extent cx="5572125" cy="2257425"/>
            <wp:effectExtent l="0" t="0" r="9525" b="9525"/>
            <wp:docPr id="3" name="Imagen 3" descr="componentes de la divisió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onentes de la divisió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7D37" w14:textId="77777777" w:rsidR="00834FBE" w:rsidRDefault="00834FBE" w:rsidP="00834FBE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  <w:t xml:space="preserve">I.- </w:t>
      </w:r>
      <w:r w:rsidRPr="00492A22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  <w:t>RESUELVE LOS SIGUIENTES EJERCICIOS</w:t>
      </w:r>
    </w:p>
    <w:p w14:paraId="42378A1C" w14:textId="77777777" w:rsidR="00FE0773" w:rsidRPr="00492A22" w:rsidRDefault="00FE0773" w:rsidP="00FE0773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</w:pPr>
    </w:p>
    <w:p w14:paraId="67BA39FF" w14:textId="39E0AC14" w:rsidR="00FE0773" w:rsidRPr="00492A22" w:rsidRDefault="009E6B15" w:rsidP="00FE0773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2.26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 xml:space="preserve">4: 4=       </w:t>
      </w: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 xml:space="preserve">                             3.61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2: 2 =</w:t>
      </w: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 xml:space="preserve">                              </w:t>
      </w:r>
      <w:proofErr w:type="gramStart"/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4.7</w:t>
      </w:r>
      <w:r w:rsidR="00161769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90 :</w:t>
      </w:r>
      <w:proofErr w:type="gramEnd"/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5=</w:t>
      </w:r>
    </w:p>
    <w:p w14:paraId="6E4FE611" w14:textId="77777777" w:rsidR="00FE0773" w:rsidRPr="00492A22" w:rsidRDefault="00FE0773" w:rsidP="00FE0773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</w:pPr>
    </w:p>
    <w:p w14:paraId="0A3A12BD" w14:textId="77777777" w:rsidR="00FE0773" w:rsidRPr="00492A22" w:rsidRDefault="00FE0773" w:rsidP="00FE0773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</w:pPr>
    </w:p>
    <w:p w14:paraId="70ED9A2C" w14:textId="77777777" w:rsidR="00FE0773" w:rsidRDefault="00FE0773" w:rsidP="00FE0773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</w:pPr>
    </w:p>
    <w:p w14:paraId="55BCFCB4" w14:textId="77777777" w:rsidR="00FE0773" w:rsidRPr="00492A22" w:rsidRDefault="00FE0773" w:rsidP="00FE0773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</w:pPr>
    </w:p>
    <w:p w14:paraId="4E375F74" w14:textId="77777777" w:rsidR="00FE0773" w:rsidRDefault="009E6B15" w:rsidP="00FE0773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u w:val="single"/>
          <w:lang w:val="es-ES"/>
        </w:rPr>
        <w:t>9.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u w:val="single"/>
          <w:lang w:val="es-ES"/>
        </w:rPr>
        <w:t xml:space="preserve">345 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 xml:space="preserve">X 6                                   </w:t>
      </w: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2.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u w:val="single"/>
          <w:lang w:val="es-ES"/>
        </w:rPr>
        <w:t>789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 xml:space="preserve"> X 8                      </w:t>
      </w: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1.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u w:val="single"/>
          <w:lang w:val="es-ES"/>
        </w:rPr>
        <w:t>970</w:t>
      </w:r>
      <w:r w:rsidR="00FE0773" w:rsidRPr="00492A22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 xml:space="preserve"> X 6</w:t>
      </w:r>
    </w:p>
    <w:p w14:paraId="3D55CBB8" w14:textId="7BC6B067" w:rsidR="00834FBE" w:rsidRDefault="00161769" w:rsidP="00834FBE">
      <w:pP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b/>
          <w:bCs/>
          <w:noProof/>
          <w:color w:val="000000"/>
          <w:sz w:val="28"/>
          <w:szCs w:val="20"/>
          <w:lang w:val="es-CL"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2FABF5C0" wp14:editId="1397C555">
            <wp:simplePos x="0" y="0"/>
            <wp:positionH relativeFrom="column">
              <wp:posOffset>-680085</wp:posOffset>
            </wp:positionH>
            <wp:positionV relativeFrom="paragraph">
              <wp:posOffset>374015</wp:posOffset>
            </wp:positionV>
            <wp:extent cx="7162800" cy="489521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/>
                    <a:stretch/>
                  </pic:blipFill>
                  <pic:spPr bwMode="auto">
                    <a:xfrm>
                      <a:off x="0" y="0"/>
                      <a:ext cx="7162800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51EDF" w14:textId="293F4855" w:rsidR="00834FBE" w:rsidRPr="00834FBE" w:rsidRDefault="00834FBE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6B2E205C" w14:textId="77777777" w:rsidR="0077237B" w:rsidRPr="0077237B" w:rsidRDefault="0077237B" w:rsidP="0077237B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</w:pPr>
      <w:r w:rsidRPr="0077237B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 xml:space="preserve">II.- Crea dos problemas de división y dos de </w:t>
      </w:r>
      <w:r w:rsidR="00AE0959" w:rsidRPr="0077237B">
        <w:rPr>
          <w:rFonts w:ascii="Century Gothic" w:eastAsia="Times New Roman" w:hAnsi="Century Gothic" w:cs="Times New Roman"/>
          <w:b/>
          <w:bCs/>
          <w:color w:val="000000"/>
          <w:sz w:val="28"/>
          <w:szCs w:val="20"/>
          <w:lang w:val="es-ES"/>
        </w:rPr>
        <w:t>multiplicación</w:t>
      </w:r>
    </w:p>
    <w:p w14:paraId="639C50F9" w14:textId="77777777" w:rsidR="00834FBE" w:rsidRDefault="00834FBE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7EDB3B7E" w14:textId="77777777" w:rsidR="0077237B" w:rsidRDefault="0077237B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3B864536" w14:textId="77777777" w:rsidR="0077237B" w:rsidRDefault="0077237B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291A0CF3" w14:textId="77777777" w:rsidR="0077237B" w:rsidRDefault="0077237B" w:rsidP="00834FBE">
      <w:pPr>
        <w:rPr>
          <w:rFonts w:ascii="Century Gothic" w:eastAsia="Times New Roman" w:hAnsi="Century Gothic" w:cs="Times New Roman"/>
          <w:noProof/>
          <w:sz w:val="20"/>
          <w:szCs w:val="20"/>
          <w:lang w:val="es-CL"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515F2DF2" wp14:editId="4B726DC3">
            <wp:extent cx="5372100" cy="33680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6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364"/>
      </w:tblGrid>
      <w:tr w:rsidR="0077237B" w14:paraId="30041159" w14:textId="77777777" w:rsidTr="0077237B">
        <w:tc>
          <w:tcPr>
            <w:tcW w:w="8364" w:type="dxa"/>
          </w:tcPr>
          <w:p w14:paraId="676F8211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3BDDC46E" w14:textId="77777777" w:rsidR="0077237B" w:rsidRPr="00161769" w:rsidRDefault="0077237B" w:rsidP="00834FBE">
            <w:pPr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s-ES"/>
              </w:rPr>
            </w:pPr>
            <w:r w:rsidRPr="00161769"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s-ES"/>
              </w:rPr>
              <w:t xml:space="preserve">2. </w:t>
            </w:r>
            <w:r w:rsidR="00B85BE1" w:rsidRPr="00161769"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s-ES"/>
              </w:rPr>
              <w:t>Divisiones</w:t>
            </w:r>
          </w:p>
          <w:p w14:paraId="45C58C46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46A32AE0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7CB0BE38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237E6B4C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43E70D50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11F69393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3B883C41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747C58E2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616ADD0C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5BAEF471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61E48025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1614F744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3D5EADCA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743E0029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099926AD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536D5F0A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  <w:p w14:paraId="25E3D235" w14:textId="77777777" w:rsidR="0077237B" w:rsidRDefault="0077237B" w:rsidP="00834FBE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"/>
              </w:rPr>
            </w:pPr>
          </w:p>
        </w:tc>
      </w:tr>
    </w:tbl>
    <w:p w14:paraId="271A51DC" w14:textId="77777777" w:rsidR="0077237B" w:rsidRDefault="0077237B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407A0A6C" w14:textId="77777777" w:rsidR="00161769" w:rsidRDefault="00161769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24EEA215" w14:textId="77777777" w:rsidR="00161769" w:rsidRDefault="00161769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71CCD917" w14:textId="77777777" w:rsidR="00161769" w:rsidRDefault="00161769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5AB142E9" w14:textId="77777777" w:rsidR="00161769" w:rsidRDefault="00161769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37C3262F" w14:textId="77777777" w:rsidR="005A4D6D" w:rsidRPr="00834FBE" w:rsidRDefault="005A4D6D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sz w:val="20"/>
          <w:szCs w:val="20"/>
          <w:lang w:val="es-ES"/>
        </w:rPr>
        <w:t>III. RECUERDA Y ECUENTRA LAS PARTES DE ESTAS OPERATORIAS.</w:t>
      </w:r>
    </w:p>
    <w:p w14:paraId="549CBAEE" w14:textId="77777777" w:rsidR="00A814CA" w:rsidRDefault="00EB3991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7FE9AB4D" wp14:editId="425DA488">
            <wp:extent cx="5534025" cy="4561317"/>
            <wp:effectExtent l="0" t="0" r="0" b="0"/>
            <wp:docPr id="13" name="Imagen 13" descr="C:\Users\ANGÈLICA\Downloads\tes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ownloads\tes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"/>
                    <a:stretch/>
                  </pic:blipFill>
                  <pic:spPr bwMode="auto">
                    <a:xfrm>
                      <a:off x="0" y="0"/>
                      <a:ext cx="5535904" cy="456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C1ED8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1AF80AE7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38C70FDE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47B88A38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0D9B66A1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1DBCF1A0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748E575F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13BAC5F6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7F4917F3" w14:textId="77777777" w:rsidR="00A814CA" w:rsidRP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3228BE36" w14:textId="77777777" w:rsidR="00A814CA" w:rsidRDefault="00A814CA" w:rsidP="00A814CA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73990ABA" w14:textId="6C3356B6" w:rsidR="00A814CA" w:rsidRPr="00A814CA" w:rsidRDefault="00A814CA" w:rsidP="00A814CA">
      <w:pPr>
        <w:ind w:firstLine="720"/>
        <w:rPr>
          <w:rFonts w:ascii="Century Gothic" w:eastAsia="Times New Roman" w:hAnsi="Century Gothic" w:cs="Times New Roman"/>
          <w:sz w:val="20"/>
          <w:szCs w:val="20"/>
          <w:lang w:val="es-ES"/>
        </w:rPr>
      </w:pPr>
      <w:proofErr w:type="gramStart"/>
      <w:r>
        <w:rPr>
          <w:rFonts w:ascii="Century Gothic" w:eastAsia="Times New Roman" w:hAnsi="Century Gothic" w:cs="Times New Roman"/>
          <w:sz w:val="20"/>
          <w:szCs w:val="20"/>
          <w:lang w:val="es-ES"/>
        </w:rPr>
        <w:t>IV .</w:t>
      </w:r>
      <w:proofErr w:type="gramEnd"/>
      <w:r>
        <w:rPr>
          <w:rFonts w:ascii="Century Gothic" w:eastAsia="Times New Roman" w:hAnsi="Century Gothic" w:cs="Times New Roman"/>
          <w:sz w:val="20"/>
          <w:szCs w:val="20"/>
          <w:lang w:val="es-ES"/>
        </w:rPr>
        <w:t xml:space="preserve"> Resuelve los siguientes ejercicios para </w:t>
      </w:r>
      <w:r w:rsidR="00161769">
        <w:rPr>
          <w:rFonts w:ascii="Century Gothic" w:eastAsia="Times New Roman" w:hAnsi="Century Gothic" w:cs="Times New Roman"/>
          <w:sz w:val="20"/>
          <w:szCs w:val="20"/>
          <w:lang w:val="es-ES"/>
        </w:rPr>
        <w:t>descubrir</w:t>
      </w:r>
      <w:r>
        <w:rPr>
          <w:rFonts w:ascii="Century Gothic" w:eastAsia="Times New Roman" w:hAnsi="Century Gothic" w:cs="Times New Roman"/>
          <w:sz w:val="20"/>
          <w:szCs w:val="20"/>
          <w:lang w:val="es-ES"/>
        </w:rPr>
        <w:t xml:space="preserve">  la imagen</w:t>
      </w:r>
    </w:p>
    <w:p w14:paraId="513D70B0" w14:textId="77777777" w:rsidR="005A4D6D" w:rsidRDefault="00AE0959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1D7DBD1D" wp14:editId="1001CE55">
            <wp:extent cx="5602514" cy="7095560"/>
            <wp:effectExtent l="171450" t="171450" r="189230" b="20066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14" cy="709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D18F82A" w14:textId="77777777" w:rsidR="00B85BE1" w:rsidRDefault="00B85BE1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01F53023" w14:textId="55E42B5A" w:rsidR="00AE0959" w:rsidRDefault="00A814CA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sz w:val="20"/>
          <w:szCs w:val="20"/>
          <w:lang w:val="es-ES"/>
        </w:rPr>
        <w:t>VI. Recuerda que para multiplicar debes saber las tablas de multiplicar</w:t>
      </w:r>
    </w:p>
    <w:p w14:paraId="36447021" w14:textId="2D5FED08" w:rsidR="00AE0959" w:rsidRDefault="00161769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7C0EAECB" wp14:editId="63203E10">
            <wp:simplePos x="0" y="0"/>
            <wp:positionH relativeFrom="column">
              <wp:posOffset>-3810</wp:posOffset>
            </wp:positionH>
            <wp:positionV relativeFrom="paragraph">
              <wp:posOffset>308610</wp:posOffset>
            </wp:positionV>
            <wp:extent cx="5972175" cy="7543800"/>
            <wp:effectExtent l="0" t="0" r="9525" b="0"/>
            <wp:wrapSquare wrapText="bothSides"/>
            <wp:docPr id="17" name="Imagen 17" descr="https://1.bp.blogspot.com/-GzSQXaRtWf4/VuFqfOzdf4I/AAAAAAAALrw/Au5ljifigvM/s640/tabla-multiplicar-7-aula-de-el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GzSQXaRtWf4/VuFqfOzdf4I/AAAAAAAALrw/Au5ljifigvM/s640/tabla-multiplicar-7-aula-de-elen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89CA6" w14:textId="77777777" w:rsidR="00AE0959" w:rsidRDefault="005A4D6D" w:rsidP="00834FBE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val="es-CL" w:eastAsia="es-CL"/>
        </w:rPr>
        <w:lastRenderedPageBreak/>
        <w:drawing>
          <wp:inline distT="0" distB="0" distL="0" distR="0" wp14:anchorId="7DC422C7" wp14:editId="687720BB">
            <wp:extent cx="5612130" cy="6620797"/>
            <wp:effectExtent l="0" t="0" r="0" b="0"/>
            <wp:docPr id="14" name="Imagen 14" descr="C:\Users\ANGÈLICA\Downloads\MULTIPLICACIÓN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ÈLICA\Downloads\MULTIPLICACIÓN 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2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841D" w14:textId="77777777" w:rsidR="00AE0959" w:rsidRPr="00AE0959" w:rsidRDefault="00AE0959" w:rsidP="00AE0959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32FF3775" w14:textId="77777777" w:rsidR="00AE0959" w:rsidRPr="00AE0959" w:rsidRDefault="00AE0959" w:rsidP="00AE0959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03FF6511" w14:textId="77777777" w:rsidR="00AE0959" w:rsidRDefault="00AE0959" w:rsidP="00AE0959">
      <w:pPr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77D4DD51" w14:textId="03DFE966" w:rsidR="005A4D6D" w:rsidRDefault="00AE0959" w:rsidP="00AE0959">
      <w:pPr>
        <w:tabs>
          <w:tab w:val="left" w:pos="2730"/>
        </w:tabs>
        <w:rPr>
          <w:rFonts w:ascii="Century Gothic" w:eastAsia="Times New Roman" w:hAnsi="Century Gothic" w:cs="Times New Roman"/>
          <w:sz w:val="20"/>
          <w:szCs w:val="20"/>
          <w:lang w:val="es-ES"/>
        </w:rPr>
      </w:pPr>
      <w:r>
        <w:rPr>
          <w:rFonts w:ascii="Century Gothic" w:eastAsia="Times New Roman" w:hAnsi="Century Gothic" w:cs="Times New Roman"/>
          <w:sz w:val="20"/>
          <w:szCs w:val="20"/>
          <w:lang w:val="es-ES"/>
        </w:rPr>
        <w:tab/>
      </w:r>
    </w:p>
    <w:p w14:paraId="6AB5D1DC" w14:textId="77777777" w:rsidR="00161769" w:rsidRDefault="00161769" w:rsidP="00AE0959">
      <w:pPr>
        <w:tabs>
          <w:tab w:val="left" w:pos="2730"/>
        </w:tabs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p w14:paraId="7705AB00" w14:textId="66F9CB45" w:rsidR="009472F0" w:rsidRPr="009472F0" w:rsidRDefault="009472F0" w:rsidP="00161769">
      <w:pPr>
        <w:jc w:val="center"/>
        <w:rPr>
          <w:rFonts w:ascii="Century Gothic" w:hAnsi="Century Gothic"/>
          <w:b/>
          <w:bCs/>
          <w:sz w:val="24"/>
          <w:szCs w:val="24"/>
          <w:lang w:val="es-CL"/>
        </w:rPr>
      </w:pPr>
      <w:bookmarkStart w:id="0" w:name="_Hlk65798606"/>
      <w:r w:rsidRPr="009472F0">
        <w:rPr>
          <w:rFonts w:ascii="Century Gothic" w:hAnsi="Century Gothic"/>
          <w:b/>
          <w:bCs/>
          <w:sz w:val="24"/>
          <w:szCs w:val="24"/>
          <w:lang w:val="es-CL"/>
        </w:rPr>
        <w:lastRenderedPageBreak/>
        <w:t>Tecnología</w:t>
      </w:r>
    </w:p>
    <w:p w14:paraId="2F7E0953" w14:textId="77777777" w:rsidR="009472F0" w:rsidRPr="009472F0" w:rsidRDefault="009472F0" w:rsidP="009472F0">
      <w:pPr>
        <w:jc w:val="center"/>
        <w:rPr>
          <w:rFonts w:ascii="Century Gothic" w:hAnsi="Century Gothic"/>
          <w:b/>
          <w:bCs/>
          <w:sz w:val="24"/>
          <w:szCs w:val="24"/>
          <w:lang w:val="es-CL"/>
        </w:rPr>
      </w:pPr>
      <w:r w:rsidRPr="009472F0">
        <w:rPr>
          <w:rFonts w:ascii="Century Gothic" w:hAnsi="Century Gothic"/>
          <w:b/>
          <w:bCs/>
          <w:sz w:val="24"/>
          <w:szCs w:val="24"/>
          <w:lang w:val="es-CL"/>
        </w:rPr>
        <w:t>Problemas y Soluciones</w:t>
      </w:r>
    </w:p>
    <w:p w14:paraId="11388567" w14:textId="77777777" w:rsidR="009472F0" w:rsidRPr="009472F0" w:rsidRDefault="009472F0" w:rsidP="009472F0">
      <w:pPr>
        <w:jc w:val="center"/>
        <w:rPr>
          <w:rFonts w:ascii="Century Gothic" w:hAnsi="Century Gothic"/>
          <w:b/>
          <w:bCs/>
          <w:sz w:val="24"/>
          <w:szCs w:val="24"/>
          <w:lang w:val="es-CL"/>
        </w:rPr>
      </w:pPr>
      <w:bookmarkStart w:id="1" w:name="_GoBack"/>
      <w:bookmarkEnd w:id="1"/>
    </w:p>
    <w:p w14:paraId="40628880" w14:textId="777777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>Bienvenidas y bienvenidos a un nuevo año académico, soy Cristóbal Baeza y este año estaré a cargo de la asignatura de tecnología.</w:t>
      </w:r>
    </w:p>
    <w:p w14:paraId="1F1B664D" w14:textId="777777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</w:p>
    <w:p w14:paraId="79305C9B" w14:textId="777777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>Para comenzar, les invito a reflexionar acerca de cómo nos relacionamos con la tecnología a través de las siguientes preguntas:</w:t>
      </w:r>
    </w:p>
    <w:p w14:paraId="4F5D8ED5" w14:textId="777777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</w:p>
    <w:p w14:paraId="533D6A34" w14:textId="77777777" w:rsidR="009472F0" w:rsidRDefault="009472F0" w:rsidP="00161769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significa Tecnología?</w:t>
      </w:r>
    </w:p>
    <w:p w14:paraId="76202B26" w14:textId="77777777" w:rsidR="009472F0" w:rsidRDefault="009472F0" w:rsidP="00161769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¿Cómo la tecnología nos hace la vida más fácil?</w:t>
      </w:r>
    </w:p>
    <w:p w14:paraId="4B243DFA" w14:textId="77777777" w:rsidR="009472F0" w:rsidRDefault="009472F0" w:rsidP="00161769">
      <w:pPr>
        <w:pStyle w:val="Prrafodelista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¿Qué objeto tecnológico o artefacto utilizas más a menudo?</w:t>
      </w:r>
    </w:p>
    <w:p w14:paraId="486A6C52" w14:textId="777777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</w:p>
    <w:p w14:paraId="32613707" w14:textId="3BC53224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 xml:space="preserve">Cuando hablamos de tecnología, solemos pensar en internet, el computador o el celular, aunque son los inventos tecnológicos más populares del </w:t>
      </w:r>
      <w:r w:rsidR="002A2661">
        <w:rPr>
          <w:rFonts w:ascii="Century Gothic" w:hAnsi="Century Gothic"/>
          <w:sz w:val="24"/>
          <w:szCs w:val="24"/>
          <w:lang w:val="es-CL"/>
        </w:rPr>
        <w:t>ú</w:t>
      </w:r>
      <w:r w:rsidRPr="009472F0">
        <w:rPr>
          <w:rFonts w:ascii="Century Gothic" w:hAnsi="Century Gothic"/>
          <w:sz w:val="24"/>
          <w:szCs w:val="24"/>
          <w:lang w:val="es-CL"/>
        </w:rPr>
        <w:t>ltimo tiempo, existe una infinidad de artefactos que se denominan “Tecnológicos”.</w:t>
      </w:r>
    </w:p>
    <w:p w14:paraId="5BFEE0FD" w14:textId="17216B8B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 xml:space="preserve">La palabra tecnología, viene de las palabras Técnica y Logos (Conocimiento), por lo </w:t>
      </w:r>
      <w:r w:rsidR="002A2661" w:rsidRPr="009472F0">
        <w:rPr>
          <w:rFonts w:ascii="Century Gothic" w:hAnsi="Century Gothic"/>
          <w:sz w:val="24"/>
          <w:szCs w:val="24"/>
          <w:lang w:val="es-CL"/>
        </w:rPr>
        <w:t>tanto,</w:t>
      </w:r>
      <w:r w:rsidRPr="009472F0">
        <w:rPr>
          <w:rFonts w:ascii="Century Gothic" w:hAnsi="Century Gothic"/>
          <w:sz w:val="24"/>
          <w:szCs w:val="24"/>
          <w:lang w:val="es-CL"/>
        </w:rPr>
        <w:t xml:space="preserve"> estaremos haciendo tecnología cada vez que estudiemos las técnicas que necesitamos para lograr un objetivo.</w:t>
      </w:r>
    </w:p>
    <w:p w14:paraId="0D719E42" w14:textId="78276C83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>Los procesos tecnológicos nos ayudan a resolver problemas, facilitando ciertas tareas u otorgando cierta comodidad a la hora de realizar algunas acciones. Para estudiarlos, es necesario que aprendamos a distinguir las etapas de un proceso tecnológico.</w:t>
      </w:r>
    </w:p>
    <w:p w14:paraId="21D117B3" w14:textId="1B7AE690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 xml:space="preserve">En primer lugar, tenemos un </w:t>
      </w:r>
      <w:r w:rsidRPr="009472F0">
        <w:rPr>
          <w:rFonts w:ascii="Century Gothic" w:hAnsi="Century Gothic"/>
          <w:b/>
          <w:bCs/>
          <w:sz w:val="24"/>
          <w:szCs w:val="24"/>
          <w:lang w:val="es-CL"/>
        </w:rPr>
        <w:t>Problema</w:t>
      </w:r>
      <w:r w:rsidRPr="009472F0">
        <w:rPr>
          <w:rFonts w:ascii="Century Gothic" w:hAnsi="Century Gothic"/>
          <w:sz w:val="24"/>
          <w:szCs w:val="24"/>
          <w:lang w:val="es-CL"/>
        </w:rPr>
        <w:t xml:space="preserve"> que necesitamos solucionar, es aquello que necesitamos cambiar, ya sea porque nos incomoda, hace que las tareas que necesitamos realizar sean más difíciles, o es algún obstáculo que necesitamos pasar.</w:t>
      </w:r>
    </w:p>
    <w:p w14:paraId="6B6EB90F" w14:textId="2D427CAD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 xml:space="preserve">Una vez identificado el problema, naturalmente intentaremos buscar la </w:t>
      </w:r>
      <w:r w:rsidRPr="009472F0">
        <w:rPr>
          <w:rFonts w:ascii="Century Gothic" w:hAnsi="Century Gothic"/>
          <w:b/>
          <w:bCs/>
          <w:sz w:val="24"/>
          <w:szCs w:val="24"/>
          <w:lang w:val="es-CL"/>
        </w:rPr>
        <w:t>Solución</w:t>
      </w:r>
      <w:r w:rsidRPr="009472F0">
        <w:rPr>
          <w:rFonts w:ascii="Century Gothic" w:hAnsi="Century Gothic"/>
          <w:sz w:val="24"/>
          <w:szCs w:val="24"/>
          <w:lang w:val="es-CL"/>
        </w:rPr>
        <w:t>, la cual consiste en el escenario ideal en que el problema ya no existe o fue resuelto.</w:t>
      </w:r>
    </w:p>
    <w:p w14:paraId="4E77AB7D" w14:textId="54EBD749" w:rsidR="009472F0" w:rsidRPr="009472F0" w:rsidRDefault="009472F0" w:rsidP="009472F0">
      <w:pPr>
        <w:rPr>
          <w:rFonts w:ascii="Century Gothic" w:hAnsi="Century Gothic"/>
          <w:b/>
          <w:bCs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 xml:space="preserve">Entre el problema y la solución hay un camino, que consiste en determinar las técnicas que se utilizarán para concretar la solución, este camino es lo que llamaremos </w:t>
      </w:r>
      <w:r w:rsidRPr="009472F0">
        <w:rPr>
          <w:rFonts w:ascii="Century Gothic" w:hAnsi="Century Gothic"/>
          <w:b/>
          <w:bCs/>
          <w:sz w:val="24"/>
          <w:szCs w:val="24"/>
          <w:lang w:val="es-CL"/>
        </w:rPr>
        <w:t>Proceso Tecnológico.</w:t>
      </w:r>
    </w:p>
    <w:p w14:paraId="31715AF2" w14:textId="76AEF5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lastRenderedPageBreak/>
        <w:t>Durante estas primeras actividades, nos centraremos en identificar problemas y soluciones.</w:t>
      </w:r>
    </w:p>
    <w:p w14:paraId="64BAD1ED" w14:textId="777777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  <w:r w:rsidRPr="009472F0">
        <w:rPr>
          <w:rFonts w:ascii="Century Gothic" w:hAnsi="Century Gothic"/>
          <w:sz w:val="24"/>
          <w:szCs w:val="24"/>
          <w:lang w:val="es-CL"/>
        </w:rPr>
        <w:t>Te invito a nombrar 2 problemas cotidianos que creas que pueden tener una solución mediante un proceso tecnológico. Piensa en técnicas que ya sepas o en alguna que creas que pudiera ser fácil de aprender para ti.</w:t>
      </w:r>
    </w:p>
    <w:p w14:paraId="15306EC0" w14:textId="77777777" w:rsidR="009472F0" w:rsidRPr="009472F0" w:rsidRDefault="009472F0" w:rsidP="009472F0">
      <w:pPr>
        <w:rPr>
          <w:rFonts w:ascii="Century Gothic" w:hAnsi="Century Gothic"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84"/>
        <w:gridCol w:w="3112"/>
        <w:gridCol w:w="2958"/>
      </w:tblGrid>
      <w:tr w:rsidR="009472F0" w14:paraId="05CDE7E2" w14:textId="77777777" w:rsidTr="003604EA">
        <w:trPr>
          <w:trHeight w:val="841"/>
        </w:trPr>
        <w:tc>
          <w:tcPr>
            <w:tcW w:w="3596" w:type="dxa"/>
          </w:tcPr>
          <w:p w14:paraId="7E1586F9" w14:textId="77777777" w:rsidR="009472F0" w:rsidRPr="00541947" w:rsidRDefault="009472F0" w:rsidP="003604EA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>Problema</w:t>
            </w:r>
            <w:proofErr w:type="spellEnd"/>
          </w:p>
        </w:tc>
        <w:tc>
          <w:tcPr>
            <w:tcW w:w="3597" w:type="dxa"/>
          </w:tcPr>
          <w:p w14:paraId="1AE80CC0" w14:textId="77777777" w:rsidR="009472F0" w:rsidRPr="00541947" w:rsidRDefault="009472F0" w:rsidP="003604EA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>Proceso</w:t>
            </w:r>
            <w:proofErr w:type="spellEnd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>tecnológico</w:t>
            </w:r>
            <w:proofErr w:type="spellEnd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o </w:t>
            </w:r>
            <w:proofErr w:type="spellStart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>técnicas</w:t>
            </w:r>
            <w:proofErr w:type="spellEnd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597" w:type="dxa"/>
          </w:tcPr>
          <w:p w14:paraId="533DD2D4" w14:textId="77777777" w:rsidR="009472F0" w:rsidRPr="00541947" w:rsidRDefault="009472F0" w:rsidP="003604EA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proofErr w:type="spellStart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>Solución</w:t>
            </w:r>
            <w:proofErr w:type="spellEnd"/>
            <w:r w:rsidRPr="00541947">
              <w:rPr>
                <w:rFonts w:ascii="Century Gothic" w:hAnsi="Century Gothic"/>
                <w:b/>
                <w:bCs/>
                <w:sz w:val="32"/>
                <w:szCs w:val="32"/>
              </w:rPr>
              <w:t>.</w:t>
            </w:r>
          </w:p>
        </w:tc>
      </w:tr>
      <w:tr w:rsidR="009472F0" w14:paraId="70D496B1" w14:textId="77777777" w:rsidTr="003604EA">
        <w:trPr>
          <w:trHeight w:val="3801"/>
        </w:trPr>
        <w:tc>
          <w:tcPr>
            <w:tcW w:w="3596" w:type="dxa"/>
          </w:tcPr>
          <w:p w14:paraId="47458CE9" w14:textId="77777777" w:rsidR="009472F0" w:rsidRDefault="009472F0" w:rsidP="003604E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97" w:type="dxa"/>
          </w:tcPr>
          <w:p w14:paraId="523BAF3E" w14:textId="77777777" w:rsidR="009472F0" w:rsidRDefault="009472F0" w:rsidP="003604E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97" w:type="dxa"/>
          </w:tcPr>
          <w:p w14:paraId="56BECD3E" w14:textId="77777777" w:rsidR="009472F0" w:rsidRDefault="009472F0" w:rsidP="003604E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472F0" w14:paraId="7BB4BCAC" w14:textId="77777777" w:rsidTr="003604EA">
        <w:trPr>
          <w:trHeight w:val="4060"/>
        </w:trPr>
        <w:tc>
          <w:tcPr>
            <w:tcW w:w="3596" w:type="dxa"/>
          </w:tcPr>
          <w:p w14:paraId="26A5F5F8" w14:textId="77777777" w:rsidR="009472F0" w:rsidRDefault="009472F0" w:rsidP="003604E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97" w:type="dxa"/>
          </w:tcPr>
          <w:p w14:paraId="47D9F3B3" w14:textId="77777777" w:rsidR="009472F0" w:rsidRDefault="009472F0" w:rsidP="003604EA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97" w:type="dxa"/>
          </w:tcPr>
          <w:p w14:paraId="0F66F43F" w14:textId="77777777" w:rsidR="009472F0" w:rsidRDefault="009472F0" w:rsidP="003604E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032E3D8" w14:textId="77777777" w:rsidR="009472F0" w:rsidRPr="00E82DE4" w:rsidRDefault="009472F0" w:rsidP="009472F0">
      <w:pPr>
        <w:rPr>
          <w:rFonts w:ascii="Century Gothic" w:hAnsi="Century Gothic"/>
          <w:sz w:val="24"/>
          <w:szCs w:val="24"/>
        </w:rPr>
      </w:pPr>
    </w:p>
    <w:bookmarkEnd w:id="0"/>
    <w:p w14:paraId="5B5B9A2D" w14:textId="77777777" w:rsidR="009472F0" w:rsidRDefault="009472F0" w:rsidP="009472F0">
      <w:pPr>
        <w:rPr>
          <w:rFonts w:ascii="Century Gothic" w:hAnsi="Century Gothic"/>
          <w:b/>
          <w:bCs/>
          <w:sz w:val="24"/>
          <w:szCs w:val="24"/>
        </w:rPr>
      </w:pPr>
    </w:p>
    <w:p w14:paraId="08AD67DD" w14:textId="77777777" w:rsidR="009472F0" w:rsidRPr="00AE0959" w:rsidRDefault="009472F0" w:rsidP="00AE0959">
      <w:pPr>
        <w:tabs>
          <w:tab w:val="left" w:pos="2730"/>
        </w:tabs>
        <w:rPr>
          <w:rFonts w:ascii="Century Gothic" w:eastAsia="Times New Roman" w:hAnsi="Century Gothic" w:cs="Times New Roman"/>
          <w:sz w:val="20"/>
          <w:szCs w:val="20"/>
          <w:lang w:val="es-ES"/>
        </w:rPr>
      </w:pPr>
    </w:p>
    <w:sectPr w:rsidR="009472F0" w:rsidRPr="00AE0959" w:rsidSect="00161769">
      <w:headerReference w:type="default" r:id="rId16"/>
      <w:headerReference w:type="first" r:id="rId17"/>
      <w:pgSz w:w="12240" w:h="15840"/>
      <w:pgMar w:top="1417" w:right="1701" w:bottom="709" w:left="1701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4A812" w14:textId="77777777" w:rsidR="0032775F" w:rsidRDefault="0032775F" w:rsidP="00834FBE">
      <w:pPr>
        <w:spacing w:after="0" w:line="240" w:lineRule="auto"/>
      </w:pPr>
      <w:r>
        <w:separator/>
      </w:r>
    </w:p>
  </w:endnote>
  <w:endnote w:type="continuationSeparator" w:id="0">
    <w:p w14:paraId="343B20FB" w14:textId="77777777" w:rsidR="0032775F" w:rsidRDefault="0032775F" w:rsidP="00834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9BF2A" w14:textId="77777777" w:rsidR="0032775F" w:rsidRDefault="0032775F" w:rsidP="00834FBE">
      <w:pPr>
        <w:spacing w:after="0" w:line="240" w:lineRule="auto"/>
      </w:pPr>
      <w:r>
        <w:separator/>
      </w:r>
    </w:p>
  </w:footnote>
  <w:footnote w:type="continuationSeparator" w:id="0">
    <w:p w14:paraId="3B59A6E8" w14:textId="77777777" w:rsidR="0032775F" w:rsidRDefault="0032775F" w:rsidP="00834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116D2" w14:textId="77777777" w:rsidR="00F95B65" w:rsidRPr="00F95B65" w:rsidRDefault="00F95B65" w:rsidP="00F95B65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8"/>
        <w:szCs w:val="18"/>
        <w:lang w:val="es-ES_tradnl"/>
      </w:rPr>
    </w:pPr>
    <w:r w:rsidRPr="00F95B65">
      <w:rPr>
        <w:rFonts w:ascii="Century Gothic" w:hAnsi="Century Gothic"/>
        <w:b/>
        <w:noProof/>
        <w:sz w:val="18"/>
        <w:szCs w:val="18"/>
        <w:lang w:val="es-CL" w:eastAsia="es-CL"/>
      </w:rPr>
      <w:drawing>
        <wp:anchor distT="0" distB="0" distL="114300" distR="114300" simplePos="0" relativeHeight="251662848" behindDoc="1" locked="0" layoutInCell="1" allowOverlap="1" wp14:anchorId="51F648DF" wp14:editId="70566DD3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11" name="Imagen 11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54604" w14:textId="77777777" w:rsidR="00F95B65" w:rsidRPr="00F95B65" w:rsidRDefault="00F95B65" w:rsidP="00F95B65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8"/>
        <w:szCs w:val="18"/>
        <w:lang w:val="es-ES_tradnl"/>
      </w:rPr>
    </w:pPr>
    <w:r w:rsidRPr="00F95B65">
      <w:rPr>
        <w:rFonts w:ascii="Century Gothic" w:hAnsi="Century Gothic"/>
        <w:sz w:val="18"/>
        <w:szCs w:val="18"/>
        <w:lang w:val="es-ES_tradnl"/>
      </w:rPr>
      <w:t>Colegio Nuestro Tiempo - R.B.D.: 14.507-6</w:t>
    </w:r>
  </w:p>
  <w:p w14:paraId="177BC51F" w14:textId="64A431A4" w:rsidR="00F95B65" w:rsidRPr="00F95B65" w:rsidRDefault="00F95B65" w:rsidP="00F95B65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8"/>
        <w:szCs w:val="18"/>
        <w:lang w:val="es-ES_tradnl"/>
      </w:rPr>
    </w:pPr>
    <w:r w:rsidRPr="00F95B65">
      <w:rPr>
        <w:rFonts w:ascii="Century Gothic" w:hAnsi="Century Gothic"/>
        <w:sz w:val="18"/>
        <w:szCs w:val="18"/>
        <w:lang w:val="es-ES_tradnl"/>
      </w:rPr>
      <w:t>Profesores: Jorge Vilches – Cristóbal Baeza – Angélica Morgado</w:t>
    </w:r>
  </w:p>
  <w:p w14:paraId="0F80CB0B" w14:textId="5AFA2C67" w:rsidR="00F95B65" w:rsidRPr="00F95B65" w:rsidRDefault="00F95B65" w:rsidP="00F95B65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8"/>
        <w:szCs w:val="18"/>
        <w:lang w:val="es-CL"/>
      </w:rPr>
    </w:pPr>
    <w:r w:rsidRPr="00F95B65">
      <w:rPr>
        <w:rFonts w:ascii="Century Gothic" w:hAnsi="Century Gothic"/>
        <w:sz w:val="18"/>
        <w:szCs w:val="18"/>
        <w:lang w:val="es-CL"/>
      </w:rPr>
      <w:t xml:space="preserve">Correos: </w:t>
    </w:r>
    <w:bookmarkStart w:id="2" w:name="_Hlk38995854"/>
    <w:r w:rsidRPr="00F95B65">
      <w:rPr>
        <w:rFonts w:ascii="Century Gothic" w:hAnsi="Century Gothic"/>
        <w:sz w:val="18"/>
        <w:szCs w:val="18"/>
        <w:lang w:val="es-ES_tradnl"/>
      </w:rPr>
      <w:fldChar w:fldCharType="begin"/>
    </w:r>
    <w:r w:rsidRPr="00F95B65">
      <w:rPr>
        <w:rFonts w:ascii="Century Gothic" w:hAnsi="Century Gothic"/>
        <w:sz w:val="18"/>
        <w:szCs w:val="18"/>
        <w:lang w:val="es-CL"/>
      </w:rPr>
      <w:instrText xml:space="preserve"> HYPERLINK "mailto:jorge.vilches@nuestrotiempo.cl" </w:instrText>
    </w:r>
    <w:r w:rsidRPr="00F95B65">
      <w:rPr>
        <w:rFonts w:ascii="Century Gothic" w:hAnsi="Century Gothic"/>
        <w:sz w:val="18"/>
        <w:szCs w:val="18"/>
        <w:lang w:val="es-ES_tradnl"/>
      </w:rPr>
      <w:fldChar w:fldCharType="separate"/>
    </w:r>
    <w:r w:rsidRPr="00F95B65">
      <w:rPr>
        <w:rStyle w:val="Hipervnculo"/>
        <w:rFonts w:ascii="Century Gothic" w:hAnsi="Century Gothic"/>
        <w:sz w:val="18"/>
        <w:szCs w:val="18"/>
        <w:lang w:val="es-CL"/>
      </w:rPr>
      <w:t>jorge.vilches@nuestrotiempo.cl</w:t>
    </w:r>
    <w:r w:rsidRPr="00F95B65">
      <w:rPr>
        <w:rFonts w:ascii="Century Gothic" w:hAnsi="Century Gothic"/>
        <w:sz w:val="18"/>
        <w:szCs w:val="18"/>
        <w:lang w:val="es-ES_tradnl"/>
      </w:rPr>
      <w:fldChar w:fldCharType="end"/>
    </w:r>
    <w:r w:rsidRPr="00F95B65">
      <w:rPr>
        <w:rFonts w:ascii="Century Gothic" w:hAnsi="Century Gothic"/>
        <w:sz w:val="18"/>
        <w:szCs w:val="18"/>
        <w:lang w:val="es-CL"/>
      </w:rPr>
      <w:t xml:space="preserve"> –</w:t>
    </w:r>
    <w:bookmarkStart w:id="3" w:name="_Hlk38995695"/>
    <w:r w:rsidRPr="00F95B65">
      <w:rPr>
        <w:rFonts w:ascii="Century Gothic" w:hAnsi="Century Gothic"/>
        <w:sz w:val="18"/>
        <w:szCs w:val="18"/>
        <w:lang w:val="es-CL"/>
      </w:rPr>
      <w:t xml:space="preserve"> </w:t>
    </w:r>
    <w:hyperlink r:id="rId2" w:history="1">
      <w:r w:rsidRPr="00F95B65">
        <w:rPr>
          <w:rStyle w:val="Hipervnculo"/>
          <w:rFonts w:ascii="Century Gothic" w:hAnsi="Century Gothic"/>
          <w:sz w:val="18"/>
          <w:szCs w:val="18"/>
          <w:lang w:val="es-CL"/>
        </w:rPr>
        <w:t>cristobal.baeza@nuestrotiempo.cl</w:t>
      </w:r>
    </w:hyperlink>
    <w:r w:rsidRPr="00F95B65">
      <w:rPr>
        <w:rFonts w:ascii="Century Gothic" w:hAnsi="Century Gothic"/>
        <w:sz w:val="18"/>
        <w:szCs w:val="18"/>
        <w:lang w:val="es-CL"/>
      </w:rPr>
      <w:t xml:space="preserve">  </w:t>
    </w:r>
    <w:bookmarkEnd w:id="2"/>
    <w:bookmarkEnd w:id="3"/>
    <w:r w:rsidRPr="00F95B65">
      <w:rPr>
        <w:rFonts w:ascii="Century Gothic" w:hAnsi="Century Gothic"/>
        <w:sz w:val="18"/>
        <w:szCs w:val="18"/>
        <w:lang w:val="es-CL"/>
      </w:rPr>
      <w:fldChar w:fldCharType="begin"/>
    </w:r>
    <w:r w:rsidRPr="00F95B65">
      <w:rPr>
        <w:rFonts w:ascii="Century Gothic" w:hAnsi="Century Gothic"/>
        <w:sz w:val="18"/>
        <w:szCs w:val="18"/>
        <w:lang w:val="es-CL"/>
      </w:rPr>
      <w:instrText xml:space="preserve"> HYPERLINK "mailto:angelica.morgado@nuestrotiempo.cl" </w:instrText>
    </w:r>
    <w:r w:rsidRPr="00F95B65">
      <w:rPr>
        <w:rFonts w:ascii="Century Gothic" w:hAnsi="Century Gothic"/>
        <w:sz w:val="18"/>
        <w:szCs w:val="18"/>
        <w:lang w:val="es-CL"/>
      </w:rPr>
      <w:fldChar w:fldCharType="separate"/>
    </w:r>
    <w:r w:rsidRPr="00F95B65">
      <w:rPr>
        <w:rStyle w:val="Hipervnculo"/>
        <w:rFonts w:ascii="Century Gothic" w:hAnsi="Century Gothic"/>
        <w:sz w:val="18"/>
        <w:szCs w:val="18"/>
        <w:lang w:val="es-CL"/>
      </w:rPr>
      <w:t>angelica.morgado@nuestrotiempo.cl</w:t>
    </w:r>
    <w:r w:rsidRPr="00F95B65">
      <w:rPr>
        <w:rFonts w:ascii="Century Gothic" w:hAnsi="Century Gothic"/>
        <w:sz w:val="18"/>
        <w:szCs w:val="18"/>
        <w:lang w:val="es-CL"/>
      </w:rPr>
      <w:fldChar w:fldCharType="end"/>
    </w:r>
    <w:r w:rsidRPr="00F95B65">
      <w:rPr>
        <w:rFonts w:ascii="Century Gothic" w:hAnsi="Century Gothic"/>
        <w:sz w:val="18"/>
        <w:szCs w:val="18"/>
        <w:lang w:val="es-CL"/>
      </w:rPr>
      <w:t xml:space="preserve"> </w:t>
    </w:r>
  </w:p>
  <w:p w14:paraId="7C4E5B9B" w14:textId="77777777" w:rsidR="00F95B65" w:rsidRPr="00F95B65" w:rsidRDefault="00F95B65">
    <w:pPr>
      <w:pStyle w:val="Encabezado"/>
      <w:rPr>
        <w:lang w:val="es-C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B33E1" w14:textId="77777777" w:rsidR="00F95B65" w:rsidRDefault="00F95B65" w:rsidP="00F95B65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val="es-CL" w:eastAsia="es-CL"/>
      </w:rPr>
      <w:drawing>
        <wp:anchor distT="0" distB="0" distL="114300" distR="114300" simplePos="0" relativeHeight="251681280" behindDoc="1" locked="0" layoutInCell="1" allowOverlap="1" wp14:anchorId="4C44C63B" wp14:editId="0575B1B5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4" name="Imagen 4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9206BF" w14:textId="77777777" w:rsidR="00F95B65" w:rsidRPr="00F95B65" w:rsidRDefault="00F95B65" w:rsidP="00F95B65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lang w:val="es-ES_tradnl"/>
      </w:rPr>
    </w:pPr>
    <w:r w:rsidRPr="00F95B65">
      <w:rPr>
        <w:rFonts w:ascii="Century Gothic" w:hAnsi="Century Gothic"/>
        <w:lang w:val="es-ES_tradnl"/>
      </w:rPr>
      <w:t>Colegio Nuestro Tiempo - R.B.D.: 14.507-6</w:t>
    </w:r>
  </w:p>
  <w:p w14:paraId="34199638" w14:textId="77777777" w:rsidR="00F95B65" w:rsidRPr="00F95B65" w:rsidRDefault="00F95B65" w:rsidP="00F95B65">
    <w:pPr>
      <w:pBdr>
        <w:bottom w:val="single" w:sz="12" w:space="1" w:color="auto"/>
      </w:pBdr>
      <w:spacing w:after="0"/>
      <w:jc w:val="center"/>
      <w:rPr>
        <w:rFonts w:ascii="Century Gothic" w:hAnsi="Century Gothic"/>
        <w:lang w:val="es-ES_tradnl"/>
      </w:rPr>
    </w:pPr>
    <w:r w:rsidRPr="00F95B65">
      <w:rPr>
        <w:rFonts w:ascii="Century Gothic" w:hAnsi="Century Gothic"/>
        <w:lang w:val="es-ES_tradnl"/>
      </w:rPr>
      <w:t xml:space="preserve">Profesores: </w:t>
    </w:r>
    <w:r>
      <w:rPr>
        <w:rFonts w:ascii="Century Gothic" w:hAnsi="Century Gothic"/>
        <w:lang w:val="es-ES_tradnl"/>
      </w:rPr>
      <w:t>Jorge Vilches</w:t>
    </w:r>
    <w:r w:rsidRPr="00F95B65">
      <w:rPr>
        <w:rFonts w:ascii="Century Gothic" w:hAnsi="Century Gothic"/>
        <w:lang w:val="es-ES_tradnl"/>
      </w:rPr>
      <w:t xml:space="preserve"> </w:t>
    </w:r>
    <w:r>
      <w:rPr>
        <w:rFonts w:ascii="Century Gothic" w:hAnsi="Century Gothic"/>
        <w:lang w:val="es-ES_tradnl"/>
      </w:rPr>
      <w:t>–</w:t>
    </w:r>
    <w:r w:rsidRPr="00F95B65">
      <w:rPr>
        <w:rFonts w:ascii="Century Gothic" w:hAnsi="Century Gothic"/>
        <w:lang w:val="es-ES_tradnl"/>
      </w:rPr>
      <w:t xml:space="preserve"> </w:t>
    </w:r>
    <w:r>
      <w:rPr>
        <w:rFonts w:ascii="Century Gothic" w:hAnsi="Century Gothic"/>
        <w:lang w:val="es-ES_tradnl"/>
      </w:rPr>
      <w:t>Cristóbal Baeza – Angélica Morgado</w:t>
    </w:r>
  </w:p>
  <w:p w14:paraId="54A4AB19" w14:textId="77777777" w:rsidR="00F95B65" w:rsidRPr="00F95B65" w:rsidRDefault="00F95B65" w:rsidP="00F95B65">
    <w:pPr>
      <w:pBdr>
        <w:bottom w:val="single" w:sz="12" w:space="1" w:color="auto"/>
      </w:pBdr>
      <w:spacing w:after="0"/>
      <w:jc w:val="center"/>
      <w:rPr>
        <w:rFonts w:ascii="Century Gothic" w:hAnsi="Century Gothic"/>
        <w:lang w:val="es-CL"/>
      </w:rPr>
    </w:pPr>
    <w:r w:rsidRPr="00F95B65">
      <w:rPr>
        <w:rFonts w:ascii="Century Gothic" w:hAnsi="Century Gothic"/>
        <w:lang w:val="es-CL"/>
      </w:rPr>
      <w:t xml:space="preserve">Correos: </w:t>
    </w:r>
    <w:hyperlink r:id="rId2" w:history="1">
      <w:r w:rsidRPr="00F95B65">
        <w:rPr>
          <w:rStyle w:val="Hipervnculo"/>
          <w:rFonts w:ascii="Century Gothic" w:hAnsi="Century Gothic"/>
          <w:lang w:val="es-CL"/>
        </w:rPr>
        <w:t>jorge.vilches@nuestrotiempo.cl</w:t>
      </w:r>
    </w:hyperlink>
    <w:r w:rsidRPr="00F95B65">
      <w:rPr>
        <w:rFonts w:ascii="Century Gothic" w:hAnsi="Century Gothic"/>
        <w:lang w:val="es-CL"/>
      </w:rPr>
      <w:t xml:space="preserve"> – </w:t>
    </w:r>
    <w:hyperlink r:id="rId3" w:history="1">
      <w:r w:rsidRPr="00F95B65">
        <w:rPr>
          <w:rStyle w:val="Hipervnculo"/>
          <w:rFonts w:ascii="Century Gothic" w:hAnsi="Century Gothic"/>
          <w:lang w:val="es-CL"/>
        </w:rPr>
        <w:t>cristobal.baeza@nuestrotiempo.cl</w:t>
      </w:r>
    </w:hyperlink>
    <w:r w:rsidRPr="00F95B65">
      <w:rPr>
        <w:rFonts w:ascii="Century Gothic" w:hAnsi="Century Gothic"/>
        <w:lang w:val="es-CL"/>
      </w:rPr>
      <w:t xml:space="preserve">  </w:t>
    </w:r>
    <w:hyperlink r:id="rId4" w:history="1">
      <w:r w:rsidRPr="007A548B">
        <w:rPr>
          <w:rStyle w:val="Hipervnculo"/>
          <w:rFonts w:ascii="Century Gothic" w:hAnsi="Century Gothic"/>
          <w:lang w:val="es-CL"/>
        </w:rPr>
        <w:t>angelica.morgado@nuestrotiempo.cl</w:t>
      </w:r>
    </w:hyperlink>
    <w:r>
      <w:rPr>
        <w:rFonts w:ascii="Century Gothic" w:hAnsi="Century Gothic"/>
        <w:lang w:val="es-CL"/>
      </w:rPr>
      <w:t xml:space="preserve"> </w:t>
    </w:r>
  </w:p>
  <w:p w14:paraId="68D23AB6" w14:textId="77777777" w:rsidR="00F95B65" w:rsidRPr="00F95B65" w:rsidRDefault="00F95B65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8.75pt;height:8.75pt" o:bullet="t">
        <v:imagedata r:id="rId1" o:title="BD14692_"/>
      </v:shape>
    </w:pict>
  </w:numPicBullet>
  <w:abstractNum w:abstractNumId="0">
    <w:nsid w:val="0F5B3669"/>
    <w:multiLevelType w:val="multilevel"/>
    <w:tmpl w:val="4880D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A4265"/>
    <w:multiLevelType w:val="hybridMultilevel"/>
    <w:tmpl w:val="A9D4A4A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773"/>
    <w:rsid w:val="0002294E"/>
    <w:rsid w:val="000253D3"/>
    <w:rsid w:val="00072298"/>
    <w:rsid w:val="00161769"/>
    <w:rsid w:val="002A2661"/>
    <w:rsid w:val="0032775F"/>
    <w:rsid w:val="00506106"/>
    <w:rsid w:val="005A4D6D"/>
    <w:rsid w:val="005E017C"/>
    <w:rsid w:val="0077237B"/>
    <w:rsid w:val="008116AB"/>
    <w:rsid w:val="00834FBE"/>
    <w:rsid w:val="009472F0"/>
    <w:rsid w:val="009E6B15"/>
    <w:rsid w:val="00A814CA"/>
    <w:rsid w:val="00AE0959"/>
    <w:rsid w:val="00B85BE1"/>
    <w:rsid w:val="00D139D9"/>
    <w:rsid w:val="00D33684"/>
    <w:rsid w:val="00D75E67"/>
    <w:rsid w:val="00DF3C96"/>
    <w:rsid w:val="00E5609C"/>
    <w:rsid w:val="00EB3991"/>
    <w:rsid w:val="00EC5CB0"/>
    <w:rsid w:val="00F20066"/>
    <w:rsid w:val="00F95B65"/>
    <w:rsid w:val="00FE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51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7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E0773"/>
    <w:rPr>
      <w:color w:val="0563C1" w:themeColor="hyperlink"/>
      <w:u w:val="single"/>
    </w:rPr>
  </w:style>
  <w:style w:type="table" w:styleId="Tablaconcuadrcula">
    <w:name w:val="Table Grid"/>
    <w:basedOn w:val="Tablanormal"/>
    <w:rsid w:val="00FE0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E07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2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29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34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834F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4FBE"/>
  </w:style>
  <w:style w:type="paragraph" w:styleId="Piedepgina">
    <w:name w:val="footer"/>
    <w:basedOn w:val="Normal"/>
    <w:link w:val="PiedepginaCar"/>
    <w:uiPriority w:val="99"/>
    <w:unhideWhenUsed/>
    <w:rsid w:val="00834F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FBE"/>
  </w:style>
  <w:style w:type="paragraph" w:styleId="Prrafodelista">
    <w:name w:val="List Paragraph"/>
    <w:basedOn w:val="Normal"/>
    <w:uiPriority w:val="34"/>
    <w:qFormat/>
    <w:rsid w:val="009472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95B6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7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E0773"/>
    <w:rPr>
      <w:color w:val="0563C1" w:themeColor="hyperlink"/>
      <w:u w:val="single"/>
    </w:rPr>
  </w:style>
  <w:style w:type="table" w:styleId="Tablaconcuadrcula">
    <w:name w:val="Table Grid"/>
    <w:basedOn w:val="Tablanormal"/>
    <w:rsid w:val="00FE0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E07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2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29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34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Encabezado">
    <w:name w:val="header"/>
    <w:basedOn w:val="Normal"/>
    <w:link w:val="EncabezadoCar"/>
    <w:uiPriority w:val="99"/>
    <w:unhideWhenUsed/>
    <w:rsid w:val="00834F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4FBE"/>
  </w:style>
  <w:style w:type="paragraph" w:styleId="Piedepgina">
    <w:name w:val="footer"/>
    <w:basedOn w:val="Normal"/>
    <w:link w:val="PiedepginaCar"/>
    <w:uiPriority w:val="99"/>
    <w:unhideWhenUsed/>
    <w:rsid w:val="00834F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FBE"/>
  </w:style>
  <w:style w:type="paragraph" w:styleId="Prrafodelista">
    <w:name w:val="List Paragraph"/>
    <w:basedOn w:val="Normal"/>
    <w:uiPriority w:val="34"/>
    <w:qFormat/>
    <w:rsid w:val="009472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95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lafacil.com/uploads/cursos/477/editor/i-7-1.jpg" TargetMode="External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ristobal.baeza@nuestrotiempo.cl" TargetMode="External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baeza@nuestrotiempo.cl" TargetMode="External"/><Relationship Id="rId2" Type="http://schemas.openxmlformats.org/officeDocument/2006/relationships/hyperlink" Target="mailto:jorge.vilches@nuestrotiempo.cl" TargetMode="External"/><Relationship Id="rId1" Type="http://schemas.openxmlformats.org/officeDocument/2006/relationships/image" Target="media/image9.png"/><Relationship Id="rId4" Type="http://schemas.openxmlformats.org/officeDocument/2006/relationships/hyperlink" Target="mailto:angelica.morgado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505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vilches sotelo</dc:creator>
  <cp:lastModifiedBy>Ale</cp:lastModifiedBy>
  <cp:revision>2</cp:revision>
  <dcterms:created xsi:type="dcterms:W3CDTF">2021-03-05T20:33:00Z</dcterms:created>
  <dcterms:modified xsi:type="dcterms:W3CDTF">2021-03-05T20:33:00Z</dcterms:modified>
</cp:coreProperties>
</file>