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AAD3B" w14:textId="77777777" w:rsidR="00AE0365" w:rsidRDefault="00AE0365" w:rsidP="00AE0365">
      <w:pPr>
        <w:tabs>
          <w:tab w:val="center" w:pos="709"/>
          <w:tab w:val="left" w:pos="735"/>
          <w:tab w:val="center" w:pos="5128"/>
        </w:tabs>
        <w:jc w:val="center"/>
        <w:rPr>
          <w:rFonts w:ascii="Century Gothic" w:hAnsi="Century Gothic"/>
          <w:b/>
          <w:sz w:val="22"/>
          <w:szCs w:val="22"/>
          <w:lang w:eastAsia="es-ES"/>
        </w:rPr>
      </w:pPr>
      <w:r>
        <w:rPr>
          <w:rFonts w:ascii="Century Gothic" w:hAnsi="Century Gothic"/>
          <w:b/>
          <w:noProof/>
          <w:sz w:val="22"/>
          <w:szCs w:val="22"/>
          <w:lang w:val="en-US" w:eastAsia="en-US"/>
        </w:rPr>
        <w:drawing>
          <wp:anchor distT="0" distB="0" distL="114300" distR="114300" simplePos="0" relativeHeight="251644928" behindDoc="1" locked="0" layoutInCell="1" allowOverlap="1" wp14:anchorId="7D799B73" wp14:editId="3D4D8476">
            <wp:simplePos x="0" y="0"/>
            <wp:positionH relativeFrom="column">
              <wp:align>center</wp:align>
            </wp:positionH>
            <wp:positionV relativeFrom="paragraph">
              <wp:posOffset>-121285</wp:posOffset>
            </wp:positionV>
            <wp:extent cx="728980" cy="589915"/>
            <wp:effectExtent l="0" t="0" r="0" b="635"/>
            <wp:wrapNone/>
            <wp:docPr id="1" name="Imagen 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0041" cy="590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49D9B" w14:textId="77777777" w:rsidR="00AE0365" w:rsidRPr="00321CB8" w:rsidRDefault="00AE0365" w:rsidP="00AE0365">
      <w:pPr>
        <w:tabs>
          <w:tab w:val="center" w:pos="709"/>
          <w:tab w:val="left" w:pos="735"/>
          <w:tab w:val="center" w:pos="5128"/>
        </w:tabs>
        <w:jc w:val="center"/>
        <w:rPr>
          <w:rFonts w:ascii="Century Gothic" w:hAnsi="Century Gothic"/>
          <w:b/>
          <w:sz w:val="22"/>
          <w:szCs w:val="22"/>
          <w:lang w:eastAsia="es-ES"/>
        </w:rPr>
      </w:pPr>
    </w:p>
    <w:p w14:paraId="073F0FD0" w14:textId="77777777" w:rsidR="00E06640" w:rsidRDefault="00E06640" w:rsidP="00E06640">
      <w:pPr>
        <w:pBdr>
          <w:bottom w:val="single" w:sz="12" w:space="1" w:color="auto"/>
        </w:pBdr>
        <w:rPr>
          <w:rFonts w:ascii="Century Gothic" w:hAnsi="Century Gothic"/>
          <w:szCs w:val="22"/>
          <w:lang w:eastAsia="es-ES"/>
        </w:rPr>
      </w:pPr>
    </w:p>
    <w:p w14:paraId="194E6380" w14:textId="77777777" w:rsidR="00AE0365" w:rsidRPr="00E201CA" w:rsidRDefault="00AE0365" w:rsidP="00E06640">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Colegio Nuestro Tiempo - R.B.D.: 14.507-6</w:t>
      </w:r>
    </w:p>
    <w:p w14:paraId="6F4BDD2B" w14:textId="77777777" w:rsidR="00AE0365" w:rsidRDefault="00AE0365" w:rsidP="00AE0365">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Profesores:</w:t>
      </w:r>
      <w:r w:rsidR="00A731CB">
        <w:rPr>
          <w:rFonts w:ascii="Bookman Old Style" w:hAnsi="Bookman Old Style"/>
          <w:sz w:val="16"/>
          <w:szCs w:val="16"/>
          <w:lang w:val="es-ES_tradnl"/>
        </w:rPr>
        <w:t xml:space="preserve"> Katalina Muñoz</w:t>
      </w:r>
      <w:r>
        <w:rPr>
          <w:rFonts w:ascii="Bookman Old Style" w:hAnsi="Bookman Old Style"/>
          <w:sz w:val="16"/>
          <w:szCs w:val="16"/>
          <w:lang w:val="es-ES_tradnl"/>
        </w:rPr>
        <w:t xml:space="preserve"> </w:t>
      </w:r>
      <w:r w:rsidR="00321778">
        <w:rPr>
          <w:rFonts w:ascii="Bookman Old Style" w:hAnsi="Bookman Old Style"/>
          <w:sz w:val="16"/>
          <w:szCs w:val="16"/>
          <w:lang w:val="es-ES_tradnl"/>
        </w:rPr>
        <w:t>– Francisca Lizama</w:t>
      </w:r>
    </w:p>
    <w:p w14:paraId="4C70B940" w14:textId="77777777" w:rsidR="00AE0365" w:rsidRPr="007E5A4C" w:rsidRDefault="00AE0365" w:rsidP="00AE0365">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 xml:space="preserve">Ed. Diferencial: </w:t>
      </w:r>
      <w:r w:rsidR="00A731CB">
        <w:rPr>
          <w:rFonts w:ascii="Bookman Old Style" w:hAnsi="Bookman Old Style"/>
          <w:sz w:val="16"/>
          <w:szCs w:val="16"/>
          <w:lang w:val="es-ES_tradnl"/>
        </w:rPr>
        <w:t xml:space="preserve">Vania Maltraín </w:t>
      </w:r>
    </w:p>
    <w:p w14:paraId="1B7FA531" w14:textId="77777777" w:rsidR="00AE0365" w:rsidRPr="000271C3" w:rsidRDefault="00AE0365" w:rsidP="007A3D9B">
      <w:pPr>
        <w:jc w:val="center"/>
        <w:rPr>
          <w:rFonts w:ascii="Century Gothic" w:hAnsi="Century Gothic"/>
          <w:b/>
          <w:sz w:val="22"/>
          <w:szCs w:val="22"/>
        </w:rPr>
      </w:pPr>
      <w:r w:rsidRPr="000271C3">
        <w:rPr>
          <w:rFonts w:ascii="Century Gothic" w:hAnsi="Century Gothic"/>
          <w:b/>
          <w:sz w:val="22"/>
          <w:szCs w:val="22"/>
        </w:rPr>
        <w:t>Guía Articulada</w:t>
      </w:r>
    </w:p>
    <w:p w14:paraId="0AF11395" w14:textId="77777777" w:rsidR="00AE0365" w:rsidRPr="000271C3" w:rsidRDefault="00AE0365" w:rsidP="00AE0365">
      <w:pPr>
        <w:jc w:val="center"/>
        <w:rPr>
          <w:rFonts w:ascii="Century Gothic" w:hAnsi="Century Gothic"/>
          <w:b/>
          <w:sz w:val="22"/>
          <w:szCs w:val="22"/>
        </w:rPr>
      </w:pPr>
      <w:r w:rsidRPr="000271C3">
        <w:rPr>
          <w:rFonts w:ascii="Century Gothic" w:hAnsi="Century Gothic"/>
          <w:b/>
          <w:sz w:val="22"/>
          <w:szCs w:val="22"/>
        </w:rPr>
        <w:t>Lenguaje y Comunicación – Artes Visuales</w:t>
      </w:r>
    </w:p>
    <w:p w14:paraId="5D88F93E" w14:textId="77777777" w:rsidR="00AE0365" w:rsidRPr="000271C3" w:rsidRDefault="009B0412" w:rsidP="00AE0365">
      <w:pPr>
        <w:jc w:val="center"/>
        <w:rPr>
          <w:rFonts w:ascii="Century Gothic" w:hAnsi="Century Gothic"/>
          <w:b/>
          <w:sz w:val="22"/>
          <w:szCs w:val="22"/>
        </w:rPr>
      </w:pPr>
      <w:r w:rsidRPr="000271C3">
        <w:rPr>
          <w:rFonts w:ascii="Century Gothic" w:hAnsi="Century Gothic"/>
          <w:b/>
          <w:sz w:val="22"/>
          <w:szCs w:val="22"/>
        </w:rPr>
        <w:t>Octavo Básico</w:t>
      </w:r>
      <w:r w:rsidR="00AE0365" w:rsidRPr="000271C3">
        <w:rPr>
          <w:rFonts w:ascii="Century Gothic" w:hAnsi="Century Gothic"/>
          <w:b/>
          <w:sz w:val="22"/>
          <w:szCs w:val="22"/>
        </w:rPr>
        <w:t xml:space="preserve"> </w:t>
      </w:r>
    </w:p>
    <w:p w14:paraId="6ACEAF9D" w14:textId="0EA4BEAB" w:rsidR="00A740B2" w:rsidRDefault="00336CF3" w:rsidP="008D505A">
      <w:pPr>
        <w:jc w:val="center"/>
        <w:rPr>
          <w:rFonts w:ascii="Century Gothic" w:hAnsi="Century Gothic"/>
          <w:b/>
          <w:sz w:val="22"/>
          <w:szCs w:val="22"/>
        </w:rPr>
      </w:pPr>
      <w:r w:rsidRPr="000271C3">
        <w:rPr>
          <w:rFonts w:ascii="Century Gothic" w:hAnsi="Century Gothic"/>
          <w:b/>
          <w:sz w:val="22"/>
          <w:szCs w:val="22"/>
        </w:rPr>
        <w:t>Semana N°</w:t>
      </w:r>
      <w:r w:rsidR="00834355">
        <w:rPr>
          <w:rFonts w:ascii="Century Gothic" w:hAnsi="Century Gothic"/>
          <w:b/>
          <w:sz w:val="22"/>
          <w:szCs w:val="22"/>
        </w:rPr>
        <w:t xml:space="preserve"> 20</w:t>
      </w:r>
      <w:r w:rsidR="00A07259">
        <w:rPr>
          <w:rFonts w:ascii="Century Gothic" w:hAnsi="Century Gothic"/>
          <w:b/>
          <w:sz w:val="22"/>
          <w:szCs w:val="22"/>
        </w:rPr>
        <w:t xml:space="preserve"> y N° </w:t>
      </w:r>
      <w:r w:rsidR="00834355">
        <w:rPr>
          <w:rFonts w:ascii="Century Gothic" w:hAnsi="Century Gothic"/>
          <w:b/>
          <w:sz w:val="22"/>
          <w:szCs w:val="22"/>
        </w:rPr>
        <w:t>21</w:t>
      </w:r>
    </w:p>
    <w:p w14:paraId="1634100D" w14:textId="57921003" w:rsidR="00A0011D" w:rsidRDefault="00A07259" w:rsidP="008D505A">
      <w:pPr>
        <w:jc w:val="center"/>
        <w:rPr>
          <w:rFonts w:ascii="Century Gothic" w:hAnsi="Century Gothic"/>
          <w:b/>
          <w:sz w:val="22"/>
          <w:szCs w:val="22"/>
        </w:rPr>
      </w:pPr>
      <w:r>
        <w:rPr>
          <w:rFonts w:ascii="Century Gothic" w:hAnsi="Century Gothic"/>
          <w:b/>
          <w:sz w:val="22"/>
          <w:szCs w:val="22"/>
        </w:rPr>
        <w:t>2</w:t>
      </w:r>
      <w:r w:rsidR="009C1C54">
        <w:rPr>
          <w:rFonts w:ascii="Century Gothic" w:hAnsi="Century Gothic"/>
          <w:b/>
          <w:sz w:val="22"/>
          <w:szCs w:val="22"/>
        </w:rPr>
        <w:t>6 de julio al</w:t>
      </w:r>
      <w:r w:rsidR="007C6AEB">
        <w:rPr>
          <w:rFonts w:ascii="Century Gothic" w:hAnsi="Century Gothic"/>
          <w:b/>
          <w:sz w:val="22"/>
          <w:szCs w:val="22"/>
        </w:rPr>
        <w:t xml:space="preserve"> 6 de agosto</w:t>
      </w:r>
    </w:p>
    <w:p w14:paraId="6658797E" w14:textId="77777777" w:rsidR="005E6DF6" w:rsidRDefault="005E6DF6" w:rsidP="005A5167">
      <w:pPr>
        <w:rPr>
          <w:rFonts w:ascii="Century Gothic" w:hAnsi="Century Gothic"/>
          <w:b/>
          <w:sz w:val="22"/>
          <w:szCs w:val="22"/>
        </w:rPr>
      </w:pPr>
    </w:p>
    <w:p w14:paraId="6B39CE82" w14:textId="3A930357" w:rsidR="005A5167" w:rsidRDefault="00160FC3" w:rsidP="005A5167">
      <w:pPr>
        <w:rPr>
          <w:rFonts w:ascii="Century Gothic" w:hAnsi="Century Gothic"/>
          <w:b/>
          <w:sz w:val="22"/>
          <w:szCs w:val="22"/>
        </w:rPr>
      </w:pPr>
      <w:r w:rsidRPr="000271C3">
        <w:rPr>
          <w:rFonts w:ascii="Century Gothic" w:hAnsi="Century Gothic"/>
          <w:b/>
          <w:sz w:val="22"/>
          <w:szCs w:val="22"/>
        </w:rPr>
        <w:t>Nombre: _</w:t>
      </w:r>
      <w:r w:rsidR="005A5167" w:rsidRPr="000271C3">
        <w:rPr>
          <w:rFonts w:ascii="Century Gothic" w:hAnsi="Century Gothic"/>
          <w:b/>
          <w:sz w:val="22"/>
          <w:szCs w:val="22"/>
        </w:rPr>
        <w:t>_______________________________________________</w:t>
      </w:r>
      <w:r w:rsidR="00324811">
        <w:rPr>
          <w:rFonts w:ascii="Century Gothic" w:hAnsi="Century Gothic"/>
          <w:b/>
          <w:sz w:val="22"/>
          <w:szCs w:val="22"/>
        </w:rPr>
        <w:t>_____</w:t>
      </w:r>
      <w:r w:rsidR="005E6DF6">
        <w:rPr>
          <w:rFonts w:ascii="Century Gothic" w:hAnsi="Century Gothic"/>
          <w:b/>
          <w:sz w:val="22"/>
          <w:szCs w:val="22"/>
        </w:rPr>
        <w:t>__</w:t>
      </w:r>
      <w:r w:rsidR="00A0011D">
        <w:rPr>
          <w:rFonts w:ascii="Century Gothic" w:hAnsi="Century Gothic"/>
          <w:b/>
          <w:sz w:val="22"/>
          <w:szCs w:val="22"/>
        </w:rPr>
        <w:t>________________</w:t>
      </w:r>
    </w:p>
    <w:p w14:paraId="34F4022A" w14:textId="1AAEF087" w:rsidR="00B14E1B" w:rsidRPr="000271C3" w:rsidRDefault="00B14E1B" w:rsidP="00B14E1B">
      <w:pPr>
        <w:jc w:val="center"/>
        <w:rPr>
          <w:rFonts w:ascii="Century Gothic" w:hAnsi="Century Gothic"/>
          <w:b/>
          <w:sz w:val="22"/>
          <w:szCs w:val="22"/>
        </w:rPr>
      </w:pPr>
      <w:r>
        <w:rPr>
          <w:noProof/>
          <w:lang w:val="en-US" w:eastAsia="en-US"/>
        </w:rPr>
        <w:drawing>
          <wp:inline distT="0" distB="0" distL="0" distR="0" wp14:anchorId="444E276F" wp14:editId="485983FD">
            <wp:extent cx="1256404" cy="496011"/>
            <wp:effectExtent l="0" t="0" r="1270" b="0"/>
            <wp:docPr id="14" name="Imagen 14" descr="Bienvenidos! – Arts &amp;amp; Technolog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envenidos! – Arts &amp;amp; Technology Academ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6" cy="503888"/>
                    </a:xfrm>
                    <a:prstGeom prst="rect">
                      <a:avLst/>
                    </a:prstGeom>
                    <a:noFill/>
                    <a:ln>
                      <a:noFill/>
                    </a:ln>
                  </pic:spPr>
                </pic:pic>
              </a:graphicData>
            </a:graphic>
          </wp:inline>
        </w:drawing>
      </w:r>
    </w:p>
    <w:p w14:paraId="23B4351C" w14:textId="2BB193B6" w:rsidR="00DD67C2" w:rsidRDefault="00B14E1B" w:rsidP="004F4AAA">
      <w:pPr>
        <w:rPr>
          <w:rFonts w:ascii="Century Gothic" w:hAnsi="Century Gothic"/>
          <w:b/>
          <w:sz w:val="22"/>
          <w:szCs w:val="22"/>
        </w:rPr>
      </w:pPr>
      <w:r>
        <w:rPr>
          <w:rFonts w:ascii="Century Gothic" w:hAnsi="Century Gothic"/>
          <w:b/>
          <w:noProof/>
          <w:sz w:val="22"/>
          <w:szCs w:val="22"/>
          <w:lang w:val="en-US" w:eastAsia="en-US"/>
        </w:rPr>
        <mc:AlternateContent>
          <mc:Choice Requires="wps">
            <w:drawing>
              <wp:anchor distT="0" distB="0" distL="114300" distR="114300" simplePos="0" relativeHeight="251676672" behindDoc="0" locked="0" layoutInCell="1" allowOverlap="1" wp14:anchorId="67A11778" wp14:editId="14551DFE">
                <wp:simplePos x="0" y="0"/>
                <wp:positionH relativeFrom="column">
                  <wp:posOffset>450850</wp:posOffset>
                </wp:positionH>
                <wp:positionV relativeFrom="paragraph">
                  <wp:posOffset>55880</wp:posOffset>
                </wp:positionV>
                <wp:extent cx="5969000" cy="825500"/>
                <wp:effectExtent l="0" t="0" r="12700" b="12700"/>
                <wp:wrapNone/>
                <wp:docPr id="9" name="Elipse 9"/>
                <wp:cNvGraphicFramePr/>
                <a:graphic xmlns:a="http://schemas.openxmlformats.org/drawingml/2006/main">
                  <a:graphicData uri="http://schemas.microsoft.com/office/word/2010/wordprocessingShape">
                    <wps:wsp>
                      <wps:cNvSpPr/>
                      <wps:spPr>
                        <a:xfrm>
                          <a:off x="0" y="0"/>
                          <a:ext cx="5969000" cy="8255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F73CDDF" id="Elipse 9" o:spid="_x0000_s1026" style="position:absolute;margin-left:35.5pt;margin-top:4.4pt;width:470pt;height: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" fillcolor="white [3201]" strokecolor="#f79646 [3209]" strokeweight="2pt"/>
            </w:pict>
          </mc:Fallback>
        </mc:AlternateContent>
      </w:r>
    </w:p>
    <w:p w14:paraId="540C14A4" w14:textId="7BCC37AB" w:rsidR="00B14E1B" w:rsidRDefault="00B14E1B" w:rsidP="004F4AAA">
      <w:pPr>
        <w:rPr>
          <w:rFonts w:ascii="Century Gothic" w:hAnsi="Century Gothic"/>
          <w:b/>
          <w:sz w:val="22"/>
          <w:szCs w:val="22"/>
        </w:rPr>
      </w:pPr>
      <w:r w:rsidRPr="00B14E1B">
        <w:rPr>
          <w:rFonts w:ascii="Century Gothic" w:hAnsi="Century Gothic"/>
          <w:b/>
          <w:noProof/>
          <w:sz w:val="22"/>
          <w:szCs w:val="22"/>
          <w:lang w:val="en-US" w:eastAsia="en-US"/>
        </w:rPr>
        <mc:AlternateContent>
          <mc:Choice Requires="wps">
            <w:drawing>
              <wp:anchor distT="45720" distB="45720" distL="114300" distR="114300" simplePos="0" relativeHeight="251678720" behindDoc="0" locked="0" layoutInCell="1" allowOverlap="1" wp14:anchorId="394327D3" wp14:editId="6654308A">
                <wp:simplePos x="0" y="0"/>
                <wp:positionH relativeFrom="column">
                  <wp:posOffset>1162050</wp:posOffset>
                </wp:positionH>
                <wp:positionV relativeFrom="paragraph">
                  <wp:posOffset>119380</wp:posOffset>
                </wp:positionV>
                <wp:extent cx="4673600" cy="1404620"/>
                <wp:effectExtent l="0" t="0" r="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0" cy="1404620"/>
                        </a:xfrm>
                        <a:prstGeom prst="rect">
                          <a:avLst/>
                        </a:prstGeom>
                        <a:solidFill>
                          <a:srgbClr val="FFFFFF"/>
                        </a:solidFill>
                        <a:ln w="9525">
                          <a:noFill/>
                          <a:miter lim="800000"/>
                          <a:headEnd/>
                          <a:tailEnd/>
                        </a:ln>
                      </wps:spPr>
                      <wps:txbx>
                        <w:txbxContent>
                          <w:p w14:paraId="592295D6" w14:textId="39A95172" w:rsidR="00B14E1B" w:rsidRPr="00B14E1B" w:rsidRDefault="00B14E1B" w:rsidP="00B14E1B">
                            <w:pPr>
                              <w:jc w:val="center"/>
                              <w:rPr>
                                <w:rFonts w:ascii="Century Gothic" w:hAnsi="Century Gothic"/>
                                <w:lang w:val="es-CL"/>
                              </w:rPr>
                            </w:pPr>
                            <w:r w:rsidRPr="00B14E1B">
                              <w:rPr>
                                <w:rFonts w:ascii="Century Gothic" w:hAnsi="Century Gothic"/>
                                <w:lang w:val="es-CL"/>
                              </w:rPr>
                              <w:t>Esperando que hayas tenido unas lindas vacaciones te invitamos a resolver la guía de estas semanas.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94327D3" id="_x0000_t202" coordsize="21600,21600" o:spt="202" path="m,l,21600r21600,l21600,xe">
                <v:stroke joinstyle="miter"/>
                <v:path gradientshapeok="t" o:connecttype="rect"/>
              </v:shapetype>
              <v:shape id="Cuadro de texto 2" o:spid="_x0000_s1026" type="#_x0000_t202" style="position:absolute;margin-left:91.5pt;margin-top:9.4pt;width:368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" stroked="f">
                <v:textbox style="mso-fit-shape-to-text:t">
                  <w:txbxContent>
                    <w:p w14:paraId="592295D6" w14:textId="39A95172" w:rsidR="00B14E1B" w:rsidRPr="00B14E1B" w:rsidRDefault="00B14E1B" w:rsidP="00B14E1B">
                      <w:pPr>
                        <w:jc w:val="center"/>
                        <w:rPr>
                          <w:rFonts w:ascii="Century Gothic" w:hAnsi="Century Gothic"/>
                          <w:lang w:val="es-CL"/>
                        </w:rPr>
                      </w:pPr>
                      <w:r w:rsidRPr="00B14E1B">
                        <w:rPr>
                          <w:rFonts w:ascii="Century Gothic" w:hAnsi="Century Gothic"/>
                          <w:lang w:val="es-CL"/>
                        </w:rPr>
                        <w:t>Esperando que hayas tenido unas lindas vacaciones te invitamos a resolver la guía de estas semanas.</w:t>
                      </w:r>
                    </w:p>
                  </w:txbxContent>
                </v:textbox>
                <w10:wrap type="square"/>
              </v:shape>
            </w:pict>
          </mc:Fallback>
        </mc:AlternateContent>
      </w:r>
    </w:p>
    <w:p w14:paraId="5C3F8F3A" w14:textId="5B0166EF" w:rsidR="00B14E1B" w:rsidRDefault="00B14E1B" w:rsidP="004F4AAA">
      <w:pPr>
        <w:rPr>
          <w:rFonts w:ascii="Century Gothic" w:hAnsi="Century Gothic"/>
          <w:b/>
          <w:sz w:val="22"/>
          <w:szCs w:val="22"/>
        </w:rPr>
      </w:pPr>
    </w:p>
    <w:p w14:paraId="348DF08D" w14:textId="77777777" w:rsidR="00B14E1B" w:rsidRDefault="00B14E1B" w:rsidP="004F4AAA">
      <w:pPr>
        <w:rPr>
          <w:rFonts w:ascii="Century Gothic" w:hAnsi="Century Gothic"/>
          <w:b/>
          <w:sz w:val="22"/>
          <w:szCs w:val="22"/>
        </w:rPr>
      </w:pPr>
    </w:p>
    <w:p w14:paraId="1B1A07B4" w14:textId="77777777" w:rsidR="00B14E1B" w:rsidRDefault="00B14E1B" w:rsidP="004F4AAA">
      <w:pPr>
        <w:rPr>
          <w:rFonts w:ascii="Century Gothic" w:hAnsi="Century Gothic"/>
          <w:b/>
          <w:sz w:val="22"/>
          <w:szCs w:val="22"/>
        </w:rPr>
      </w:pPr>
    </w:p>
    <w:p w14:paraId="1574BD68" w14:textId="77777777" w:rsidR="00B14E1B" w:rsidRDefault="00B14E1B" w:rsidP="004F4AAA">
      <w:pPr>
        <w:rPr>
          <w:rFonts w:ascii="Century Gothic" w:hAnsi="Century Gothic"/>
          <w:b/>
          <w:sz w:val="22"/>
          <w:szCs w:val="22"/>
        </w:rPr>
      </w:pPr>
    </w:p>
    <w:p w14:paraId="53662B98" w14:textId="50A64368" w:rsidR="005A5167" w:rsidRDefault="003B283D" w:rsidP="004F4AAA">
      <w:pPr>
        <w:rPr>
          <w:rFonts w:ascii="Century Gothic" w:hAnsi="Century Gothic"/>
          <w:b/>
          <w:sz w:val="22"/>
          <w:szCs w:val="22"/>
        </w:rPr>
      </w:pPr>
      <w:r>
        <w:rPr>
          <w:rFonts w:ascii="Century Gothic" w:hAnsi="Century Gothic"/>
          <w:b/>
          <w:noProof/>
          <w:sz w:val="22"/>
          <w:szCs w:val="22"/>
          <w:lang w:val="en-US" w:eastAsia="en-US"/>
        </w:rPr>
        <mc:AlternateContent>
          <mc:Choice Requires="wps">
            <w:drawing>
              <wp:anchor distT="0" distB="0" distL="114300" distR="114300" simplePos="0" relativeHeight="251661312" behindDoc="1" locked="0" layoutInCell="1" allowOverlap="1" wp14:anchorId="61DF7C1B" wp14:editId="2D4D51EC">
                <wp:simplePos x="0" y="0"/>
                <wp:positionH relativeFrom="margin">
                  <wp:posOffset>-95250</wp:posOffset>
                </wp:positionH>
                <wp:positionV relativeFrom="paragraph">
                  <wp:posOffset>138430</wp:posOffset>
                </wp:positionV>
                <wp:extent cx="7129762" cy="819150"/>
                <wp:effectExtent l="0" t="0" r="14605" b="19050"/>
                <wp:wrapNone/>
                <wp:docPr id="3" name="3 Rectángulo"/>
                <wp:cNvGraphicFramePr/>
                <a:graphic xmlns:a="http://schemas.openxmlformats.org/drawingml/2006/main">
                  <a:graphicData uri="http://schemas.microsoft.com/office/word/2010/wordprocessingShape">
                    <wps:wsp>
                      <wps:cNvSpPr/>
                      <wps:spPr>
                        <a:xfrm>
                          <a:off x="0" y="0"/>
                          <a:ext cx="7129762" cy="8191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CCB2E7" id="3 Rectángulo" o:spid="_x0000_s1026" style="position:absolute;margin-left:-7.5pt;margin-top:10.9pt;width:561.4pt;height:64.5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" fillcolor="white [3201]" strokecolor="#f79646 [3209]" strokeweight="2pt">
                <w10:wrap anchorx="margin"/>
              </v:rect>
            </w:pict>
          </mc:Fallback>
        </mc:AlternateContent>
      </w:r>
    </w:p>
    <w:p w14:paraId="11A33772" w14:textId="77777777" w:rsidR="009B0412" w:rsidRDefault="004F4AAA" w:rsidP="00D07EF5">
      <w:pPr>
        <w:rPr>
          <w:rFonts w:ascii="Century Gothic" w:hAnsi="Century Gothic"/>
          <w:sz w:val="24"/>
          <w:szCs w:val="24"/>
        </w:rPr>
      </w:pPr>
      <w:r w:rsidRPr="009B0412">
        <w:rPr>
          <w:rFonts w:ascii="Century Gothic" w:hAnsi="Century Gothic"/>
          <w:b/>
          <w:sz w:val="24"/>
          <w:szCs w:val="24"/>
          <w:u w:val="single"/>
        </w:rPr>
        <w:t>Objetivos</w:t>
      </w:r>
      <w:r w:rsidR="009B0412" w:rsidRPr="009B0412">
        <w:rPr>
          <w:rFonts w:ascii="Century Gothic" w:hAnsi="Century Gothic"/>
          <w:b/>
          <w:sz w:val="24"/>
          <w:szCs w:val="24"/>
          <w:u w:val="single"/>
        </w:rPr>
        <w:t xml:space="preserve"> </w:t>
      </w:r>
      <w:r w:rsidR="003B283D" w:rsidRPr="009B0412">
        <w:rPr>
          <w:rFonts w:ascii="Century Gothic" w:hAnsi="Century Gothic"/>
          <w:b/>
          <w:sz w:val="24"/>
          <w:szCs w:val="24"/>
          <w:u w:val="single"/>
        </w:rPr>
        <w:t>Lenguaje</w:t>
      </w:r>
      <w:r w:rsidR="003B283D" w:rsidRPr="00D07EF5">
        <w:rPr>
          <w:rFonts w:ascii="Century Gothic" w:hAnsi="Century Gothic"/>
          <w:sz w:val="24"/>
          <w:szCs w:val="24"/>
        </w:rPr>
        <w:t>:</w:t>
      </w:r>
    </w:p>
    <w:p w14:paraId="6F3E302F" w14:textId="133FBE14" w:rsidR="00532F7C" w:rsidRPr="00983DCF" w:rsidRDefault="00983DCF" w:rsidP="00532F7C">
      <w:pPr>
        <w:pStyle w:val="Prrafodelista"/>
        <w:numPr>
          <w:ilvl w:val="0"/>
          <w:numId w:val="34"/>
        </w:numPr>
        <w:rPr>
          <w:rFonts w:ascii="Century Gothic" w:hAnsi="Century Gothic"/>
          <w:b/>
          <w:sz w:val="24"/>
          <w:szCs w:val="24"/>
        </w:rPr>
      </w:pPr>
      <w:r w:rsidRPr="00983DCF">
        <w:rPr>
          <w:rFonts w:ascii="Century Gothic" w:hAnsi="Century Gothic"/>
          <w:color w:val="000000"/>
          <w:sz w:val="24"/>
          <w:szCs w:val="24"/>
          <w:lang w:val="es-CL" w:eastAsia="es-CL"/>
        </w:rPr>
        <w:t>Analizar los elementos de la narración para plantear una interpretación de la lectura.</w:t>
      </w:r>
    </w:p>
    <w:p w14:paraId="0F6BB85F" w14:textId="51FA17A1" w:rsidR="00983DCF" w:rsidRPr="00983DCF" w:rsidRDefault="00983DCF" w:rsidP="00532F7C">
      <w:pPr>
        <w:pStyle w:val="Prrafodelista"/>
        <w:numPr>
          <w:ilvl w:val="0"/>
          <w:numId w:val="34"/>
        </w:numPr>
        <w:rPr>
          <w:rFonts w:ascii="Century Gothic" w:hAnsi="Century Gothic"/>
          <w:b/>
          <w:sz w:val="24"/>
          <w:szCs w:val="24"/>
        </w:rPr>
      </w:pPr>
      <w:r>
        <w:rPr>
          <w:rFonts w:ascii="Century Gothic" w:hAnsi="Century Gothic"/>
          <w:color w:val="000000"/>
          <w:sz w:val="24"/>
          <w:szCs w:val="24"/>
          <w:lang w:val="es-CL" w:eastAsia="es-CL"/>
        </w:rPr>
        <w:t>Demostrar comprensión de</w:t>
      </w:r>
      <w:r w:rsidR="006126C2">
        <w:rPr>
          <w:rFonts w:ascii="Century Gothic" w:hAnsi="Century Gothic"/>
          <w:color w:val="000000"/>
          <w:sz w:val="24"/>
          <w:szCs w:val="24"/>
          <w:lang w:val="es-CL" w:eastAsia="es-CL"/>
        </w:rPr>
        <w:t>l texto de lectura complementaria: “Emilia y la dama negra” de</w:t>
      </w:r>
      <w:r w:rsidR="00CB2E22">
        <w:rPr>
          <w:rFonts w:ascii="Century Gothic" w:hAnsi="Century Gothic"/>
          <w:color w:val="000000"/>
          <w:sz w:val="24"/>
          <w:szCs w:val="24"/>
          <w:lang w:val="es-CL" w:eastAsia="es-CL"/>
        </w:rPr>
        <w:t xml:space="preserve"> </w:t>
      </w:r>
      <w:r w:rsidR="006126C2">
        <w:rPr>
          <w:rFonts w:ascii="Century Gothic" w:hAnsi="Century Gothic"/>
          <w:color w:val="000000"/>
          <w:sz w:val="24"/>
          <w:szCs w:val="24"/>
          <w:lang w:val="es-CL" w:eastAsia="es-CL"/>
        </w:rPr>
        <w:t>l</w:t>
      </w:r>
      <w:r w:rsidR="00CB2E22">
        <w:rPr>
          <w:rFonts w:ascii="Century Gothic" w:hAnsi="Century Gothic"/>
          <w:color w:val="000000"/>
          <w:sz w:val="24"/>
          <w:szCs w:val="24"/>
          <w:lang w:val="es-CL" w:eastAsia="es-CL"/>
        </w:rPr>
        <w:t>a</w:t>
      </w:r>
      <w:r w:rsidR="006126C2">
        <w:rPr>
          <w:rFonts w:ascii="Century Gothic" w:hAnsi="Century Gothic"/>
          <w:color w:val="000000"/>
          <w:sz w:val="24"/>
          <w:szCs w:val="24"/>
          <w:lang w:val="es-CL" w:eastAsia="es-CL"/>
        </w:rPr>
        <w:t xml:space="preserve"> autor</w:t>
      </w:r>
      <w:r w:rsidR="00CB2E22">
        <w:rPr>
          <w:rFonts w:ascii="Century Gothic" w:hAnsi="Century Gothic"/>
          <w:color w:val="000000"/>
          <w:sz w:val="24"/>
          <w:szCs w:val="24"/>
          <w:lang w:val="es-CL" w:eastAsia="es-CL"/>
        </w:rPr>
        <w:t>a</w:t>
      </w:r>
      <w:r w:rsidR="00CB2E22" w:rsidRPr="00CB2E22">
        <w:rPr>
          <w:rFonts w:ascii="Roboto" w:hAnsi="Roboto"/>
          <w:shd w:val="clear" w:color="auto" w:fill="FFFFFF"/>
        </w:rPr>
        <w:t xml:space="preserve"> </w:t>
      </w:r>
      <w:r w:rsidR="00CB2E22" w:rsidRPr="00CB2E22">
        <w:rPr>
          <w:rFonts w:ascii="Century Gothic" w:hAnsi="Century Gothic"/>
          <w:sz w:val="24"/>
          <w:szCs w:val="24"/>
          <w:shd w:val="clear" w:color="auto" w:fill="FFFFFF"/>
        </w:rPr>
        <w:t>Jacqueline Balcells</w:t>
      </w:r>
      <w:r w:rsidR="009C1C54">
        <w:rPr>
          <w:rFonts w:ascii="Century Gothic" w:hAnsi="Century Gothic"/>
          <w:sz w:val="24"/>
          <w:szCs w:val="24"/>
          <w:shd w:val="clear" w:color="auto" w:fill="FFFFFF"/>
        </w:rPr>
        <w:t>.</w:t>
      </w:r>
    </w:p>
    <w:p w14:paraId="3EBE2604" w14:textId="1FC52E1D" w:rsidR="00A07259" w:rsidRDefault="00A07259" w:rsidP="00E248CA">
      <w:pPr>
        <w:ind w:left="430"/>
        <w:rPr>
          <w:rFonts w:ascii="Century Gothic" w:hAnsi="Century Gothic"/>
          <w:b/>
          <w:sz w:val="24"/>
          <w:szCs w:val="24"/>
        </w:rPr>
      </w:pPr>
    </w:p>
    <w:p w14:paraId="3D7E2C93" w14:textId="63D0EE58" w:rsidR="00B7653D" w:rsidRDefault="00B7653D" w:rsidP="00B7653D">
      <w:pPr>
        <w:rPr>
          <w:rFonts w:ascii="Century Gothic" w:hAnsi="Century Gothic"/>
          <w:b/>
          <w:color w:val="C0504D" w:themeColor="accent2"/>
          <w:sz w:val="24"/>
          <w:szCs w:val="24"/>
        </w:rPr>
      </w:pPr>
    </w:p>
    <w:p w14:paraId="2EADF79C" w14:textId="68099084" w:rsidR="002630F8" w:rsidRDefault="00E35002" w:rsidP="002630F8">
      <w:pPr>
        <w:rPr>
          <w:rFonts w:ascii="Century Gothic" w:hAnsi="Century Gothic"/>
          <w:b/>
          <w:color w:val="C0504D" w:themeColor="accent2"/>
          <w:sz w:val="24"/>
          <w:szCs w:val="24"/>
        </w:rPr>
      </w:pPr>
      <w:r>
        <w:rPr>
          <w:rFonts w:ascii="Century Gothic" w:hAnsi="Century Gothic"/>
          <w:b/>
          <w:color w:val="C0504D" w:themeColor="accent2"/>
          <w:sz w:val="24"/>
          <w:szCs w:val="24"/>
        </w:rPr>
        <w:t xml:space="preserve">Semana </w:t>
      </w:r>
      <w:r w:rsidR="009C1C54">
        <w:rPr>
          <w:rFonts w:ascii="Century Gothic" w:hAnsi="Century Gothic"/>
          <w:b/>
          <w:color w:val="C0504D" w:themeColor="accent2"/>
          <w:sz w:val="24"/>
          <w:szCs w:val="24"/>
        </w:rPr>
        <w:t>20</w:t>
      </w:r>
    </w:p>
    <w:p w14:paraId="4C3E2D2B" w14:textId="61927D57" w:rsidR="003212D8" w:rsidRDefault="003212D8" w:rsidP="00D91463">
      <w:pPr>
        <w:pStyle w:val="Sinespaciado"/>
        <w:rPr>
          <w:rFonts w:ascii="Century Gothic" w:hAnsi="Century Gothic"/>
          <w:b/>
          <w:color w:val="C0504D" w:themeColor="accent2"/>
          <w:sz w:val="24"/>
          <w:szCs w:val="24"/>
        </w:rPr>
      </w:pPr>
    </w:p>
    <w:p w14:paraId="4BDF4CD2" w14:textId="111FA83C" w:rsidR="00C23837" w:rsidRPr="006843A3" w:rsidRDefault="006843A3" w:rsidP="006843A3">
      <w:pPr>
        <w:pStyle w:val="Sinespaciado"/>
        <w:jc w:val="center"/>
        <w:rPr>
          <w:rFonts w:ascii="Century Gothic" w:eastAsia="+mj-ea" w:hAnsi="Century Gothic" w:cs="Calibri Light"/>
          <w:b/>
          <w:bCs/>
          <w:color w:val="000000"/>
          <w:kern w:val="24"/>
          <w:sz w:val="24"/>
          <w:szCs w:val="24"/>
        </w:rPr>
      </w:pPr>
      <w:r w:rsidRPr="006843A3">
        <w:rPr>
          <w:rFonts w:ascii="Century Gothic" w:eastAsia="+mj-ea" w:hAnsi="Century Gothic" w:cs="Calibri Light"/>
          <w:b/>
          <w:bCs/>
          <w:color w:val="000000"/>
          <w:kern w:val="24"/>
          <w:sz w:val="24"/>
          <w:szCs w:val="24"/>
        </w:rPr>
        <w:t>¿Qué es interpretar un texto literario?</w:t>
      </w:r>
    </w:p>
    <w:p w14:paraId="2AD16E8A" w14:textId="77777777" w:rsidR="006843A3" w:rsidRDefault="006843A3" w:rsidP="006843A3">
      <w:pPr>
        <w:contextualSpacing/>
        <w:rPr>
          <w:rFonts w:ascii="Century Gothic" w:eastAsia="+mn-ea" w:hAnsi="Century Gothic" w:cs="Calibri Light"/>
          <w:color w:val="000000"/>
          <w:kern w:val="24"/>
          <w:sz w:val="24"/>
          <w:szCs w:val="24"/>
          <w:lang w:val="es-CL" w:eastAsia="es-CL"/>
        </w:rPr>
      </w:pPr>
    </w:p>
    <w:p w14:paraId="3B0FC64F" w14:textId="51D9C7C3" w:rsidR="006843A3" w:rsidRPr="006843A3" w:rsidRDefault="006843A3" w:rsidP="006843A3">
      <w:pPr>
        <w:contextualSpacing/>
        <w:rPr>
          <w:rFonts w:ascii="Century Gothic" w:hAnsi="Century Gothic" w:cs="Calibri Light"/>
          <w:sz w:val="24"/>
          <w:szCs w:val="24"/>
          <w:lang w:val="es-CL" w:eastAsia="es-CL"/>
        </w:rPr>
      </w:pPr>
      <w:r w:rsidRPr="006843A3">
        <w:rPr>
          <w:rFonts w:ascii="Century Gothic" w:eastAsia="+mn-ea" w:hAnsi="Century Gothic" w:cs="Calibri Light"/>
          <w:color w:val="000000"/>
          <w:kern w:val="24"/>
          <w:sz w:val="24"/>
          <w:szCs w:val="24"/>
          <w:lang w:val="es-CL" w:eastAsia="es-CL"/>
        </w:rPr>
        <w:t xml:space="preserve">Una obra literaria ofrece variadas posibilidades de lectura. Una literal que correspondería a entender que dice el texto, su significado “superficial” y otra lectura “interpretativa” que consiste en ir más allá del significado literal y poner en relación la obra con nuestras experiencias. </w:t>
      </w:r>
    </w:p>
    <w:p w14:paraId="218CB1FE" w14:textId="77777777" w:rsidR="00462D05" w:rsidRDefault="00462D05" w:rsidP="00462D05">
      <w:pPr>
        <w:pStyle w:val="Sinespaciado"/>
        <w:jc w:val="center"/>
        <w:rPr>
          <w:rFonts w:ascii="Century Gothic" w:eastAsia="+mj-ea" w:hAnsi="Century Gothic" w:cs="+mj-cs"/>
          <w:color w:val="000000"/>
          <w:kern w:val="24"/>
          <w:sz w:val="24"/>
          <w:szCs w:val="24"/>
        </w:rPr>
      </w:pPr>
    </w:p>
    <w:p w14:paraId="0685C7E3" w14:textId="2D9514CC" w:rsidR="006843A3" w:rsidRPr="00462D05" w:rsidRDefault="00462D05" w:rsidP="00462D05">
      <w:pPr>
        <w:pStyle w:val="Sinespaciado"/>
        <w:jc w:val="center"/>
        <w:rPr>
          <w:rFonts w:ascii="Century Gothic" w:eastAsia="+mj-ea" w:hAnsi="Century Gothic" w:cs="+mj-cs"/>
          <w:b/>
          <w:bCs/>
          <w:color w:val="000000"/>
          <w:kern w:val="24"/>
          <w:sz w:val="24"/>
          <w:szCs w:val="24"/>
        </w:rPr>
      </w:pPr>
      <w:r w:rsidRPr="00462D05">
        <w:rPr>
          <w:rFonts w:ascii="Century Gothic" w:eastAsia="+mj-ea" w:hAnsi="Century Gothic" w:cs="+mj-cs"/>
          <w:b/>
          <w:bCs/>
          <w:color w:val="000000"/>
          <w:kern w:val="24"/>
          <w:sz w:val="24"/>
          <w:szCs w:val="24"/>
        </w:rPr>
        <w:t>¿Cómo interpretar una obra?</w:t>
      </w:r>
    </w:p>
    <w:p w14:paraId="4B4BA070" w14:textId="77777777" w:rsidR="00462D05" w:rsidRPr="00462D05" w:rsidRDefault="00462D05" w:rsidP="00462D05">
      <w:pPr>
        <w:pStyle w:val="Sinespaciado"/>
        <w:jc w:val="center"/>
        <w:rPr>
          <w:rFonts w:ascii="Century Gothic" w:eastAsia="+mj-ea" w:hAnsi="Century Gothic" w:cs="+mj-cs"/>
          <w:color w:val="000000"/>
          <w:kern w:val="24"/>
          <w:sz w:val="24"/>
          <w:szCs w:val="24"/>
        </w:rPr>
      </w:pPr>
    </w:p>
    <w:p w14:paraId="501CD3D3" w14:textId="77777777" w:rsidR="00462D05" w:rsidRPr="00462D05" w:rsidRDefault="00462D05" w:rsidP="00462D05">
      <w:pPr>
        <w:contextualSpacing/>
        <w:rPr>
          <w:rFonts w:ascii="Century Gothic" w:hAnsi="Century Gothic"/>
          <w:sz w:val="24"/>
          <w:szCs w:val="24"/>
          <w:lang w:val="es-CL" w:eastAsia="es-CL"/>
        </w:rPr>
      </w:pPr>
      <w:r w:rsidRPr="00462D05">
        <w:rPr>
          <w:rFonts w:ascii="Century Gothic" w:eastAsia="+mn-ea" w:hAnsi="Century Gothic" w:cs="+mn-cs"/>
          <w:color w:val="000000"/>
          <w:kern w:val="24"/>
          <w:sz w:val="24"/>
          <w:szCs w:val="24"/>
          <w:lang w:val="es-CL" w:eastAsia="es-CL"/>
        </w:rPr>
        <w:t>Una posibilidad de interpretar una obra literaria es preguntarnos ¿qué visión de la humanidad nos presenta la obra?</w:t>
      </w:r>
    </w:p>
    <w:p w14:paraId="7CF72D33" w14:textId="77777777" w:rsidR="00462D05" w:rsidRPr="00462D05" w:rsidRDefault="00462D05" w:rsidP="00462D05">
      <w:pPr>
        <w:contextualSpacing/>
        <w:rPr>
          <w:rFonts w:ascii="Century Gothic" w:hAnsi="Century Gothic"/>
          <w:sz w:val="24"/>
          <w:szCs w:val="24"/>
          <w:lang w:val="es-CL" w:eastAsia="es-CL"/>
        </w:rPr>
      </w:pPr>
      <w:r w:rsidRPr="00462D05">
        <w:rPr>
          <w:rFonts w:ascii="Century Gothic" w:eastAsia="+mn-ea" w:hAnsi="Century Gothic" w:cs="+mn-cs"/>
          <w:color w:val="000000"/>
          <w:kern w:val="24"/>
          <w:sz w:val="24"/>
          <w:szCs w:val="24"/>
          <w:lang w:val="es-CL" w:eastAsia="es-CL"/>
        </w:rPr>
        <w:t xml:space="preserve">Esto en la medida que podemos entender los personajes, las acciones, el espacio, en general el mundo narrativo como un símbolo de la experiencia humana. Por ejemplo, el estudiante en el cuento de Wilde representa un ser idealista y soñador que es incapaz de sentir el verdadero amor. Se muestra encerrado en su habitación leyendo sin tomar en cuenta el mundo que lo rodea. </w:t>
      </w:r>
    </w:p>
    <w:p w14:paraId="71FA3AB3" w14:textId="2D295D4C" w:rsidR="00462D05" w:rsidRDefault="00462D05" w:rsidP="00D91463">
      <w:pPr>
        <w:pStyle w:val="Sinespaciado"/>
        <w:rPr>
          <w:rFonts w:ascii="Century Gothic" w:eastAsia="+mj-ea" w:hAnsi="Century Gothic" w:cs="Calibri Light"/>
          <w:color w:val="000000"/>
          <w:kern w:val="24"/>
          <w:sz w:val="24"/>
          <w:szCs w:val="24"/>
          <w:lang w:val="es-CL"/>
        </w:rPr>
      </w:pPr>
    </w:p>
    <w:p w14:paraId="26ED0507" w14:textId="6DE69DE7" w:rsidR="00B14E1B" w:rsidRDefault="00B14E1B" w:rsidP="00D91463">
      <w:pPr>
        <w:pStyle w:val="Sinespaciado"/>
        <w:rPr>
          <w:rFonts w:ascii="Century Gothic" w:eastAsia="+mj-ea" w:hAnsi="Century Gothic" w:cs="Calibri Light"/>
          <w:color w:val="000000"/>
          <w:kern w:val="24"/>
          <w:sz w:val="24"/>
          <w:szCs w:val="24"/>
          <w:lang w:val="es-CL"/>
        </w:rPr>
      </w:pPr>
    </w:p>
    <w:p w14:paraId="4344A83F" w14:textId="3BF74025" w:rsidR="00B14E1B" w:rsidRDefault="00B14E1B" w:rsidP="00D91463">
      <w:pPr>
        <w:pStyle w:val="Sinespaciado"/>
        <w:rPr>
          <w:rFonts w:ascii="Century Gothic" w:eastAsia="+mj-ea" w:hAnsi="Century Gothic" w:cs="Calibri Light"/>
          <w:color w:val="000000"/>
          <w:kern w:val="24"/>
          <w:sz w:val="24"/>
          <w:szCs w:val="24"/>
          <w:lang w:val="es-CL"/>
        </w:rPr>
      </w:pPr>
    </w:p>
    <w:p w14:paraId="17649B51" w14:textId="77777777" w:rsidR="00B14E1B" w:rsidRPr="00253F6C" w:rsidRDefault="00B14E1B" w:rsidP="00D91463">
      <w:pPr>
        <w:pStyle w:val="Sinespaciado"/>
        <w:rPr>
          <w:rFonts w:ascii="Century Gothic" w:eastAsia="+mj-ea" w:hAnsi="Century Gothic" w:cs="Calibri Light"/>
          <w:color w:val="000000"/>
          <w:kern w:val="24"/>
          <w:sz w:val="24"/>
          <w:szCs w:val="24"/>
          <w:lang w:val="es-CL"/>
        </w:rPr>
      </w:pPr>
    </w:p>
    <w:p w14:paraId="2D02367E" w14:textId="1652525B" w:rsidR="00B51066" w:rsidRPr="00673CC7" w:rsidRDefault="00B51066" w:rsidP="00D91463">
      <w:pPr>
        <w:pStyle w:val="Sinespaciado"/>
        <w:rPr>
          <w:rFonts w:ascii="Century Gothic" w:eastAsia="+mj-ea" w:hAnsi="Century Gothic" w:cs="Calibri Light"/>
          <w:b/>
          <w:bCs/>
          <w:color w:val="4F81BD" w:themeColor="accent1"/>
          <w:kern w:val="24"/>
          <w:sz w:val="24"/>
          <w:szCs w:val="24"/>
          <w:lang w:val="es-CL"/>
        </w:rPr>
      </w:pPr>
      <w:r w:rsidRPr="00673CC7">
        <w:rPr>
          <w:rFonts w:ascii="Century Gothic" w:eastAsia="+mj-ea" w:hAnsi="Century Gothic" w:cs="Calibri Light"/>
          <w:b/>
          <w:bCs/>
          <w:color w:val="4F81BD" w:themeColor="accent1"/>
          <w:kern w:val="24"/>
          <w:sz w:val="24"/>
          <w:szCs w:val="24"/>
          <w:lang w:val="es-CL"/>
        </w:rPr>
        <w:lastRenderedPageBreak/>
        <w:t xml:space="preserve">A </w:t>
      </w:r>
      <w:r w:rsidR="004F7228" w:rsidRPr="00673CC7">
        <w:rPr>
          <w:rFonts w:ascii="Century Gothic" w:eastAsia="+mj-ea" w:hAnsi="Century Gothic" w:cs="Calibri Light"/>
          <w:b/>
          <w:bCs/>
          <w:color w:val="4F81BD" w:themeColor="accent1"/>
          <w:kern w:val="24"/>
          <w:sz w:val="24"/>
          <w:szCs w:val="24"/>
          <w:lang w:val="es-CL"/>
        </w:rPr>
        <w:t>continuación,</w:t>
      </w:r>
      <w:r w:rsidRPr="00673CC7">
        <w:rPr>
          <w:rFonts w:ascii="Century Gothic" w:eastAsia="+mj-ea" w:hAnsi="Century Gothic" w:cs="Calibri Light"/>
          <w:b/>
          <w:bCs/>
          <w:color w:val="4F81BD" w:themeColor="accent1"/>
          <w:kern w:val="24"/>
          <w:sz w:val="24"/>
          <w:szCs w:val="24"/>
          <w:lang w:val="es-CL"/>
        </w:rPr>
        <w:t xml:space="preserve"> lee el </w:t>
      </w:r>
      <w:r w:rsidR="004F7228" w:rsidRPr="00673CC7">
        <w:rPr>
          <w:rFonts w:ascii="Century Gothic" w:eastAsia="+mj-ea" w:hAnsi="Century Gothic" w:cs="Calibri Light"/>
          <w:b/>
          <w:bCs/>
          <w:color w:val="4F81BD" w:themeColor="accent1"/>
          <w:kern w:val="24"/>
          <w:sz w:val="24"/>
          <w:szCs w:val="24"/>
          <w:lang w:val="es-CL"/>
        </w:rPr>
        <w:t xml:space="preserve">siguiente cuento: “El ruiseñor y la rosa”, luego responde </w:t>
      </w:r>
      <w:r w:rsidR="00253F6C" w:rsidRPr="00673CC7">
        <w:rPr>
          <w:rFonts w:ascii="Century Gothic" w:eastAsia="+mj-ea" w:hAnsi="Century Gothic" w:cs="Calibri Light"/>
          <w:b/>
          <w:bCs/>
          <w:color w:val="4F81BD" w:themeColor="accent1"/>
          <w:kern w:val="24"/>
          <w:sz w:val="24"/>
          <w:szCs w:val="24"/>
          <w:lang w:val="es-CL"/>
        </w:rPr>
        <w:t>las preguntas para dar la interpretación del texto:</w:t>
      </w:r>
    </w:p>
    <w:p w14:paraId="29A57C13" w14:textId="77777777" w:rsidR="00673CC7" w:rsidRDefault="00673CC7" w:rsidP="00983DCF">
      <w:pPr>
        <w:shd w:val="clear" w:color="auto" w:fill="FFFFFF"/>
        <w:spacing w:after="150"/>
      </w:pPr>
    </w:p>
    <w:p w14:paraId="263BF75A" w14:textId="77777777" w:rsidR="00DD33B8" w:rsidRPr="00DD33B8" w:rsidRDefault="00673CC7" w:rsidP="00DD33B8">
      <w:pPr>
        <w:shd w:val="clear" w:color="auto" w:fill="FFFFFF"/>
        <w:spacing w:after="150"/>
        <w:jc w:val="center"/>
        <w:rPr>
          <w:rFonts w:ascii="Century Gothic" w:hAnsi="Century Gothic"/>
          <w:b/>
          <w:bCs/>
          <w:sz w:val="24"/>
          <w:szCs w:val="24"/>
          <w:u w:val="single"/>
        </w:rPr>
      </w:pPr>
      <w:r w:rsidRPr="00DD33B8">
        <w:rPr>
          <w:rFonts w:ascii="Century Gothic" w:hAnsi="Century Gothic"/>
          <w:b/>
          <w:bCs/>
          <w:sz w:val="24"/>
          <w:szCs w:val="24"/>
          <w:u w:val="single"/>
        </w:rPr>
        <w:t xml:space="preserve">El ruiseñor y la rosa </w:t>
      </w:r>
    </w:p>
    <w:p w14:paraId="6C9A2FC5" w14:textId="7402B08D" w:rsidR="00DD33B8" w:rsidRDefault="00673CC7" w:rsidP="00DD33B8">
      <w:pPr>
        <w:shd w:val="clear" w:color="auto" w:fill="FFFFFF"/>
        <w:spacing w:after="150"/>
        <w:jc w:val="center"/>
        <w:rPr>
          <w:rFonts w:ascii="Century Gothic" w:hAnsi="Century Gothic"/>
          <w:sz w:val="24"/>
          <w:szCs w:val="24"/>
        </w:rPr>
      </w:pPr>
      <w:r w:rsidRPr="00673CC7">
        <w:rPr>
          <w:rFonts w:ascii="Century Gothic" w:hAnsi="Century Gothic"/>
          <w:sz w:val="24"/>
          <w:szCs w:val="24"/>
        </w:rPr>
        <w:t>Oscar Wilde</w:t>
      </w:r>
    </w:p>
    <w:p w14:paraId="0966FE8E" w14:textId="77777777" w:rsidR="0016211E"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—Dijo que bailaría conmigo si le llevaba una rosa roja —se lamentaba el joven estudiante—, pero no hay </w:t>
      </w:r>
      <w:r w:rsidR="00DD33B8" w:rsidRPr="00673CC7">
        <w:rPr>
          <w:rFonts w:ascii="Century Gothic" w:hAnsi="Century Gothic"/>
          <w:sz w:val="24"/>
          <w:szCs w:val="24"/>
        </w:rPr>
        <w:t>un solo rosa</w:t>
      </w:r>
      <w:r w:rsidRPr="00673CC7">
        <w:rPr>
          <w:rFonts w:ascii="Century Gothic" w:hAnsi="Century Gothic"/>
          <w:sz w:val="24"/>
          <w:szCs w:val="24"/>
        </w:rPr>
        <w:t xml:space="preserve"> roja en todo mi jardín. </w:t>
      </w:r>
    </w:p>
    <w:p w14:paraId="709C6281" w14:textId="77777777" w:rsidR="0016211E"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Desde su nido de la encina, oyóle el ruiseñor. Miró por entre las hojas asombrado. </w:t>
      </w:r>
    </w:p>
    <w:p w14:paraId="2A73EFC6" w14:textId="77777777" w:rsidR="008907CF"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—¡No hay ni una rosa roja en todo mi jardín! —gritaba el estudiante. </w:t>
      </w:r>
    </w:p>
    <w:p w14:paraId="065B94AC" w14:textId="77777777" w:rsidR="008907CF"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Y sus bellos ojos se llenaron de llanto. </w:t>
      </w:r>
    </w:p>
    <w:p w14:paraId="372CB6EF" w14:textId="77777777" w:rsidR="008907CF"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—¡Ah, de qué cosa más insignificante depende la felicidad! He leído cuanto han escrito los sabios; poseo todos los secretos de la filosofía y encuentro mi vida destrozada por carecer de una rosa roja. </w:t>
      </w:r>
    </w:p>
    <w:p w14:paraId="5097EC51" w14:textId="77777777" w:rsidR="008907CF"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—He aquí, por fin, el verdadero enamorado —dijo el ruiseñor—. Le he cantado todas las noches, aún sin conocerlo; todas las noches les cuento su historia a las estrellas, y ahora lo veo. Su cabellera es oscura como la flor del jacinto y sus labios rojos como la rosa que desea; pero la pasión lo ha puesto pálido como el marfil y el dolor ha sellado su frente. </w:t>
      </w:r>
    </w:p>
    <w:p w14:paraId="77F7D1F6" w14:textId="77777777" w:rsidR="0010266A"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—El príncipe da un baile mañana por la noche —murmuraba el joven estudiante—, y mi amada asistirá a la fiesta. Si le llevo una rosa roja, bailará conmigo hasta el amanecer. Si le llevo una rosa roja, la tendré en mis brazos, reclinará su cabeza sobre mi hombro y su mano estrechará la mía. Pero no hay rosas rojas en mi jardín. Por lo tanto, tendré que estar solo y no me hará ningún caso. No se fijará en mí para nada y se destrozará mi corazón. </w:t>
      </w:r>
    </w:p>
    <w:p w14:paraId="7A8082AD" w14:textId="77777777" w:rsidR="0010266A"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—He aquí el verdadero enamorado —dijo el ruiseñor—. Sufre todo lo que yo canto: todo lo que es alegría para mí es pena para él. Realmente el amor es algo maravilloso: es más bello que las esmeraldas y más raro que los finos ópalos. Perlas y rubíes no pueden pagarlo porque no se halla expuesto en el mercado. No puede uno comprarlo al vendedor ni ponerlo en una balanza para adquirirlo a peso de oro. </w:t>
      </w:r>
    </w:p>
    <w:p w14:paraId="4D0466AD" w14:textId="77777777" w:rsidR="0010266A"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—Los músicos estarán en su estrado —decía el joven estudiante—. Tocarán sus instrumentos de cuerda y mi adorada bailará a los sones del arpa y del violín. Bailará tan vaporosamente que su pie no tocará el suelo, y los cortesanos con sus alegres atavíos la rodearán solícitos; pero conmigo no bailará, porque no tengo rosas rojas que darle. </w:t>
      </w:r>
    </w:p>
    <w:p w14:paraId="0A9CDE89" w14:textId="77777777" w:rsidR="0010266A"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Y dejándose caer en el césped, se cubría la cara con las manos y lloraba. </w:t>
      </w:r>
    </w:p>
    <w:p w14:paraId="2E48450C" w14:textId="77777777" w:rsidR="0010266A"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—¿Por qué llora? —preguntó la lagartija verde, correteando cerca de él, con la cola levantada. </w:t>
      </w:r>
    </w:p>
    <w:p w14:paraId="4F1B49AD" w14:textId="77777777" w:rsidR="00ED5CF6"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—Si, ¿por qué? —decía una mariposa que revoloteaba persiguiendo un rayo de sol.</w:t>
      </w:r>
    </w:p>
    <w:p w14:paraId="1DB803C9" w14:textId="77777777" w:rsidR="007547C5"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—Eso digo yo, ¿por qué? —murmuró una margarita a su vecina, con una vocecilla tenue. —Llora por una rosa roja. </w:t>
      </w:r>
    </w:p>
    <w:p w14:paraId="453494A6" w14:textId="77777777" w:rsidR="007547C5"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—¿Por una rosa roja? ¡Qué tontería! </w:t>
      </w:r>
    </w:p>
    <w:p w14:paraId="24C1252F" w14:textId="72899713" w:rsidR="007547C5"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Y la lagartija, que era algo cínica, se </w:t>
      </w:r>
      <w:r w:rsidR="007547C5" w:rsidRPr="00673CC7">
        <w:rPr>
          <w:rFonts w:ascii="Century Gothic" w:hAnsi="Century Gothic"/>
          <w:sz w:val="24"/>
          <w:szCs w:val="24"/>
        </w:rPr>
        <w:t>echó</w:t>
      </w:r>
      <w:r w:rsidRPr="00673CC7">
        <w:rPr>
          <w:rFonts w:ascii="Century Gothic" w:hAnsi="Century Gothic"/>
          <w:sz w:val="24"/>
          <w:szCs w:val="24"/>
        </w:rPr>
        <w:t xml:space="preserve"> a reír con todas sus ganas. </w:t>
      </w:r>
    </w:p>
    <w:p w14:paraId="7620BAD4" w14:textId="77777777" w:rsidR="007547C5"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lastRenderedPageBreak/>
        <w:t xml:space="preserve">Pero el ruiseñor, que comprendía el secreto de la pena del estudiante, permaneció silencioso en la encina, reflexionando sobre el misterio del amor. </w:t>
      </w:r>
    </w:p>
    <w:p w14:paraId="4C368CB6" w14:textId="77777777" w:rsidR="007547C5"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De pronto desplegó sus alas oscuras y emprendió el vuelo. </w:t>
      </w:r>
    </w:p>
    <w:p w14:paraId="324ED55B" w14:textId="77777777" w:rsidR="00250D1C"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Pasó por el bosque como una sombra, y como una sombra atravesó el jardín.</w:t>
      </w:r>
    </w:p>
    <w:p w14:paraId="6B4A910E" w14:textId="77777777" w:rsidR="00250D1C"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En el centro del prado se levantaba un hermoso rosal, y al verle, voló hacia él y se posó sobre una ramita. </w:t>
      </w:r>
    </w:p>
    <w:p w14:paraId="6E15F55C" w14:textId="77777777" w:rsidR="00A14D8B"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—Dame una rosa roja —le gritó —, y te cantaré mis canciones más dulces. </w:t>
      </w:r>
    </w:p>
    <w:p w14:paraId="5B788907" w14:textId="77777777" w:rsidR="00A14D8B"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Pero el rosal meneó la cabeza. </w:t>
      </w:r>
    </w:p>
    <w:p w14:paraId="0944D00A" w14:textId="77777777" w:rsidR="00A14D8B"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—Mis rosas son blancas —contestó—, blancas como la espuma del mar, más blancas que la nieve de la montaña. Ve en busca del hermano mío que crece alrededor del viejo reloj de sol y quizá el te dé lo que quieres. </w:t>
      </w:r>
    </w:p>
    <w:p w14:paraId="4EED0025" w14:textId="77777777" w:rsidR="00A14D8B"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Entonces el ruiseñor voló al rosal que crecía entorno del viejo reloj de sol. —Dame una rosa roja —le gritó —, y te cantaré mis canciones más dulces. </w:t>
      </w:r>
    </w:p>
    <w:p w14:paraId="3357A6EE" w14:textId="77777777" w:rsidR="00102F75"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Pero el rosal meneó la cabeza. </w:t>
      </w:r>
    </w:p>
    <w:p w14:paraId="711C73A0" w14:textId="77777777" w:rsidR="00345B79"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—Mis rosas son amarillas —respondió—, tan amarillas como los cabellos de las sirenas que se sientan sobre un tronco de árbol, más amarillas que el narciso que florece en los prados antes de que llegue el segador con la hoz. Ve en busca de mi hermano, el que crece debajo de la ventana del estudiante, y quizá el te dé lo que quieres. </w:t>
      </w:r>
    </w:p>
    <w:p w14:paraId="10941444" w14:textId="77777777" w:rsidR="00345B79"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Entonces el ruiseñor voló al rosal que crecía debajo de la ventana del estudiante. </w:t>
      </w:r>
    </w:p>
    <w:p w14:paraId="746D90E8" w14:textId="6B8CB8A2" w:rsidR="00102F75"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—Dame una rosa roja —le gritó—, y te cantaré mis canciones más dulces. Pero el arbusto meneó la cabeza. </w:t>
      </w:r>
    </w:p>
    <w:p w14:paraId="0DE66EB3" w14:textId="5C318FFC" w:rsidR="00102F75"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—Mis rosas son rojas —respondió—, tan rojas como las patas de las palomas, más rojas que los grandes abanicos de coral que el océano mece en sus abismos; pero el invierno ha helado mis venas, la escarcha ha marchitado mis botones, el huracán ha partido mis ramas, y no tendré más rosas este año. </w:t>
      </w:r>
    </w:p>
    <w:p w14:paraId="6A184614" w14:textId="77777777" w:rsidR="00E97A84"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—No necesito más que una rosa roja —gritó el ruiseñor—, una sola rosa roja. ¿No hay ningún medio para que yo la consiga? </w:t>
      </w:r>
    </w:p>
    <w:p w14:paraId="4109F756" w14:textId="77777777" w:rsidR="00E97A84"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—Hay un medio —respondió el rosal—, pero es tan terrible que no me atrevo a decírtelo. </w:t>
      </w:r>
    </w:p>
    <w:p w14:paraId="7B9CC42D" w14:textId="77777777" w:rsidR="00E97A84"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—Dímelo —contestó el ruiseñor—. No soy miedoso. </w:t>
      </w:r>
    </w:p>
    <w:p w14:paraId="2014BFD8" w14:textId="77777777" w:rsidR="002E5876"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—Si necesitas una rosa roja —dijo el rosal —, tienes que hacerla con notas de música al claro de luna y teñirla con sangre de tu propio corazón. Cantarás para mí con el pecho apoyado en mis espinas. Cantarás para mí durante toda la noche y las espinas te atravesarán el corazón: la sangre de tu vida correrá por mis venas y se convertirá en sangre mía. </w:t>
      </w:r>
    </w:p>
    <w:p w14:paraId="2DD6346A" w14:textId="77777777" w:rsidR="002E5876"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—La muerte es un buen precio por una rosa roja —replicó el ruiseñor—, y todo el mundo ama la vida. Es grato posarse en el bosque verdeante y mirar al sol en su carro de oro y a la luna en su carro de perlas. Suave es el aroma de los nobles espinos. Dulces son las campanillas que se esconden en el valle y los brezos que cubren la colina. Sin embargo, el amor es mejor que la vida. ¿Y qué es el corazón de un pájaro comparado con el de un hombre? </w:t>
      </w:r>
    </w:p>
    <w:p w14:paraId="2ED511DC" w14:textId="77777777" w:rsidR="006A07D3"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lastRenderedPageBreak/>
        <w:t xml:space="preserve">Entonces desplegó sus alas obscuras y emprendió el vuelo. Pasó por el jardín como una sombra y como una sombra cruzó el bosque. </w:t>
      </w:r>
    </w:p>
    <w:p w14:paraId="051D4506" w14:textId="77777777" w:rsidR="006A07D3"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El joven estudiante permanecía tendido sobre el césped allí donde el ruiseñor lo dejó y las lágrimas no se habían secado aún en sus bellos ojos.</w:t>
      </w:r>
    </w:p>
    <w:p w14:paraId="00A93117" w14:textId="77777777" w:rsidR="006A07D3"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—Sé feliz —le gritó el ruiseñor—, sé feliz; tendrás tu rosa roja. La crearé con notas de música al claro de luna y la teñiré con la sangre de mi propio corazón. Lo único que te pido, en cambio, es que seas un verdadero enamorado, porque el amor es más sabio que la filosofía, aunque ésta sea sabia; más fuerte que el poder, por fuerte que éste lo sea. Sus alas son color de fuego y su cuerpo color de llama; sus labios son dulces como la miel y su hálito es como el incienso. </w:t>
      </w:r>
    </w:p>
    <w:p w14:paraId="4821C0E1" w14:textId="77777777" w:rsidR="003C5B15"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El estudiante levantó los ojos del césped y prestó atención; pero no pudo comprender lo que le decía el ruiseñor, pues sólo sabía las cosas que están escritas en los libros. </w:t>
      </w:r>
    </w:p>
    <w:p w14:paraId="31BF58CF" w14:textId="77777777" w:rsidR="003C5B15"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Pero la encina lo comprendió y se puso triste, porque amaba mucho al ruiseñor que había construido su nido en sus ramas. </w:t>
      </w:r>
    </w:p>
    <w:p w14:paraId="759A8B57" w14:textId="77777777" w:rsidR="003C5B15"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—Cántame la última canción —murmuró—. ¡Me quedaré tan triste cuando te vayas! </w:t>
      </w:r>
    </w:p>
    <w:p w14:paraId="739A0E34" w14:textId="77777777" w:rsidR="003C5B15"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Entonces el ruiseñor cantó para la encina, y su voz era como el agua que ríe en una fuente argentina. </w:t>
      </w:r>
    </w:p>
    <w:p w14:paraId="1434C9BA" w14:textId="77777777" w:rsidR="00912C80"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Al terminar la canción, el estudiante se levantó, sacando al mismo tiempo su cuaderno de notas y su lápiz. </w:t>
      </w:r>
    </w:p>
    <w:p w14:paraId="4EB0B0C9" w14:textId="77777777" w:rsidR="00912C80"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"El ruiseñor —se decía paseándose por la alameda—, el ruiseñor posee una belleza innegable, ¿pero siente? Me temo que no. Después de todo, es como muchos artistas: puro estilo, exento de sinceridad. No se sacrifica por los demás. No piensa más que en la música y en el arte; como todo el mundo sabe, es egoísta. Ciertamente, no puede negarse que su garganta tiene notas bellísimas. ¡Qué lástima que todo eso no tenga sentido alguno, que no persiga ningún fin práctico!" </w:t>
      </w:r>
    </w:p>
    <w:p w14:paraId="658ECE3B" w14:textId="77777777" w:rsidR="00912C80"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Y volviendo a su habitación, se acostó sobre su jergoncillo y se puso a pensar en su adorada. </w:t>
      </w:r>
    </w:p>
    <w:p w14:paraId="1D11E43F" w14:textId="77777777" w:rsidR="00912C80"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Al poco rato se </w:t>
      </w:r>
      <w:r w:rsidR="00912C80" w:rsidRPr="00673CC7">
        <w:rPr>
          <w:rFonts w:ascii="Century Gothic" w:hAnsi="Century Gothic"/>
          <w:sz w:val="24"/>
          <w:szCs w:val="24"/>
        </w:rPr>
        <w:t>quedó</w:t>
      </w:r>
      <w:r w:rsidRPr="00673CC7">
        <w:rPr>
          <w:rFonts w:ascii="Century Gothic" w:hAnsi="Century Gothic"/>
          <w:sz w:val="24"/>
          <w:szCs w:val="24"/>
        </w:rPr>
        <w:t xml:space="preserve"> dormido. </w:t>
      </w:r>
    </w:p>
    <w:p w14:paraId="264EF646" w14:textId="77777777" w:rsidR="00EC7870"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Y cuando la luna brillaba en los cielos, el ruiseñor voló al rosal y colocó su pecho contra las espinas. </w:t>
      </w:r>
    </w:p>
    <w:p w14:paraId="4D7E8A45" w14:textId="77777777" w:rsidR="00EC7870"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Y toda la noche cantó con el pecho apoyado sobre las espinas, y la fría luna de cristal se detuvo y estuvo escuchando toda la noche. </w:t>
      </w:r>
    </w:p>
    <w:p w14:paraId="215F58C5" w14:textId="77777777" w:rsidR="00EC7870"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Cantó durante toda la noche, y las espinas penetraron cada vez más en su pecho, y la sangre de su vida fluía de su pecho. </w:t>
      </w:r>
    </w:p>
    <w:p w14:paraId="00360793" w14:textId="77777777" w:rsidR="00EC7870"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Al principio cantó el nacimiento del amor en el corazón de un joven y de una muchacha, y sobre la rama más alta del rosal floreció una rosa maravillosa, pétalo tras pétalo, canción tras canción. </w:t>
      </w:r>
    </w:p>
    <w:p w14:paraId="73D7B40C" w14:textId="77777777" w:rsidR="00085DB9"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Primero era pálida como la bruma que flota sobre el río, pálida como los pies de la mañana y argentada como las alas de la aurora. </w:t>
      </w:r>
    </w:p>
    <w:p w14:paraId="222A74B7" w14:textId="77777777" w:rsidR="00085DB9"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La rosa que florecía sobre la rama más alta del rosal parecía la sombra de una rosa en un espejo de plata, la sombra de la rosa en un lago. </w:t>
      </w:r>
    </w:p>
    <w:p w14:paraId="2551F46D" w14:textId="77777777" w:rsidR="00085DB9"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lastRenderedPageBreak/>
        <w:t xml:space="preserve">Pero el rosal gritó al ruiseñor que se apretase más contra las espinas. </w:t>
      </w:r>
    </w:p>
    <w:p w14:paraId="22203907" w14:textId="77777777" w:rsidR="00085DB9"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—Apriétate más, ruiseñorcito —le decía—, o llegará el día antes de que la rosa esté terminada. </w:t>
      </w:r>
    </w:p>
    <w:p w14:paraId="27BF3791" w14:textId="77777777" w:rsidR="00960731"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Entonces el ruiseñor se apretó más contra las espinas y su canto fluyó más sonoro, porque cantaba el nacimiento de la pasión en el alma de un hombre y de una virgen. </w:t>
      </w:r>
    </w:p>
    <w:p w14:paraId="01B91463" w14:textId="77777777" w:rsidR="00960731"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Y un delicado rubor apareció sobre los pétalos de la rosa, lo mismo que enrojece la cara de un enamorado que besa los labios de su prometida. </w:t>
      </w:r>
    </w:p>
    <w:p w14:paraId="770D1CC1" w14:textId="77777777" w:rsidR="00960731"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Pero las espinas no habían llegado aún al corazón del ruiseñor; por eso el corazón de la rosa seguía blanco: porque sólo la sangre de un ruiseñor puede colorear el corazón de una rosa. </w:t>
      </w:r>
    </w:p>
    <w:p w14:paraId="3A982C86" w14:textId="77777777" w:rsidR="00960731"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Y el rosal gritó al ruiseñor que se apretase más contra las espinas. </w:t>
      </w:r>
    </w:p>
    <w:p w14:paraId="67D9779B" w14:textId="77777777" w:rsidR="004C1417"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—Apriétate más, ruiseñorcito —le decía—, o llegará el día antes de que la rosa esté terminada. </w:t>
      </w:r>
    </w:p>
    <w:p w14:paraId="35E106E3" w14:textId="77777777" w:rsidR="004C1417"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Entonces el ruiseñor se apretó aún más contra las espinas, y las espinas tocaron su corazón y él sintió en su interior un cruel tormento de dolor. </w:t>
      </w:r>
    </w:p>
    <w:p w14:paraId="560FC1F6" w14:textId="77777777" w:rsidR="004C1417"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Cuanto más acerbo era su dolor, más impetuoso salía su canto, porque cantaba el amor sublimado por la muerte, el amor que no termina en la tumba. </w:t>
      </w:r>
    </w:p>
    <w:p w14:paraId="0F4F50C2" w14:textId="77777777" w:rsidR="004C1417"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Y la rosa maravillosa enrojeció como las rosas de Bengala. Purpúreo era el color de los pétalos y purpúreo como un rubí era su corazón. </w:t>
      </w:r>
    </w:p>
    <w:p w14:paraId="70D1F939" w14:textId="77777777" w:rsidR="004C1417"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Pero la voz del ruiseñor desfalleció. Sus breves alas empezaron a batir y una nube se extendió sobre sus ojos. </w:t>
      </w:r>
    </w:p>
    <w:p w14:paraId="35F29B73" w14:textId="77777777" w:rsidR="00514BAE"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Su canto se fue debilitando cada vez más. Sintió que algo se le ahogaba en la garganta. </w:t>
      </w:r>
    </w:p>
    <w:p w14:paraId="080F7F1A" w14:textId="77777777" w:rsidR="00514BAE"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Entonces su canto tuvo un último destello. La blanca luna le oyó y olvidándose de la aurora se detuvo en el cielo. </w:t>
      </w:r>
    </w:p>
    <w:p w14:paraId="6C957FD4" w14:textId="77777777" w:rsidR="00514BAE"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La rosa roja le oyó; tembló toda ella de arrobamiento y abrió sus pétalos al aire frío del alba. </w:t>
      </w:r>
    </w:p>
    <w:p w14:paraId="7BF4D520" w14:textId="77777777" w:rsidR="00514BAE"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El eco le condujo hacia su caverna purpúrea de las colinas, despertando de sus sueños a los rebaños dormidos. </w:t>
      </w:r>
    </w:p>
    <w:p w14:paraId="144A3274" w14:textId="77777777" w:rsidR="00514BAE"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El canto flotó entre los cañaverales del río, que llevaron su mensaje al mar. </w:t>
      </w:r>
    </w:p>
    <w:p w14:paraId="5CE22719" w14:textId="77777777" w:rsidR="005B189B"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—Mira, mira —gritó el rosal—, ya está terminada la rosa. </w:t>
      </w:r>
    </w:p>
    <w:p w14:paraId="4F0959CD" w14:textId="77777777" w:rsidR="00A83F29"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Pero el ruiseñor no respondió; yacía muerto sobre las altas hierbas, con el corazón traspasado de espinas. </w:t>
      </w:r>
    </w:p>
    <w:p w14:paraId="4C48E962" w14:textId="77777777" w:rsidR="00A83F29"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A medio día el estudiante abrió su ventana y miró hacia afuera. </w:t>
      </w:r>
    </w:p>
    <w:p w14:paraId="1AA457A1" w14:textId="77777777" w:rsidR="00A83F29"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—¡Qué extraña buena suerte! —exclamó—. ¡He aquí una rosa roja! No he visto rosa semejante en toda vida. Es tan bella que estoy seguro de que debe tener en latín un nombre muy enrevesado. </w:t>
      </w:r>
    </w:p>
    <w:p w14:paraId="1B693A64" w14:textId="77777777" w:rsidR="00A83F29"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E inclinándose, la cogió. </w:t>
      </w:r>
    </w:p>
    <w:p w14:paraId="0D3A1B47" w14:textId="77777777" w:rsidR="00A83F29"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Inmediatamente se puso el sombrero y corrió a casa del profesor, llevando en su mano la rosa. </w:t>
      </w:r>
    </w:p>
    <w:p w14:paraId="56212136" w14:textId="77777777" w:rsidR="00A83F29"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lastRenderedPageBreak/>
        <w:t xml:space="preserve">La hija del profesor estaba sentada a la puerta. Devanaba seda azul sobre un carrete, con un perrito echado a sus pies. </w:t>
      </w:r>
    </w:p>
    <w:p w14:paraId="18F64A03" w14:textId="77777777" w:rsidR="006371A5"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—Dijiste que bailarías conmigo si te traía una rosa roja —le dijo el estudiante—. He aquí la rosa más roja del mundo. Esta noche la prenderás cerca de tu corazón, y cuando bailemos juntos, ella te dirá cuanto te quiero. </w:t>
      </w:r>
    </w:p>
    <w:p w14:paraId="08080369" w14:textId="7A2EF6C1" w:rsidR="006371A5"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Pero la joven frunció las cejas. —Temo que esta rosa no armonice bien con mi vestido —respondió—. Además, el sobrino del chambelán me ha enviado varias joyas de verdad, y ya se sabe que las joyas cuestan más que las flores. —Oh, </w:t>
      </w:r>
      <w:r w:rsidR="006371A5" w:rsidRPr="00673CC7">
        <w:rPr>
          <w:rFonts w:ascii="Century Gothic" w:hAnsi="Century Gothic"/>
          <w:sz w:val="24"/>
          <w:szCs w:val="24"/>
        </w:rPr>
        <w:t>¡qué ingrata eres!</w:t>
      </w:r>
      <w:r w:rsidRPr="00673CC7">
        <w:rPr>
          <w:rFonts w:ascii="Century Gothic" w:hAnsi="Century Gothic"/>
          <w:sz w:val="24"/>
          <w:szCs w:val="24"/>
        </w:rPr>
        <w:t xml:space="preserve"> —dijo el estudiante lleno de cólera. Y tiró la rosa al arroyo. Un pesado carro la aplastó. —¡Ingrato! —Dijo la joven—. Te diré que te portas como un grosero; y después de todo, ¿qué eres? Un simple estudiante. ¡Bah! No creo que puedas tener nunca hebillas de plata en los zapatos como las del sobrino del chambelán. Y levantándose de su silla, se metió en su casa. </w:t>
      </w:r>
    </w:p>
    <w:p w14:paraId="21F8B8FF" w14:textId="77777777" w:rsidR="006371A5"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"¡Qué tontería es el amor! —se decía el estudiante a su regreso—. No es ni la mitad de útil que la lógica, porque no puede probar nada; habla siempre de cosas que no sucederán y hace creer a la gente cosas que no son ciertas. Realmente, no es nada práctico, y como en nuestra época todo estriba en ser práctico, voy a volver a la filosofía y al estudio de la metafísica." </w:t>
      </w:r>
    </w:p>
    <w:p w14:paraId="46C51D3A" w14:textId="6C3E8A47" w:rsidR="006371A5" w:rsidRDefault="00673CC7" w:rsidP="00983DCF">
      <w:pPr>
        <w:shd w:val="clear" w:color="auto" w:fill="FFFFFF"/>
        <w:spacing w:after="150"/>
        <w:rPr>
          <w:rFonts w:ascii="Century Gothic" w:hAnsi="Century Gothic"/>
          <w:sz w:val="24"/>
          <w:szCs w:val="24"/>
        </w:rPr>
      </w:pPr>
      <w:r w:rsidRPr="00673CC7">
        <w:rPr>
          <w:rFonts w:ascii="Century Gothic" w:hAnsi="Century Gothic"/>
          <w:sz w:val="24"/>
          <w:szCs w:val="24"/>
        </w:rPr>
        <w:t xml:space="preserve">Y dicho esto, el estudiante, una vez en su habitación, abrió un gran libro polvoriento y se puso a leer. </w:t>
      </w:r>
    </w:p>
    <w:p w14:paraId="6B031BAA" w14:textId="1D6F02A4" w:rsidR="00983DCF" w:rsidRPr="00983DCF" w:rsidRDefault="00673CC7" w:rsidP="006371A5">
      <w:pPr>
        <w:shd w:val="clear" w:color="auto" w:fill="FFFFFF"/>
        <w:spacing w:after="150"/>
        <w:jc w:val="right"/>
        <w:rPr>
          <w:rFonts w:ascii="Century Gothic" w:hAnsi="Century Gothic"/>
        </w:rPr>
      </w:pPr>
      <w:r w:rsidRPr="006371A5">
        <w:rPr>
          <w:rFonts w:ascii="Century Gothic" w:hAnsi="Century Gothic"/>
        </w:rPr>
        <w:t>Recuperado el 22 de marzo de 2016 de http://www.ciudadseva.com/textos/cuentos/ing/wilde/el_ruisenor_y_la_rosa.htm</w:t>
      </w:r>
    </w:p>
    <w:p w14:paraId="3F69D10F" w14:textId="77777777" w:rsidR="00983DCF" w:rsidRPr="00983DCF" w:rsidRDefault="00983DCF" w:rsidP="00983DCF">
      <w:pPr>
        <w:shd w:val="clear" w:color="auto" w:fill="FFFFFF"/>
        <w:rPr>
          <w:rFonts w:ascii="Century Gothic" w:hAnsi="Century Gothic"/>
          <w:vanish/>
          <w:color w:val="000000"/>
          <w:sz w:val="24"/>
          <w:szCs w:val="24"/>
          <w:lang w:val="es-CL" w:eastAsia="es-CL"/>
        </w:rPr>
      </w:pPr>
    </w:p>
    <w:p w14:paraId="575FF12B" w14:textId="617E423D" w:rsidR="006371A5" w:rsidRDefault="00253F6C" w:rsidP="00253F6C">
      <w:pPr>
        <w:shd w:val="clear" w:color="auto" w:fill="FFFFFF"/>
        <w:spacing w:after="150"/>
        <w:rPr>
          <w:rFonts w:ascii="Century Gothic" w:hAnsi="Century Gothic"/>
          <w:color w:val="000000"/>
          <w:sz w:val="24"/>
          <w:szCs w:val="24"/>
          <w:lang w:val="es-CL" w:eastAsia="es-CL"/>
        </w:rPr>
      </w:pPr>
      <w:r w:rsidRPr="00253F6C">
        <w:rPr>
          <w:rFonts w:ascii="Century Gothic" w:hAnsi="Century Gothic"/>
          <w:b/>
          <w:bCs/>
          <w:color w:val="000000"/>
          <w:sz w:val="24"/>
          <w:szCs w:val="24"/>
          <w:lang w:val="es-CL" w:eastAsia="es-CL"/>
        </w:rPr>
        <w:t xml:space="preserve">Responde: </w:t>
      </w:r>
      <w:r w:rsidR="00983DCF" w:rsidRPr="00983DCF">
        <w:rPr>
          <w:rFonts w:ascii="Century Gothic" w:hAnsi="Century Gothic"/>
          <w:color w:val="000000"/>
          <w:sz w:val="24"/>
          <w:szCs w:val="24"/>
          <w:lang w:val="es-CL" w:eastAsia="es-CL"/>
        </w:rPr>
        <w:br/>
      </w:r>
      <w:r w:rsidR="00983DCF" w:rsidRPr="00983DCF">
        <w:rPr>
          <w:rFonts w:ascii="Century Gothic" w:hAnsi="Century Gothic"/>
          <w:color w:val="000000"/>
          <w:sz w:val="24"/>
          <w:szCs w:val="24"/>
          <w:lang w:val="es-CL" w:eastAsia="es-CL"/>
        </w:rPr>
        <w:br/>
      </w:r>
      <w:r w:rsidR="00396481" w:rsidRPr="00983DCF">
        <w:rPr>
          <w:rFonts w:ascii="Century Gothic" w:hAnsi="Century Gothic"/>
          <w:color w:val="000000"/>
          <w:sz w:val="24"/>
          <w:szCs w:val="24"/>
          <w:lang w:val="es-CL" w:eastAsia="es-CL"/>
        </w:rPr>
        <w:t>1. ¿</w:t>
      </w:r>
      <w:r w:rsidR="00983DCF" w:rsidRPr="00983DCF">
        <w:rPr>
          <w:rFonts w:ascii="Century Gothic" w:hAnsi="Century Gothic"/>
          <w:color w:val="000000"/>
          <w:sz w:val="24"/>
          <w:szCs w:val="24"/>
          <w:lang w:val="es-CL" w:eastAsia="es-CL"/>
        </w:rPr>
        <w:t>Qué valor se puede asociar a la conducta de la hija del profesor, la amada del estudiante? ¿Egoísmo, generosidad, avaricia, orgullo? ¿Por qué?</w:t>
      </w:r>
    </w:p>
    <w:p w14:paraId="6F695FF5" w14:textId="36217AF9" w:rsidR="00396481" w:rsidRDefault="006371A5" w:rsidP="00253F6C">
      <w:pPr>
        <w:shd w:val="clear" w:color="auto" w:fill="FFFFFF"/>
        <w:spacing w:after="150"/>
        <w:rPr>
          <w:rFonts w:ascii="Century Gothic" w:hAnsi="Century Gothic"/>
          <w:color w:val="000000"/>
          <w:sz w:val="24"/>
          <w:szCs w:val="24"/>
          <w:lang w:val="es-CL" w:eastAsia="es-CL"/>
        </w:rPr>
      </w:pPr>
      <w:r>
        <w:rPr>
          <w:rFonts w:ascii="Century Gothic" w:hAnsi="Century Gothic"/>
          <w:color w:val="000000"/>
          <w:sz w:val="24"/>
          <w:szCs w:val="24"/>
          <w:lang w:val="es-CL" w:eastAsia="es-C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6481">
        <w:rPr>
          <w:rFonts w:ascii="Century Gothic" w:hAnsi="Century Gothic"/>
          <w:color w:val="000000"/>
          <w:sz w:val="24"/>
          <w:szCs w:val="24"/>
          <w:lang w:val="es-CL" w:eastAsia="es-CL"/>
        </w:rPr>
        <w:t>__________________________________________________________________________________________</w:t>
      </w:r>
      <w:r w:rsidR="00983DCF" w:rsidRPr="00983DCF">
        <w:rPr>
          <w:rFonts w:ascii="Century Gothic" w:hAnsi="Century Gothic"/>
          <w:color w:val="000000"/>
          <w:sz w:val="24"/>
          <w:szCs w:val="24"/>
          <w:lang w:val="es-CL" w:eastAsia="es-CL"/>
        </w:rPr>
        <w:br/>
        <w:t>2. ¿Cuál es la oposición que se presenta en el estudiante entre sentimientos y razón? ¿Realmente está enamorado el estudiante?</w:t>
      </w:r>
    </w:p>
    <w:p w14:paraId="551E6B6A" w14:textId="77777777" w:rsidR="00A83E3C" w:rsidRDefault="00396481" w:rsidP="00253F6C">
      <w:pPr>
        <w:shd w:val="clear" w:color="auto" w:fill="FFFFFF"/>
        <w:spacing w:after="150"/>
        <w:rPr>
          <w:rFonts w:ascii="Century Gothic" w:hAnsi="Century Gothic"/>
          <w:color w:val="000000"/>
          <w:sz w:val="24"/>
          <w:szCs w:val="24"/>
          <w:lang w:val="es-CL" w:eastAsia="es-CL"/>
        </w:rPr>
      </w:pPr>
      <w:r>
        <w:rPr>
          <w:rFonts w:ascii="Century Gothic" w:hAnsi="Century Gothic"/>
          <w:color w:val="000000"/>
          <w:sz w:val="24"/>
          <w:szCs w:val="24"/>
          <w:lang w:val="es-CL" w:eastAsia="es-C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83DCF" w:rsidRPr="00983DCF">
        <w:rPr>
          <w:rFonts w:ascii="Century Gothic" w:hAnsi="Century Gothic"/>
          <w:color w:val="000000"/>
          <w:sz w:val="24"/>
          <w:szCs w:val="24"/>
          <w:lang w:val="es-CL" w:eastAsia="es-CL"/>
        </w:rPr>
        <w:br/>
      </w:r>
    </w:p>
    <w:p w14:paraId="5A3ED561" w14:textId="77777777" w:rsidR="00A83E3C" w:rsidRDefault="00A83E3C" w:rsidP="00253F6C">
      <w:pPr>
        <w:shd w:val="clear" w:color="auto" w:fill="FFFFFF"/>
        <w:spacing w:after="150"/>
        <w:rPr>
          <w:rFonts w:ascii="Century Gothic" w:hAnsi="Century Gothic"/>
          <w:color w:val="000000"/>
          <w:sz w:val="24"/>
          <w:szCs w:val="24"/>
          <w:lang w:val="es-CL" w:eastAsia="es-CL"/>
        </w:rPr>
      </w:pPr>
    </w:p>
    <w:p w14:paraId="2EA1410F" w14:textId="77777777" w:rsidR="00A83E3C" w:rsidRDefault="00A83E3C" w:rsidP="00253F6C">
      <w:pPr>
        <w:shd w:val="clear" w:color="auto" w:fill="FFFFFF"/>
        <w:spacing w:after="150"/>
        <w:rPr>
          <w:rFonts w:ascii="Century Gothic" w:hAnsi="Century Gothic"/>
          <w:color w:val="000000"/>
          <w:sz w:val="24"/>
          <w:szCs w:val="24"/>
          <w:lang w:val="es-CL" w:eastAsia="es-CL"/>
        </w:rPr>
      </w:pPr>
    </w:p>
    <w:p w14:paraId="2C809A6E" w14:textId="378CC653" w:rsidR="00396481" w:rsidRDefault="00983DCF" w:rsidP="00253F6C">
      <w:pPr>
        <w:shd w:val="clear" w:color="auto" w:fill="FFFFFF"/>
        <w:spacing w:after="150"/>
        <w:rPr>
          <w:rFonts w:ascii="Century Gothic" w:hAnsi="Century Gothic"/>
          <w:color w:val="000000"/>
          <w:sz w:val="24"/>
          <w:szCs w:val="24"/>
          <w:lang w:val="es-CL" w:eastAsia="es-CL"/>
        </w:rPr>
      </w:pPr>
      <w:r w:rsidRPr="00983DCF">
        <w:rPr>
          <w:rFonts w:ascii="Century Gothic" w:hAnsi="Century Gothic"/>
          <w:color w:val="000000"/>
          <w:sz w:val="24"/>
          <w:szCs w:val="24"/>
          <w:lang w:val="es-CL" w:eastAsia="es-CL"/>
        </w:rPr>
        <w:lastRenderedPageBreak/>
        <w:t>3. ¿Por qué el texto leído se relaciona con el tema del amor? ¿Qué experiencia del amor se representa en el cuento?</w:t>
      </w:r>
    </w:p>
    <w:p w14:paraId="04F79C1C" w14:textId="77777777" w:rsidR="00422057" w:rsidRDefault="00422057" w:rsidP="00253F6C">
      <w:pPr>
        <w:shd w:val="clear" w:color="auto" w:fill="FFFFFF"/>
        <w:spacing w:after="150"/>
        <w:rPr>
          <w:rFonts w:ascii="Century Gothic" w:hAnsi="Century Gothic"/>
          <w:color w:val="000000"/>
          <w:sz w:val="24"/>
          <w:szCs w:val="24"/>
          <w:lang w:val="es-CL" w:eastAsia="es-CL"/>
        </w:rPr>
      </w:pPr>
      <w:r>
        <w:rPr>
          <w:rFonts w:ascii="Century Gothic" w:hAnsi="Century Gothic"/>
          <w:color w:val="000000"/>
          <w:sz w:val="24"/>
          <w:szCs w:val="24"/>
          <w:lang w:val="es-CL" w:eastAsia="es-C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83DCF" w:rsidRPr="00983DCF">
        <w:rPr>
          <w:rFonts w:ascii="Century Gothic" w:hAnsi="Century Gothic"/>
          <w:color w:val="000000"/>
          <w:sz w:val="24"/>
          <w:szCs w:val="24"/>
          <w:lang w:val="es-CL" w:eastAsia="es-CL"/>
        </w:rPr>
        <w:br/>
        <w:t>4. ¿Qué representa o simboliza el personaje del ruiseñor en el cuento? ¿Por qué?</w:t>
      </w:r>
    </w:p>
    <w:p w14:paraId="27C29838" w14:textId="7B49AD4B" w:rsidR="003212D8" w:rsidRPr="00983DCF" w:rsidRDefault="00422057" w:rsidP="00A83E3C">
      <w:pPr>
        <w:shd w:val="clear" w:color="auto" w:fill="FFFFFF"/>
        <w:spacing w:after="150"/>
        <w:rPr>
          <w:rFonts w:ascii="Century Gothic" w:hAnsi="Century Gothic"/>
          <w:b/>
          <w:color w:val="C0504D" w:themeColor="accent2"/>
          <w:sz w:val="24"/>
          <w:szCs w:val="24"/>
          <w:lang w:val="es-CL"/>
        </w:rPr>
      </w:pPr>
      <w:r>
        <w:rPr>
          <w:rFonts w:ascii="Century Gothic" w:hAnsi="Century Gothic"/>
          <w:color w:val="000000"/>
          <w:sz w:val="24"/>
          <w:szCs w:val="24"/>
          <w:lang w:val="es-CL" w:eastAsia="es-C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83DCF" w:rsidRPr="00983DCF">
        <w:rPr>
          <w:rFonts w:ascii="Century Gothic" w:hAnsi="Century Gothic"/>
          <w:color w:val="000000"/>
          <w:sz w:val="24"/>
          <w:szCs w:val="24"/>
          <w:lang w:val="es-CL" w:eastAsia="es-CL"/>
        </w:rPr>
        <w:br/>
      </w:r>
      <w:r w:rsidR="00983DCF" w:rsidRPr="00983DCF">
        <w:rPr>
          <w:rFonts w:ascii="Century Gothic" w:hAnsi="Century Gothic"/>
          <w:color w:val="000000"/>
          <w:sz w:val="24"/>
          <w:szCs w:val="24"/>
          <w:lang w:val="es-CL" w:eastAsia="es-CL"/>
        </w:rPr>
        <w:br/>
      </w:r>
    </w:p>
    <w:p w14:paraId="4A14BB7B" w14:textId="3E11C1A5" w:rsidR="0006574B" w:rsidRDefault="00D91463" w:rsidP="00983DCF">
      <w:pPr>
        <w:pStyle w:val="Sinespaciado"/>
        <w:rPr>
          <w:rFonts w:ascii="Century Gothic" w:hAnsi="Century Gothic"/>
          <w:b/>
          <w:color w:val="C0504D" w:themeColor="accent2"/>
          <w:sz w:val="24"/>
          <w:szCs w:val="24"/>
        </w:rPr>
      </w:pPr>
      <w:r>
        <w:rPr>
          <w:rFonts w:ascii="Century Gothic" w:hAnsi="Century Gothic"/>
          <w:b/>
          <w:color w:val="C0504D" w:themeColor="accent2"/>
          <w:sz w:val="24"/>
          <w:szCs w:val="24"/>
        </w:rPr>
        <w:t xml:space="preserve">Semana </w:t>
      </w:r>
      <w:r w:rsidR="00165A72">
        <w:rPr>
          <w:rFonts w:ascii="Century Gothic" w:hAnsi="Century Gothic"/>
          <w:b/>
          <w:color w:val="C0504D" w:themeColor="accent2"/>
          <w:sz w:val="24"/>
          <w:szCs w:val="24"/>
        </w:rPr>
        <w:t>21</w:t>
      </w:r>
    </w:p>
    <w:p w14:paraId="4A3EBABF" w14:textId="77777777" w:rsidR="00940382" w:rsidRDefault="00940382" w:rsidP="00983DCF">
      <w:pPr>
        <w:pStyle w:val="Sinespaciado"/>
        <w:rPr>
          <w:rFonts w:ascii="Century Gothic" w:hAnsi="Century Gothic"/>
          <w:b/>
          <w:color w:val="C0504D" w:themeColor="accent2"/>
          <w:sz w:val="24"/>
          <w:szCs w:val="24"/>
        </w:rPr>
      </w:pPr>
    </w:p>
    <w:p w14:paraId="64E021C7" w14:textId="05B32168" w:rsidR="007A13EC" w:rsidRPr="00EB157A" w:rsidRDefault="007A13EC" w:rsidP="00983DCF">
      <w:pPr>
        <w:pStyle w:val="Sinespaciado"/>
        <w:rPr>
          <w:rFonts w:ascii="Century Gothic" w:hAnsi="Century Gothic"/>
          <w:bCs/>
          <w:sz w:val="24"/>
          <w:szCs w:val="24"/>
        </w:rPr>
      </w:pPr>
      <w:r w:rsidRPr="00EB157A">
        <w:rPr>
          <w:rFonts w:ascii="Century Gothic" w:hAnsi="Century Gothic"/>
          <w:bCs/>
          <w:sz w:val="24"/>
          <w:szCs w:val="24"/>
        </w:rPr>
        <w:t>Ahora que has leído el libro Emilia y la dama negra</w:t>
      </w:r>
      <w:r w:rsidR="00274D94" w:rsidRPr="00EB157A">
        <w:rPr>
          <w:rFonts w:ascii="Century Gothic" w:hAnsi="Century Gothic"/>
          <w:bCs/>
          <w:sz w:val="24"/>
          <w:szCs w:val="24"/>
        </w:rPr>
        <w:t>, deberás hacer un trabajo que refleje tu lectura y análisis de los temas importantes.</w:t>
      </w:r>
    </w:p>
    <w:p w14:paraId="44154150" w14:textId="3DFDF0C7" w:rsidR="000E775A" w:rsidRPr="00EB157A" w:rsidRDefault="000E775A" w:rsidP="00983DCF">
      <w:pPr>
        <w:pStyle w:val="Sinespaciado"/>
        <w:rPr>
          <w:rFonts w:ascii="Century Gothic" w:hAnsi="Century Gothic"/>
          <w:bCs/>
          <w:sz w:val="24"/>
          <w:szCs w:val="24"/>
        </w:rPr>
      </w:pPr>
      <w:r w:rsidRPr="00EB157A">
        <w:rPr>
          <w:rFonts w:ascii="Century Gothic" w:hAnsi="Century Gothic"/>
          <w:bCs/>
          <w:sz w:val="24"/>
          <w:szCs w:val="24"/>
        </w:rPr>
        <w:t xml:space="preserve">El </w:t>
      </w:r>
      <w:r w:rsidR="00EB157A" w:rsidRPr="00EB157A">
        <w:rPr>
          <w:rFonts w:ascii="Century Gothic" w:hAnsi="Century Gothic"/>
          <w:bCs/>
          <w:sz w:val="24"/>
          <w:szCs w:val="24"/>
        </w:rPr>
        <w:t>trabajo</w:t>
      </w:r>
      <w:r w:rsidRPr="00EB157A">
        <w:rPr>
          <w:rFonts w:ascii="Century Gothic" w:hAnsi="Century Gothic"/>
          <w:bCs/>
          <w:sz w:val="24"/>
          <w:szCs w:val="24"/>
        </w:rPr>
        <w:t xml:space="preserve"> que realizarás es una infografía, para esto necesitarás: una hoja de block</w:t>
      </w:r>
    </w:p>
    <w:p w14:paraId="46C150DA" w14:textId="0147A7EC" w:rsidR="0061283C" w:rsidRPr="00EB157A" w:rsidRDefault="0061283C" w:rsidP="00983DCF">
      <w:pPr>
        <w:pStyle w:val="Sinespaciado"/>
        <w:rPr>
          <w:bCs/>
        </w:rPr>
      </w:pPr>
    </w:p>
    <w:p w14:paraId="536F527A" w14:textId="77777777" w:rsidR="00B14E1B" w:rsidRDefault="00EB157A" w:rsidP="00983DCF">
      <w:pPr>
        <w:pStyle w:val="Sinespaciado"/>
        <w:rPr>
          <w:rFonts w:ascii="Century Gothic" w:hAnsi="Century Gothic"/>
          <w:bCs/>
          <w:sz w:val="24"/>
          <w:szCs w:val="24"/>
        </w:rPr>
      </w:pPr>
      <w:r>
        <w:rPr>
          <w:noProof/>
          <w:lang w:val="en-US" w:eastAsia="en-US"/>
        </w:rPr>
        <w:drawing>
          <wp:inline distT="0" distB="0" distL="0" distR="0" wp14:anchorId="634D25E2" wp14:editId="4EB5F4E0">
            <wp:extent cx="6877050" cy="3905250"/>
            <wp:effectExtent l="0" t="0" r="1905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5D8419F" w14:textId="77777777" w:rsidR="00B14E1B" w:rsidRDefault="00B14E1B" w:rsidP="00983DCF">
      <w:pPr>
        <w:pStyle w:val="Sinespaciado"/>
        <w:rPr>
          <w:rFonts w:ascii="Century Gothic" w:hAnsi="Century Gothic"/>
          <w:bCs/>
          <w:sz w:val="24"/>
          <w:szCs w:val="24"/>
        </w:rPr>
      </w:pPr>
    </w:p>
    <w:p w14:paraId="1C33CAE9" w14:textId="77777777" w:rsidR="00B14E1B" w:rsidRDefault="00B14E1B" w:rsidP="00983DCF">
      <w:pPr>
        <w:pStyle w:val="Sinespaciado"/>
        <w:rPr>
          <w:rFonts w:ascii="Century Gothic" w:hAnsi="Century Gothic"/>
          <w:bCs/>
          <w:sz w:val="24"/>
          <w:szCs w:val="24"/>
        </w:rPr>
      </w:pPr>
    </w:p>
    <w:p w14:paraId="2788A9CD" w14:textId="77777777" w:rsidR="00B14E1B" w:rsidRDefault="00B14E1B" w:rsidP="00983DCF">
      <w:pPr>
        <w:pStyle w:val="Sinespaciado"/>
        <w:rPr>
          <w:rFonts w:ascii="Century Gothic" w:hAnsi="Century Gothic"/>
          <w:bCs/>
          <w:sz w:val="24"/>
          <w:szCs w:val="24"/>
        </w:rPr>
      </w:pPr>
    </w:p>
    <w:p w14:paraId="74C7CAF8" w14:textId="77777777" w:rsidR="00B14E1B" w:rsidRDefault="00B14E1B" w:rsidP="00983DCF">
      <w:pPr>
        <w:pStyle w:val="Sinespaciado"/>
        <w:rPr>
          <w:rFonts w:ascii="Century Gothic" w:hAnsi="Century Gothic"/>
          <w:bCs/>
          <w:sz w:val="24"/>
          <w:szCs w:val="24"/>
        </w:rPr>
      </w:pPr>
    </w:p>
    <w:p w14:paraId="533A0C0D" w14:textId="77777777" w:rsidR="00B14E1B" w:rsidRDefault="00B14E1B" w:rsidP="00983DCF">
      <w:pPr>
        <w:pStyle w:val="Sinespaciado"/>
        <w:rPr>
          <w:rFonts w:ascii="Century Gothic" w:hAnsi="Century Gothic"/>
          <w:bCs/>
          <w:sz w:val="24"/>
          <w:szCs w:val="24"/>
        </w:rPr>
      </w:pPr>
    </w:p>
    <w:p w14:paraId="15C00DC2" w14:textId="1AED195F" w:rsidR="00165A72" w:rsidRDefault="005857FB" w:rsidP="00983DCF">
      <w:pPr>
        <w:pStyle w:val="Sinespaciado"/>
        <w:rPr>
          <w:rFonts w:ascii="Century Gothic" w:hAnsi="Century Gothic"/>
          <w:bCs/>
          <w:sz w:val="24"/>
          <w:szCs w:val="24"/>
        </w:rPr>
      </w:pPr>
      <w:r>
        <w:rPr>
          <w:rFonts w:ascii="Century Gothic" w:hAnsi="Century Gothic"/>
          <w:bCs/>
          <w:sz w:val="24"/>
          <w:szCs w:val="24"/>
        </w:rPr>
        <w:t>A continuación, les dej</w:t>
      </w:r>
      <w:r w:rsidR="00B14E1B">
        <w:rPr>
          <w:rFonts w:ascii="Century Gothic" w:hAnsi="Century Gothic"/>
          <w:bCs/>
          <w:sz w:val="24"/>
          <w:szCs w:val="24"/>
        </w:rPr>
        <w:t>amos</w:t>
      </w:r>
      <w:r>
        <w:rPr>
          <w:rFonts w:ascii="Century Gothic" w:hAnsi="Century Gothic"/>
          <w:bCs/>
          <w:sz w:val="24"/>
          <w:szCs w:val="24"/>
        </w:rPr>
        <w:t xml:space="preserve"> un ejemplo de infografía:</w:t>
      </w:r>
    </w:p>
    <w:p w14:paraId="700376F2" w14:textId="77777777" w:rsidR="00B14E1B" w:rsidRDefault="00B14E1B" w:rsidP="00983DCF">
      <w:pPr>
        <w:pStyle w:val="Sinespaciado"/>
        <w:rPr>
          <w:rFonts w:ascii="Century Gothic" w:hAnsi="Century Gothic"/>
          <w:bCs/>
          <w:sz w:val="24"/>
          <w:szCs w:val="24"/>
        </w:rPr>
      </w:pPr>
    </w:p>
    <w:p w14:paraId="437F5C37" w14:textId="77777777" w:rsidR="007105A9" w:rsidRPr="007105A9" w:rsidRDefault="007105A9" w:rsidP="00983DCF">
      <w:pPr>
        <w:pStyle w:val="Sinespaciado"/>
      </w:pPr>
    </w:p>
    <w:p w14:paraId="39FEDE1C" w14:textId="63A3629B" w:rsidR="005857FB" w:rsidRPr="005857FB" w:rsidRDefault="00951149" w:rsidP="00983DCF">
      <w:pPr>
        <w:pStyle w:val="Sinespaciado"/>
        <w:rPr>
          <w:rFonts w:ascii="Century Gothic" w:hAnsi="Century Gothic"/>
          <w:bCs/>
          <w:sz w:val="24"/>
          <w:szCs w:val="24"/>
        </w:rPr>
      </w:pPr>
      <w:r>
        <w:rPr>
          <w:rFonts w:ascii="Century Gothic" w:hAnsi="Century Gothic"/>
          <w:b/>
          <w:noProof/>
          <w:color w:val="00B050"/>
          <w:sz w:val="28"/>
          <w:szCs w:val="28"/>
          <w:lang w:val="en-US" w:eastAsia="en-US"/>
        </w:rPr>
        <mc:AlternateContent>
          <mc:Choice Requires="wps">
            <w:drawing>
              <wp:anchor distT="0" distB="0" distL="114300" distR="114300" simplePos="0" relativeHeight="251662336" behindDoc="0" locked="0" layoutInCell="1" allowOverlap="1" wp14:anchorId="0E0AB1E6" wp14:editId="548A1613">
                <wp:simplePos x="0" y="0"/>
                <wp:positionH relativeFrom="margin">
                  <wp:posOffset>5105400</wp:posOffset>
                </wp:positionH>
                <wp:positionV relativeFrom="paragraph">
                  <wp:posOffset>294640</wp:posOffset>
                </wp:positionV>
                <wp:extent cx="1885950" cy="3009900"/>
                <wp:effectExtent l="0" t="0" r="19050" b="19050"/>
                <wp:wrapNone/>
                <wp:docPr id="19" name="Cuadro de texto 19"/>
                <wp:cNvGraphicFramePr/>
                <a:graphic xmlns:a="http://schemas.openxmlformats.org/drawingml/2006/main">
                  <a:graphicData uri="http://schemas.microsoft.com/office/word/2010/wordprocessingShape">
                    <wps:wsp>
                      <wps:cNvSpPr txBox="1"/>
                      <wps:spPr>
                        <a:xfrm>
                          <a:off x="0" y="0"/>
                          <a:ext cx="1885950" cy="3009900"/>
                        </a:xfrm>
                        <a:prstGeom prst="rect">
                          <a:avLst/>
                        </a:prstGeom>
                        <a:solidFill>
                          <a:srgbClr val="FF99FF"/>
                        </a:solidFill>
                        <a:ln w="6350">
                          <a:solidFill>
                            <a:prstClr val="black"/>
                          </a:solidFill>
                        </a:ln>
                      </wps:spPr>
                      <wps:txbx>
                        <w:txbxContent>
                          <w:p w14:paraId="05928122" w14:textId="33D1E15E" w:rsidR="00951149" w:rsidRDefault="00951149" w:rsidP="00A83E3C">
                            <w:pPr>
                              <w:shd w:val="clear" w:color="auto" w:fill="6DFFB6"/>
                              <w:rPr>
                                <w:rFonts w:ascii="Century Gothic" w:hAnsi="Century Gothic"/>
                                <w:sz w:val="24"/>
                                <w:szCs w:val="24"/>
                              </w:rPr>
                            </w:pPr>
                            <w:r w:rsidRPr="00951149">
                              <w:rPr>
                                <w:rFonts w:ascii="Century Gothic" w:hAnsi="Century Gothic"/>
                                <w:sz w:val="24"/>
                                <w:szCs w:val="24"/>
                              </w:rPr>
                              <w:t>-Su título es grande y llamativo</w:t>
                            </w:r>
                            <w:r w:rsidR="007105A9">
                              <w:rPr>
                                <w:rFonts w:ascii="Century Gothic" w:hAnsi="Century Gothic"/>
                                <w:sz w:val="24"/>
                                <w:szCs w:val="24"/>
                              </w:rPr>
                              <w:t>.</w:t>
                            </w:r>
                          </w:p>
                          <w:p w14:paraId="5FC13F64" w14:textId="15BF99CF" w:rsidR="00951149" w:rsidRDefault="00951149" w:rsidP="00A83E3C">
                            <w:pPr>
                              <w:shd w:val="clear" w:color="auto" w:fill="6DFFB6"/>
                              <w:rPr>
                                <w:rFonts w:ascii="Century Gothic" w:hAnsi="Century Gothic"/>
                                <w:sz w:val="24"/>
                                <w:szCs w:val="24"/>
                              </w:rPr>
                            </w:pPr>
                            <w:r w:rsidRPr="00951149">
                              <w:rPr>
                                <w:rFonts w:ascii="Century Gothic" w:hAnsi="Century Gothic"/>
                                <w:sz w:val="24"/>
                                <w:szCs w:val="24"/>
                              </w:rPr>
                              <w:t>-Hay una imagen central que llama la atención</w:t>
                            </w:r>
                            <w:r w:rsidR="007105A9">
                              <w:rPr>
                                <w:rFonts w:ascii="Century Gothic" w:hAnsi="Century Gothic"/>
                                <w:sz w:val="24"/>
                                <w:szCs w:val="24"/>
                              </w:rPr>
                              <w:t>.</w:t>
                            </w:r>
                          </w:p>
                          <w:p w14:paraId="7125F8CF" w14:textId="727C58B0" w:rsidR="00951149" w:rsidRDefault="00951149" w:rsidP="00A83E3C">
                            <w:pPr>
                              <w:shd w:val="clear" w:color="auto" w:fill="6DFFB6"/>
                              <w:rPr>
                                <w:rFonts w:ascii="Century Gothic" w:hAnsi="Century Gothic"/>
                                <w:sz w:val="24"/>
                                <w:szCs w:val="24"/>
                              </w:rPr>
                            </w:pPr>
                            <w:r w:rsidRPr="00951149">
                              <w:rPr>
                                <w:rFonts w:ascii="Century Gothic" w:hAnsi="Century Gothic"/>
                                <w:sz w:val="24"/>
                                <w:szCs w:val="24"/>
                              </w:rPr>
                              <w:t>-Los textos son breves y directos</w:t>
                            </w:r>
                            <w:r w:rsidR="007105A9">
                              <w:rPr>
                                <w:rFonts w:ascii="Century Gothic" w:hAnsi="Century Gothic"/>
                                <w:sz w:val="24"/>
                                <w:szCs w:val="24"/>
                              </w:rPr>
                              <w:t>.</w:t>
                            </w:r>
                          </w:p>
                          <w:p w14:paraId="666730B4" w14:textId="27634483" w:rsidR="00951149" w:rsidRDefault="00951149" w:rsidP="00A83E3C">
                            <w:pPr>
                              <w:shd w:val="clear" w:color="auto" w:fill="6DFFB6"/>
                              <w:rPr>
                                <w:rFonts w:ascii="Century Gothic" w:hAnsi="Century Gothic"/>
                                <w:sz w:val="24"/>
                                <w:szCs w:val="24"/>
                              </w:rPr>
                            </w:pPr>
                            <w:r w:rsidRPr="00951149">
                              <w:rPr>
                                <w:rFonts w:ascii="Century Gothic" w:hAnsi="Century Gothic"/>
                                <w:sz w:val="24"/>
                                <w:szCs w:val="24"/>
                              </w:rPr>
                              <w:t>-La mayoría de la información se entrega mezclada con imágenes</w:t>
                            </w:r>
                            <w:r w:rsidR="007105A9">
                              <w:rPr>
                                <w:rFonts w:ascii="Century Gothic" w:hAnsi="Century Gothic"/>
                                <w:sz w:val="24"/>
                                <w:szCs w:val="24"/>
                              </w:rPr>
                              <w:t>.</w:t>
                            </w:r>
                          </w:p>
                          <w:p w14:paraId="4FAB1042" w14:textId="7DA165F8" w:rsidR="00951149" w:rsidRPr="00951149" w:rsidRDefault="00951149" w:rsidP="00A83E3C">
                            <w:pPr>
                              <w:shd w:val="clear" w:color="auto" w:fill="6DFFB6"/>
                              <w:rPr>
                                <w:rFonts w:ascii="Century Gothic" w:hAnsi="Century Gothic"/>
                                <w:b/>
                                <w:sz w:val="24"/>
                                <w:szCs w:val="24"/>
                              </w:rPr>
                            </w:pPr>
                            <w:r w:rsidRPr="00951149">
                              <w:rPr>
                                <w:rFonts w:ascii="Century Gothic" w:hAnsi="Century Gothic"/>
                                <w:sz w:val="24"/>
                                <w:szCs w:val="24"/>
                              </w:rPr>
                              <w:t>-Hay colores que llaman la atención, pero no</w:t>
                            </w:r>
                            <w:r w:rsidR="005672AD">
                              <w:rPr>
                                <w:rFonts w:ascii="Century Gothic" w:hAnsi="Century Gothic"/>
                                <w:sz w:val="24"/>
                                <w:szCs w:val="24"/>
                              </w:rPr>
                              <w:t xml:space="preserve"> saturan la imagen</w:t>
                            </w:r>
                            <w:r w:rsidR="007105A9">
                              <w:rPr>
                                <w:rFonts w:ascii="Century Gothic" w:hAnsi="Century Gothic"/>
                                <w:sz w:val="24"/>
                                <w:szCs w:val="24"/>
                              </w:rPr>
                              <w:t>.</w:t>
                            </w:r>
                          </w:p>
                          <w:p w14:paraId="74E4053D" w14:textId="77777777" w:rsidR="00951149" w:rsidRPr="00951149" w:rsidRDefault="00951149">
                            <w:pP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AB1E6" id="_x0000_t202" coordsize="21600,21600" o:spt="202" path="m,l,21600r21600,l21600,xe">
                <v:stroke joinstyle="miter"/>
                <v:path gradientshapeok="t" o:connecttype="rect"/>
              </v:shapetype>
              <v:shape id="Cuadro de texto 19" o:spid="_x0000_s1027" type="#_x0000_t202" style="position:absolute;margin-left:402pt;margin-top:23.2pt;width:148.5pt;height:23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" fillcolor="#f9f" strokeweight=".5pt">
                <v:textbox>
                  <w:txbxContent>
                    <w:p w14:paraId="05928122" w14:textId="33D1E15E" w:rsidR="00951149" w:rsidRDefault="00951149" w:rsidP="00A83E3C">
                      <w:pPr>
                        <w:shd w:val="clear" w:color="auto" w:fill="6DFFB6"/>
                        <w:rPr>
                          <w:rFonts w:ascii="Century Gothic" w:hAnsi="Century Gothic"/>
                          <w:sz w:val="24"/>
                          <w:szCs w:val="24"/>
                        </w:rPr>
                      </w:pPr>
                      <w:r w:rsidRPr="00951149">
                        <w:rPr>
                          <w:rFonts w:ascii="Century Gothic" w:hAnsi="Century Gothic"/>
                          <w:sz w:val="24"/>
                          <w:szCs w:val="24"/>
                        </w:rPr>
                        <w:t>-Su título es grande y llamativo</w:t>
                      </w:r>
                      <w:r w:rsidR="007105A9">
                        <w:rPr>
                          <w:rFonts w:ascii="Century Gothic" w:hAnsi="Century Gothic"/>
                          <w:sz w:val="24"/>
                          <w:szCs w:val="24"/>
                        </w:rPr>
                        <w:t>.</w:t>
                      </w:r>
                    </w:p>
                    <w:p w14:paraId="5FC13F64" w14:textId="15BF99CF" w:rsidR="00951149" w:rsidRDefault="00951149" w:rsidP="00A83E3C">
                      <w:pPr>
                        <w:shd w:val="clear" w:color="auto" w:fill="6DFFB6"/>
                        <w:rPr>
                          <w:rFonts w:ascii="Century Gothic" w:hAnsi="Century Gothic"/>
                          <w:sz w:val="24"/>
                          <w:szCs w:val="24"/>
                        </w:rPr>
                      </w:pPr>
                      <w:r w:rsidRPr="00951149">
                        <w:rPr>
                          <w:rFonts w:ascii="Century Gothic" w:hAnsi="Century Gothic"/>
                          <w:sz w:val="24"/>
                          <w:szCs w:val="24"/>
                        </w:rPr>
                        <w:t>-Hay una imagen central que llama la atención</w:t>
                      </w:r>
                      <w:r w:rsidR="007105A9">
                        <w:rPr>
                          <w:rFonts w:ascii="Century Gothic" w:hAnsi="Century Gothic"/>
                          <w:sz w:val="24"/>
                          <w:szCs w:val="24"/>
                        </w:rPr>
                        <w:t>.</w:t>
                      </w:r>
                    </w:p>
                    <w:p w14:paraId="7125F8CF" w14:textId="727C58B0" w:rsidR="00951149" w:rsidRDefault="00951149" w:rsidP="00A83E3C">
                      <w:pPr>
                        <w:shd w:val="clear" w:color="auto" w:fill="6DFFB6"/>
                        <w:rPr>
                          <w:rFonts w:ascii="Century Gothic" w:hAnsi="Century Gothic"/>
                          <w:sz w:val="24"/>
                          <w:szCs w:val="24"/>
                        </w:rPr>
                      </w:pPr>
                      <w:r w:rsidRPr="00951149">
                        <w:rPr>
                          <w:rFonts w:ascii="Century Gothic" w:hAnsi="Century Gothic"/>
                          <w:sz w:val="24"/>
                          <w:szCs w:val="24"/>
                        </w:rPr>
                        <w:t>-Los textos son breves y directos</w:t>
                      </w:r>
                      <w:r w:rsidR="007105A9">
                        <w:rPr>
                          <w:rFonts w:ascii="Century Gothic" w:hAnsi="Century Gothic"/>
                          <w:sz w:val="24"/>
                          <w:szCs w:val="24"/>
                        </w:rPr>
                        <w:t>.</w:t>
                      </w:r>
                    </w:p>
                    <w:p w14:paraId="666730B4" w14:textId="27634483" w:rsidR="00951149" w:rsidRDefault="00951149" w:rsidP="00A83E3C">
                      <w:pPr>
                        <w:shd w:val="clear" w:color="auto" w:fill="6DFFB6"/>
                        <w:rPr>
                          <w:rFonts w:ascii="Century Gothic" w:hAnsi="Century Gothic"/>
                          <w:sz w:val="24"/>
                          <w:szCs w:val="24"/>
                        </w:rPr>
                      </w:pPr>
                      <w:r w:rsidRPr="00951149">
                        <w:rPr>
                          <w:rFonts w:ascii="Century Gothic" w:hAnsi="Century Gothic"/>
                          <w:sz w:val="24"/>
                          <w:szCs w:val="24"/>
                        </w:rPr>
                        <w:t>-La mayoría de la información se entrega mezclada con imágenes</w:t>
                      </w:r>
                      <w:r w:rsidR="007105A9">
                        <w:rPr>
                          <w:rFonts w:ascii="Century Gothic" w:hAnsi="Century Gothic"/>
                          <w:sz w:val="24"/>
                          <w:szCs w:val="24"/>
                        </w:rPr>
                        <w:t>.</w:t>
                      </w:r>
                    </w:p>
                    <w:p w14:paraId="4FAB1042" w14:textId="7DA165F8" w:rsidR="00951149" w:rsidRPr="00951149" w:rsidRDefault="00951149" w:rsidP="00A83E3C">
                      <w:pPr>
                        <w:shd w:val="clear" w:color="auto" w:fill="6DFFB6"/>
                        <w:rPr>
                          <w:rFonts w:ascii="Century Gothic" w:hAnsi="Century Gothic"/>
                          <w:b/>
                          <w:sz w:val="24"/>
                          <w:szCs w:val="24"/>
                        </w:rPr>
                      </w:pPr>
                      <w:r w:rsidRPr="00951149">
                        <w:rPr>
                          <w:rFonts w:ascii="Century Gothic" w:hAnsi="Century Gothic"/>
                          <w:sz w:val="24"/>
                          <w:szCs w:val="24"/>
                        </w:rPr>
                        <w:t>-Hay colores que llaman la atención, pero no</w:t>
                      </w:r>
                      <w:r w:rsidR="005672AD">
                        <w:rPr>
                          <w:rFonts w:ascii="Century Gothic" w:hAnsi="Century Gothic"/>
                          <w:sz w:val="24"/>
                          <w:szCs w:val="24"/>
                        </w:rPr>
                        <w:t xml:space="preserve"> saturan la imagen</w:t>
                      </w:r>
                      <w:r w:rsidR="007105A9">
                        <w:rPr>
                          <w:rFonts w:ascii="Century Gothic" w:hAnsi="Century Gothic"/>
                          <w:sz w:val="24"/>
                          <w:szCs w:val="24"/>
                        </w:rPr>
                        <w:t>.</w:t>
                      </w:r>
                    </w:p>
                    <w:p w14:paraId="74E4053D" w14:textId="77777777" w:rsidR="00951149" w:rsidRPr="00951149" w:rsidRDefault="00951149">
                      <w:pPr>
                        <w:rPr>
                          <w:rFonts w:ascii="Century Gothic" w:hAnsi="Century Gothic"/>
                          <w:sz w:val="24"/>
                          <w:szCs w:val="24"/>
                        </w:rPr>
                      </w:pPr>
                    </w:p>
                  </w:txbxContent>
                </v:textbox>
                <w10:wrap anchorx="margin"/>
              </v:shape>
            </w:pict>
          </mc:Fallback>
        </mc:AlternateContent>
      </w:r>
      <w:r w:rsidR="005857FB" w:rsidRPr="0061283C">
        <w:rPr>
          <w:rFonts w:ascii="Century Gothic" w:hAnsi="Century Gothic"/>
          <w:b/>
          <w:noProof/>
          <w:color w:val="00B050"/>
          <w:sz w:val="28"/>
          <w:szCs w:val="28"/>
          <w:lang w:val="en-US" w:eastAsia="en-US"/>
        </w:rPr>
        <w:drawing>
          <wp:inline distT="0" distB="0" distL="0" distR="0" wp14:anchorId="20476201" wp14:editId="351322E5">
            <wp:extent cx="4953000" cy="37052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3705225"/>
                    </a:xfrm>
                    <a:prstGeom prst="rect">
                      <a:avLst/>
                    </a:prstGeom>
                    <a:noFill/>
                    <a:ln>
                      <a:noFill/>
                    </a:ln>
                  </pic:spPr>
                </pic:pic>
              </a:graphicData>
            </a:graphic>
          </wp:inline>
        </w:drawing>
      </w:r>
    </w:p>
    <w:p w14:paraId="3B9AB859" w14:textId="77777777" w:rsidR="00165A72" w:rsidRDefault="00165A72" w:rsidP="00983DCF">
      <w:pPr>
        <w:pStyle w:val="Sinespaciado"/>
        <w:rPr>
          <w:rStyle w:val="nfasis"/>
          <w:rFonts w:ascii="Century Gothic" w:hAnsi="Century Gothic"/>
          <w:i w:val="0"/>
          <w:iCs w:val="0"/>
          <w:color w:val="000000"/>
          <w:sz w:val="24"/>
          <w:szCs w:val="24"/>
          <w:shd w:val="clear" w:color="auto" w:fill="FFFFFF"/>
        </w:rPr>
      </w:pPr>
    </w:p>
    <w:p w14:paraId="2509F177" w14:textId="4C0802AF" w:rsidR="00EB09BE" w:rsidRPr="007105A9" w:rsidRDefault="00EB09BE" w:rsidP="007105A9">
      <w:pPr>
        <w:autoSpaceDE w:val="0"/>
        <w:autoSpaceDN w:val="0"/>
        <w:adjustRightInd w:val="0"/>
        <w:jc w:val="center"/>
        <w:rPr>
          <w:rFonts w:ascii="Century Gothic" w:eastAsiaTheme="minorHAnsi" w:hAnsi="Century Gothic" w:cs="Calibri"/>
          <w:b/>
          <w:bCs/>
          <w:color w:val="4F81BD" w:themeColor="accent1"/>
          <w:sz w:val="24"/>
          <w:szCs w:val="24"/>
          <w:lang w:val="es-CL" w:eastAsia="en-US"/>
        </w:rPr>
      </w:pPr>
      <w:r w:rsidRPr="00EB09BE">
        <w:rPr>
          <w:rFonts w:ascii="Century Gothic" w:eastAsiaTheme="minorHAnsi" w:hAnsi="Century Gothic" w:cs="Calibri"/>
          <w:b/>
          <w:bCs/>
          <w:color w:val="4F81BD" w:themeColor="accent1"/>
          <w:sz w:val="24"/>
          <w:szCs w:val="24"/>
          <w:lang w:val="es-CL" w:eastAsia="en-US"/>
        </w:rPr>
        <w:t>Partes de una infografía</w:t>
      </w:r>
    </w:p>
    <w:p w14:paraId="6A5BD9D9" w14:textId="77777777" w:rsidR="007105A9" w:rsidRPr="00EB09BE" w:rsidRDefault="007105A9" w:rsidP="00EB09BE">
      <w:pPr>
        <w:autoSpaceDE w:val="0"/>
        <w:autoSpaceDN w:val="0"/>
        <w:adjustRightInd w:val="0"/>
        <w:rPr>
          <w:rFonts w:ascii="Century Gothic" w:eastAsiaTheme="minorHAnsi" w:hAnsi="Century Gothic" w:cs="Calibri"/>
          <w:color w:val="000000"/>
          <w:sz w:val="24"/>
          <w:szCs w:val="24"/>
          <w:lang w:val="es-CL" w:eastAsia="en-US"/>
        </w:rPr>
      </w:pPr>
    </w:p>
    <w:p w14:paraId="09811808" w14:textId="39941A59" w:rsidR="00EB09BE" w:rsidRPr="00EB09BE" w:rsidRDefault="00EB09BE" w:rsidP="00EB09BE">
      <w:pPr>
        <w:autoSpaceDE w:val="0"/>
        <w:autoSpaceDN w:val="0"/>
        <w:adjustRightInd w:val="0"/>
        <w:spacing w:after="161"/>
        <w:rPr>
          <w:rFonts w:ascii="Century Gothic" w:eastAsiaTheme="minorHAnsi" w:hAnsi="Century Gothic" w:cs="Calibri"/>
          <w:color w:val="000000"/>
          <w:sz w:val="24"/>
          <w:szCs w:val="24"/>
          <w:lang w:val="es-CL" w:eastAsia="en-US"/>
        </w:rPr>
      </w:pPr>
      <w:r w:rsidRPr="00EB09BE">
        <w:rPr>
          <w:rFonts w:ascii="Century Gothic" w:eastAsiaTheme="minorHAnsi" w:hAnsi="Century Gothic" w:cs="Arial"/>
          <w:color w:val="000000"/>
          <w:sz w:val="24"/>
          <w:szCs w:val="24"/>
          <w:lang w:val="es-CL" w:eastAsia="en-US"/>
        </w:rPr>
        <w:t>•</w:t>
      </w:r>
      <w:r w:rsidRPr="00EB09BE">
        <w:rPr>
          <w:rFonts w:ascii="Century Gothic" w:eastAsiaTheme="minorHAnsi" w:hAnsi="Century Gothic" w:cs="Calibri"/>
          <w:b/>
          <w:bCs/>
          <w:color w:val="000000"/>
          <w:sz w:val="24"/>
          <w:szCs w:val="24"/>
          <w:lang w:val="es-CL" w:eastAsia="en-US"/>
        </w:rPr>
        <w:t>Titular:</w:t>
      </w:r>
      <w:r w:rsidR="007105A9">
        <w:rPr>
          <w:rFonts w:ascii="Century Gothic" w:eastAsiaTheme="minorHAnsi" w:hAnsi="Century Gothic" w:cs="Calibri"/>
          <w:b/>
          <w:bCs/>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Utiliza</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un título</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grande</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y llamativo</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a simple vista del afiche.</w:t>
      </w:r>
    </w:p>
    <w:p w14:paraId="3883AE6B" w14:textId="173E0061" w:rsidR="00EB09BE" w:rsidRPr="00EB09BE" w:rsidRDefault="00EB09BE" w:rsidP="00EB09BE">
      <w:pPr>
        <w:autoSpaceDE w:val="0"/>
        <w:autoSpaceDN w:val="0"/>
        <w:adjustRightInd w:val="0"/>
        <w:spacing w:after="161"/>
        <w:rPr>
          <w:rFonts w:ascii="Century Gothic" w:eastAsiaTheme="minorHAnsi" w:hAnsi="Century Gothic" w:cs="Calibri"/>
          <w:color w:val="000000"/>
          <w:sz w:val="24"/>
          <w:szCs w:val="24"/>
          <w:lang w:val="es-CL" w:eastAsia="en-US"/>
        </w:rPr>
      </w:pPr>
      <w:r w:rsidRPr="00EB09BE">
        <w:rPr>
          <w:rFonts w:ascii="Century Gothic" w:eastAsiaTheme="minorHAnsi" w:hAnsi="Century Gothic" w:cs="Arial"/>
          <w:color w:val="000000"/>
          <w:sz w:val="24"/>
          <w:szCs w:val="24"/>
          <w:lang w:val="es-CL" w:eastAsia="en-US"/>
        </w:rPr>
        <w:t>•</w:t>
      </w:r>
      <w:r w:rsidRPr="00EB09BE">
        <w:rPr>
          <w:rFonts w:ascii="Century Gothic" w:eastAsiaTheme="minorHAnsi" w:hAnsi="Century Gothic" w:cs="Calibri"/>
          <w:b/>
          <w:bCs/>
          <w:color w:val="000000"/>
          <w:sz w:val="24"/>
          <w:szCs w:val="24"/>
          <w:lang w:val="es-CL" w:eastAsia="en-US"/>
        </w:rPr>
        <w:t>Texto:</w:t>
      </w:r>
      <w:r w:rsidR="007105A9">
        <w:rPr>
          <w:rFonts w:ascii="Century Gothic" w:eastAsiaTheme="minorHAnsi" w:hAnsi="Century Gothic" w:cs="Calibri"/>
          <w:b/>
          <w:bCs/>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agrega</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tu</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información</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complementando</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las imágenes</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que agregues.</w:t>
      </w:r>
    </w:p>
    <w:p w14:paraId="2EC70B99" w14:textId="60C961F2" w:rsidR="00EB09BE" w:rsidRPr="00EB09BE" w:rsidRDefault="00EB09BE" w:rsidP="00EB09BE">
      <w:pPr>
        <w:autoSpaceDE w:val="0"/>
        <w:autoSpaceDN w:val="0"/>
        <w:adjustRightInd w:val="0"/>
        <w:spacing w:after="161"/>
        <w:rPr>
          <w:rFonts w:ascii="Century Gothic" w:eastAsiaTheme="minorHAnsi" w:hAnsi="Century Gothic" w:cs="Calibri"/>
          <w:color w:val="000000"/>
          <w:sz w:val="24"/>
          <w:szCs w:val="24"/>
          <w:lang w:val="es-CL" w:eastAsia="en-US"/>
        </w:rPr>
      </w:pPr>
      <w:r w:rsidRPr="00EB09BE">
        <w:rPr>
          <w:rFonts w:ascii="Century Gothic" w:eastAsiaTheme="minorHAnsi" w:hAnsi="Century Gothic" w:cs="Arial"/>
          <w:color w:val="000000"/>
          <w:sz w:val="24"/>
          <w:szCs w:val="24"/>
          <w:lang w:val="es-CL" w:eastAsia="en-US"/>
        </w:rPr>
        <w:t>•</w:t>
      </w:r>
      <w:r w:rsidRPr="00EB09BE">
        <w:rPr>
          <w:rFonts w:ascii="Century Gothic" w:eastAsiaTheme="minorHAnsi" w:hAnsi="Century Gothic" w:cs="Calibri"/>
          <w:b/>
          <w:bCs/>
          <w:color w:val="000000"/>
          <w:sz w:val="24"/>
          <w:szCs w:val="24"/>
          <w:lang w:val="es-CL" w:eastAsia="en-US"/>
        </w:rPr>
        <w:t>Cuerpo:</w:t>
      </w:r>
      <w:r w:rsidR="007105A9">
        <w:rPr>
          <w:rFonts w:ascii="Century Gothic" w:eastAsiaTheme="minorHAnsi" w:hAnsi="Century Gothic" w:cs="Calibri"/>
          <w:b/>
          <w:bCs/>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Diseña</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o busca</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imágenes</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que tengan</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relación</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con el texto</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que presentan.</w:t>
      </w:r>
    </w:p>
    <w:p w14:paraId="2514C66C" w14:textId="26A483BB" w:rsidR="00EB09BE" w:rsidRPr="00EB09BE" w:rsidRDefault="00EB09BE" w:rsidP="00EB09BE">
      <w:pPr>
        <w:autoSpaceDE w:val="0"/>
        <w:autoSpaceDN w:val="0"/>
        <w:adjustRightInd w:val="0"/>
        <w:spacing w:after="161"/>
        <w:rPr>
          <w:rFonts w:ascii="Century Gothic" w:eastAsiaTheme="minorHAnsi" w:hAnsi="Century Gothic" w:cs="Calibri"/>
          <w:color w:val="000000"/>
          <w:sz w:val="24"/>
          <w:szCs w:val="24"/>
          <w:lang w:val="es-CL" w:eastAsia="en-US"/>
        </w:rPr>
      </w:pPr>
      <w:r w:rsidRPr="00EB09BE">
        <w:rPr>
          <w:rFonts w:ascii="Century Gothic" w:eastAsiaTheme="minorHAnsi" w:hAnsi="Century Gothic" w:cs="Arial"/>
          <w:color w:val="000000"/>
          <w:sz w:val="24"/>
          <w:szCs w:val="24"/>
          <w:lang w:val="es-CL" w:eastAsia="en-US"/>
        </w:rPr>
        <w:t>•</w:t>
      </w:r>
      <w:r w:rsidRPr="00EB09BE">
        <w:rPr>
          <w:rFonts w:ascii="Century Gothic" w:eastAsiaTheme="minorHAnsi" w:hAnsi="Century Gothic" w:cs="Calibri"/>
          <w:b/>
          <w:bCs/>
          <w:color w:val="000000"/>
          <w:sz w:val="24"/>
          <w:szCs w:val="24"/>
          <w:lang w:val="es-CL" w:eastAsia="en-US"/>
        </w:rPr>
        <w:t>Fuente:</w:t>
      </w:r>
      <w:r w:rsidR="007105A9">
        <w:rPr>
          <w:rFonts w:ascii="Century Gothic" w:eastAsiaTheme="minorHAnsi" w:hAnsi="Century Gothic" w:cs="Calibri"/>
          <w:b/>
          <w:bCs/>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Indica la página</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en</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la que buscaste</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la información.</w:t>
      </w:r>
    </w:p>
    <w:p w14:paraId="290CEEE8" w14:textId="2619FE3E" w:rsidR="00EB09BE" w:rsidRPr="00EB09BE" w:rsidRDefault="00EB09BE" w:rsidP="00EB09BE">
      <w:pPr>
        <w:autoSpaceDE w:val="0"/>
        <w:autoSpaceDN w:val="0"/>
        <w:adjustRightInd w:val="0"/>
        <w:rPr>
          <w:rFonts w:ascii="Century Gothic" w:eastAsiaTheme="minorHAnsi" w:hAnsi="Century Gothic" w:cs="Calibri"/>
          <w:color w:val="000000"/>
          <w:sz w:val="24"/>
          <w:szCs w:val="24"/>
          <w:lang w:val="es-CL" w:eastAsia="en-US"/>
        </w:rPr>
      </w:pPr>
      <w:r w:rsidRPr="00EB09BE">
        <w:rPr>
          <w:rFonts w:ascii="Century Gothic" w:eastAsiaTheme="minorHAnsi" w:hAnsi="Century Gothic" w:cs="Arial"/>
          <w:color w:val="000000"/>
          <w:sz w:val="24"/>
          <w:szCs w:val="24"/>
          <w:lang w:val="es-CL" w:eastAsia="en-US"/>
        </w:rPr>
        <w:t>•</w:t>
      </w:r>
      <w:r w:rsidRPr="00EB09BE">
        <w:rPr>
          <w:rFonts w:ascii="Century Gothic" w:eastAsiaTheme="minorHAnsi" w:hAnsi="Century Gothic" w:cs="Calibri"/>
          <w:b/>
          <w:bCs/>
          <w:color w:val="000000"/>
          <w:sz w:val="24"/>
          <w:szCs w:val="24"/>
          <w:lang w:val="es-CL" w:eastAsia="en-US"/>
        </w:rPr>
        <w:t>Crédito:</w:t>
      </w:r>
      <w:r w:rsidR="007105A9">
        <w:rPr>
          <w:rFonts w:ascii="Century Gothic" w:eastAsiaTheme="minorHAnsi" w:hAnsi="Century Gothic" w:cs="Calibri"/>
          <w:b/>
          <w:bCs/>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Incluye</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tu</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nombre</w:t>
      </w:r>
      <w:r w:rsidR="007105A9">
        <w:rPr>
          <w:rFonts w:ascii="Century Gothic" w:eastAsiaTheme="minorHAnsi" w:hAnsi="Century Gothic" w:cs="Calibri"/>
          <w:color w:val="000000"/>
          <w:sz w:val="24"/>
          <w:szCs w:val="24"/>
          <w:lang w:val="es-CL" w:eastAsia="en-US"/>
        </w:rPr>
        <w:t xml:space="preserve"> </w:t>
      </w:r>
      <w:r w:rsidRPr="00EB09BE">
        <w:rPr>
          <w:rFonts w:ascii="Century Gothic" w:eastAsiaTheme="minorHAnsi" w:hAnsi="Century Gothic" w:cs="Calibri"/>
          <w:color w:val="000000"/>
          <w:sz w:val="24"/>
          <w:szCs w:val="24"/>
          <w:lang w:val="es-CL" w:eastAsia="en-US"/>
        </w:rPr>
        <w:t>al final de la infografía.</w:t>
      </w:r>
    </w:p>
    <w:p w14:paraId="25CFE875" w14:textId="77777777" w:rsidR="0061283C" w:rsidRPr="007105A9" w:rsidRDefault="0061283C" w:rsidP="00035087">
      <w:pPr>
        <w:pStyle w:val="Sinespaciado"/>
        <w:jc w:val="center"/>
        <w:rPr>
          <w:rFonts w:ascii="Century Gothic" w:hAnsi="Century Gothic"/>
          <w:b/>
          <w:color w:val="00B050"/>
          <w:sz w:val="24"/>
          <w:szCs w:val="24"/>
          <w:lang w:val="es-CL"/>
        </w:rPr>
      </w:pPr>
    </w:p>
    <w:p w14:paraId="2CB9D03E" w14:textId="2ADD59DD" w:rsidR="009807FE" w:rsidRDefault="00B14E1B" w:rsidP="00B14E1B">
      <w:pPr>
        <w:pStyle w:val="Sinespaciado"/>
        <w:jc w:val="center"/>
        <w:rPr>
          <w:rFonts w:ascii="Century Gothic" w:hAnsi="Century Gothic"/>
          <w:b/>
          <w:color w:val="00B050"/>
          <w:sz w:val="28"/>
          <w:szCs w:val="28"/>
        </w:rPr>
      </w:pPr>
      <w:r>
        <w:rPr>
          <w:noProof/>
          <w:lang w:val="en-US" w:eastAsia="en-US"/>
        </w:rPr>
        <w:drawing>
          <wp:inline distT="0" distB="0" distL="0" distR="0" wp14:anchorId="08CD4689" wp14:editId="78635ABD">
            <wp:extent cx="1758462" cy="793750"/>
            <wp:effectExtent l="0" t="0" r="0" b="6350"/>
            <wp:docPr id="15" name="Imagen 15" descr="Manos a la obra | Wiki Manos a la obr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os a la obra | Wiki Manos a la obra | Fand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6512" cy="797384"/>
                    </a:xfrm>
                    <a:prstGeom prst="rect">
                      <a:avLst/>
                    </a:prstGeom>
                    <a:noFill/>
                    <a:ln>
                      <a:noFill/>
                    </a:ln>
                  </pic:spPr>
                </pic:pic>
              </a:graphicData>
            </a:graphic>
          </wp:inline>
        </w:drawing>
      </w:r>
    </w:p>
    <w:p w14:paraId="20F68BD0" w14:textId="6DE3FB5F" w:rsidR="009807FE" w:rsidRPr="009807FE" w:rsidRDefault="009807FE" w:rsidP="009807FE">
      <w:pPr>
        <w:autoSpaceDE w:val="0"/>
        <w:autoSpaceDN w:val="0"/>
        <w:adjustRightInd w:val="0"/>
        <w:rPr>
          <w:rFonts w:ascii="Century Gothic" w:eastAsiaTheme="minorHAnsi" w:hAnsi="Century Gothic" w:cs="Calibri"/>
          <w:color w:val="000000"/>
          <w:sz w:val="24"/>
          <w:szCs w:val="24"/>
          <w:lang w:val="es-CL" w:eastAsia="en-US"/>
        </w:rPr>
      </w:pPr>
      <w:r w:rsidRPr="009807FE">
        <w:rPr>
          <w:rFonts w:ascii="Century Gothic" w:eastAsiaTheme="minorHAnsi" w:hAnsi="Century Gothic" w:cs="Calibri"/>
          <w:color w:val="000000"/>
          <w:sz w:val="24"/>
          <w:szCs w:val="24"/>
          <w:lang w:val="es-CL" w:eastAsia="en-US"/>
        </w:rPr>
        <w:t>Ahora, te toca hacer una infografía del libro “</w:t>
      </w:r>
      <w:r w:rsidR="007105A9">
        <w:rPr>
          <w:rFonts w:ascii="Century Gothic" w:eastAsiaTheme="minorHAnsi" w:hAnsi="Century Gothic" w:cs="Calibri"/>
          <w:color w:val="000000"/>
          <w:sz w:val="24"/>
          <w:szCs w:val="24"/>
          <w:lang w:val="es-CL" w:eastAsia="en-US"/>
        </w:rPr>
        <w:t>Emilia y la dama negra</w:t>
      </w:r>
      <w:r w:rsidRPr="009807FE">
        <w:rPr>
          <w:rFonts w:ascii="Century Gothic" w:eastAsiaTheme="minorHAnsi" w:hAnsi="Century Gothic" w:cs="Calibri"/>
          <w:color w:val="000000"/>
          <w:sz w:val="24"/>
          <w:szCs w:val="24"/>
          <w:lang w:val="es-CL" w:eastAsia="en-US"/>
        </w:rPr>
        <w:t>” con la siguiente información:</w:t>
      </w:r>
    </w:p>
    <w:p w14:paraId="7A771B92" w14:textId="45FFCCE5" w:rsidR="007105A9" w:rsidRDefault="007105A9" w:rsidP="009807FE">
      <w:pPr>
        <w:autoSpaceDE w:val="0"/>
        <w:autoSpaceDN w:val="0"/>
        <w:adjustRightInd w:val="0"/>
        <w:rPr>
          <w:rFonts w:ascii="Century Gothic" w:eastAsiaTheme="minorHAnsi" w:hAnsi="Century Gothic" w:cs="Calibri"/>
          <w:color w:val="000000"/>
          <w:sz w:val="24"/>
          <w:szCs w:val="24"/>
          <w:lang w:val="es-CL" w:eastAsia="en-US"/>
        </w:rPr>
      </w:pPr>
    </w:p>
    <w:p w14:paraId="2D5E7CAF" w14:textId="45DAEB06" w:rsidR="009807FE" w:rsidRPr="007105A9" w:rsidRDefault="009807FE" w:rsidP="007105A9">
      <w:pPr>
        <w:pStyle w:val="Prrafodelista"/>
        <w:numPr>
          <w:ilvl w:val="0"/>
          <w:numId w:val="41"/>
        </w:numPr>
        <w:autoSpaceDE w:val="0"/>
        <w:autoSpaceDN w:val="0"/>
        <w:adjustRightInd w:val="0"/>
        <w:rPr>
          <w:rFonts w:ascii="Century Gothic" w:eastAsiaTheme="minorHAnsi" w:hAnsi="Century Gothic" w:cs="Calibri"/>
          <w:color w:val="000000"/>
          <w:sz w:val="24"/>
          <w:szCs w:val="24"/>
          <w:lang w:val="es-CL" w:eastAsia="en-US"/>
        </w:rPr>
      </w:pPr>
      <w:r w:rsidRPr="007105A9">
        <w:rPr>
          <w:rFonts w:ascii="Century Gothic" w:eastAsiaTheme="minorHAnsi" w:hAnsi="Century Gothic" w:cs="Calibri"/>
          <w:color w:val="000000"/>
          <w:sz w:val="24"/>
          <w:szCs w:val="24"/>
          <w:lang w:val="es-CL" w:eastAsia="en-US"/>
        </w:rPr>
        <w:t>Título del libro</w:t>
      </w:r>
    </w:p>
    <w:p w14:paraId="1CE2226A" w14:textId="7546BC22" w:rsidR="009807FE" w:rsidRPr="007105A9" w:rsidRDefault="009807FE" w:rsidP="007105A9">
      <w:pPr>
        <w:pStyle w:val="Prrafodelista"/>
        <w:numPr>
          <w:ilvl w:val="0"/>
          <w:numId w:val="41"/>
        </w:numPr>
        <w:autoSpaceDE w:val="0"/>
        <w:autoSpaceDN w:val="0"/>
        <w:adjustRightInd w:val="0"/>
        <w:rPr>
          <w:rFonts w:ascii="Century Gothic" w:eastAsiaTheme="minorHAnsi" w:hAnsi="Century Gothic" w:cs="Calibri"/>
          <w:color w:val="000000"/>
          <w:sz w:val="24"/>
          <w:szCs w:val="24"/>
          <w:lang w:val="es-CL" w:eastAsia="en-US"/>
        </w:rPr>
      </w:pPr>
      <w:r w:rsidRPr="007105A9">
        <w:rPr>
          <w:rFonts w:ascii="Century Gothic" w:eastAsiaTheme="minorHAnsi" w:hAnsi="Century Gothic" w:cs="Calibri"/>
          <w:color w:val="000000"/>
          <w:sz w:val="24"/>
          <w:szCs w:val="24"/>
          <w:lang w:val="es-CL" w:eastAsia="en-US"/>
        </w:rPr>
        <w:t>Autor y datos importantes de su vida</w:t>
      </w:r>
    </w:p>
    <w:p w14:paraId="2A4EF202" w14:textId="77777777" w:rsidR="009807FE" w:rsidRPr="007105A9" w:rsidRDefault="009807FE" w:rsidP="007105A9">
      <w:pPr>
        <w:pStyle w:val="Prrafodelista"/>
        <w:numPr>
          <w:ilvl w:val="0"/>
          <w:numId w:val="41"/>
        </w:numPr>
        <w:autoSpaceDE w:val="0"/>
        <w:autoSpaceDN w:val="0"/>
        <w:adjustRightInd w:val="0"/>
        <w:rPr>
          <w:rFonts w:ascii="Century Gothic" w:eastAsiaTheme="minorHAnsi" w:hAnsi="Century Gothic" w:cs="Calibri"/>
          <w:color w:val="000000"/>
          <w:sz w:val="24"/>
          <w:szCs w:val="24"/>
          <w:lang w:val="es-CL" w:eastAsia="en-US"/>
        </w:rPr>
      </w:pPr>
      <w:r w:rsidRPr="007105A9">
        <w:rPr>
          <w:rFonts w:ascii="Century Gothic" w:eastAsiaTheme="minorHAnsi" w:hAnsi="Century Gothic" w:cs="Calibri"/>
          <w:color w:val="000000"/>
          <w:sz w:val="24"/>
          <w:szCs w:val="24"/>
          <w:lang w:val="es-CL" w:eastAsia="en-US"/>
        </w:rPr>
        <w:t>Sinopsis de la historia (como un resumen, pero sin spoilers)</w:t>
      </w:r>
    </w:p>
    <w:p w14:paraId="31A704BA" w14:textId="1E04919F" w:rsidR="009807FE" w:rsidRPr="007105A9" w:rsidRDefault="009807FE" w:rsidP="007105A9">
      <w:pPr>
        <w:pStyle w:val="Prrafodelista"/>
        <w:numPr>
          <w:ilvl w:val="0"/>
          <w:numId w:val="41"/>
        </w:numPr>
        <w:autoSpaceDE w:val="0"/>
        <w:autoSpaceDN w:val="0"/>
        <w:adjustRightInd w:val="0"/>
        <w:rPr>
          <w:rFonts w:ascii="Century Gothic" w:eastAsiaTheme="minorHAnsi" w:hAnsi="Century Gothic" w:cs="Calibri"/>
          <w:color w:val="000000"/>
          <w:sz w:val="24"/>
          <w:szCs w:val="24"/>
          <w:lang w:val="es-CL" w:eastAsia="en-US"/>
        </w:rPr>
      </w:pPr>
      <w:r w:rsidRPr="007105A9">
        <w:rPr>
          <w:rFonts w:ascii="Century Gothic" w:eastAsiaTheme="minorHAnsi" w:hAnsi="Century Gothic" w:cs="Calibri"/>
          <w:color w:val="000000"/>
          <w:sz w:val="24"/>
          <w:szCs w:val="24"/>
          <w:lang w:val="es-CL" w:eastAsia="en-US"/>
        </w:rPr>
        <w:t>Personajes más importantes, su rol y una característica que los defina</w:t>
      </w:r>
    </w:p>
    <w:p w14:paraId="6F6D30C7" w14:textId="0968624D" w:rsidR="009807FE" w:rsidRPr="007105A9" w:rsidRDefault="009807FE" w:rsidP="007105A9">
      <w:pPr>
        <w:pStyle w:val="Prrafodelista"/>
        <w:numPr>
          <w:ilvl w:val="0"/>
          <w:numId w:val="41"/>
        </w:numPr>
        <w:autoSpaceDE w:val="0"/>
        <w:autoSpaceDN w:val="0"/>
        <w:adjustRightInd w:val="0"/>
        <w:rPr>
          <w:rFonts w:ascii="Century Gothic" w:eastAsiaTheme="minorHAnsi" w:hAnsi="Century Gothic" w:cs="Calibri"/>
          <w:color w:val="000000"/>
          <w:sz w:val="24"/>
          <w:szCs w:val="24"/>
          <w:lang w:val="es-CL" w:eastAsia="en-US"/>
        </w:rPr>
      </w:pPr>
      <w:r w:rsidRPr="007105A9">
        <w:rPr>
          <w:rFonts w:ascii="Century Gothic" w:eastAsiaTheme="minorHAnsi" w:hAnsi="Century Gothic" w:cs="Calibri"/>
          <w:color w:val="000000"/>
          <w:sz w:val="24"/>
          <w:szCs w:val="24"/>
          <w:lang w:val="es-CL" w:eastAsia="en-US"/>
        </w:rPr>
        <w:t>Tiempo y ambiente (época y lugar donde sucede la historia)</w:t>
      </w:r>
    </w:p>
    <w:p w14:paraId="3DCB5678" w14:textId="169D0DDB" w:rsidR="009807FE" w:rsidRDefault="001E58C8" w:rsidP="0065237C">
      <w:pPr>
        <w:pStyle w:val="Prrafodelista"/>
        <w:numPr>
          <w:ilvl w:val="0"/>
          <w:numId w:val="41"/>
        </w:numPr>
        <w:autoSpaceDE w:val="0"/>
        <w:autoSpaceDN w:val="0"/>
        <w:adjustRightInd w:val="0"/>
        <w:rPr>
          <w:rFonts w:ascii="Century Gothic" w:eastAsiaTheme="minorHAnsi" w:hAnsi="Century Gothic" w:cs="Calibri"/>
          <w:color w:val="000000"/>
          <w:sz w:val="24"/>
          <w:szCs w:val="24"/>
          <w:lang w:val="es-CL" w:eastAsia="en-US"/>
        </w:rPr>
      </w:pPr>
      <w:r>
        <w:rPr>
          <w:rFonts w:ascii="Century Gothic" w:eastAsiaTheme="minorHAnsi" w:hAnsi="Century Gothic" w:cs="Calibri"/>
          <w:color w:val="000000"/>
          <w:sz w:val="24"/>
          <w:szCs w:val="24"/>
          <w:lang w:val="es-CL" w:eastAsia="en-US"/>
        </w:rPr>
        <w:t>Opinión sobre el texto (argumentación)</w:t>
      </w:r>
    </w:p>
    <w:p w14:paraId="22295484" w14:textId="273F959D" w:rsidR="00B14E1B" w:rsidRDefault="00B14E1B" w:rsidP="00B14E1B">
      <w:pPr>
        <w:autoSpaceDE w:val="0"/>
        <w:autoSpaceDN w:val="0"/>
        <w:adjustRightInd w:val="0"/>
        <w:rPr>
          <w:rFonts w:ascii="Century Gothic" w:eastAsiaTheme="minorHAnsi" w:hAnsi="Century Gothic" w:cs="Calibri"/>
          <w:color w:val="000000"/>
          <w:sz w:val="24"/>
          <w:szCs w:val="24"/>
          <w:lang w:val="es-CL" w:eastAsia="en-US"/>
        </w:rPr>
      </w:pPr>
    </w:p>
    <w:p w14:paraId="4D5B6FD1" w14:textId="77777777" w:rsidR="00B14E1B" w:rsidRPr="00B14E1B" w:rsidRDefault="00B14E1B" w:rsidP="00B14E1B">
      <w:pPr>
        <w:autoSpaceDE w:val="0"/>
        <w:autoSpaceDN w:val="0"/>
        <w:adjustRightInd w:val="0"/>
        <w:rPr>
          <w:rFonts w:ascii="Century Gothic" w:eastAsiaTheme="minorHAnsi" w:hAnsi="Century Gothic" w:cs="Calibri"/>
          <w:color w:val="000000"/>
          <w:sz w:val="24"/>
          <w:szCs w:val="24"/>
          <w:lang w:val="es-CL" w:eastAsia="en-US"/>
        </w:rPr>
      </w:pPr>
    </w:p>
    <w:p w14:paraId="08E6EAD1" w14:textId="0AF09306" w:rsidR="007105A9" w:rsidRPr="001E58C8" w:rsidRDefault="001E58C8" w:rsidP="001E58C8">
      <w:pPr>
        <w:autoSpaceDE w:val="0"/>
        <w:autoSpaceDN w:val="0"/>
        <w:adjustRightInd w:val="0"/>
        <w:ind w:left="360"/>
        <w:rPr>
          <w:rFonts w:ascii="Century Gothic" w:eastAsiaTheme="minorHAnsi" w:hAnsi="Century Gothic" w:cs="Calibri"/>
          <w:color w:val="000000"/>
          <w:sz w:val="24"/>
          <w:szCs w:val="24"/>
          <w:lang w:val="es-CL" w:eastAsia="en-US"/>
        </w:rPr>
      </w:pPr>
      <w:r>
        <w:rPr>
          <w:rFonts w:ascii="Century Gothic" w:eastAsiaTheme="minorHAnsi" w:hAnsi="Century Gothic" w:cs="Calibri"/>
          <w:noProof/>
          <w:color w:val="000000"/>
          <w:sz w:val="24"/>
          <w:szCs w:val="24"/>
          <w:lang w:val="en-US" w:eastAsia="en-US"/>
        </w:rPr>
        <mc:AlternateContent>
          <mc:Choice Requires="wps">
            <w:drawing>
              <wp:anchor distT="0" distB="0" distL="114300" distR="114300" simplePos="0" relativeHeight="251663360" behindDoc="1" locked="0" layoutInCell="1" allowOverlap="1" wp14:anchorId="5BDCEE57" wp14:editId="40759E73">
                <wp:simplePos x="0" y="0"/>
                <wp:positionH relativeFrom="column">
                  <wp:posOffset>-95250</wp:posOffset>
                </wp:positionH>
                <wp:positionV relativeFrom="paragraph">
                  <wp:posOffset>154940</wp:posOffset>
                </wp:positionV>
                <wp:extent cx="6927850" cy="800100"/>
                <wp:effectExtent l="0" t="0" r="25400" b="19050"/>
                <wp:wrapNone/>
                <wp:docPr id="20" name="Rectángulo 20"/>
                <wp:cNvGraphicFramePr/>
                <a:graphic xmlns:a="http://schemas.openxmlformats.org/drawingml/2006/main">
                  <a:graphicData uri="http://schemas.microsoft.com/office/word/2010/wordprocessingShape">
                    <wps:wsp>
                      <wps:cNvSpPr/>
                      <wps:spPr>
                        <a:xfrm>
                          <a:off x="0" y="0"/>
                          <a:ext cx="6927850" cy="8001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961D26" id="Rectángulo 20" o:spid="_x0000_s1026" style="position:absolute;margin-left:-7.5pt;margin-top:12.2pt;width:545.5pt;height:63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" fillcolor="white [3201]" strokecolor="#f79646 [3209]" strokeweight="2pt"/>
            </w:pict>
          </mc:Fallback>
        </mc:AlternateContent>
      </w:r>
    </w:p>
    <w:p w14:paraId="3CC11FA6" w14:textId="6243A1A3" w:rsidR="009807FE" w:rsidRPr="00A83E3C" w:rsidRDefault="009807FE" w:rsidP="00B14E1B">
      <w:pPr>
        <w:autoSpaceDE w:val="0"/>
        <w:autoSpaceDN w:val="0"/>
        <w:adjustRightInd w:val="0"/>
        <w:jc w:val="center"/>
        <w:rPr>
          <w:rFonts w:ascii="Century Gothic" w:eastAsiaTheme="minorHAnsi" w:hAnsi="Century Gothic" w:cs="Calibri"/>
          <w:b/>
          <w:color w:val="FF0000"/>
          <w:sz w:val="24"/>
          <w:szCs w:val="24"/>
          <w:lang w:val="es-CL" w:eastAsia="en-US"/>
        </w:rPr>
      </w:pPr>
      <w:r w:rsidRPr="00A83E3C">
        <w:rPr>
          <w:rFonts w:ascii="Century Gothic" w:eastAsiaTheme="minorHAnsi" w:hAnsi="Century Gothic" w:cs="Calibri"/>
          <w:b/>
          <w:color w:val="FF0000"/>
          <w:sz w:val="24"/>
          <w:szCs w:val="24"/>
          <w:lang w:val="es-CL" w:eastAsia="en-US"/>
        </w:rPr>
        <w:t>Recuerda que debes trabajar en una hoja de block.</w:t>
      </w:r>
    </w:p>
    <w:p w14:paraId="37BB87EA" w14:textId="0A49A084" w:rsidR="009807FE" w:rsidRPr="00A83E3C" w:rsidRDefault="009807FE" w:rsidP="00B14E1B">
      <w:pPr>
        <w:pStyle w:val="Sinespaciado"/>
        <w:jc w:val="center"/>
        <w:rPr>
          <w:rFonts w:ascii="Century Gothic" w:hAnsi="Century Gothic"/>
          <w:b/>
          <w:color w:val="FF0000"/>
          <w:sz w:val="24"/>
          <w:szCs w:val="24"/>
        </w:rPr>
      </w:pPr>
      <w:r w:rsidRPr="00A83E3C">
        <w:rPr>
          <w:rFonts w:ascii="Century Gothic" w:eastAsiaTheme="minorHAnsi" w:hAnsi="Century Gothic" w:cs="Calibri"/>
          <w:b/>
          <w:color w:val="FF0000"/>
          <w:sz w:val="24"/>
          <w:szCs w:val="24"/>
          <w:lang w:val="es-CL" w:eastAsia="en-US"/>
        </w:rPr>
        <w:t>Puedes dibujar o pegar imágenes.</w:t>
      </w:r>
    </w:p>
    <w:p w14:paraId="5528125D" w14:textId="7D616F4C" w:rsidR="00EB09BE" w:rsidRPr="00A83E3C" w:rsidRDefault="001E58C8" w:rsidP="00B14E1B">
      <w:pPr>
        <w:pStyle w:val="Sinespaciado"/>
        <w:jc w:val="center"/>
        <w:rPr>
          <w:rFonts w:ascii="Century Gothic" w:hAnsi="Century Gothic"/>
          <w:b/>
          <w:color w:val="FF0000"/>
          <w:sz w:val="24"/>
          <w:szCs w:val="24"/>
        </w:rPr>
      </w:pPr>
      <w:r w:rsidRPr="00A83E3C">
        <w:rPr>
          <w:rFonts w:ascii="Century Gothic" w:hAnsi="Century Gothic"/>
          <w:b/>
          <w:color w:val="FF0000"/>
          <w:sz w:val="24"/>
          <w:szCs w:val="24"/>
        </w:rPr>
        <w:t>Los textos deben ser breves y estar separados como en los ejemplos que te mostramos ante</w:t>
      </w:r>
      <w:r w:rsidR="00B14E1B" w:rsidRPr="00A83E3C">
        <w:rPr>
          <w:rFonts w:ascii="Century Gothic" w:hAnsi="Century Gothic"/>
          <w:b/>
          <w:color w:val="FF0000"/>
          <w:sz w:val="24"/>
          <w:szCs w:val="24"/>
        </w:rPr>
        <w:t>riormente.</w:t>
      </w:r>
    </w:p>
    <w:p w14:paraId="4E088C33" w14:textId="38F76E00" w:rsidR="00EB09BE" w:rsidRDefault="00EB09BE" w:rsidP="00035087">
      <w:pPr>
        <w:pStyle w:val="Sinespaciado"/>
        <w:jc w:val="center"/>
        <w:rPr>
          <w:rFonts w:ascii="Century Gothic" w:hAnsi="Century Gothic"/>
          <w:b/>
          <w:color w:val="00B050"/>
          <w:sz w:val="28"/>
          <w:szCs w:val="28"/>
        </w:rPr>
      </w:pPr>
    </w:p>
    <w:p w14:paraId="0743B7F1" w14:textId="77777777" w:rsidR="00EB09BE" w:rsidRDefault="00EB09BE" w:rsidP="00035087">
      <w:pPr>
        <w:pStyle w:val="Sinespaciado"/>
        <w:jc w:val="center"/>
        <w:rPr>
          <w:rFonts w:ascii="Century Gothic" w:hAnsi="Century Gothic"/>
          <w:b/>
          <w:color w:val="00B050"/>
          <w:sz w:val="28"/>
          <w:szCs w:val="28"/>
        </w:rPr>
      </w:pPr>
    </w:p>
    <w:p w14:paraId="4D752B45" w14:textId="6388DE91" w:rsidR="00795B12" w:rsidRDefault="0041661C" w:rsidP="00035087">
      <w:pPr>
        <w:pStyle w:val="Sinespaciado"/>
        <w:jc w:val="center"/>
        <w:rPr>
          <w:rFonts w:ascii="Century Gothic" w:hAnsi="Century Gothic"/>
          <w:b/>
          <w:color w:val="00B050"/>
          <w:sz w:val="28"/>
          <w:szCs w:val="28"/>
        </w:rPr>
      </w:pPr>
      <w:r>
        <w:rPr>
          <w:rFonts w:ascii="Century Gothic" w:hAnsi="Century Gothic"/>
          <w:b/>
          <w:color w:val="00B050"/>
          <w:sz w:val="28"/>
          <w:szCs w:val="28"/>
        </w:rPr>
        <w:t>Articulación con artes visuales</w:t>
      </w:r>
    </w:p>
    <w:p w14:paraId="51F9D924" w14:textId="3227F1C8" w:rsidR="00537341" w:rsidRDefault="00537341" w:rsidP="00035087">
      <w:pPr>
        <w:pStyle w:val="Sinespaciado"/>
        <w:jc w:val="center"/>
        <w:rPr>
          <w:rFonts w:ascii="Century Gothic" w:hAnsi="Century Gothic"/>
          <w:b/>
          <w:color w:val="00B050"/>
          <w:sz w:val="28"/>
          <w:szCs w:val="28"/>
        </w:rPr>
      </w:pPr>
      <w:r>
        <w:rPr>
          <w:rFonts w:ascii="Century Gothic" w:hAnsi="Century Gothic"/>
          <w:b/>
          <w:noProof/>
          <w:color w:val="00B050"/>
          <w:sz w:val="28"/>
          <w:szCs w:val="28"/>
          <w:lang w:val="en-US" w:eastAsia="en-US"/>
        </w:rPr>
        <mc:AlternateContent>
          <mc:Choice Requires="wps">
            <w:drawing>
              <wp:anchor distT="0" distB="0" distL="114300" distR="114300" simplePos="0" relativeHeight="251664384" behindDoc="0" locked="0" layoutInCell="1" allowOverlap="1" wp14:anchorId="417352AF" wp14:editId="65A5F84C">
                <wp:simplePos x="0" y="0"/>
                <wp:positionH relativeFrom="column">
                  <wp:posOffset>104775</wp:posOffset>
                </wp:positionH>
                <wp:positionV relativeFrom="paragraph">
                  <wp:posOffset>113665</wp:posOffset>
                </wp:positionV>
                <wp:extent cx="6600825" cy="504825"/>
                <wp:effectExtent l="0" t="0" r="28575" b="28575"/>
                <wp:wrapNone/>
                <wp:docPr id="2" name="Cuadro de texto 2"/>
                <wp:cNvGraphicFramePr/>
                <a:graphic xmlns:a="http://schemas.openxmlformats.org/drawingml/2006/main">
                  <a:graphicData uri="http://schemas.microsoft.com/office/word/2010/wordprocessingShape">
                    <wps:wsp>
                      <wps:cNvSpPr txBox="1"/>
                      <wps:spPr>
                        <a:xfrm>
                          <a:off x="0" y="0"/>
                          <a:ext cx="6600825" cy="50482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35BCBE69" w14:textId="2770BFD2" w:rsidR="00537341" w:rsidRPr="00537341" w:rsidRDefault="00537341" w:rsidP="00537341">
                            <w:pPr>
                              <w:jc w:val="both"/>
                              <w:rPr>
                                <w:rFonts w:ascii="Century Gothic" w:hAnsi="Century Gothic"/>
                              </w:rPr>
                            </w:pPr>
                            <w:r w:rsidRPr="00537341">
                              <w:rPr>
                                <w:rFonts w:ascii="Century Gothic" w:hAnsi="Century Gothic"/>
                                <w:b/>
                                <w:bCs/>
                                <w:color w:val="000000"/>
                                <w:shd w:val="clear" w:color="auto" w:fill="FFFFFF"/>
                              </w:rPr>
                              <w:t>Objetivo de la clase: OA4 -</w:t>
                            </w:r>
                            <w:r w:rsidRPr="00537341">
                              <w:rPr>
                                <w:rFonts w:ascii="Century Gothic" w:hAnsi="Century Gothic"/>
                                <w:color w:val="000000"/>
                                <w:shd w:val="clear" w:color="auto" w:fill="FFFFFF"/>
                              </w:rPr>
                              <w:t>Analizar manifestaciones visuales patrimoniales y contemporáneas, contemplando criterios como: contexto, materialidad, lenguaje visual y propósito expresivo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7352AF" id="Cuadro de texto 2" o:spid="_x0000_s1027" type="#_x0000_t202" style="position:absolute;left:0;text-align:left;margin-left:8.25pt;margin-top:8.95pt;width:519.75pt;height:39.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" fillcolor="white [3201]" strokecolor="#9bbb59 [3206]" strokeweight="2pt">
                <v:textbox>
                  <w:txbxContent>
                    <w:p w14:paraId="35BCBE69" w14:textId="2770BFD2" w:rsidR="00537341" w:rsidRPr="00537341" w:rsidRDefault="00537341" w:rsidP="00537341">
                      <w:pPr>
                        <w:jc w:val="both"/>
                        <w:rPr>
                          <w:rFonts w:ascii="Century Gothic" w:hAnsi="Century Gothic"/>
                        </w:rPr>
                      </w:pPr>
                      <w:r w:rsidRPr="00537341">
                        <w:rPr>
                          <w:rFonts w:ascii="Century Gothic" w:hAnsi="Century Gothic"/>
                          <w:b/>
                          <w:bCs/>
                          <w:color w:val="000000"/>
                          <w:shd w:val="clear" w:color="auto" w:fill="FFFFFF"/>
                        </w:rPr>
                        <w:t xml:space="preserve">Objetivo de la clase: </w:t>
                      </w:r>
                      <w:r w:rsidRPr="00537341">
                        <w:rPr>
                          <w:rFonts w:ascii="Century Gothic" w:hAnsi="Century Gothic"/>
                          <w:b/>
                          <w:bCs/>
                          <w:color w:val="000000"/>
                          <w:shd w:val="clear" w:color="auto" w:fill="FFFFFF"/>
                        </w:rPr>
                        <w:t>OA4 -</w:t>
                      </w:r>
                      <w:r w:rsidRPr="00537341">
                        <w:rPr>
                          <w:rFonts w:ascii="Century Gothic" w:hAnsi="Century Gothic"/>
                          <w:color w:val="000000"/>
                          <w:shd w:val="clear" w:color="auto" w:fill="FFFFFF"/>
                        </w:rPr>
                        <w:t>Analizar manifestaciones visuales patrimoniales y contemporáneas, contemplando criterios como: contexto, materialidad, lenguaje visual y propósito expresivo</w:t>
                      </w:r>
                    </w:p>
                  </w:txbxContent>
                </v:textbox>
              </v:shape>
            </w:pict>
          </mc:Fallback>
        </mc:AlternateContent>
      </w:r>
    </w:p>
    <w:p w14:paraId="62E5C7B1" w14:textId="445649E0" w:rsidR="00537341" w:rsidRDefault="00537341" w:rsidP="00035087">
      <w:pPr>
        <w:pStyle w:val="Sinespaciado"/>
        <w:jc w:val="center"/>
        <w:rPr>
          <w:rFonts w:ascii="Century Gothic" w:hAnsi="Century Gothic"/>
          <w:b/>
          <w:color w:val="00B050"/>
          <w:sz w:val="28"/>
          <w:szCs w:val="28"/>
        </w:rPr>
      </w:pPr>
    </w:p>
    <w:p w14:paraId="519A9858" w14:textId="5F974FA9" w:rsidR="00537341" w:rsidRDefault="00537341" w:rsidP="00537341">
      <w:pPr>
        <w:pStyle w:val="Sinespaciado"/>
        <w:rPr>
          <w:rFonts w:ascii="Century Gothic" w:hAnsi="Century Gothic"/>
          <w:b/>
          <w:color w:val="00B050"/>
          <w:sz w:val="28"/>
          <w:szCs w:val="28"/>
        </w:rPr>
      </w:pPr>
    </w:p>
    <w:p w14:paraId="441F24C7" w14:textId="69AAFC20" w:rsidR="00537341" w:rsidRDefault="00537341" w:rsidP="00035087">
      <w:pPr>
        <w:pStyle w:val="Sinespaciado"/>
        <w:jc w:val="center"/>
        <w:rPr>
          <w:rFonts w:ascii="Century Gothic" w:hAnsi="Century Gothic"/>
          <w:b/>
          <w:color w:val="00B050"/>
          <w:sz w:val="28"/>
          <w:szCs w:val="28"/>
        </w:rPr>
      </w:pPr>
      <w:r>
        <w:rPr>
          <w:rFonts w:ascii="Century Gothic" w:hAnsi="Century Gothic"/>
          <w:b/>
          <w:color w:val="00B050"/>
          <w:sz w:val="28"/>
          <w:szCs w:val="28"/>
        </w:rPr>
        <w:t>Instalaciones visuales</w:t>
      </w:r>
    </w:p>
    <w:p w14:paraId="023F98B4" w14:textId="25DDADF9" w:rsidR="00537341" w:rsidRDefault="00537341" w:rsidP="00035087">
      <w:pPr>
        <w:pStyle w:val="Sinespaciado"/>
        <w:jc w:val="center"/>
        <w:rPr>
          <w:rFonts w:ascii="Century Gothic" w:hAnsi="Century Gothic"/>
          <w:b/>
          <w:color w:val="00B050"/>
          <w:sz w:val="28"/>
          <w:szCs w:val="28"/>
        </w:rPr>
      </w:pPr>
      <w:r w:rsidRPr="00937134">
        <w:rPr>
          <w:rFonts w:ascii="Century Gothic" w:hAnsi="Century Gothic"/>
          <w:b/>
          <w:noProof/>
          <w:sz w:val="36"/>
          <w:szCs w:val="36"/>
          <w:lang w:val="en-US" w:eastAsia="en-US"/>
        </w:rPr>
        <mc:AlternateContent>
          <mc:Choice Requires="wps">
            <w:drawing>
              <wp:anchor distT="0" distB="0" distL="114300" distR="114300" simplePos="0" relativeHeight="251666432" behindDoc="0" locked="0" layoutInCell="1" allowOverlap="1" wp14:anchorId="3DF0C2B8" wp14:editId="7A66A671">
                <wp:simplePos x="0" y="0"/>
                <wp:positionH relativeFrom="column">
                  <wp:posOffset>0</wp:posOffset>
                </wp:positionH>
                <wp:positionV relativeFrom="paragraph">
                  <wp:posOffset>82550</wp:posOffset>
                </wp:positionV>
                <wp:extent cx="3200400" cy="2924175"/>
                <wp:effectExtent l="0" t="0" r="19050" b="28575"/>
                <wp:wrapNone/>
                <wp:docPr id="4" name="Cuadro de texto 4"/>
                <wp:cNvGraphicFramePr/>
                <a:graphic xmlns:a="http://schemas.openxmlformats.org/drawingml/2006/main">
                  <a:graphicData uri="http://schemas.microsoft.com/office/word/2010/wordprocessingShape">
                    <wps:wsp>
                      <wps:cNvSpPr txBox="1"/>
                      <wps:spPr>
                        <a:xfrm>
                          <a:off x="0" y="0"/>
                          <a:ext cx="3200400" cy="2924175"/>
                        </a:xfrm>
                        <a:prstGeom prst="rect">
                          <a:avLst/>
                        </a:prstGeom>
                        <a:solidFill>
                          <a:srgbClr val="9966FF"/>
                        </a:solidFill>
                        <a:ln w="6350">
                          <a:solidFill>
                            <a:prstClr val="black"/>
                          </a:solidFill>
                        </a:ln>
                      </wps:spPr>
                      <wps:txbx>
                        <w:txbxContent>
                          <w:p w14:paraId="698E21A6" w14:textId="11A4270E" w:rsidR="00537341" w:rsidRPr="00937134" w:rsidRDefault="00537341" w:rsidP="00A83E3C">
                            <w:pPr>
                              <w:shd w:val="clear" w:color="auto" w:fill="6DFFB6"/>
                              <w:jc w:val="both"/>
                              <w:rPr>
                                <w:rFonts w:ascii="Century Gothic" w:hAnsi="Century Gothic"/>
                                <w:sz w:val="32"/>
                                <w:szCs w:val="32"/>
                                <w:lang w:val="es-MX"/>
                              </w:rPr>
                            </w:pPr>
                            <w:r w:rsidRPr="00937134">
                              <w:rPr>
                                <w:rFonts w:ascii="Century Gothic" w:hAnsi="Century Gothic"/>
                                <w:sz w:val="32"/>
                                <w:szCs w:val="32"/>
                                <w:lang w:val="es-MX"/>
                              </w:rPr>
                              <w:t>Durante estas semanas y hasta la sem</w:t>
                            </w:r>
                            <w:r>
                              <w:rPr>
                                <w:rFonts w:ascii="Century Gothic" w:hAnsi="Century Gothic"/>
                                <w:sz w:val="32"/>
                                <w:szCs w:val="32"/>
                                <w:lang w:val="es-MX"/>
                              </w:rPr>
                              <w:t xml:space="preserve">ana 25 realizaremos actividades </w:t>
                            </w:r>
                            <w:r w:rsidRPr="00937134">
                              <w:rPr>
                                <w:rFonts w:ascii="Century Gothic" w:hAnsi="Century Gothic"/>
                                <w:sz w:val="32"/>
                                <w:szCs w:val="32"/>
                                <w:lang w:val="es-MX"/>
                              </w:rPr>
                              <w:t>para complementar la vestimenta</w:t>
                            </w:r>
                            <w:r>
                              <w:rPr>
                                <w:rFonts w:ascii="Century Gothic" w:hAnsi="Century Gothic"/>
                                <w:sz w:val="32"/>
                                <w:szCs w:val="32"/>
                                <w:lang w:val="es-MX"/>
                              </w:rPr>
                              <w:t>, adornos</w:t>
                            </w:r>
                            <w:r w:rsidRPr="00937134">
                              <w:rPr>
                                <w:rFonts w:ascii="Century Gothic" w:hAnsi="Century Gothic"/>
                                <w:sz w:val="32"/>
                                <w:szCs w:val="32"/>
                                <w:lang w:val="es-MX"/>
                              </w:rPr>
                              <w:t xml:space="preserve"> y accesorio</w:t>
                            </w:r>
                            <w:r>
                              <w:rPr>
                                <w:rFonts w:ascii="Century Gothic" w:hAnsi="Century Gothic"/>
                                <w:sz w:val="32"/>
                                <w:szCs w:val="32"/>
                                <w:lang w:val="es-MX"/>
                              </w:rPr>
                              <w:t>s del baile en la fiesta de la C</w:t>
                            </w:r>
                            <w:r w:rsidRPr="00937134">
                              <w:rPr>
                                <w:rFonts w:ascii="Century Gothic" w:hAnsi="Century Gothic"/>
                                <w:sz w:val="32"/>
                                <w:szCs w:val="32"/>
                                <w:lang w:val="es-MX"/>
                              </w:rPr>
                              <w:t xml:space="preserve">hilenidad. </w:t>
                            </w:r>
                          </w:p>
                          <w:p w14:paraId="0CADC72F" w14:textId="77777777" w:rsidR="00537341" w:rsidRPr="00937134" w:rsidRDefault="00537341" w:rsidP="00A83E3C">
                            <w:pPr>
                              <w:shd w:val="clear" w:color="auto" w:fill="6DFFB6"/>
                              <w:jc w:val="both"/>
                              <w:rPr>
                                <w:rFonts w:ascii="Century Gothic" w:hAnsi="Century Gothic"/>
                                <w:sz w:val="32"/>
                                <w:szCs w:val="32"/>
                                <w:lang w:val="es-MX"/>
                              </w:rPr>
                            </w:pPr>
                            <w:r w:rsidRPr="00937134">
                              <w:rPr>
                                <w:rFonts w:ascii="Century Gothic" w:hAnsi="Century Gothic"/>
                                <w:sz w:val="32"/>
                                <w:szCs w:val="32"/>
                                <w:lang w:val="es-MX"/>
                              </w:rPr>
                              <w:t xml:space="preserve">Es muy importante que </w:t>
                            </w:r>
                            <w:r w:rsidRPr="00937134">
                              <w:rPr>
                                <w:rFonts w:ascii="Century Gothic" w:hAnsi="Century Gothic"/>
                                <w:color w:val="FF0000"/>
                                <w:sz w:val="32"/>
                                <w:szCs w:val="32"/>
                                <w:lang w:val="es-MX"/>
                              </w:rPr>
                              <w:t>guarden</w:t>
                            </w:r>
                            <w:r w:rsidRPr="00937134">
                              <w:rPr>
                                <w:rFonts w:ascii="Century Gothic" w:hAnsi="Century Gothic"/>
                                <w:sz w:val="32"/>
                                <w:szCs w:val="32"/>
                                <w:lang w:val="es-MX"/>
                              </w:rPr>
                              <w:t xml:space="preserve"> sus trabajos para incluirlos en el baile mapuche.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F0C2B8" id="Cuadro de texto 4" o:spid="_x0000_s1029" type="#_x0000_t202" style="position:absolute;left:0;text-align:left;margin-left:0;margin-top:6.5pt;width:252pt;height:23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" fillcolor="#96f" strokeweight=".5pt">
                <v:textbox>
                  <w:txbxContent>
                    <w:p w14:paraId="698E21A6" w14:textId="11A4270E" w:rsidR="00537341" w:rsidRPr="00937134" w:rsidRDefault="00537341" w:rsidP="00A83E3C">
                      <w:pPr>
                        <w:shd w:val="clear" w:color="auto" w:fill="6DFFB6"/>
                        <w:jc w:val="both"/>
                        <w:rPr>
                          <w:rFonts w:ascii="Century Gothic" w:hAnsi="Century Gothic"/>
                          <w:sz w:val="32"/>
                          <w:szCs w:val="32"/>
                          <w:lang w:val="es-MX"/>
                        </w:rPr>
                      </w:pPr>
                      <w:r w:rsidRPr="00937134">
                        <w:rPr>
                          <w:rFonts w:ascii="Century Gothic" w:hAnsi="Century Gothic"/>
                          <w:sz w:val="32"/>
                          <w:szCs w:val="32"/>
                          <w:lang w:val="es-MX"/>
                        </w:rPr>
                        <w:t>Durante estas semanas y hasta la sem</w:t>
                      </w:r>
                      <w:r>
                        <w:rPr>
                          <w:rFonts w:ascii="Century Gothic" w:hAnsi="Century Gothic"/>
                          <w:sz w:val="32"/>
                          <w:szCs w:val="32"/>
                          <w:lang w:val="es-MX"/>
                        </w:rPr>
                        <w:t xml:space="preserve">ana 25 realizaremos actividades </w:t>
                      </w:r>
                      <w:r w:rsidRPr="00937134">
                        <w:rPr>
                          <w:rFonts w:ascii="Century Gothic" w:hAnsi="Century Gothic"/>
                          <w:sz w:val="32"/>
                          <w:szCs w:val="32"/>
                          <w:lang w:val="es-MX"/>
                        </w:rPr>
                        <w:t>para complementar la vestimenta</w:t>
                      </w:r>
                      <w:r>
                        <w:rPr>
                          <w:rFonts w:ascii="Century Gothic" w:hAnsi="Century Gothic"/>
                          <w:sz w:val="32"/>
                          <w:szCs w:val="32"/>
                          <w:lang w:val="es-MX"/>
                        </w:rPr>
                        <w:t>, adornos</w:t>
                      </w:r>
                      <w:r w:rsidRPr="00937134">
                        <w:rPr>
                          <w:rFonts w:ascii="Century Gothic" w:hAnsi="Century Gothic"/>
                          <w:sz w:val="32"/>
                          <w:szCs w:val="32"/>
                          <w:lang w:val="es-MX"/>
                        </w:rPr>
                        <w:t xml:space="preserve"> y accesorio</w:t>
                      </w:r>
                      <w:r>
                        <w:rPr>
                          <w:rFonts w:ascii="Century Gothic" w:hAnsi="Century Gothic"/>
                          <w:sz w:val="32"/>
                          <w:szCs w:val="32"/>
                          <w:lang w:val="es-MX"/>
                        </w:rPr>
                        <w:t>s del baile en la fiesta de la C</w:t>
                      </w:r>
                      <w:r w:rsidRPr="00937134">
                        <w:rPr>
                          <w:rFonts w:ascii="Century Gothic" w:hAnsi="Century Gothic"/>
                          <w:sz w:val="32"/>
                          <w:szCs w:val="32"/>
                          <w:lang w:val="es-MX"/>
                        </w:rPr>
                        <w:t xml:space="preserve">hilenidad. </w:t>
                      </w:r>
                    </w:p>
                    <w:p w14:paraId="0CADC72F" w14:textId="77777777" w:rsidR="00537341" w:rsidRPr="00937134" w:rsidRDefault="00537341" w:rsidP="00A83E3C">
                      <w:pPr>
                        <w:shd w:val="clear" w:color="auto" w:fill="6DFFB6"/>
                        <w:jc w:val="both"/>
                        <w:rPr>
                          <w:rFonts w:ascii="Century Gothic" w:hAnsi="Century Gothic"/>
                          <w:sz w:val="32"/>
                          <w:szCs w:val="32"/>
                          <w:lang w:val="es-MX"/>
                        </w:rPr>
                      </w:pPr>
                      <w:r w:rsidRPr="00937134">
                        <w:rPr>
                          <w:rFonts w:ascii="Century Gothic" w:hAnsi="Century Gothic"/>
                          <w:sz w:val="32"/>
                          <w:szCs w:val="32"/>
                          <w:lang w:val="es-MX"/>
                        </w:rPr>
                        <w:t xml:space="preserve">Es muy importante que </w:t>
                      </w:r>
                      <w:r w:rsidRPr="00937134">
                        <w:rPr>
                          <w:rFonts w:ascii="Century Gothic" w:hAnsi="Century Gothic"/>
                          <w:color w:val="FF0000"/>
                          <w:sz w:val="32"/>
                          <w:szCs w:val="32"/>
                          <w:lang w:val="es-MX"/>
                        </w:rPr>
                        <w:t>guarden</w:t>
                      </w:r>
                      <w:r w:rsidRPr="00937134">
                        <w:rPr>
                          <w:rFonts w:ascii="Century Gothic" w:hAnsi="Century Gothic"/>
                          <w:sz w:val="32"/>
                          <w:szCs w:val="32"/>
                          <w:lang w:val="es-MX"/>
                        </w:rPr>
                        <w:t xml:space="preserve"> sus trabajos para incluirlos en el baile mapuche.</w:t>
                      </w:r>
                    </w:p>
                  </w:txbxContent>
                </v:textbox>
              </v:shape>
            </w:pict>
          </mc:Fallback>
        </mc:AlternateContent>
      </w:r>
      <w:r>
        <w:rPr>
          <w:rFonts w:ascii="Century Gothic" w:hAnsi="Century Gothic"/>
          <w:b/>
          <w:noProof/>
          <w:sz w:val="36"/>
          <w:szCs w:val="36"/>
          <w:lang w:val="en-US" w:eastAsia="en-US"/>
        </w:rPr>
        <mc:AlternateContent>
          <mc:Choice Requires="wps">
            <w:drawing>
              <wp:anchor distT="0" distB="0" distL="114300" distR="114300" simplePos="0" relativeHeight="251668480" behindDoc="0" locked="0" layoutInCell="1" allowOverlap="1" wp14:anchorId="629B2BA2" wp14:editId="73935F78">
                <wp:simplePos x="0" y="0"/>
                <wp:positionH relativeFrom="column">
                  <wp:posOffset>3524250</wp:posOffset>
                </wp:positionH>
                <wp:positionV relativeFrom="paragraph">
                  <wp:posOffset>80645</wp:posOffset>
                </wp:positionV>
                <wp:extent cx="3143250" cy="2924175"/>
                <wp:effectExtent l="0" t="0" r="19050" b="28575"/>
                <wp:wrapNone/>
                <wp:docPr id="21" name="Cuadro de texto 21"/>
                <wp:cNvGraphicFramePr/>
                <a:graphic xmlns:a="http://schemas.openxmlformats.org/drawingml/2006/main">
                  <a:graphicData uri="http://schemas.microsoft.com/office/word/2010/wordprocessingShape">
                    <wps:wsp>
                      <wps:cNvSpPr txBox="1"/>
                      <wps:spPr>
                        <a:xfrm>
                          <a:off x="0" y="0"/>
                          <a:ext cx="3143250" cy="2924175"/>
                        </a:xfrm>
                        <a:prstGeom prst="rect">
                          <a:avLst/>
                        </a:prstGeom>
                        <a:solidFill>
                          <a:schemeClr val="lt1"/>
                        </a:solidFill>
                        <a:ln w="6350">
                          <a:solidFill>
                            <a:prstClr val="black"/>
                          </a:solidFill>
                        </a:ln>
                      </wps:spPr>
                      <wps:txbx>
                        <w:txbxContent>
                          <w:p w14:paraId="7D876F35" w14:textId="153ED3A3" w:rsidR="00537341" w:rsidRPr="00537341" w:rsidRDefault="00537341" w:rsidP="00537341">
                            <w:pPr>
                              <w:rPr>
                                <w:rFonts w:ascii="Century Gothic" w:hAnsi="Century Gothic"/>
                                <w:b/>
                                <w:color w:val="FF0000"/>
                                <w:lang w:val="es-MX"/>
                              </w:rPr>
                            </w:pPr>
                            <w:r w:rsidRPr="00537341">
                              <w:rPr>
                                <w:rFonts w:ascii="Century Gothic" w:hAnsi="Century Gothic"/>
                                <w:color w:val="FF0000"/>
                                <w:lang w:val="es-MX"/>
                              </w:rPr>
                              <w:t xml:space="preserve">              </w:t>
                            </w:r>
                            <w:r w:rsidRPr="00537341">
                              <w:rPr>
                                <w:rFonts w:ascii="Century Gothic" w:hAnsi="Century Gothic"/>
                                <w:b/>
                                <w:color w:val="FF0000"/>
                                <w:lang w:val="es-MX"/>
                              </w:rPr>
                              <w:t xml:space="preserve"> ¿Qué es una instalación visual?</w:t>
                            </w:r>
                          </w:p>
                          <w:p w14:paraId="4FC24EA5" w14:textId="77777777" w:rsidR="00537341" w:rsidRPr="00850953" w:rsidRDefault="00537341" w:rsidP="00537341">
                            <w:pPr>
                              <w:rPr>
                                <w:rFonts w:ascii="Century Gothic" w:hAnsi="Century Gothic"/>
                                <w:lang w:val="es-MX"/>
                              </w:rPr>
                            </w:pPr>
                          </w:p>
                          <w:p w14:paraId="5006DCFB" w14:textId="26B68045" w:rsidR="00537341" w:rsidRPr="00537341" w:rsidRDefault="00537341" w:rsidP="00537341">
                            <w:pPr>
                              <w:pStyle w:val="Prrafodelista"/>
                              <w:numPr>
                                <w:ilvl w:val="0"/>
                                <w:numId w:val="44"/>
                              </w:numPr>
                              <w:jc w:val="both"/>
                              <w:rPr>
                                <w:rFonts w:ascii="Century Gothic" w:hAnsi="Century Gothic"/>
                                <w:color w:val="000000"/>
                                <w:sz w:val="24"/>
                                <w:szCs w:val="24"/>
                                <w:shd w:val="clear" w:color="auto" w:fill="FFFFFF"/>
                              </w:rPr>
                            </w:pPr>
                            <w:r w:rsidRPr="00537341">
                              <w:rPr>
                                <w:rFonts w:ascii="Century Gothic" w:hAnsi="Century Gothic"/>
                                <w:color w:val="000000"/>
                                <w:sz w:val="24"/>
                                <w:szCs w:val="24"/>
                                <w:shd w:val="clear" w:color="auto" w:fill="FFFFFF"/>
                              </w:rPr>
                              <w:t>Tipo de obra que surge a comienzos del siglo XX, realizada en y para un contexto y espacio determinado, siendo elaborada mediante diversos medios. En la mayoría de los casos permite una interacción activa con el espectador. Por definición, la instalación tiene una duración determinada y, por ende, un carácter efímero.</w:t>
                            </w:r>
                          </w:p>
                          <w:p w14:paraId="32586F03" w14:textId="77777777" w:rsidR="00537341" w:rsidRDefault="00537341" w:rsidP="00537341">
                            <w:pPr>
                              <w:rPr>
                                <w:lang w:val="es-MX"/>
                              </w:rPr>
                            </w:pPr>
                          </w:p>
                          <w:p w14:paraId="05A79A2A" w14:textId="77777777" w:rsidR="00537341" w:rsidRPr="00937134" w:rsidRDefault="00537341" w:rsidP="0053734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9B2BA2" id="Cuadro de texto 21" o:spid="_x0000_s1029" type="#_x0000_t202" style="position:absolute;left:0;text-align:left;margin-left:277.5pt;margin-top:6.35pt;width:247.5pt;height:23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" fillcolor="white [3201]" strokeweight=".5pt">
                <v:textbox>
                  <w:txbxContent>
                    <w:p w14:paraId="7D876F35" w14:textId="153ED3A3" w:rsidR="00537341" w:rsidRPr="00537341" w:rsidRDefault="00537341" w:rsidP="00537341">
                      <w:pPr>
                        <w:rPr>
                          <w:rFonts w:ascii="Century Gothic" w:hAnsi="Century Gothic"/>
                          <w:b/>
                          <w:color w:val="FF0000"/>
                          <w:lang w:val="es-MX"/>
                        </w:rPr>
                      </w:pPr>
                      <w:r w:rsidRPr="00537341">
                        <w:rPr>
                          <w:rFonts w:ascii="Century Gothic" w:hAnsi="Century Gothic"/>
                          <w:color w:val="FF0000"/>
                          <w:lang w:val="es-MX"/>
                        </w:rPr>
                        <w:t xml:space="preserve">              </w:t>
                      </w:r>
                      <w:r w:rsidRPr="00537341">
                        <w:rPr>
                          <w:rFonts w:ascii="Century Gothic" w:hAnsi="Century Gothic"/>
                          <w:b/>
                          <w:color w:val="FF0000"/>
                          <w:lang w:val="es-MX"/>
                        </w:rPr>
                        <w:t xml:space="preserve"> </w:t>
                      </w:r>
                      <w:r w:rsidRPr="00537341">
                        <w:rPr>
                          <w:rFonts w:ascii="Century Gothic" w:hAnsi="Century Gothic"/>
                          <w:b/>
                          <w:color w:val="FF0000"/>
                          <w:lang w:val="es-MX"/>
                        </w:rPr>
                        <w:t>¿Qué es una instalación visual?</w:t>
                      </w:r>
                    </w:p>
                    <w:p w14:paraId="4FC24EA5" w14:textId="77777777" w:rsidR="00537341" w:rsidRPr="00850953" w:rsidRDefault="00537341" w:rsidP="00537341">
                      <w:pPr>
                        <w:rPr>
                          <w:rFonts w:ascii="Century Gothic" w:hAnsi="Century Gothic"/>
                          <w:lang w:val="es-MX"/>
                        </w:rPr>
                      </w:pPr>
                    </w:p>
                    <w:p w14:paraId="5006DCFB" w14:textId="26B68045" w:rsidR="00537341" w:rsidRPr="00537341" w:rsidRDefault="00537341" w:rsidP="00537341">
                      <w:pPr>
                        <w:pStyle w:val="Prrafodelista"/>
                        <w:numPr>
                          <w:ilvl w:val="0"/>
                          <w:numId w:val="44"/>
                        </w:numPr>
                        <w:jc w:val="both"/>
                        <w:rPr>
                          <w:rFonts w:ascii="Century Gothic" w:hAnsi="Century Gothic"/>
                          <w:color w:val="000000"/>
                          <w:sz w:val="24"/>
                          <w:szCs w:val="24"/>
                          <w:shd w:val="clear" w:color="auto" w:fill="FFFFFF"/>
                        </w:rPr>
                      </w:pPr>
                      <w:r w:rsidRPr="00537341">
                        <w:rPr>
                          <w:rFonts w:ascii="Century Gothic" w:hAnsi="Century Gothic"/>
                          <w:color w:val="000000"/>
                          <w:sz w:val="24"/>
                          <w:szCs w:val="24"/>
                          <w:shd w:val="clear" w:color="auto" w:fill="FFFFFF"/>
                        </w:rPr>
                        <w:t>Tipo de obra que surge a comienzos del siglo XX, realizada en y para un contexto y espacio determinado, siendo elaborada mediante diversos medios. En la mayoría de los casos permite una interacción activa con el espectador. Por definición, la instalación tiene una duración determinada y, por ende, un carácter efímero.</w:t>
                      </w:r>
                    </w:p>
                    <w:p w14:paraId="32586F03" w14:textId="77777777" w:rsidR="00537341" w:rsidRDefault="00537341" w:rsidP="00537341">
                      <w:pPr>
                        <w:rPr>
                          <w:lang w:val="es-MX"/>
                        </w:rPr>
                      </w:pPr>
                    </w:p>
                    <w:p w14:paraId="05A79A2A" w14:textId="77777777" w:rsidR="00537341" w:rsidRPr="00937134" w:rsidRDefault="00537341" w:rsidP="00537341">
                      <w:pPr>
                        <w:rPr>
                          <w:lang w:val="es-MX"/>
                        </w:rPr>
                      </w:pPr>
                    </w:p>
                  </w:txbxContent>
                </v:textbox>
              </v:shape>
            </w:pict>
          </mc:Fallback>
        </mc:AlternateContent>
      </w:r>
    </w:p>
    <w:p w14:paraId="78352DA0" w14:textId="22E77E1C" w:rsidR="00537341" w:rsidRDefault="00537341" w:rsidP="00035087">
      <w:pPr>
        <w:pStyle w:val="Sinespaciado"/>
        <w:jc w:val="center"/>
        <w:rPr>
          <w:rFonts w:ascii="Century Gothic" w:hAnsi="Century Gothic"/>
          <w:b/>
          <w:color w:val="00B050"/>
          <w:sz w:val="28"/>
          <w:szCs w:val="28"/>
        </w:rPr>
      </w:pPr>
    </w:p>
    <w:p w14:paraId="2B1F14F4" w14:textId="0633D13B" w:rsidR="00537341" w:rsidRDefault="00537341" w:rsidP="00035087">
      <w:pPr>
        <w:pStyle w:val="Sinespaciado"/>
        <w:jc w:val="center"/>
        <w:rPr>
          <w:rFonts w:ascii="Century Gothic" w:hAnsi="Century Gothic"/>
          <w:b/>
          <w:color w:val="00B050"/>
          <w:sz w:val="28"/>
          <w:szCs w:val="28"/>
        </w:rPr>
      </w:pPr>
    </w:p>
    <w:p w14:paraId="0A611D37" w14:textId="4AAA6E3E" w:rsidR="00537341" w:rsidRDefault="00537341" w:rsidP="00035087">
      <w:pPr>
        <w:pStyle w:val="Sinespaciado"/>
        <w:jc w:val="center"/>
        <w:rPr>
          <w:rFonts w:ascii="Century Gothic" w:hAnsi="Century Gothic"/>
          <w:b/>
          <w:color w:val="00B050"/>
          <w:sz w:val="28"/>
          <w:szCs w:val="28"/>
        </w:rPr>
      </w:pPr>
    </w:p>
    <w:p w14:paraId="07542142" w14:textId="13A7EC5B" w:rsidR="00537341" w:rsidRDefault="00537341" w:rsidP="00035087">
      <w:pPr>
        <w:pStyle w:val="Sinespaciado"/>
        <w:jc w:val="center"/>
        <w:rPr>
          <w:rFonts w:ascii="Century Gothic" w:hAnsi="Century Gothic"/>
          <w:b/>
          <w:color w:val="00B050"/>
          <w:sz w:val="28"/>
          <w:szCs w:val="28"/>
        </w:rPr>
      </w:pPr>
    </w:p>
    <w:p w14:paraId="4C04F6D5" w14:textId="757E3A11" w:rsidR="00537341" w:rsidRDefault="00537341" w:rsidP="00035087">
      <w:pPr>
        <w:pStyle w:val="Sinespaciado"/>
        <w:jc w:val="center"/>
        <w:rPr>
          <w:rFonts w:ascii="Century Gothic" w:hAnsi="Century Gothic"/>
          <w:b/>
          <w:color w:val="00B050"/>
          <w:sz w:val="28"/>
          <w:szCs w:val="28"/>
        </w:rPr>
      </w:pPr>
    </w:p>
    <w:p w14:paraId="0686A593" w14:textId="768AB491" w:rsidR="00537341" w:rsidRDefault="00537341" w:rsidP="00035087">
      <w:pPr>
        <w:pStyle w:val="Sinespaciado"/>
        <w:jc w:val="center"/>
        <w:rPr>
          <w:rFonts w:ascii="Century Gothic" w:hAnsi="Century Gothic"/>
          <w:b/>
          <w:color w:val="00B050"/>
          <w:sz w:val="28"/>
          <w:szCs w:val="28"/>
        </w:rPr>
      </w:pPr>
    </w:p>
    <w:p w14:paraId="423E1969" w14:textId="77777777" w:rsidR="00537341" w:rsidRDefault="00537341" w:rsidP="00035087">
      <w:pPr>
        <w:pStyle w:val="Sinespaciado"/>
        <w:jc w:val="center"/>
        <w:rPr>
          <w:rFonts w:ascii="Century Gothic" w:hAnsi="Century Gothic"/>
          <w:b/>
          <w:color w:val="00B050"/>
          <w:sz w:val="28"/>
          <w:szCs w:val="28"/>
        </w:rPr>
      </w:pPr>
    </w:p>
    <w:p w14:paraId="267A9A82" w14:textId="31DD09F1" w:rsidR="00537341" w:rsidRDefault="00537341" w:rsidP="00035087">
      <w:pPr>
        <w:pStyle w:val="Sinespaciado"/>
        <w:jc w:val="center"/>
        <w:rPr>
          <w:rFonts w:ascii="Century Gothic" w:hAnsi="Century Gothic"/>
          <w:b/>
          <w:color w:val="00B050"/>
          <w:sz w:val="28"/>
          <w:szCs w:val="28"/>
        </w:rPr>
      </w:pPr>
    </w:p>
    <w:p w14:paraId="07D32790" w14:textId="6CEAF7C1" w:rsidR="00537341" w:rsidRDefault="00537341" w:rsidP="00035087">
      <w:pPr>
        <w:pStyle w:val="Sinespaciado"/>
        <w:jc w:val="center"/>
        <w:rPr>
          <w:rFonts w:ascii="Century Gothic" w:hAnsi="Century Gothic"/>
          <w:b/>
          <w:color w:val="00B050"/>
          <w:sz w:val="28"/>
          <w:szCs w:val="28"/>
        </w:rPr>
      </w:pPr>
    </w:p>
    <w:p w14:paraId="0D2FA598" w14:textId="77F08312" w:rsidR="00537341" w:rsidRDefault="00537341" w:rsidP="00035087">
      <w:pPr>
        <w:pStyle w:val="Sinespaciado"/>
        <w:jc w:val="center"/>
        <w:rPr>
          <w:rFonts w:ascii="Century Gothic" w:hAnsi="Century Gothic"/>
          <w:b/>
          <w:color w:val="00B050"/>
          <w:sz w:val="28"/>
          <w:szCs w:val="28"/>
        </w:rPr>
      </w:pPr>
    </w:p>
    <w:p w14:paraId="60E134FC" w14:textId="7B4C7B9D" w:rsidR="00537341" w:rsidRDefault="00537341" w:rsidP="00035087">
      <w:pPr>
        <w:pStyle w:val="Sinespaciado"/>
        <w:jc w:val="center"/>
        <w:rPr>
          <w:rFonts w:ascii="Century Gothic" w:hAnsi="Century Gothic"/>
          <w:b/>
          <w:color w:val="00B050"/>
          <w:sz w:val="28"/>
          <w:szCs w:val="28"/>
        </w:rPr>
      </w:pPr>
    </w:p>
    <w:p w14:paraId="402F2E12" w14:textId="77777777" w:rsidR="00B14E1B" w:rsidRDefault="00B14E1B" w:rsidP="00035087">
      <w:pPr>
        <w:pStyle w:val="Sinespaciado"/>
        <w:jc w:val="center"/>
        <w:rPr>
          <w:rFonts w:ascii="Century Gothic" w:hAnsi="Century Gothic"/>
          <w:b/>
          <w:color w:val="00B050"/>
          <w:sz w:val="28"/>
          <w:szCs w:val="28"/>
        </w:rPr>
      </w:pPr>
    </w:p>
    <w:p w14:paraId="6C1E3FE7" w14:textId="707839AF" w:rsidR="00310CB9" w:rsidRDefault="00310CB9" w:rsidP="00A07259">
      <w:pPr>
        <w:rPr>
          <w:sz w:val="24"/>
          <w:szCs w:val="24"/>
        </w:rPr>
      </w:pPr>
    </w:p>
    <w:p w14:paraId="0963588C" w14:textId="2248926B" w:rsidR="00A07259" w:rsidRDefault="00537341" w:rsidP="00163EE1">
      <w:pPr>
        <w:jc w:val="both"/>
        <w:rPr>
          <w:rFonts w:ascii="Century Gothic" w:hAnsi="Century Gothic"/>
          <w:b/>
          <w:sz w:val="24"/>
          <w:szCs w:val="24"/>
        </w:rPr>
      </w:pPr>
      <w:r>
        <w:rPr>
          <w:rFonts w:ascii="Century Gothic" w:hAnsi="Century Gothic"/>
          <w:b/>
          <w:noProof/>
          <w:sz w:val="24"/>
          <w:szCs w:val="24"/>
          <w:lang w:val="en-US" w:eastAsia="en-US"/>
        </w:rPr>
        <mc:AlternateContent>
          <mc:Choice Requires="wps">
            <w:drawing>
              <wp:anchor distT="0" distB="0" distL="114300" distR="114300" simplePos="0" relativeHeight="251669504" behindDoc="0" locked="0" layoutInCell="1" allowOverlap="1" wp14:anchorId="5525D46F" wp14:editId="5A74345A">
                <wp:simplePos x="0" y="0"/>
                <wp:positionH relativeFrom="column">
                  <wp:posOffset>76200</wp:posOffset>
                </wp:positionH>
                <wp:positionV relativeFrom="paragraph">
                  <wp:posOffset>53341</wp:posOffset>
                </wp:positionV>
                <wp:extent cx="6743700" cy="264795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6743700" cy="2647950"/>
                        </a:xfrm>
                        <a:prstGeom prst="rect">
                          <a:avLst/>
                        </a:prstGeom>
                        <a:solidFill>
                          <a:schemeClr val="lt1"/>
                        </a:solidFill>
                        <a:ln w="6350">
                          <a:solidFill>
                            <a:prstClr val="black"/>
                          </a:solidFill>
                        </a:ln>
                      </wps:spPr>
                      <wps:txbx>
                        <w:txbxContent>
                          <w:p w14:paraId="0B41E741" w14:textId="58968774" w:rsidR="00537341" w:rsidRPr="00537341" w:rsidRDefault="00537341" w:rsidP="00537341">
                            <w:pPr>
                              <w:jc w:val="both"/>
                              <w:rPr>
                                <w:rFonts w:ascii="Century Gothic" w:hAnsi="Century Gothic"/>
                                <w:sz w:val="28"/>
                                <w:szCs w:val="28"/>
                                <w:lang w:val="es-MX"/>
                              </w:rPr>
                            </w:pPr>
                            <w:r w:rsidRPr="00537341">
                              <w:rPr>
                                <w:rFonts w:ascii="Century Gothic" w:hAnsi="Century Gothic"/>
                                <w:sz w:val="28"/>
                                <w:szCs w:val="28"/>
                                <w:lang w:val="es-MX"/>
                              </w:rPr>
                              <w:t xml:space="preserve">Este año les corresponde </w:t>
                            </w:r>
                            <w:r w:rsidRPr="00537341">
                              <w:rPr>
                                <w:rFonts w:ascii="Century Gothic" w:hAnsi="Century Gothic"/>
                                <w:b/>
                                <w:sz w:val="28"/>
                                <w:szCs w:val="28"/>
                                <w:lang w:val="es-MX"/>
                              </w:rPr>
                              <w:t>bailar Cueca</w:t>
                            </w:r>
                            <w:r w:rsidRPr="00537341">
                              <w:rPr>
                                <w:rFonts w:ascii="Century Gothic" w:hAnsi="Century Gothic"/>
                                <w:sz w:val="28"/>
                                <w:szCs w:val="28"/>
                                <w:lang w:val="es-MX"/>
                              </w:rPr>
                              <w:t>. Los in</w:t>
                            </w:r>
                            <w:r>
                              <w:rPr>
                                <w:rFonts w:ascii="Century Gothic" w:hAnsi="Century Gothic"/>
                                <w:sz w:val="28"/>
                                <w:szCs w:val="28"/>
                                <w:lang w:val="es-MX"/>
                              </w:rPr>
                              <w:t xml:space="preserve">icios de este baile se remontan </w:t>
                            </w:r>
                            <w:r w:rsidRPr="00537341">
                              <w:rPr>
                                <w:rFonts w:ascii="Century Gothic" w:hAnsi="Century Gothic"/>
                                <w:sz w:val="28"/>
                                <w:szCs w:val="28"/>
                                <w:lang w:val="es-MX"/>
                              </w:rPr>
                              <w:t>a las “chinganas” que proviene</w:t>
                            </w:r>
                            <w:r>
                              <w:rPr>
                                <w:rFonts w:ascii="Century Gothic" w:hAnsi="Century Gothic"/>
                                <w:sz w:val="28"/>
                                <w:szCs w:val="28"/>
                                <w:lang w:val="es-MX"/>
                              </w:rPr>
                              <w:t xml:space="preserve"> </w:t>
                            </w:r>
                            <w:r w:rsidRPr="00537341">
                              <w:rPr>
                                <w:rFonts w:ascii="Century Gothic" w:hAnsi="Century Gothic"/>
                                <w:sz w:val="28"/>
                                <w:szCs w:val="28"/>
                                <w:lang w:val="es-MX"/>
                              </w:rPr>
                              <w:t>del quechua </w:t>
                            </w:r>
                            <w:r w:rsidRPr="00537341">
                              <w:rPr>
                                <w:i/>
                                <w:iCs/>
                                <w:sz w:val="28"/>
                                <w:szCs w:val="28"/>
                                <w:lang w:val="es-MX"/>
                              </w:rPr>
                              <w:t>chincana</w:t>
                            </w:r>
                            <w:r w:rsidRPr="00537341">
                              <w:rPr>
                                <w:rFonts w:ascii="Century Gothic" w:hAnsi="Century Gothic"/>
                                <w:sz w:val="28"/>
                                <w:szCs w:val="28"/>
                                <w:lang w:val="es-MX"/>
                              </w:rPr>
                              <w:t>, que quiere decir escondrijo, aunque algunos lo adjudican a la acepción "chingar", vocablo que significaba beber con frecuencia vinos o licores. La chingana fue el principal espacio de desarrollo de la cueca en el valle central de Chile y uno de los más importantes lugares de sociabilidad durante el siglo XIX y parte del siglo XX. También conocidas como </w:t>
                            </w:r>
                            <w:hyperlink r:id="rId15" w:history="1">
                              <w:r w:rsidRPr="00537341">
                                <w:rPr>
                                  <w:sz w:val="28"/>
                                  <w:szCs w:val="28"/>
                                  <w:lang w:val="es-MX"/>
                                </w:rPr>
                                <w:t>ramadas</w:t>
                              </w:r>
                            </w:hyperlink>
                            <w:r w:rsidRPr="00537341">
                              <w:rPr>
                                <w:rFonts w:ascii="Century Gothic" w:hAnsi="Century Gothic"/>
                                <w:sz w:val="28"/>
                                <w:szCs w:val="28"/>
                                <w:lang w:val="es-MX"/>
                              </w:rPr>
                              <w:t> o fondas, proliferaron en aldeas, ciudades, campamentos mineros y distintos sitios de faenas. Definidas como tabernas donde se bebía y bailaba, tenían una precaria estructura donde algunos puntales de madera sostenían ramajes y tejidos colgantes de hierba o telas, en cuya cúspide flameaba la bandera chilena</w:t>
                            </w:r>
                          </w:p>
                          <w:p w14:paraId="16458976" w14:textId="77777777" w:rsidR="00537341" w:rsidRDefault="005373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25D46F" id="Cuadro de texto 5" o:spid="_x0000_s1030" type="#_x0000_t202" style="position:absolute;left:0;text-align:left;margin-left:6pt;margin-top:4.2pt;width:531pt;height:20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" fillcolor="white [3201]" strokeweight=".5pt">
                <v:textbox>
                  <w:txbxContent>
                    <w:p w14:paraId="0B41E741" w14:textId="58968774" w:rsidR="00537341" w:rsidRPr="00537341" w:rsidRDefault="00537341" w:rsidP="00537341">
                      <w:pPr>
                        <w:jc w:val="both"/>
                        <w:rPr>
                          <w:rFonts w:ascii="Century Gothic" w:hAnsi="Century Gothic"/>
                          <w:sz w:val="28"/>
                          <w:szCs w:val="28"/>
                          <w:lang w:val="es-MX"/>
                        </w:rPr>
                      </w:pPr>
                      <w:r w:rsidRPr="00537341">
                        <w:rPr>
                          <w:rFonts w:ascii="Century Gothic" w:hAnsi="Century Gothic"/>
                          <w:sz w:val="28"/>
                          <w:szCs w:val="28"/>
                          <w:lang w:val="es-MX"/>
                        </w:rPr>
                        <w:t xml:space="preserve">Este año les corresponde </w:t>
                      </w:r>
                      <w:r w:rsidRPr="00537341">
                        <w:rPr>
                          <w:rFonts w:ascii="Century Gothic" w:hAnsi="Century Gothic"/>
                          <w:b/>
                          <w:sz w:val="28"/>
                          <w:szCs w:val="28"/>
                          <w:lang w:val="es-MX"/>
                        </w:rPr>
                        <w:t>bailar Cueca</w:t>
                      </w:r>
                      <w:r w:rsidRPr="00537341">
                        <w:rPr>
                          <w:rFonts w:ascii="Century Gothic" w:hAnsi="Century Gothic"/>
                          <w:sz w:val="28"/>
                          <w:szCs w:val="28"/>
                          <w:lang w:val="es-MX"/>
                        </w:rPr>
                        <w:t>. Los in</w:t>
                      </w:r>
                      <w:r>
                        <w:rPr>
                          <w:rFonts w:ascii="Century Gothic" w:hAnsi="Century Gothic"/>
                          <w:sz w:val="28"/>
                          <w:szCs w:val="28"/>
                          <w:lang w:val="es-MX"/>
                        </w:rPr>
                        <w:t xml:space="preserve">icios de este baile se remontan </w:t>
                      </w:r>
                      <w:r w:rsidRPr="00537341">
                        <w:rPr>
                          <w:rFonts w:ascii="Century Gothic" w:hAnsi="Century Gothic"/>
                          <w:sz w:val="28"/>
                          <w:szCs w:val="28"/>
                          <w:lang w:val="es-MX"/>
                        </w:rPr>
                        <w:t>a las “chinganas” que proviene</w:t>
                      </w:r>
                      <w:r>
                        <w:rPr>
                          <w:rFonts w:ascii="Century Gothic" w:hAnsi="Century Gothic"/>
                          <w:sz w:val="28"/>
                          <w:szCs w:val="28"/>
                          <w:lang w:val="es-MX"/>
                        </w:rPr>
                        <w:t xml:space="preserve"> </w:t>
                      </w:r>
                      <w:r w:rsidRPr="00537341">
                        <w:rPr>
                          <w:rFonts w:ascii="Century Gothic" w:hAnsi="Century Gothic"/>
                          <w:sz w:val="28"/>
                          <w:szCs w:val="28"/>
                          <w:lang w:val="es-MX"/>
                        </w:rPr>
                        <w:t>d</w:t>
                      </w:r>
                      <w:r w:rsidRPr="00537341">
                        <w:rPr>
                          <w:rFonts w:ascii="Century Gothic" w:hAnsi="Century Gothic"/>
                          <w:sz w:val="28"/>
                          <w:szCs w:val="28"/>
                          <w:lang w:val="es-MX"/>
                        </w:rPr>
                        <w:t>el quechua </w:t>
                      </w:r>
                      <w:proofErr w:type="spellStart"/>
                      <w:r w:rsidRPr="00537341">
                        <w:rPr>
                          <w:i/>
                          <w:iCs/>
                          <w:sz w:val="28"/>
                          <w:szCs w:val="28"/>
                          <w:lang w:val="es-MX"/>
                        </w:rPr>
                        <w:t>chincana</w:t>
                      </w:r>
                      <w:proofErr w:type="spellEnd"/>
                      <w:r w:rsidRPr="00537341">
                        <w:rPr>
                          <w:rFonts w:ascii="Century Gothic" w:hAnsi="Century Gothic"/>
                          <w:sz w:val="28"/>
                          <w:szCs w:val="28"/>
                          <w:lang w:val="es-MX"/>
                        </w:rPr>
                        <w:t>, que quiere decir escondrijo, aunque algunos lo adjudican a la acepción "chingar", vocablo que significaba beber con frecuencia vinos o licores. La chingana fue el principal espacio de desarrollo de la cueca en el valle central de Chile y uno de los más importantes lugares de sociabilidad durante el siglo XIX y parte del siglo XX. También conocidas como </w:t>
                      </w:r>
                      <w:hyperlink r:id="rId16" w:history="1">
                        <w:r w:rsidRPr="00537341">
                          <w:rPr>
                            <w:sz w:val="28"/>
                            <w:szCs w:val="28"/>
                            <w:lang w:val="es-MX"/>
                          </w:rPr>
                          <w:t>ramadas</w:t>
                        </w:r>
                      </w:hyperlink>
                      <w:r w:rsidRPr="00537341">
                        <w:rPr>
                          <w:rFonts w:ascii="Century Gothic" w:hAnsi="Century Gothic"/>
                          <w:sz w:val="28"/>
                          <w:szCs w:val="28"/>
                          <w:lang w:val="es-MX"/>
                        </w:rPr>
                        <w:t> o fondas, proliferaron en aldeas, ciudades, campamentos mineros y distintos sitios de faenas. Definidas como tabernas donde se bebía y bailaba, tenían una precaria estructura donde algunos puntales de madera sostenían ramajes y tejidos colgantes de hierba o telas, en cuya cúspide flameaba la bandera chilena</w:t>
                      </w:r>
                    </w:p>
                    <w:p w14:paraId="16458976" w14:textId="77777777" w:rsidR="00537341" w:rsidRDefault="00537341"/>
                  </w:txbxContent>
                </v:textbox>
              </v:shape>
            </w:pict>
          </mc:Fallback>
        </mc:AlternateContent>
      </w:r>
    </w:p>
    <w:p w14:paraId="3670CEED" w14:textId="20BF1E96" w:rsidR="00537341" w:rsidRDefault="00537341" w:rsidP="00163EE1">
      <w:pPr>
        <w:jc w:val="both"/>
        <w:rPr>
          <w:rFonts w:ascii="Century Gothic" w:hAnsi="Century Gothic"/>
          <w:b/>
          <w:sz w:val="24"/>
          <w:szCs w:val="24"/>
        </w:rPr>
      </w:pPr>
    </w:p>
    <w:p w14:paraId="5F0514B7" w14:textId="6893B1C7" w:rsidR="00537341" w:rsidRDefault="00537341" w:rsidP="00163EE1">
      <w:pPr>
        <w:jc w:val="both"/>
        <w:rPr>
          <w:rFonts w:ascii="Century Gothic" w:hAnsi="Century Gothic"/>
          <w:b/>
          <w:sz w:val="24"/>
          <w:szCs w:val="24"/>
        </w:rPr>
      </w:pPr>
    </w:p>
    <w:p w14:paraId="3D577580" w14:textId="5F438178" w:rsidR="00537341" w:rsidRDefault="00537341" w:rsidP="00163EE1">
      <w:pPr>
        <w:jc w:val="both"/>
        <w:rPr>
          <w:rFonts w:ascii="Century Gothic" w:hAnsi="Century Gothic"/>
          <w:b/>
          <w:sz w:val="24"/>
          <w:szCs w:val="24"/>
        </w:rPr>
      </w:pPr>
    </w:p>
    <w:p w14:paraId="3BCACDDB" w14:textId="6E482EA9" w:rsidR="00537341" w:rsidRDefault="00537341" w:rsidP="00163EE1">
      <w:pPr>
        <w:jc w:val="both"/>
        <w:rPr>
          <w:rFonts w:ascii="Century Gothic" w:hAnsi="Century Gothic"/>
          <w:b/>
          <w:sz w:val="24"/>
          <w:szCs w:val="24"/>
        </w:rPr>
      </w:pPr>
    </w:p>
    <w:p w14:paraId="6232FD02" w14:textId="27A23664" w:rsidR="00537341" w:rsidRDefault="00537341" w:rsidP="00163EE1">
      <w:pPr>
        <w:jc w:val="both"/>
        <w:rPr>
          <w:rFonts w:ascii="Century Gothic" w:hAnsi="Century Gothic"/>
          <w:b/>
          <w:sz w:val="24"/>
          <w:szCs w:val="24"/>
        </w:rPr>
      </w:pPr>
    </w:p>
    <w:p w14:paraId="65F16D3D" w14:textId="79F8BB69" w:rsidR="00537341" w:rsidRDefault="00537341" w:rsidP="00163EE1">
      <w:pPr>
        <w:jc w:val="both"/>
        <w:rPr>
          <w:rFonts w:ascii="Century Gothic" w:hAnsi="Century Gothic"/>
          <w:b/>
          <w:sz w:val="24"/>
          <w:szCs w:val="24"/>
        </w:rPr>
      </w:pPr>
    </w:p>
    <w:p w14:paraId="563AADD2" w14:textId="242B22BD" w:rsidR="00537341" w:rsidRDefault="00537341" w:rsidP="00163EE1">
      <w:pPr>
        <w:jc w:val="both"/>
        <w:rPr>
          <w:rFonts w:ascii="Century Gothic" w:hAnsi="Century Gothic"/>
          <w:b/>
          <w:sz w:val="24"/>
          <w:szCs w:val="24"/>
        </w:rPr>
      </w:pPr>
    </w:p>
    <w:p w14:paraId="25E07126" w14:textId="2E617308" w:rsidR="00537341" w:rsidRDefault="00537341" w:rsidP="00163EE1">
      <w:pPr>
        <w:jc w:val="both"/>
        <w:rPr>
          <w:rFonts w:ascii="Century Gothic" w:hAnsi="Century Gothic"/>
          <w:b/>
          <w:sz w:val="24"/>
          <w:szCs w:val="24"/>
        </w:rPr>
      </w:pPr>
    </w:p>
    <w:p w14:paraId="6B86C488" w14:textId="365EEF17" w:rsidR="00537341" w:rsidRDefault="00537341" w:rsidP="00163EE1">
      <w:pPr>
        <w:jc w:val="both"/>
        <w:rPr>
          <w:rFonts w:ascii="Century Gothic" w:hAnsi="Century Gothic"/>
          <w:b/>
          <w:sz w:val="24"/>
          <w:szCs w:val="24"/>
        </w:rPr>
      </w:pPr>
    </w:p>
    <w:p w14:paraId="11AFD91D" w14:textId="2228DD0B" w:rsidR="00537341" w:rsidRDefault="00537341" w:rsidP="00163EE1">
      <w:pPr>
        <w:jc w:val="both"/>
        <w:rPr>
          <w:rFonts w:ascii="Century Gothic" w:hAnsi="Century Gothic"/>
          <w:b/>
          <w:sz w:val="24"/>
          <w:szCs w:val="24"/>
        </w:rPr>
      </w:pPr>
    </w:p>
    <w:p w14:paraId="14B4A89E" w14:textId="71B58305" w:rsidR="00537341" w:rsidRDefault="00537341" w:rsidP="00163EE1">
      <w:pPr>
        <w:jc w:val="both"/>
        <w:rPr>
          <w:rFonts w:ascii="Century Gothic" w:hAnsi="Century Gothic"/>
          <w:b/>
          <w:sz w:val="24"/>
          <w:szCs w:val="24"/>
        </w:rPr>
      </w:pPr>
    </w:p>
    <w:p w14:paraId="5B705DE9" w14:textId="6EFB3CB6" w:rsidR="00537341" w:rsidRDefault="00537341" w:rsidP="00163EE1">
      <w:pPr>
        <w:jc w:val="both"/>
        <w:rPr>
          <w:rFonts w:ascii="Century Gothic" w:hAnsi="Century Gothic"/>
          <w:b/>
          <w:sz w:val="24"/>
          <w:szCs w:val="24"/>
        </w:rPr>
      </w:pPr>
    </w:p>
    <w:p w14:paraId="38537E9D" w14:textId="762D133E" w:rsidR="00537341" w:rsidRDefault="00537341" w:rsidP="00163EE1">
      <w:pPr>
        <w:jc w:val="both"/>
        <w:rPr>
          <w:rFonts w:ascii="Century Gothic" w:hAnsi="Century Gothic"/>
          <w:b/>
          <w:sz w:val="24"/>
          <w:szCs w:val="24"/>
        </w:rPr>
      </w:pPr>
    </w:p>
    <w:p w14:paraId="3A481E65" w14:textId="1E74B4D8" w:rsidR="00537341" w:rsidRDefault="00537341" w:rsidP="00163EE1">
      <w:pPr>
        <w:jc w:val="both"/>
        <w:rPr>
          <w:rFonts w:ascii="Century Gothic" w:hAnsi="Century Gothic"/>
          <w:b/>
          <w:sz w:val="24"/>
          <w:szCs w:val="24"/>
        </w:rPr>
      </w:pPr>
    </w:p>
    <w:p w14:paraId="5B6956C7" w14:textId="6D074213" w:rsidR="00537341" w:rsidRDefault="00537341" w:rsidP="00163EE1">
      <w:pPr>
        <w:jc w:val="both"/>
        <w:rPr>
          <w:rFonts w:ascii="Century Gothic" w:hAnsi="Century Gothic"/>
          <w:b/>
          <w:sz w:val="24"/>
          <w:szCs w:val="24"/>
        </w:rPr>
      </w:pPr>
    </w:p>
    <w:p w14:paraId="4A7ED56D" w14:textId="7ECEA09E" w:rsidR="00B14E1B" w:rsidRDefault="00B14E1B" w:rsidP="00163EE1">
      <w:pPr>
        <w:jc w:val="both"/>
        <w:rPr>
          <w:rFonts w:ascii="Century Gothic" w:hAnsi="Century Gothic"/>
          <w:b/>
          <w:sz w:val="24"/>
          <w:szCs w:val="24"/>
        </w:rPr>
      </w:pPr>
    </w:p>
    <w:p w14:paraId="57F4CE6D" w14:textId="77777777" w:rsidR="00B14E1B" w:rsidRDefault="00B14E1B" w:rsidP="00163EE1">
      <w:pPr>
        <w:jc w:val="both"/>
        <w:rPr>
          <w:rFonts w:ascii="Century Gothic" w:hAnsi="Century Gothic"/>
          <w:b/>
          <w:sz w:val="24"/>
          <w:szCs w:val="24"/>
        </w:rPr>
      </w:pPr>
    </w:p>
    <w:p w14:paraId="02F0F02A" w14:textId="77777777" w:rsidR="00537341" w:rsidRDefault="00537341" w:rsidP="00D571C6">
      <w:pPr>
        <w:jc w:val="center"/>
        <w:rPr>
          <w:rFonts w:ascii="Century Gothic" w:hAnsi="Century Gothic"/>
          <w:b/>
          <w:sz w:val="24"/>
          <w:szCs w:val="24"/>
        </w:rPr>
      </w:pPr>
    </w:p>
    <w:p w14:paraId="3EAC085B" w14:textId="55EBB0D6" w:rsidR="00537341" w:rsidRDefault="00537341" w:rsidP="00D571C6">
      <w:pPr>
        <w:jc w:val="center"/>
        <w:rPr>
          <w:rFonts w:ascii="Century Gothic" w:hAnsi="Century Gothic"/>
          <w:b/>
          <w:sz w:val="24"/>
          <w:szCs w:val="24"/>
        </w:rPr>
      </w:pPr>
      <w:r>
        <w:rPr>
          <w:rFonts w:ascii="Century Gothic" w:hAnsi="Century Gothic"/>
          <w:b/>
          <w:sz w:val="24"/>
          <w:szCs w:val="24"/>
        </w:rPr>
        <w:lastRenderedPageBreak/>
        <w:t>En estas semanas crearemos una instalación visual</w:t>
      </w:r>
      <w:r w:rsidR="00D571C6">
        <w:rPr>
          <w:rFonts w:ascii="Century Gothic" w:hAnsi="Century Gothic"/>
          <w:b/>
          <w:sz w:val="24"/>
          <w:szCs w:val="24"/>
        </w:rPr>
        <w:t xml:space="preserve"> para reproducir una chingana con banderillas de colores</w:t>
      </w:r>
    </w:p>
    <w:p w14:paraId="1324C6BA" w14:textId="4F06D669" w:rsidR="00537341" w:rsidRDefault="00D571C6" w:rsidP="00163EE1">
      <w:pPr>
        <w:jc w:val="both"/>
        <w:rPr>
          <w:rFonts w:ascii="Century Gothic" w:hAnsi="Century Gothic"/>
          <w:b/>
          <w:sz w:val="24"/>
          <w:szCs w:val="24"/>
        </w:rPr>
      </w:pPr>
      <w:r>
        <w:rPr>
          <w:rFonts w:ascii="Century Gothic" w:hAnsi="Century Gothic"/>
          <w:b/>
          <w:noProof/>
          <w:sz w:val="24"/>
          <w:szCs w:val="24"/>
          <w:lang w:val="en-US" w:eastAsia="en-US"/>
        </w:rPr>
        <mc:AlternateContent>
          <mc:Choice Requires="wps">
            <w:drawing>
              <wp:anchor distT="0" distB="0" distL="114300" distR="114300" simplePos="0" relativeHeight="251671552" behindDoc="0" locked="0" layoutInCell="1" allowOverlap="1" wp14:anchorId="0D72AEF5" wp14:editId="76732C2E">
                <wp:simplePos x="0" y="0"/>
                <wp:positionH relativeFrom="column">
                  <wp:posOffset>3181350</wp:posOffset>
                </wp:positionH>
                <wp:positionV relativeFrom="paragraph">
                  <wp:posOffset>156845</wp:posOffset>
                </wp:positionV>
                <wp:extent cx="3695700" cy="1552575"/>
                <wp:effectExtent l="0" t="0" r="19050" b="28575"/>
                <wp:wrapNone/>
                <wp:docPr id="7" name="Cuadro de texto 7"/>
                <wp:cNvGraphicFramePr/>
                <a:graphic xmlns:a="http://schemas.openxmlformats.org/drawingml/2006/main">
                  <a:graphicData uri="http://schemas.microsoft.com/office/word/2010/wordprocessingShape">
                    <wps:wsp>
                      <wps:cNvSpPr txBox="1"/>
                      <wps:spPr>
                        <a:xfrm>
                          <a:off x="0" y="0"/>
                          <a:ext cx="3695700" cy="1552575"/>
                        </a:xfrm>
                        <a:prstGeom prst="rect">
                          <a:avLst/>
                        </a:prstGeom>
                        <a:solidFill>
                          <a:schemeClr val="lt1"/>
                        </a:solidFill>
                        <a:ln w="6350">
                          <a:solidFill>
                            <a:prstClr val="black"/>
                          </a:solidFill>
                        </a:ln>
                      </wps:spPr>
                      <wps:txbx>
                        <w:txbxContent>
                          <w:p w14:paraId="1422B73B" w14:textId="73145FB8" w:rsidR="00D571C6" w:rsidRPr="00D571C6" w:rsidRDefault="00D571C6" w:rsidP="00D571C6">
                            <w:pPr>
                              <w:jc w:val="center"/>
                              <w:rPr>
                                <w:rFonts w:ascii="Century Gothic" w:hAnsi="Century Gothic"/>
                                <w:b/>
                                <w:lang w:val="es-MX"/>
                              </w:rPr>
                            </w:pPr>
                            <w:r w:rsidRPr="00D571C6">
                              <w:rPr>
                                <w:rFonts w:ascii="Century Gothic" w:hAnsi="Century Gothic"/>
                                <w:b/>
                                <w:lang w:val="es-MX"/>
                              </w:rPr>
                              <w:t>Materiales</w:t>
                            </w:r>
                          </w:p>
                          <w:p w14:paraId="1E69E31F" w14:textId="1B37B4A5" w:rsidR="00D571C6" w:rsidRPr="00D571C6" w:rsidRDefault="00D571C6" w:rsidP="00D571C6">
                            <w:pPr>
                              <w:pStyle w:val="Prrafodelista"/>
                              <w:numPr>
                                <w:ilvl w:val="0"/>
                                <w:numId w:val="45"/>
                              </w:numPr>
                              <w:rPr>
                                <w:rFonts w:ascii="Century Gothic" w:hAnsi="Century Gothic"/>
                                <w:lang w:val="es-MX"/>
                              </w:rPr>
                            </w:pPr>
                            <w:r w:rsidRPr="00D571C6">
                              <w:rPr>
                                <w:rFonts w:ascii="Century Gothic" w:hAnsi="Century Gothic"/>
                                <w:lang w:val="es-MX"/>
                              </w:rPr>
                              <w:t>Papel volatín de colores</w:t>
                            </w:r>
                          </w:p>
                          <w:p w14:paraId="4319DD8E" w14:textId="4B21436F" w:rsidR="00D571C6" w:rsidRPr="00D571C6" w:rsidRDefault="00D571C6" w:rsidP="00D571C6">
                            <w:pPr>
                              <w:pStyle w:val="Prrafodelista"/>
                              <w:numPr>
                                <w:ilvl w:val="0"/>
                                <w:numId w:val="45"/>
                              </w:numPr>
                              <w:rPr>
                                <w:rFonts w:ascii="Century Gothic" w:hAnsi="Century Gothic"/>
                                <w:lang w:val="es-MX"/>
                              </w:rPr>
                            </w:pPr>
                            <w:r w:rsidRPr="00D571C6">
                              <w:rPr>
                                <w:rFonts w:ascii="Century Gothic" w:hAnsi="Century Gothic"/>
                                <w:lang w:val="es-MX"/>
                              </w:rPr>
                              <w:t>Hojas blancas pintadas</w:t>
                            </w:r>
                          </w:p>
                          <w:p w14:paraId="5624CFA4" w14:textId="3EE1703A" w:rsidR="00D571C6" w:rsidRPr="00D571C6" w:rsidRDefault="00D571C6" w:rsidP="00D571C6">
                            <w:pPr>
                              <w:pStyle w:val="Prrafodelista"/>
                              <w:numPr>
                                <w:ilvl w:val="0"/>
                                <w:numId w:val="45"/>
                              </w:numPr>
                              <w:rPr>
                                <w:rFonts w:ascii="Century Gothic" w:hAnsi="Century Gothic"/>
                                <w:lang w:val="es-MX"/>
                              </w:rPr>
                            </w:pPr>
                            <w:r w:rsidRPr="00D571C6">
                              <w:rPr>
                                <w:rFonts w:ascii="Century Gothic" w:hAnsi="Century Gothic"/>
                                <w:lang w:val="es-MX"/>
                              </w:rPr>
                              <w:t>Hoja de block</w:t>
                            </w:r>
                          </w:p>
                          <w:p w14:paraId="699B3EE1" w14:textId="76A8F792" w:rsidR="00D571C6" w:rsidRPr="00D571C6" w:rsidRDefault="00D571C6" w:rsidP="00D571C6">
                            <w:pPr>
                              <w:pStyle w:val="Prrafodelista"/>
                              <w:numPr>
                                <w:ilvl w:val="0"/>
                                <w:numId w:val="45"/>
                              </w:numPr>
                              <w:rPr>
                                <w:rFonts w:ascii="Century Gothic" w:hAnsi="Century Gothic"/>
                                <w:lang w:val="es-MX"/>
                              </w:rPr>
                            </w:pPr>
                            <w:r w:rsidRPr="00D571C6">
                              <w:rPr>
                                <w:rFonts w:ascii="Century Gothic" w:hAnsi="Century Gothic"/>
                                <w:lang w:val="es-MX"/>
                              </w:rPr>
                              <w:t>Lápices de colores</w:t>
                            </w:r>
                          </w:p>
                          <w:p w14:paraId="4B2E9CD7" w14:textId="2C40C293" w:rsidR="00D571C6" w:rsidRPr="00D571C6" w:rsidRDefault="00D571C6" w:rsidP="00D571C6">
                            <w:pPr>
                              <w:pStyle w:val="Prrafodelista"/>
                              <w:numPr>
                                <w:ilvl w:val="0"/>
                                <w:numId w:val="45"/>
                              </w:numPr>
                              <w:rPr>
                                <w:rFonts w:ascii="Century Gothic" w:hAnsi="Century Gothic"/>
                                <w:lang w:val="es-MX"/>
                              </w:rPr>
                            </w:pPr>
                            <w:r w:rsidRPr="00D571C6">
                              <w:rPr>
                                <w:rFonts w:ascii="Century Gothic" w:hAnsi="Century Gothic"/>
                                <w:lang w:val="es-MX"/>
                              </w:rPr>
                              <w:t>Tijeras</w:t>
                            </w:r>
                          </w:p>
                          <w:p w14:paraId="0DFF892C" w14:textId="73CB0D51" w:rsidR="00D571C6" w:rsidRPr="00D571C6" w:rsidRDefault="00D571C6" w:rsidP="00D571C6">
                            <w:pPr>
                              <w:pStyle w:val="Prrafodelista"/>
                              <w:numPr>
                                <w:ilvl w:val="0"/>
                                <w:numId w:val="45"/>
                              </w:numPr>
                              <w:rPr>
                                <w:rFonts w:ascii="Century Gothic" w:hAnsi="Century Gothic"/>
                                <w:lang w:val="es-MX"/>
                              </w:rPr>
                            </w:pPr>
                            <w:r w:rsidRPr="00D571C6">
                              <w:rPr>
                                <w:rFonts w:ascii="Century Gothic" w:hAnsi="Century Gothic"/>
                                <w:lang w:val="es-MX"/>
                              </w:rPr>
                              <w:t>2 metros de lana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72AEF5" id="Cuadro de texto 7" o:spid="_x0000_s1031" type="#_x0000_t202" style="position:absolute;left:0;text-align:left;margin-left:250.5pt;margin-top:12.35pt;width:291pt;height:122.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" fillcolor="white [3201]" strokeweight=".5pt">
                <v:textbox>
                  <w:txbxContent>
                    <w:p w14:paraId="1422B73B" w14:textId="73145FB8" w:rsidR="00D571C6" w:rsidRPr="00D571C6" w:rsidRDefault="00D571C6" w:rsidP="00D571C6">
                      <w:pPr>
                        <w:jc w:val="center"/>
                        <w:rPr>
                          <w:rFonts w:ascii="Century Gothic" w:hAnsi="Century Gothic"/>
                          <w:b/>
                          <w:lang w:val="es-MX"/>
                        </w:rPr>
                      </w:pPr>
                      <w:r w:rsidRPr="00D571C6">
                        <w:rPr>
                          <w:rFonts w:ascii="Century Gothic" w:hAnsi="Century Gothic"/>
                          <w:b/>
                          <w:lang w:val="es-MX"/>
                        </w:rPr>
                        <w:t>Materiales</w:t>
                      </w:r>
                    </w:p>
                    <w:p w14:paraId="1E69E31F" w14:textId="1B37B4A5" w:rsidR="00D571C6" w:rsidRPr="00D571C6" w:rsidRDefault="00D571C6" w:rsidP="00D571C6">
                      <w:pPr>
                        <w:pStyle w:val="Prrafodelista"/>
                        <w:numPr>
                          <w:ilvl w:val="0"/>
                          <w:numId w:val="45"/>
                        </w:numPr>
                        <w:rPr>
                          <w:rFonts w:ascii="Century Gothic" w:hAnsi="Century Gothic"/>
                          <w:lang w:val="es-MX"/>
                        </w:rPr>
                      </w:pPr>
                      <w:r w:rsidRPr="00D571C6">
                        <w:rPr>
                          <w:rFonts w:ascii="Century Gothic" w:hAnsi="Century Gothic"/>
                          <w:lang w:val="es-MX"/>
                        </w:rPr>
                        <w:t>Papel volatín de colores</w:t>
                      </w:r>
                    </w:p>
                    <w:p w14:paraId="4319DD8E" w14:textId="4B21436F" w:rsidR="00D571C6" w:rsidRPr="00D571C6" w:rsidRDefault="00D571C6" w:rsidP="00D571C6">
                      <w:pPr>
                        <w:pStyle w:val="Prrafodelista"/>
                        <w:numPr>
                          <w:ilvl w:val="0"/>
                          <w:numId w:val="45"/>
                        </w:numPr>
                        <w:rPr>
                          <w:rFonts w:ascii="Century Gothic" w:hAnsi="Century Gothic"/>
                          <w:lang w:val="es-MX"/>
                        </w:rPr>
                      </w:pPr>
                      <w:r w:rsidRPr="00D571C6">
                        <w:rPr>
                          <w:rFonts w:ascii="Century Gothic" w:hAnsi="Century Gothic"/>
                          <w:lang w:val="es-MX"/>
                        </w:rPr>
                        <w:t>Hojas blancas pintadas</w:t>
                      </w:r>
                    </w:p>
                    <w:p w14:paraId="5624CFA4" w14:textId="3EE1703A" w:rsidR="00D571C6" w:rsidRPr="00D571C6" w:rsidRDefault="00D571C6" w:rsidP="00D571C6">
                      <w:pPr>
                        <w:pStyle w:val="Prrafodelista"/>
                        <w:numPr>
                          <w:ilvl w:val="0"/>
                          <w:numId w:val="45"/>
                        </w:numPr>
                        <w:rPr>
                          <w:rFonts w:ascii="Century Gothic" w:hAnsi="Century Gothic"/>
                          <w:lang w:val="es-MX"/>
                        </w:rPr>
                      </w:pPr>
                      <w:r w:rsidRPr="00D571C6">
                        <w:rPr>
                          <w:rFonts w:ascii="Century Gothic" w:hAnsi="Century Gothic"/>
                          <w:lang w:val="es-MX"/>
                        </w:rPr>
                        <w:t>Hoja de block</w:t>
                      </w:r>
                    </w:p>
                    <w:p w14:paraId="699B3EE1" w14:textId="76A8F792" w:rsidR="00D571C6" w:rsidRPr="00D571C6" w:rsidRDefault="00D571C6" w:rsidP="00D571C6">
                      <w:pPr>
                        <w:pStyle w:val="Prrafodelista"/>
                        <w:numPr>
                          <w:ilvl w:val="0"/>
                          <w:numId w:val="45"/>
                        </w:numPr>
                        <w:rPr>
                          <w:rFonts w:ascii="Century Gothic" w:hAnsi="Century Gothic"/>
                          <w:lang w:val="es-MX"/>
                        </w:rPr>
                      </w:pPr>
                      <w:r w:rsidRPr="00D571C6">
                        <w:rPr>
                          <w:rFonts w:ascii="Century Gothic" w:hAnsi="Century Gothic"/>
                          <w:lang w:val="es-MX"/>
                        </w:rPr>
                        <w:t>Lápices de colores</w:t>
                      </w:r>
                    </w:p>
                    <w:p w14:paraId="4B2E9CD7" w14:textId="2C40C293" w:rsidR="00D571C6" w:rsidRPr="00D571C6" w:rsidRDefault="00D571C6" w:rsidP="00D571C6">
                      <w:pPr>
                        <w:pStyle w:val="Prrafodelista"/>
                        <w:numPr>
                          <w:ilvl w:val="0"/>
                          <w:numId w:val="45"/>
                        </w:numPr>
                        <w:rPr>
                          <w:rFonts w:ascii="Century Gothic" w:hAnsi="Century Gothic"/>
                          <w:lang w:val="es-MX"/>
                        </w:rPr>
                      </w:pPr>
                      <w:r w:rsidRPr="00D571C6">
                        <w:rPr>
                          <w:rFonts w:ascii="Century Gothic" w:hAnsi="Century Gothic"/>
                          <w:lang w:val="es-MX"/>
                        </w:rPr>
                        <w:t>Tijeras</w:t>
                      </w:r>
                    </w:p>
                    <w:p w14:paraId="0DFF892C" w14:textId="73CB0D51" w:rsidR="00D571C6" w:rsidRPr="00D571C6" w:rsidRDefault="00D571C6" w:rsidP="00D571C6">
                      <w:pPr>
                        <w:pStyle w:val="Prrafodelista"/>
                        <w:numPr>
                          <w:ilvl w:val="0"/>
                          <w:numId w:val="45"/>
                        </w:numPr>
                        <w:rPr>
                          <w:rFonts w:ascii="Century Gothic" w:hAnsi="Century Gothic"/>
                          <w:lang w:val="es-MX"/>
                        </w:rPr>
                      </w:pPr>
                      <w:r w:rsidRPr="00D571C6">
                        <w:rPr>
                          <w:rFonts w:ascii="Century Gothic" w:hAnsi="Century Gothic"/>
                          <w:lang w:val="es-MX"/>
                        </w:rPr>
                        <w:t>2 metros de lana</w:t>
                      </w:r>
                    </w:p>
                  </w:txbxContent>
                </v:textbox>
              </v:shape>
            </w:pict>
          </mc:Fallback>
        </mc:AlternateContent>
      </w:r>
      <w:r>
        <w:rPr>
          <w:rFonts w:ascii="Century Gothic" w:hAnsi="Century Gothic"/>
          <w:b/>
          <w:noProof/>
          <w:sz w:val="24"/>
          <w:szCs w:val="24"/>
          <w:lang w:val="en-US" w:eastAsia="en-US"/>
        </w:rPr>
        <w:drawing>
          <wp:anchor distT="0" distB="0" distL="114300" distR="114300" simplePos="0" relativeHeight="251670528" behindDoc="0" locked="0" layoutInCell="1" allowOverlap="1" wp14:anchorId="50C42A9F" wp14:editId="574D0641">
            <wp:simplePos x="0" y="0"/>
            <wp:positionH relativeFrom="column">
              <wp:posOffset>317</wp:posOffset>
            </wp:positionH>
            <wp:positionV relativeFrom="paragraph">
              <wp:posOffset>156845</wp:posOffset>
            </wp:positionV>
            <wp:extent cx="2857143" cy="1904762"/>
            <wp:effectExtent l="0" t="0" r="635"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de-pantalla-2017-09-14-a-las-3.26.32-p.m.-300x200.png"/>
                    <pic:cNvPicPr/>
                  </pic:nvPicPr>
                  <pic:blipFill>
                    <a:blip r:embed="rId17">
                      <a:extLst>
                        <a:ext uri="{28A0092B-C50C-407E-A947-70E740481C1C}">
                          <a14:useLocalDpi xmlns:a14="http://schemas.microsoft.com/office/drawing/2010/main" val="0"/>
                        </a:ext>
                      </a:extLst>
                    </a:blip>
                    <a:stretch>
                      <a:fillRect/>
                    </a:stretch>
                  </pic:blipFill>
                  <pic:spPr>
                    <a:xfrm>
                      <a:off x="0" y="0"/>
                      <a:ext cx="2857143" cy="1904762"/>
                    </a:xfrm>
                    <a:prstGeom prst="rect">
                      <a:avLst/>
                    </a:prstGeom>
                  </pic:spPr>
                </pic:pic>
              </a:graphicData>
            </a:graphic>
          </wp:anchor>
        </w:drawing>
      </w:r>
    </w:p>
    <w:p w14:paraId="6860675F" w14:textId="00595F4A" w:rsidR="00537341" w:rsidRDefault="00537341" w:rsidP="00163EE1">
      <w:pPr>
        <w:jc w:val="both"/>
        <w:rPr>
          <w:rFonts w:ascii="Century Gothic" w:hAnsi="Century Gothic"/>
          <w:b/>
          <w:sz w:val="24"/>
          <w:szCs w:val="24"/>
        </w:rPr>
      </w:pPr>
    </w:p>
    <w:p w14:paraId="75BCBFA7" w14:textId="2E8F919C" w:rsidR="00537341" w:rsidRDefault="00537341" w:rsidP="00163EE1">
      <w:pPr>
        <w:jc w:val="both"/>
        <w:rPr>
          <w:rFonts w:ascii="Century Gothic" w:hAnsi="Century Gothic"/>
          <w:b/>
          <w:sz w:val="24"/>
          <w:szCs w:val="24"/>
        </w:rPr>
      </w:pPr>
    </w:p>
    <w:p w14:paraId="663FF6F7" w14:textId="490EC696" w:rsidR="00537341" w:rsidRDefault="00537341" w:rsidP="00163EE1">
      <w:pPr>
        <w:jc w:val="both"/>
        <w:rPr>
          <w:rFonts w:ascii="Century Gothic" w:hAnsi="Century Gothic"/>
          <w:b/>
          <w:sz w:val="24"/>
          <w:szCs w:val="24"/>
        </w:rPr>
      </w:pPr>
    </w:p>
    <w:p w14:paraId="726A8D97" w14:textId="30DFA2B2" w:rsidR="00537341" w:rsidRDefault="00537341" w:rsidP="00163EE1">
      <w:pPr>
        <w:jc w:val="both"/>
        <w:rPr>
          <w:rFonts w:ascii="Century Gothic" w:hAnsi="Century Gothic"/>
          <w:b/>
          <w:sz w:val="24"/>
          <w:szCs w:val="24"/>
        </w:rPr>
      </w:pPr>
    </w:p>
    <w:p w14:paraId="71EAB72A" w14:textId="42A322F7" w:rsidR="00537341" w:rsidRDefault="00537341" w:rsidP="00163EE1">
      <w:pPr>
        <w:jc w:val="both"/>
        <w:rPr>
          <w:rFonts w:ascii="Century Gothic" w:hAnsi="Century Gothic"/>
          <w:b/>
          <w:sz w:val="24"/>
          <w:szCs w:val="24"/>
        </w:rPr>
      </w:pPr>
    </w:p>
    <w:p w14:paraId="0F96866A" w14:textId="370B47CB" w:rsidR="00537341" w:rsidRDefault="00537341" w:rsidP="00163EE1">
      <w:pPr>
        <w:jc w:val="both"/>
        <w:rPr>
          <w:rFonts w:ascii="Century Gothic" w:hAnsi="Century Gothic"/>
          <w:b/>
          <w:sz w:val="24"/>
          <w:szCs w:val="24"/>
        </w:rPr>
      </w:pPr>
    </w:p>
    <w:p w14:paraId="0A71107D" w14:textId="6D414FE5" w:rsidR="00537341" w:rsidRDefault="00537341" w:rsidP="00163EE1">
      <w:pPr>
        <w:jc w:val="both"/>
        <w:rPr>
          <w:rFonts w:ascii="Century Gothic" w:hAnsi="Century Gothic"/>
          <w:b/>
          <w:sz w:val="24"/>
          <w:szCs w:val="24"/>
        </w:rPr>
      </w:pPr>
    </w:p>
    <w:p w14:paraId="3E9418D5" w14:textId="68CE32C3" w:rsidR="00537341" w:rsidRDefault="00537341" w:rsidP="00163EE1">
      <w:pPr>
        <w:jc w:val="both"/>
        <w:rPr>
          <w:rFonts w:ascii="Century Gothic" w:hAnsi="Century Gothic"/>
          <w:b/>
          <w:sz w:val="24"/>
          <w:szCs w:val="24"/>
        </w:rPr>
      </w:pPr>
    </w:p>
    <w:p w14:paraId="5F89D123" w14:textId="13280A98" w:rsidR="00D571C6" w:rsidRDefault="00D571C6" w:rsidP="00163EE1">
      <w:pPr>
        <w:jc w:val="both"/>
        <w:rPr>
          <w:rFonts w:ascii="Century Gothic" w:hAnsi="Century Gothic"/>
          <w:b/>
          <w:sz w:val="24"/>
          <w:szCs w:val="24"/>
        </w:rPr>
      </w:pPr>
    </w:p>
    <w:p w14:paraId="5D1EBD0D" w14:textId="4C6D363F" w:rsidR="00D571C6" w:rsidRDefault="00D571C6" w:rsidP="00163EE1">
      <w:pPr>
        <w:jc w:val="both"/>
        <w:rPr>
          <w:rFonts w:ascii="Century Gothic" w:hAnsi="Century Gothic"/>
          <w:b/>
          <w:sz w:val="24"/>
          <w:szCs w:val="24"/>
        </w:rPr>
      </w:pPr>
    </w:p>
    <w:p w14:paraId="73E601F0" w14:textId="6195E5DB" w:rsidR="00D571C6" w:rsidRDefault="00D571C6" w:rsidP="00163EE1">
      <w:pPr>
        <w:jc w:val="both"/>
        <w:rPr>
          <w:rFonts w:ascii="Century Gothic" w:hAnsi="Century Gothic"/>
          <w:b/>
          <w:sz w:val="24"/>
          <w:szCs w:val="24"/>
        </w:rPr>
      </w:pPr>
      <w:r>
        <w:rPr>
          <w:rFonts w:ascii="Century Gothic" w:hAnsi="Century Gothic"/>
          <w:b/>
          <w:noProof/>
          <w:sz w:val="24"/>
          <w:szCs w:val="24"/>
          <w:lang w:val="en-US" w:eastAsia="en-US"/>
        </w:rPr>
        <mc:AlternateContent>
          <mc:Choice Requires="wps">
            <w:drawing>
              <wp:anchor distT="0" distB="0" distL="114300" distR="114300" simplePos="0" relativeHeight="251672576" behindDoc="0" locked="0" layoutInCell="1" allowOverlap="1" wp14:anchorId="61EA4257" wp14:editId="388F9238">
                <wp:simplePos x="0" y="0"/>
                <wp:positionH relativeFrom="column">
                  <wp:posOffset>76200</wp:posOffset>
                </wp:positionH>
                <wp:positionV relativeFrom="paragraph">
                  <wp:posOffset>191135</wp:posOffset>
                </wp:positionV>
                <wp:extent cx="6896100" cy="15621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6896100" cy="1562100"/>
                        </a:xfrm>
                        <a:prstGeom prst="rect">
                          <a:avLst/>
                        </a:prstGeom>
                        <a:solidFill>
                          <a:schemeClr val="lt1"/>
                        </a:solidFill>
                        <a:ln w="6350">
                          <a:solidFill>
                            <a:prstClr val="black"/>
                          </a:solidFill>
                        </a:ln>
                      </wps:spPr>
                      <wps:txbx>
                        <w:txbxContent>
                          <w:p w14:paraId="5B66F852" w14:textId="4891319F" w:rsidR="00D571C6" w:rsidRPr="00E95113" w:rsidRDefault="00E95113">
                            <w:pPr>
                              <w:rPr>
                                <w:rFonts w:ascii="Century Gothic" w:hAnsi="Century Gothic"/>
                                <w:lang w:val="es-MX"/>
                              </w:rPr>
                            </w:pPr>
                            <w:r w:rsidRPr="00E95113">
                              <w:rPr>
                                <w:rFonts w:ascii="Century Gothic" w:hAnsi="Century Gothic"/>
                                <w:lang w:val="es-MX"/>
                              </w:rPr>
                              <w:t>Sigue los ejemplos para crear figuras en tus banderillas</w:t>
                            </w:r>
                          </w:p>
                          <w:p w14:paraId="05297450" w14:textId="3B9645D3" w:rsidR="00E95113" w:rsidRPr="00E95113" w:rsidRDefault="00E95113" w:rsidP="00E95113">
                            <w:pPr>
                              <w:pStyle w:val="Prrafodelista"/>
                              <w:numPr>
                                <w:ilvl w:val="0"/>
                                <w:numId w:val="46"/>
                              </w:numPr>
                              <w:rPr>
                                <w:rFonts w:ascii="Century Gothic" w:hAnsi="Century Gothic"/>
                                <w:lang w:val="es-MX"/>
                              </w:rPr>
                            </w:pPr>
                            <w:r w:rsidRPr="00E95113">
                              <w:rPr>
                                <w:rFonts w:ascii="Century Gothic" w:hAnsi="Century Gothic"/>
                                <w:lang w:val="es-MX"/>
                              </w:rPr>
                              <w:t>Debes cortar rectángulos de al menos 15 x 10 cm</w:t>
                            </w:r>
                          </w:p>
                          <w:p w14:paraId="0F0187FF" w14:textId="5E90D052" w:rsidR="00E95113" w:rsidRPr="00E95113" w:rsidRDefault="00E95113" w:rsidP="00E95113">
                            <w:pPr>
                              <w:pStyle w:val="Prrafodelista"/>
                              <w:numPr>
                                <w:ilvl w:val="0"/>
                                <w:numId w:val="46"/>
                              </w:numPr>
                              <w:rPr>
                                <w:rFonts w:ascii="Century Gothic" w:hAnsi="Century Gothic"/>
                                <w:lang w:val="es-MX"/>
                              </w:rPr>
                            </w:pPr>
                            <w:r w:rsidRPr="00E95113">
                              <w:rPr>
                                <w:rFonts w:ascii="Century Gothic" w:hAnsi="Century Gothic"/>
                                <w:lang w:val="es-MX"/>
                              </w:rPr>
                              <w:t>Doblas el rectángulo por la mitad</w:t>
                            </w:r>
                          </w:p>
                          <w:p w14:paraId="7494D0D9" w14:textId="7ADC1A57" w:rsidR="00E95113" w:rsidRDefault="00E95113" w:rsidP="00E95113">
                            <w:pPr>
                              <w:pStyle w:val="Prrafodelista"/>
                              <w:numPr>
                                <w:ilvl w:val="0"/>
                                <w:numId w:val="46"/>
                              </w:numPr>
                              <w:rPr>
                                <w:rFonts w:ascii="Century Gothic" w:hAnsi="Century Gothic"/>
                                <w:lang w:val="es-MX"/>
                              </w:rPr>
                            </w:pPr>
                            <w:r w:rsidRPr="00E95113">
                              <w:rPr>
                                <w:rFonts w:ascii="Century Gothic" w:hAnsi="Century Gothic"/>
                                <w:lang w:val="es-MX"/>
                              </w:rPr>
                              <w:t>Cortas figuras geométricas en base a los</w:t>
                            </w:r>
                            <w:r>
                              <w:rPr>
                                <w:rFonts w:ascii="Century Gothic" w:hAnsi="Century Gothic"/>
                                <w:lang w:val="es-MX"/>
                              </w:rPr>
                              <w:t xml:space="preserve"> ejemplos a continuación. Dejaré</w:t>
                            </w:r>
                            <w:r w:rsidRPr="00E95113">
                              <w:rPr>
                                <w:rFonts w:ascii="Century Gothic" w:hAnsi="Century Gothic"/>
                                <w:lang w:val="es-MX"/>
                              </w:rPr>
                              <w:t xml:space="preserve"> las plantillas en Classroom por si te gustó alguna.</w:t>
                            </w:r>
                          </w:p>
                          <w:p w14:paraId="68EB72AA" w14:textId="150D8158" w:rsidR="00E95113" w:rsidRDefault="00E95113" w:rsidP="00E95113">
                            <w:pPr>
                              <w:pStyle w:val="Prrafodelista"/>
                              <w:numPr>
                                <w:ilvl w:val="0"/>
                                <w:numId w:val="46"/>
                              </w:numPr>
                              <w:rPr>
                                <w:rFonts w:ascii="Century Gothic" w:hAnsi="Century Gothic"/>
                                <w:lang w:val="es-MX"/>
                              </w:rPr>
                            </w:pPr>
                            <w:r>
                              <w:rPr>
                                <w:rFonts w:ascii="Century Gothic" w:hAnsi="Century Gothic"/>
                                <w:lang w:val="es-MX"/>
                              </w:rPr>
                              <w:t>En la lana debes ordenar distintos colores de banderillas, doblarlos en un extremo y pegar en la lana hasta completar los 2 metros.</w:t>
                            </w:r>
                          </w:p>
                          <w:p w14:paraId="4227D7F9" w14:textId="69D4214B" w:rsidR="00E95113" w:rsidRPr="00E95113" w:rsidRDefault="00E95113" w:rsidP="00E95113">
                            <w:pPr>
                              <w:pStyle w:val="Prrafodelista"/>
                              <w:numPr>
                                <w:ilvl w:val="0"/>
                                <w:numId w:val="46"/>
                              </w:numPr>
                              <w:rPr>
                                <w:rFonts w:ascii="Century Gothic" w:hAnsi="Century Gothic"/>
                                <w:color w:val="FF0000"/>
                                <w:lang w:val="es-MX"/>
                              </w:rPr>
                            </w:pPr>
                            <w:r w:rsidRPr="00E95113">
                              <w:rPr>
                                <w:rFonts w:ascii="Century Gothic" w:hAnsi="Century Gothic"/>
                                <w:color w:val="FF0000"/>
                                <w:lang w:val="es-MX"/>
                              </w:rPr>
                              <w:t>Deberás guardar este trabajo para el día de la presentación en la Fiesta de la Chilenidad ya que será parte de la nota.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EA4257" id="Cuadro de texto 8" o:spid="_x0000_s1032" type="#_x0000_t202" style="position:absolute;left:0;text-align:left;margin-left:6pt;margin-top:15.05pt;width:543pt;height:12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" fillcolor="white [3201]" strokeweight=".5pt">
                <v:textbox>
                  <w:txbxContent>
                    <w:p w14:paraId="5B66F852" w14:textId="4891319F" w:rsidR="00D571C6" w:rsidRPr="00E95113" w:rsidRDefault="00E95113">
                      <w:pPr>
                        <w:rPr>
                          <w:rFonts w:ascii="Century Gothic" w:hAnsi="Century Gothic"/>
                          <w:lang w:val="es-MX"/>
                        </w:rPr>
                      </w:pPr>
                      <w:r w:rsidRPr="00E95113">
                        <w:rPr>
                          <w:rFonts w:ascii="Century Gothic" w:hAnsi="Century Gothic"/>
                          <w:lang w:val="es-MX"/>
                        </w:rPr>
                        <w:t>Sigue los ejemplos para crear figuras en tus banderillas</w:t>
                      </w:r>
                    </w:p>
                    <w:p w14:paraId="05297450" w14:textId="3B9645D3" w:rsidR="00E95113" w:rsidRPr="00E95113" w:rsidRDefault="00E95113" w:rsidP="00E95113">
                      <w:pPr>
                        <w:pStyle w:val="Prrafodelista"/>
                        <w:numPr>
                          <w:ilvl w:val="0"/>
                          <w:numId w:val="46"/>
                        </w:numPr>
                        <w:rPr>
                          <w:rFonts w:ascii="Century Gothic" w:hAnsi="Century Gothic"/>
                          <w:lang w:val="es-MX"/>
                        </w:rPr>
                      </w:pPr>
                      <w:r w:rsidRPr="00E95113">
                        <w:rPr>
                          <w:rFonts w:ascii="Century Gothic" w:hAnsi="Century Gothic"/>
                          <w:lang w:val="es-MX"/>
                        </w:rPr>
                        <w:t>Debes cortar rectángulos de al menos 15 x 10 cm</w:t>
                      </w:r>
                    </w:p>
                    <w:p w14:paraId="0F0187FF" w14:textId="5E90D052" w:rsidR="00E95113" w:rsidRPr="00E95113" w:rsidRDefault="00E95113" w:rsidP="00E95113">
                      <w:pPr>
                        <w:pStyle w:val="Prrafodelista"/>
                        <w:numPr>
                          <w:ilvl w:val="0"/>
                          <w:numId w:val="46"/>
                        </w:numPr>
                        <w:rPr>
                          <w:rFonts w:ascii="Century Gothic" w:hAnsi="Century Gothic"/>
                          <w:lang w:val="es-MX"/>
                        </w:rPr>
                      </w:pPr>
                      <w:r w:rsidRPr="00E95113">
                        <w:rPr>
                          <w:rFonts w:ascii="Century Gothic" w:hAnsi="Century Gothic"/>
                          <w:lang w:val="es-MX"/>
                        </w:rPr>
                        <w:t>Doblas el rectángulo por la mitad</w:t>
                      </w:r>
                    </w:p>
                    <w:p w14:paraId="7494D0D9" w14:textId="7ADC1A57" w:rsidR="00E95113" w:rsidRDefault="00E95113" w:rsidP="00E95113">
                      <w:pPr>
                        <w:pStyle w:val="Prrafodelista"/>
                        <w:numPr>
                          <w:ilvl w:val="0"/>
                          <w:numId w:val="46"/>
                        </w:numPr>
                        <w:rPr>
                          <w:rFonts w:ascii="Century Gothic" w:hAnsi="Century Gothic"/>
                          <w:lang w:val="es-MX"/>
                        </w:rPr>
                      </w:pPr>
                      <w:r w:rsidRPr="00E95113">
                        <w:rPr>
                          <w:rFonts w:ascii="Century Gothic" w:hAnsi="Century Gothic"/>
                          <w:lang w:val="es-MX"/>
                        </w:rPr>
                        <w:t>Cortas figuras geométricas en base a los</w:t>
                      </w:r>
                      <w:r>
                        <w:rPr>
                          <w:rFonts w:ascii="Century Gothic" w:hAnsi="Century Gothic"/>
                          <w:lang w:val="es-MX"/>
                        </w:rPr>
                        <w:t xml:space="preserve"> ejemplos a continuación. Dejaré</w:t>
                      </w:r>
                      <w:r w:rsidRPr="00E95113">
                        <w:rPr>
                          <w:rFonts w:ascii="Century Gothic" w:hAnsi="Century Gothic"/>
                          <w:lang w:val="es-MX"/>
                        </w:rPr>
                        <w:t xml:space="preserve"> las plantillas en Classroom por si te gustó alguna.</w:t>
                      </w:r>
                    </w:p>
                    <w:p w14:paraId="68EB72AA" w14:textId="150D8158" w:rsidR="00E95113" w:rsidRDefault="00E95113" w:rsidP="00E95113">
                      <w:pPr>
                        <w:pStyle w:val="Prrafodelista"/>
                        <w:numPr>
                          <w:ilvl w:val="0"/>
                          <w:numId w:val="46"/>
                        </w:numPr>
                        <w:rPr>
                          <w:rFonts w:ascii="Century Gothic" w:hAnsi="Century Gothic"/>
                          <w:lang w:val="es-MX"/>
                        </w:rPr>
                      </w:pPr>
                      <w:r>
                        <w:rPr>
                          <w:rFonts w:ascii="Century Gothic" w:hAnsi="Century Gothic"/>
                          <w:lang w:val="es-MX"/>
                        </w:rPr>
                        <w:t>En la lana debes ordenar distintos colores de banderillas, doblarlos en un extremo y pegar en la lana hasta completar los 2 metros.</w:t>
                      </w:r>
                    </w:p>
                    <w:p w14:paraId="4227D7F9" w14:textId="69D4214B" w:rsidR="00E95113" w:rsidRPr="00E95113" w:rsidRDefault="00E95113" w:rsidP="00E95113">
                      <w:pPr>
                        <w:pStyle w:val="Prrafodelista"/>
                        <w:numPr>
                          <w:ilvl w:val="0"/>
                          <w:numId w:val="46"/>
                        </w:numPr>
                        <w:rPr>
                          <w:rFonts w:ascii="Century Gothic" w:hAnsi="Century Gothic"/>
                          <w:color w:val="FF0000"/>
                          <w:lang w:val="es-MX"/>
                        </w:rPr>
                      </w:pPr>
                      <w:r w:rsidRPr="00E95113">
                        <w:rPr>
                          <w:rFonts w:ascii="Century Gothic" w:hAnsi="Century Gothic"/>
                          <w:color w:val="FF0000"/>
                          <w:lang w:val="es-MX"/>
                        </w:rPr>
                        <w:t>Deberás guardar este trabajo para el día de la presentación en la Fiesta de la Chilenidad ya que será parte de la nota.</w:t>
                      </w:r>
                    </w:p>
                  </w:txbxContent>
                </v:textbox>
              </v:shape>
            </w:pict>
          </mc:Fallback>
        </mc:AlternateContent>
      </w:r>
    </w:p>
    <w:p w14:paraId="4CBE1F44" w14:textId="01E0FA99" w:rsidR="00D571C6" w:rsidRDefault="00D571C6" w:rsidP="00163EE1">
      <w:pPr>
        <w:jc w:val="both"/>
        <w:rPr>
          <w:rFonts w:ascii="Century Gothic" w:hAnsi="Century Gothic"/>
          <w:b/>
          <w:sz w:val="24"/>
          <w:szCs w:val="24"/>
        </w:rPr>
      </w:pPr>
    </w:p>
    <w:p w14:paraId="1DE076C4" w14:textId="6168F399" w:rsidR="00D571C6" w:rsidRDefault="00D571C6" w:rsidP="00163EE1">
      <w:pPr>
        <w:jc w:val="both"/>
        <w:rPr>
          <w:rFonts w:ascii="Century Gothic" w:hAnsi="Century Gothic"/>
          <w:b/>
          <w:sz w:val="24"/>
          <w:szCs w:val="24"/>
        </w:rPr>
      </w:pPr>
    </w:p>
    <w:p w14:paraId="6E7EB47E" w14:textId="6FEE75C6" w:rsidR="00D571C6" w:rsidRPr="00163EE1" w:rsidRDefault="00D571C6" w:rsidP="00163EE1">
      <w:pPr>
        <w:jc w:val="both"/>
        <w:rPr>
          <w:rFonts w:ascii="Century Gothic" w:hAnsi="Century Gothic"/>
          <w:b/>
          <w:sz w:val="24"/>
          <w:szCs w:val="24"/>
        </w:rPr>
      </w:pPr>
    </w:p>
    <w:p w14:paraId="5852A7EA" w14:textId="6F7554B3" w:rsidR="00644FED" w:rsidRPr="00644FED" w:rsidRDefault="00644FED" w:rsidP="00644FED"/>
    <w:p w14:paraId="760091F3" w14:textId="0B4C0F5C" w:rsidR="00644FED" w:rsidRDefault="00644FED" w:rsidP="00644FED"/>
    <w:p w14:paraId="237AFBE4" w14:textId="0FA3112D" w:rsidR="00D571C6" w:rsidRDefault="00D571C6" w:rsidP="00A07259">
      <w:pPr>
        <w:pStyle w:val="Sinespaciado"/>
        <w:jc w:val="center"/>
        <w:rPr>
          <w:rFonts w:ascii="Century Gothic" w:hAnsi="Century Gothic"/>
          <w:b/>
          <w:color w:val="00B050"/>
          <w:sz w:val="24"/>
          <w:szCs w:val="24"/>
        </w:rPr>
      </w:pPr>
    </w:p>
    <w:p w14:paraId="5FDF593E" w14:textId="4201B9F6" w:rsidR="00D571C6" w:rsidRDefault="00D571C6" w:rsidP="00A07259">
      <w:pPr>
        <w:pStyle w:val="Sinespaciado"/>
        <w:jc w:val="center"/>
        <w:rPr>
          <w:rFonts w:ascii="Century Gothic" w:hAnsi="Century Gothic"/>
          <w:b/>
          <w:color w:val="00B050"/>
          <w:sz w:val="24"/>
          <w:szCs w:val="24"/>
        </w:rPr>
      </w:pPr>
    </w:p>
    <w:p w14:paraId="51FF235F" w14:textId="0E790688" w:rsidR="00D571C6" w:rsidRDefault="00D571C6" w:rsidP="00A07259">
      <w:pPr>
        <w:pStyle w:val="Sinespaciado"/>
        <w:jc w:val="center"/>
        <w:rPr>
          <w:rFonts w:ascii="Century Gothic" w:hAnsi="Century Gothic"/>
          <w:b/>
          <w:color w:val="00B050"/>
          <w:sz w:val="24"/>
          <w:szCs w:val="24"/>
        </w:rPr>
      </w:pPr>
    </w:p>
    <w:p w14:paraId="57920282" w14:textId="34CC99BF" w:rsidR="00D571C6" w:rsidRDefault="00D571C6" w:rsidP="00A07259">
      <w:pPr>
        <w:pStyle w:val="Sinespaciado"/>
        <w:jc w:val="center"/>
        <w:rPr>
          <w:rFonts w:ascii="Century Gothic" w:hAnsi="Century Gothic"/>
          <w:b/>
          <w:color w:val="00B050"/>
          <w:sz w:val="24"/>
          <w:szCs w:val="24"/>
        </w:rPr>
      </w:pPr>
    </w:p>
    <w:p w14:paraId="4FAED825" w14:textId="5747DC52" w:rsidR="00D571C6" w:rsidRDefault="00E95113" w:rsidP="00A07259">
      <w:pPr>
        <w:pStyle w:val="Sinespaciado"/>
        <w:jc w:val="center"/>
        <w:rPr>
          <w:rFonts w:ascii="Century Gothic" w:hAnsi="Century Gothic"/>
          <w:b/>
          <w:color w:val="00B050"/>
          <w:sz w:val="24"/>
          <w:szCs w:val="24"/>
        </w:rPr>
      </w:pPr>
      <w:r>
        <w:rPr>
          <w:rFonts w:ascii="Century Gothic" w:hAnsi="Century Gothic"/>
          <w:b/>
          <w:noProof/>
          <w:color w:val="00B050"/>
          <w:sz w:val="24"/>
          <w:szCs w:val="24"/>
          <w:lang w:val="en-US" w:eastAsia="en-US"/>
        </w:rPr>
        <w:drawing>
          <wp:anchor distT="0" distB="0" distL="114300" distR="114300" simplePos="0" relativeHeight="251674624" behindDoc="0" locked="0" layoutInCell="1" allowOverlap="1" wp14:anchorId="7A7043A7" wp14:editId="62B1A54B">
            <wp:simplePos x="0" y="0"/>
            <wp:positionH relativeFrom="column">
              <wp:posOffset>4776430</wp:posOffset>
            </wp:positionH>
            <wp:positionV relativeFrom="paragraph">
              <wp:posOffset>175895</wp:posOffset>
            </wp:positionV>
            <wp:extent cx="2270760" cy="1453896"/>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vanced-papel-picado-template-mamitalks-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0760" cy="1453896"/>
                    </a:xfrm>
                    <a:prstGeom prst="rect">
                      <a:avLst/>
                    </a:prstGeom>
                  </pic:spPr>
                </pic:pic>
              </a:graphicData>
            </a:graphic>
          </wp:anchor>
        </w:drawing>
      </w:r>
      <w:r>
        <w:rPr>
          <w:rFonts w:ascii="Century Gothic" w:hAnsi="Century Gothic"/>
          <w:b/>
          <w:noProof/>
          <w:color w:val="00B050"/>
          <w:sz w:val="24"/>
          <w:szCs w:val="24"/>
          <w:lang w:val="en-US" w:eastAsia="en-US"/>
        </w:rPr>
        <w:drawing>
          <wp:anchor distT="0" distB="0" distL="114300" distR="114300" simplePos="0" relativeHeight="251675648" behindDoc="0" locked="0" layoutInCell="1" allowOverlap="1" wp14:anchorId="45434300" wp14:editId="171DA400">
            <wp:simplePos x="0" y="0"/>
            <wp:positionH relativeFrom="column">
              <wp:posOffset>2444115</wp:posOffset>
            </wp:positionH>
            <wp:positionV relativeFrom="paragraph">
              <wp:posOffset>175895</wp:posOffset>
            </wp:positionV>
            <wp:extent cx="2270760" cy="1453896"/>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um-difficulty-papel-picado-template-mamitalks-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0760" cy="1453896"/>
                    </a:xfrm>
                    <a:prstGeom prst="rect">
                      <a:avLst/>
                    </a:prstGeom>
                  </pic:spPr>
                </pic:pic>
              </a:graphicData>
            </a:graphic>
          </wp:anchor>
        </w:drawing>
      </w:r>
      <w:r>
        <w:rPr>
          <w:rFonts w:ascii="Century Gothic" w:hAnsi="Century Gothic"/>
          <w:b/>
          <w:noProof/>
          <w:color w:val="00B050"/>
          <w:sz w:val="24"/>
          <w:szCs w:val="24"/>
          <w:lang w:val="en-US" w:eastAsia="en-US"/>
        </w:rPr>
        <w:drawing>
          <wp:anchor distT="0" distB="0" distL="114300" distR="114300" simplePos="0" relativeHeight="251673600" behindDoc="0" locked="0" layoutInCell="1" allowOverlap="1" wp14:anchorId="05849FD7" wp14:editId="0424746B">
            <wp:simplePos x="0" y="0"/>
            <wp:positionH relativeFrom="column">
              <wp:posOffset>76795</wp:posOffset>
            </wp:positionH>
            <wp:positionV relativeFrom="paragraph">
              <wp:posOffset>175895</wp:posOffset>
            </wp:positionV>
            <wp:extent cx="2270760" cy="1453896"/>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sy-papel-picado-template-mamitalks-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760" cy="1453896"/>
                    </a:xfrm>
                    <a:prstGeom prst="rect">
                      <a:avLst/>
                    </a:prstGeom>
                  </pic:spPr>
                </pic:pic>
              </a:graphicData>
            </a:graphic>
          </wp:anchor>
        </w:drawing>
      </w:r>
    </w:p>
    <w:p w14:paraId="7C38A5A8" w14:textId="08E4F660" w:rsidR="00D571C6" w:rsidRDefault="00D571C6" w:rsidP="00A07259">
      <w:pPr>
        <w:pStyle w:val="Sinespaciado"/>
        <w:jc w:val="center"/>
        <w:rPr>
          <w:rFonts w:ascii="Century Gothic" w:hAnsi="Century Gothic"/>
          <w:b/>
          <w:color w:val="00B050"/>
          <w:sz w:val="24"/>
          <w:szCs w:val="24"/>
        </w:rPr>
      </w:pPr>
    </w:p>
    <w:p w14:paraId="187F5A6A" w14:textId="77777777" w:rsidR="00D571C6" w:rsidRDefault="00D571C6" w:rsidP="00A07259">
      <w:pPr>
        <w:pStyle w:val="Sinespaciado"/>
        <w:jc w:val="center"/>
        <w:rPr>
          <w:rFonts w:ascii="Century Gothic" w:hAnsi="Century Gothic"/>
          <w:b/>
          <w:color w:val="00B050"/>
          <w:sz w:val="24"/>
          <w:szCs w:val="24"/>
        </w:rPr>
      </w:pPr>
    </w:p>
    <w:p w14:paraId="1CE86047" w14:textId="7E62F95B" w:rsidR="00D571C6" w:rsidRDefault="00D571C6" w:rsidP="00A07259">
      <w:pPr>
        <w:pStyle w:val="Sinespaciado"/>
        <w:jc w:val="center"/>
        <w:rPr>
          <w:rFonts w:ascii="Century Gothic" w:hAnsi="Century Gothic"/>
          <w:b/>
          <w:color w:val="00B050"/>
          <w:sz w:val="24"/>
          <w:szCs w:val="24"/>
        </w:rPr>
      </w:pPr>
    </w:p>
    <w:p w14:paraId="4D6CE59B" w14:textId="77777777" w:rsidR="00D571C6" w:rsidRDefault="00D571C6" w:rsidP="00A07259">
      <w:pPr>
        <w:pStyle w:val="Sinespaciado"/>
        <w:jc w:val="center"/>
        <w:rPr>
          <w:rFonts w:ascii="Century Gothic" w:hAnsi="Century Gothic"/>
          <w:b/>
          <w:color w:val="00B050"/>
          <w:sz w:val="24"/>
          <w:szCs w:val="24"/>
        </w:rPr>
      </w:pPr>
    </w:p>
    <w:p w14:paraId="5C7A3731" w14:textId="77777777" w:rsidR="00D571C6" w:rsidRDefault="00D571C6" w:rsidP="00A07259">
      <w:pPr>
        <w:pStyle w:val="Sinespaciado"/>
        <w:jc w:val="center"/>
        <w:rPr>
          <w:rFonts w:ascii="Century Gothic" w:hAnsi="Century Gothic"/>
          <w:b/>
          <w:color w:val="00B050"/>
          <w:sz w:val="24"/>
          <w:szCs w:val="24"/>
        </w:rPr>
      </w:pPr>
    </w:p>
    <w:p w14:paraId="51B8B115" w14:textId="77777777" w:rsidR="00D571C6" w:rsidRDefault="00D571C6" w:rsidP="00A07259">
      <w:pPr>
        <w:pStyle w:val="Sinespaciado"/>
        <w:jc w:val="center"/>
        <w:rPr>
          <w:rFonts w:ascii="Century Gothic" w:hAnsi="Century Gothic"/>
          <w:b/>
          <w:color w:val="00B050"/>
          <w:sz w:val="24"/>
          <w:szCs w:val="24"/>
        </w:rPr>
      </w:pPr>
    </w:p>
    <w:p w14:paraId="66B16426" w14:textId="77777777" w:rsidR="00D571C6" w:rsidRDefault="00D571C6" w:rsidP="00A07259">
      <w:pPr>
        <w:pStyle w:val="Sinespaciado"/>
        <w:jc w:val="center"/>
        <w:rPr>
          <w:rFonts w:ascii="Century Gothic" w:hAnsi="Century Gothic"/>
          <w:b/>
          <w:color w:val="00B050"/>
          <w:sz w:val="24"/>
          <w:szCs w:val="24"/>
        </w:rPr>
      </w:pPr>
    </w:p>
    <w:p w14:paraId="50F327B6" w14:textId="77777777" w:rsidR="00D571C6" w:rsidRDefault="00D571C6" w:rsidP="00A07259">
      <w:pPr>
        <w:pStyle w:val="Sinespaciado"/>
        <w:jc w:val="center"/>
        <w:rPr>
          <w:rFonts w:ascii="Century Gothic" w:hAnsi="Century Gothic"/>
          <w:b/>
          <w:color w:val="00B050"/>
          <w:sz w:val="24"/>
          <w:szCs w:val="24"/>
        </w:rPr>
      </w:pPr>
    </w:p>
    <w:p w14:paraId="1B2732C1" w14:textId="77777777" w:rsidR="00D571C6" w:rsidRDefault="00D571C6" w:rsidP="00A07259">
      <w:pPr>
        <w:pStyle w:val="Sinespaciado"/>
        <w:jc w:val="center"/>
        <w:rPr>
          <w:rFonts w:ascii="Century Gothic" w:hAnsi="Century Gothic"/>
          <w:b/>
          <w:color w:val="00B050"/>
          <w:sz w:val="24"/>
          <w:szCs w:val="24"/>
        </w:rPr>
      </w:pPr>
    </w:p>
    <w:p w14:paraId="11F75F50" w14:textId="7F17C4A2" w:rsidR="00644FED" w:rsidRPr="00B14E1B" w:rsidRDefault="00644FED" w:rsidP="00B14E1B">
      <w:pPr>
        <w:pStyle w:val="Sinespaciado"/>
        <w:jc w:val="center"/>
        <w:rPr>
          <w:rFonts w:ascii="Century Gothic" w:hAnsi="Century Gothic"/>
          <w:b/>
          <w:color w:val="FF0000"/>
          <w:sz w:val="18"/>
          <w:szCs w:val="18"/>
        </w:rPr>
      </w:pPr>
      <w:r w:rsidRPr="00B14E1B">
        <w:rPr>
          <w:rFonts w:ascii="Century Gothic" w:hAnsi="Century Gothic"/>
          <w:b/>
          <w:color w:val="FF0000"/>
          <w:sz w:val="18"/>
          <w:szCs w:val="18"/>
        </w:rPr>
        <w:t>Si tienes cualquier duda nos escribes.</w:t>
      </w:r>
    </w:p>
    <w:tbl>
      <w:tblPr>
        <w:tblStyle w:val="Tablaconcuadrcula"/>
        <w:tblW w:w="0" w:type="auto"/>
        <w:tblInd w:w="355" w:type="dxa"/>
        <w:tblBorders>
          <w:top w:val="single" w:sz="12" w:space="0" w:color="F79646" w:themeColor="accent6"/>
          <w:left w:val="single" w:sz="12" w:space="0" w:color="F79646" w:themeColor="accent6"/>
          <w:bottom w:val="single" w:sz="12" w:space="0" w:color="F79646" w:themeColor="accent6"/>
          <w:right w:val="single" w:sz="12" w:space="0" w:color="F79646" w:themeColor="accent6"/>
          <w:insideH w:val="single" w:sz="12" w:space="0" w:color="F79646" w:themeColor="accent6"/>
          <w:insideV w:val="single" w:sz="12" w:space="0" w:color="F79646" w:themeColor="accent6"/>
        </w:tblBorders>
        <w:tblLook w:val="04A0" w:firstRow="1" w:lastRow="0" w:firstColumn="1" w:lastColumn="0" w:noHBand="0" w:noVBand="1"/>
      </w:tblPr>
      <w:tblGrid>
        <w:gridCol w:w="2914"/>
        <w:gridCol w:w="2846"/>
        <w:gridCol w:w="4310"/>
      </w:tblGrid>
      <w:tr w:rsidR="00644FED" w:rsidRPr="00B14E1B" w14:paraId="06D40189" w14:textId="77777777" w:rsidTr="00B14E1B">
        <w:tc>
          <w:tcPr>
            <w:tcW w:w="2914" w:type="dxa"/>
          </w:tcPr>
          <w:p w14:paraId="5A104299" w14:textId="77777777" w:rsidR="00644FED" w:rsidRPr="00B14E1B" w:rsidRDefault="00644FED" w:rsidP="00CB00FE">
            <w:pPr>
              <w:pStyle w:val="Prrafodelista"/>
              <w:tabs>
                <w:tab w:val="left" w:pos="3514"/>
              </w:tabs>
              <w:ind w:left="0"/>
              <w:jc w:val="both"/>
              <w:rPr>
                <w:rFonts w:ascii="Century Gothic" w:hAnsi="Century Gothic"/>
                <w:color w:val="0070C0"/>
                <w:sz w:val="18"/>
                <w:szCs w:val="18"/>
              </w:rPr>
            </w:pPr>
            <w:r w:rsidRPr="00B14E1B">
              <w:rPr>
                <w:rFonts w:ascii="Century Gothic" w:hAnsi="Century Gothic"/>
                <w:color w:val="0070C0"/>
                <w:sz w:val="18"/>
                <w:szCs w:val="18"/>
              </w:rPr>
              <w:t>Profesora de lenguaje</w:t>
            </w:r>
          </w:p>
        </w:tc>
        <w:tc>
          <w:tcPr>
            <w:tcW w:w="2846" w:type="dxa"/>
          </w:tcPr>
          <w:p w14:paraId="3CD7CCD0" w14:textId="77777777" w:rsidR="00644FED" w:rsidRPr="00B14E1B" w:rsidRDefault="00644FED" w:rsidP="00CB00FE">
            <w:pPr>
              <w:pStyle w:val="Prrafodelista"/>
              <w:tabs>
                <w:tab w:val="left" w:pos="3514"/>
              </w:tabs>
              <w:ind w:left="0"/>
              <w:jc w:val="both"/>
              <w:rPr>
                <w:rFonts w:ascii="Century Gothic" w:hAnsi="Century Gothic"/>
                <w:color w:val="0070C0"/>
                <w:sz w:val="18"/>
                <w:szCs w:val="18"/>
              </w:rPr>
            </w:pPr>
            <w:r w:rsidRPr="00B14E1B">
              <w:rPr>
                <w:rFonts w:ascii="Century Gothic" w:hAnsi="Century Gothic"/>
                <w:color w:val="0070C0"/>
                <w:sz w:val="18"/>
                <w:szCs w:val="18"/>
              </w:rPr>
              <w:t>Katalina muñoz</w:t>
            </w:r>
          </w:p>
        </w:tc>
        <w:tc>
          <w:tcPr>
            <w:tcW w:w="4310" w:type="dxa"/>
          </w:tcPr>
          <w:p w14:paraId="3DD90A40" w14:textId="77777777" w:rsidR="00644FED" w:rsidRPr="00B14E1B" w:rsidRDefault="00A83E3C" w:rsidP="00CB00FE">
            <w:pPr>
              <w:pStyle w:val="Prrafodelista"/>
              <w:tabs>
                <w:tab w:val="left" w:pos="3514"/>
              </w:tabs>
              <w:ind w:left="0"/>
              <w:jc w:val="both"/>
              <w:rPr>
                <w:rFonts w:ascii="Century Gothic" w:hAnsi="Century Gothic"/>
                <w:color w:val="0070C0"/>
                <w:sz w:val="18"/>
                <w:szCs w:val="18"/>
              </w:rPr>
            </w:pPr>
            <w:hyperlink r:id="rId21" w:history="1">
              <w:r w:rsidR="00644FED" w:rsidRPr="00B14E1B">
                <w:rPr>
                  <w:rStyle w:val="Hipervnculo"/>
                  <w:rFonts w:ascii="Century Gothic" w:hAnsi="Century Gothic"/>
                  <w:sz w:val="18"/>
                  <w:szCs w:val="18"/>
                </w:rPr>
                <w:t>katalina.munoz@nuestrotiempo.cl</w:t>
              </w:r>
            </w:hyperlink>
          </w:p>
          <w:p w14:paraId="4A6B060D" w14:textId="77777777" w:rsidR="00644FED" w:rsidRPr="00B14E1B" w:rsidRDefault="00644FED" w:rsidP="00CB00FE">
            <w:pPr>
              <w:pStyle w:val="Prrafodelista"/>
              <w:tabs>
                <w:tab w:val="left" w:pos="3514"/>
              </w:tabs>
              <w:ind w:left="0"/>
              <w:jc w:val="both"/>
              <w:rPr>
                <w:rFonts w:ascii="Century Gothic" w:hAnsi="Century Gothic"/>
                <w:color w:val="0070C0"/>
                <w:sz w:val="18"/>
                <w:szCs w:val="18"/>
              </w:rPr>
            </w:pPr>
          </w:p>
        </w:tc>
      </w:tr>
      <w:tr w:rsidR="00644FED" w:rsidRPr="00B14E1B" w14:paraId="06A3119D" w14:textId="77777777" w:rsidTr="00B14E1B">
        <w:tc>
          <w:tcPr>
            <w:tcW w:w="2914" w:type="dxa"/>
          </w:tcPr>
          <w:p w14:paraId="0E4B8BF6" w14:textId="77777777" w:rsidR="00644FED" w:rsidRPr="00B14E1B" w:rsidRDefault="00644FED" w:rsidP="00CB00FE">
            <w:pPr>
              <w:pStyle w:val="Prrafodelista"/>
              <w:tabs>
                <w:tab w:val="left" w:pos="3514"/>
              </w:tabs>
              <w:ind w:left="0"/>
              <w:jc w:val="both"/>
              <w:rPr>
                <w:rFonts w:ascii="Century Gothic" w:hAnsi="Century Gothic"/>
                <w:color w:val="0070C0"/>
                <w:sz w:val="18"/>
                <w:szCs w:val="18"/>
              </w:rPr>
            </w:pPr>
            <w:r w:rsidRPr="00B14E1B">
              <w:rPr>
                <w:rFonts w:ascii="Century Gothic" w:hAnsi="Century Gothic"/>
                <w:color w:val="0070C0"/>
                <w:sz w:val="18"/>
                <w:szCs w:val="18"/>
              </w:rPr>
              <w:t xml:space="preserve">Profesora de artes </w:t>
            </w:r>
          </w:p>
        </w:tc>
        <w:tc>
          <w:tcPr>
            <w:tcW w:w="2846" w:type="dxa"/>
          </w:tcPr>
          <w:p w14:paraId="03450FC6" w14:textId="77777777" w:rsidR="00644FED" w:rsidRPr="00B14E1B" w:rsidRDefault="00644FED" w:rsidP="00CB00FE">
            <w:pPr>
              <w:pStyle w:val="Prrafodelista"/>
              <w:tabs>
                <w:tab w:val="left" w:pos="3514"/>
              </w:tabs>
              <w:ind w:left="0"/>
              <w:jc w:val="both"/>
              <w:rPr>
                <w:rFonts w:ascii="Century Gothic" w:hAnsi="Century Gothic"/>
                <w:color w:val="0070C0"/>
                <w:sz w:val="18"/>
                <w:szCs w:val="18"/>
              </w:rPr>
            </w:pPr>
            <w:r w:rsidRPr="00B14E1B">
              <w:rPr>
                <w:rFonts w:ascii="Century Gothic" w:hAnsi="Century Gothic"/>
                <w:color w:val="0070C0"/>
                <w:sz w:val="18"/>
                <w:szCs w:val="18"/>
              </w:rPr>
              <w:t>Francisca Lizama</w:t>
            </w:r>
          </w:p>
        </w:tc>
        <w:tc>
          <w:tcPr>
            <w:tcW w:w="4310" w:type="dxa"/>
          </w:tcPr>
          <w:p w14:paraId="0B7AC346" w14:textId="77777777" w:rsidR="00644FED" w:rsidRPr="00B14E1B" w:rsidRDefault="00A83E3C" w:rsidP="00CB00FE">
            <w:pPr>
              <w:pStyle w:val="Prrafodelista"/>
              <w:tabs>
                <w:tab w:val="left" w:pos="3514"/>
              </w:tabs>
              <w:ind w:left="0"/>
              <w:jc w:val="both"/>
              <w:rPr>
                <w:rFonts w:ascii="Century Gothic" w:hAnsi="Century Gothic"/>
                <w:sz w:val="18"/>
                <w:szCs w:val="18"/>
              </w:rPr>
            </w:pPr>
            <w:hyperlink r:id="rId22" w:history="1">
              <w:r w:rsidR="00644FED" w:rsidRPr="00B14E1B">
                <w:rPr>
                  <w:rStyle w:val="Hipervnculo"/>
                  <w:rFonts w:ascii="Century Gothic" w:hAnsi="Century Gothic"/>
                  <w:sz w:val="18"/>
                  <w:szCs w:val="18"/>
                </w:rPr>
                <w:t>Francisca.lizama@nuestrotiempo.cl</w:t>
              </w:r>
            </w:hyperlink>
          </w:p>
          <w:p w14:paraId="7FA20B93" w14:textId="77777777" w:rsidR="00644FED" w:rsidRPr="00B14E1B" w:rsidRDefault="00644FED" w:rsidP="00CB00FE">
            <w:pPr>
              <w:pStyle w:val="Prrafodelista"/>
              <w:tabs>
                <w:tab w:val="left" w:pos="3514"/>
              </w:tabs>
              <w:ind w:left="0"/>
              <w:jc w:val="both"/>
              <w:rPr>
                <w:rFonts w:ascii="Century Gothic" w:hAnsi="Century Gothic"/>
                <w:sz w:val="18"/>
                <w:szCs w:val="18"/>
              </w:rPr>
            </w:pPr>
            <w:r w:rsidRPr="00B14E1B">
              <w:rPr>
                <w:rFonts w:ascii="Century Gothic" w:hAnsi="Century Gothic"/>
                <w:sz w:val="18"/>
                <w:szCs w:val="18"/>
              </w:rPr>
              <w:t xml:space="preserve"> </w:t>
            </w:r>
          </w:p>
        </w:tc>
      </w:tr>
      <w:tr w:rsidR="00644FED" w:rsidRPr="00B14E1B" w14:paraId="67EDE75B" w14:textId="77777777" w:rsidTr="00B14E1B">
        <w:tc>
          <w:tcPr>
            <w:tcW w:w="2914" w:type="dxa"/>
          </w:tcPr>
          <w:p w14:paraId="38E76B1C" w14:textId="77777777" w:rsidR="00644FED" w:rsidRPr="00B14E1B" w:rsidRDefault="00644FED" w:rsidP="00CB00FE">
            <w:pPr>
              <w:pStyle w:val="Prrafodelista"/>
              <w:tabs>
                <w:tab w:val="left" w:pos="3514"/>
              </w:tabs>
              <w:ind w:left="0"/>
              <w:jc w:val="both"/>
              <w:rPr>
                <w:rFonts w:ascii="Century Gothic" w:hAnsi="Century Gothic"/>
                <w:color w:val="0070C0"/>
                <w:sz w:val="18"/>
                <w:szCs w:val="18"/>
              </w:rPr>
            </w:pPr>
            <w:r w:rsidRPr="00B14E1B">
              <w:rPr>
                <w:rFonts w:ascii="Century Gothic" w:hAnsi="Century Gothic"/>
                <w:color w:val="0070C0"/>
                <w:sz w:val="18"/>
                <w:szCs w:val="18"/>
              </w:rPr>
              <w:t xml:space="preserve">Educadora diferencial </w:t>
            </w:r>
          </w:p>
        </w:tc>
        <w:tc>
          <w:tcPr>
            <w:tcW w:w="2846" w:type="dxa"/>
          </w:tcPr>
          <w:p w14:paraId="2104D80E" w14:textId="77777777" w:rsidR="00644FED" w:rsidRPr="00B14E1B" w:rsidRDefault="00644FED" w:rsidP="00CB00FE">
            <w:pPr>
              <w:pStyle w:val="Prrafodelista"/>
              <w:tabs>
                <w:tab w:val="left" w:pos="3514"/>
              </w:tabs>
              <w:ind w:left="0"/>
              <w:jc w:val="both"/>
              <w:rPr>
                <w:rFonts w:ascii="Century Gothic" w:hAnsi="Century Gothic"/>
                <w:color w:val="0070C0"/>
                <w:sz w:val="18"/>
                <w:szCs w:val="18"/>
              </w:rPr>
            </w:pPr>
            <w:r w:rsidRPr="00B14E1B">
              <w:rPr>
                <w:rFonts w:ascii="Century Gothic" w:hAnsi="Century Gothic"/>
                <w:color w:val="0070C0"/>
                <w:sz w:val="18"/>
                <w:szCs w:val="18"/>
              </w:rPr>
              <w:t xml:space="preserve">Vania Maltrain </w:t>
            </w:r>
          </w:p>
        </w:tc>
        <w:tc>
          <w:tcPr>
            <w:tcW w:w="4310" w:type="dxa"/>
          </w:tcPr>
          <w:p w14:paraId="51E1647B" w14:textId="77777777" w:rsidR="00644FED" w:rsidRPr="00B14E1B" w:rsidRDefault="00A83E3C" w:rsidP="00CB00FE">
            <w:pPr>
              <w:pStyle w:val="Prrafodelista"/>
              <w:tabs>
                <w:tab w:val="left" w:pos="3514"/>
              </w:tabs>
              <w:ind w:left="0"/>
              <w:jc w:val="both"/>
              <w:rPr>
                <w:rFonts w:ascii="Century Gothic" w:hAnsi="Century Gothic"/>
                <w:color w:val="0070C0"/>
                <w:sz w:val="18"/>
                <w:szCs w:val="18"/>
              </w:rPr>
            </w:pPr>
            <w:hyperlink r:id="rId23" w:history="1">
              <w:r w:rsidR="00644FED" w:rsidRPr="00B14E1B">
                <w:rPr>
                  <w:rStyle w:val="Hipervnculo"/>
                  <w:rFonts w:ascii="Century Gothic" w:hAnsi="Century Gothic"/>
                  <w:sz w:val="18"/>
                  <w:szCs w:val="18"/>
                </w:rPr>
                <w:t>vania.maltrain@nuestrotiempo.cl</w:t>
              </w:r>
            </w:hyperlink>
          </w:p>
          <w:p w14:paraId="4ED8A2E4" w14:textId="77777777" w:rsidR="00644FED" w:rsidRPr="00B14E1B" w:rsidRDefault="00644FED" w:rsidP="00CB00FE">
            <w:pPr>
              <w:pStyle w:val="Prrafodelista"/>
              <w:tabs>
                <w:tab w:val="left" w:pos="3514"/>
              </w:tabs>
              <w:ind w:left="0"/>
              <w:jc w:val="both"/>
              <w:rPr>
                <w:rFonts w:ascii="Century Gothic" w:hAnsi="Century Gothic"/>
                <w:color w:val="0070C0"/>
                <w:sz w:val="18"/>
                <w:szCs w:val="18"/>
              </w:rPr>
            </w:pPr>
          </w:p>
        </w:tc>
      </w:tr>
    </w:tbl>
    <w:p w14:paraId="2CD188CB" w14:textId="4AD15B76" w:rsidR="00644FED" w:rsidRDefault="00644FED" w:rsidP="00644FED">
      <w:pPr>
        <w:tabs>
          <w:tab w:val="left" w:pos="4665"/>
        </w:tabs>
      </w:pPr>
    </w:p>
    <w:p w14:paraId="5CAE8CC4" w14:textId="6E5662F0" w:rsidR="001A6583" w:rsidRPr="00B14E1B" w:rsidRDefault="00B14E1B" w:rsidP="001A6583">
      <w:pPr>
        <w:tabs>
          <w:tab w:val="left" w:pos="4665"/>
        </w:tabs>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36"/>
          <w:szCs w:val="36"/>
          <w:lang w:val="en-US" w:eastAsia="en-US"/>
        </w:rPr>
        <mc:AlternateContent>
          <mc:Choice Requires="wps">
            <w:drawing>
              <wp:anchor distT="0" distB="0" distL="114300" distR="114300" simplePos="0" relativeHeight="251679744" behindDoc="0" locked="0" layoutInCell="1" allowOverlap="1" wp14:anchorId="65B54753" wp14:editId="7C53114A">
                <wp:simplePos x="0" y="0"/>
                <wp:positionH relativeFrom="margin">
                  <wp:posOffset>2222500</wp:posOffset>
                </wp:positionH>
                <wp:positionV relativeFrom="paragraph">
                  <wp:posOffset>55245</wp:posOffset>
                </wp:positionV>
                <wp:extent cx="4743450" cy="1238250"/>
                <wp:effectExtent l="19050" t="0" r="38100" b="38100"/>
                <wp:wrapNone/>
                <wp:docPr id="17" name="Nube 17"/>
                <wp:cNvGraphicFramePr/>
                <a:graphic xmlns:a="http://schemas.openxmlformats.org/drawingml/2006/main">
                  <a:graphicData uri="http://schemas.microsoft.com/office/word/2010/wordprocessingShape">
                    <wps:wsp>
                      <wps:cNvSpPr/>
                      <wps:spPr>
                        <a:xfrm>
                          <a:off x="0" y="0"/>
                          <a:ext cx="4743450" cy="1238250"/>
                        </a:xfrm>
                        <a:prstGeom prst="clou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4FFF55" id="Nube 17" o:spid="_x0000_s1026" style="position:absolute;margin-left:175pt;margin-top:4.35pt;width:373.5pt;height:9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path arrowok="t" o:connecttype="custom" o:connectlocs="515301,750316;237173,727472;760709,1000317;639048,1011238;1809319,1120444;1735971,1070570;3165265,996075;3135948,1050793;3747435,657935;4104402,862476;4589507,440095;4430514,516797;4208055,155526;4216400,191757;3192825,113277;3274298,67072;2431128,135290;2470547,95448;1537229,148819;1679972,187457;453153,452563;428228,411890" o:connectangles="0,0,0,0,0,0,0,0,0,0,0,0,0,0,0,0,0,0,0,0,0,0"/>
                <w10:wrap anchorx="margin"/>
              </v:shape>
            </w:pict>
          </mc:Fallback>
        </mc:AlternateContent>
      </w:r>
    </w:p>
    <w:p w14:paraId="3BA80E8D" w14:textId="6F810A2D" w:rsidR="00800701" w:rsidRPr="00B14E1B" w:rsidRDefault="00B14E1B" w:rsidP="001A6583">
      <w:pPr>
        <w:tabs>
          <w:tab w:val="left" w:pos="4665"/>
        </w:tabs>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14E1B">
        <w:rPr>
          <w:b/>
          <w:noProof/>
          <w:color w:val="262626" w:themeColor="text1" w:themeTint="D9"/>
          <w:lang w:val="en-US"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mc:AlternateContent>
          <mc:Choice Requires="wps">
            <w:drawing>
              <wp:anchor distT="45720" distB="45720" distL="114300" distR="114300" simplePos="0" relativeHeight="251681792" behindDoc="0" locked="0" layoutInCell="1" allowOverlap="1" wp14:anchorId="1E4BCC79" wp14:editId="2D532C6F">
                <wp:simplePos x="0" y="0"/>
                <wp:positionH relativeFrom="column">
                  <wp:posOffset>2876550</wp:posOffset>
                </wp:positionH>
                <wp:positionV relativeFrom="paragraph">
                  <wp:posOffset>118745</wp:posOffset>
                </wp:positionV>
                <wp:extent cx="3295650" cy="527050"/>
                <wp:effectExtent l="0" t="0" r="0" b="635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27050"/>
                        </a:xfrm>
                        <a:prstGeom prst="rect">
                          <a:avLst/>
                        </a:prstGeom>
                        <a:solidFill>
                          <a:srgbClr val="FFFFFF"/>
                        </a:solidFill>
                        <a:ln w="9525">
                          <a:noFill/>
                          <a:miter lim="800000"/>
                          <a:headEnd/>
                          <a:tailEnd/>
                        </a:ln>
                      </wps:spPr>
                      <wps:txbx>
                        <w:txbxContent>
                          <w:p w14:paraId="57FD7838" w14:textId="0BEEBB4C" w:rsidR="00B14E1B" w:rsidRPr="00B14E1B" w:rsidRDefault="00A83E3C" w:rsidP="00B14E1B">
                            <w:pPr>
                              <w:jc w:val="center"/>
                              <w:rPr>
                                <w:rFonts w:ascii="Century Gothic" w:hAnsi="Century Gothic"/>
                              </w:rPr>
                            </w:pPr>
                            <w:r>
                              <w:rPr>
                                <w:rFonts w:ascii="Century Gothic" w:hAnsi="Century Gothic"/>
                              </w:rPr>
                              <w:t>Esperamos que se encuentren sù</w:t>
                            </w:r>
                            <w:bookmarkStart w:id="0" w:name="_GoBack"/>
                            <w:bookmarkEnd w:id="0"/>
                            <w:r w:rsidR="00B14E1B" w:rsidRPr="00B14E1B">
                              <w:rPr>
                                <w:rFonts w:ascii="Century Gothic" w:hAnsi="Century Gothic"/>
                              </w:rPr>
                              <w:t>per bien junto a su familia. Las tías les enviamos muchos saludos.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BCC79" id="_x0000_s1034" type="#_x0000_t202" style="position:absolute;left:0;text-align:left;margin-left:226.5pt;margin-top:9.35pt;width:259.5pt;height:4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" stroked="f">
                <v:textbox>
                  <w:txbxContent>
                    <w:p w14:paraId="57FD7838" w14:textId="0BEEBB4C" w:rsidR="00B14E1B" w:rsidRPr="00B14E1B" w:rsidRDefault="00A83E3C" w:rsidP="00B14E1B">
                      <w:pPr>
                        <w:jc w:val="center"/>
                        <w:rPr>
                          <w:rFonts w:ascii="Century Gothic" w:hAnsi="Century Gothic"/>
                        </w:rPr>
                      </w:pPr>
                      <w:r>
                        <w:rPr>
                          <w:rFonts w:ascii="Century Gothic" w:hAnsi="Century Gothic"/>
                        </w:rPr>
                        <w:t>Esperamos que se encuentren sù</w:t>
                      </w:r>
                      <w:bookmarkStart w:id="1" w:name="_GoBack"/>
                      <w:bookmarkEnd w:id="1"/>
                      <w:r w:rsidR="00B14E1B" w:rsidRPr="00B14E1B">
                        <w:rPr>
                          <w:rFonts w:ascii="Century Gothic" w:hAnsi="Century Gothic"/>
                        </w:rPr>
                        <w:t>per bien junto a su familia. Las tías les enviamos muchos saludos.</w:t>
                      </w:r>
                    </w:p>
                  </w:txbxContent>
                </v:textbox>
                <w10:wrap type="square"/>
              </v:shape>
            </w:pict>
          </mc:Fallback>
        </mc:AlternateContent>
      </w:r>
      <w:r>
        <w:rPr>
          <w:noProof/>
          <w:lang w:val="en-US" w:eastAsia="en-US"/>
        </w:rPr>
        <w:drawing>
          <wp:inline distT="0" distB="0" distL="0" distR="0" wp14:anchorId="0AC46EE3" wp14:editId="76BA13AC">
            <wp:extent cx="977900" cy="977900"/>
            <wp:effectExtent l="38100" t="38100" r="31750" b="31750"/>
            <wp:docPr id="23" name="Imagen 23" descr="Las personas más con ánimo | Cartoon Amino Español 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 personas más con ánimo | Cartoon Amino Español Amin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w="34925">
                      <a:solidFill>
                        <a:schemeClr val="accent6"/>
                      </a:solidFill>
                    </a:ln>
                  </pic:spPr>
                </pic:pic>
              </a:graphicData>
            </a:graphic>
          </wp:inline>
        </w:drawing>
      </w:r>
    </w:p>
    <w:p w14:paraId="68797AA6" w14:textId="07B96C6B" w:rsidR="001A6583" w:rsidRDefault="001A6583" w:rsidP="001A6583">
      <w:pPr>
        <w:tabs>
          <w:tab w:val="left" w:pos="4665"/>
        </w:tabs>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283A24" w14:textId="758195C5" w:rsidR="001A6583" w:rsidRPr="001A6583" w:rsidRDefault="001A6583" w:rsidP="001A6583">
      <w:pPr>
        <w:tabs>
          <w:tab w:val="left" w:pos="4665"/>
        </w:tabs>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sectPr w:rsidR="001A6583" w:rsidRPr="001A6583" w:rsidSect="00284383">
      <w:pgSz w:w="12240" w:h="15840"/>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Roboto">
    <w:altName w:val="Times New Roman"/>
    <w:charset w:val="00"/>
    <w:family w:val="auto"/>
    <w:pitch w:val="variable"/>
    <w:sig w:usb0="E00002FF" w:usb1="5000205B" w:usb2="00000020" w:usb3="00000000" w:csb0="0000019F" w:csb1="00000000"/>
  </w:font>
  <w:font w:name="+mj-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 w:name="+mn-ea">
    <w:panose1 w:val="00000000000000000000"/>
    <w:charset w:val="00"/>
    <w:family w:val="roman"/>
    <w:notTrueType/>
    <w:pitch w:val="default"/>
  </w:font>
  <w:font w:name="+mj-cs">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4" type="#_x0000_t75" style="width:12pt;height:12pt" o:bullet="t">
        <v:imagedata r:id="rId1" o:title="msoEF94"/>
      </v:shape>
    </w:pict>
  </w:numPicBullet>
  <w:abstractNum w:abstractNumId="0" w15:restartNumberingAfterBreak="0">
    <w:nsid w:val="109C74F4"/>
    <w:multiLevelType w:val="hybridMultilevel"/>
    <w:tmpl w:val="FF8E95F8"/>
    <w:lvl w:ilvl="0" w:tplc="340A0007">
      <w:start w:val="1"/>
      <w:numFmt w:val="bullet"/>
      <w:lvlText w:val=""/>
      <w:lvlPicBulletId w:val="0"/>
      <w:lvlJc w:val="left"/>
      <w:pPr>
        <w:ind w:left="927" w:hanging="360"/>
      </w:pPr>
      <w:rPr>
        <w:rFonts w:ascii="Symbol" w:hAnsi="Symbol"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1" w15:restartNumberingAfterBreak="0">
    <w:nsid w:val="154E0223"/>
    <w:multiLevelType w:val="hybridMultilevel"/>
    <w:tmpl w:val="F088228A"/>
    <w:lvl w:ilvl="0" w:tplc="9CA4AA4E">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 w15:restartNumberingAfterBreak="0">
    <w:nsid w:val="19DD6049"/>
    <w:multiLevelType w:val="hybridMultilevel"/>
    <w:tmpl w:val="5C708CE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C4A7D73"/>
    <w:multiLevelType w:val="hybridMultilevel"/>
    <w:tmpl w:val="B6BAB6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D9B70B3"/>
    <w:multiLevelType w:val="hybridMultilevel"/>
    <w:tmpl w:val="7E8053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14B72AC"/>
    <w:multiLevelType w:val="hybridMultilevel"/>
    <w:tmpl w:val="512EEC46"/>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6" w15:restartNumberingAfterBreak="0">
    <w:nsid w:val="25D8786F"/>
    <w:multiLevelType w:val="hybridMultilevel"/>
    <w:tmpl w:val="2CDAF05E"/>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DE26BB1"/>
    <w:multiLevelType w:val="hybridMultilevel"/>
    <w:tmpl w:val="BB8C9C1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8F5F7D"/>
    <w:multiLevelType w:val="hybridMultilevel"/>
    <w:tmpl w:val="050E52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F2B3D99"/>
    <w:multiLevelType w:val="hybridMultilevel"/>
    <w:tmpl w:val="A7E0A9A8"/>
    <w:lvl w:ilvl="0" w:tplc="F53220C6">
      <w:start w:val="1"/>
      <w:numFmt w:val="bullet"/>
      <w:lvlText w:val="•"/>
      <w:lvlJc w:val="left"/>
      <w:pPr>
        <w:ind w:left="720" w:hanging="360"/>
      </w:pPr>
      <w:rPr>
        <w:rFonts w:ascii="Arial" w:hAnsi="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16111DE"/>
    <w:multiLevelType w:val="hybridMultilevel"/>
    <w:tmpl w:val="57E8DADC"/>
    <w:lvl w:ilvl="0" w:tplc="D20C9AD2">
      <w:start w:val="1"/>
      <w:numFmt w:val="bullet"/>
      <w:lvlText w:val="•"/>
      <w:lvlJc w:val="left"/>
      <w:pPr>
        <w:tabs>
          <w:tab w:val="num" w:pos="720"/>
        </w:tabs>
        <w:ind w:left="720" w:hanging="360"/>
      </w:pPr>
      <w:rPr>
        <w:rFonts w:ascii="Times New Roman" w:hAnsi="Times New Roman" w:hint="default"/>
      </w:rPr>
    </w:lvl>
    <w:lvl w:ilvl="1" w:tplc="DF8EF09A" w:tentative="1">
      <w:start w:val="1"/>
      <w:numFmt w:val="bullet"/>
      <w:lvlText w:val="•"/>
      <w:lvlJc w:val="left"/>
      <w:pPr>
        <w:tabs>
          <w:tab w:val="num" w:pos="1440"/>
        </w:tabs>
        <w:ind w:left="1440" w:hanging="360"/>
      </w:pPr>
      <w:rPr>
        <w:rFonts w:ascii="Times New Roman" w:hAnsi="Times New Roman" w:hint="default"/>
      </w:rPr>
    </w:lvl>
    <w:lvl w:ilvl="2" w:tplc="CA722DC0" w:tentative="1">
      <w:start w:val="1"/>
      <w:numFmt w:val="bullet"/>
      <w:lvlText w:val="•"/>
      <w:lvlJc w:val="left"/>
      <w:pPr>
        <w:tabs>
          <w:tab w:val="num" w:pos="2160"/>
        </w:tabs>
        <w:ind w:left="2160" w:hanging="360"/>
      </w:pPr>
      <w:rPr>
        <w:rFonts w:ascii="Times New Roman" w:hAnsi="Times New Roman" w:hint="default"/>
      </w:rPr>
    </w:lvl>
    <w:lvl w:ilvl="3" w:tplc="8F341F30" w:tentative="1">
      <w:start w:val="1"/>
      <w:numFmt w:val="bullet"/>
      <w:lvlText w:val="•"/>
      <w:lvlJc w:val="left"/>
      <w:pPr>
        <w:tabs>
          <w:tab w:val="num" w:pos="2880"/>
        </w:tabs>
        <w:ind w:left="2880" w:hanging="360"/>
      </w:pPr>
      <w:rPr>
        <w:rFonts w:ascii="Times New Roman" w:hAnsi="Times New Roman" w:hint="default"/>
      </w:rPr>
    </w:lvl>
    <w:lvl w:ilvl="4" w:tplc="D5466AB6" w:tentative="1">
      <w:start w:val="1"/>
      <w:numFmt w:val="bullet"/>
      <w:lvlText w:val="•"/>
      <w:lvlJc w:val="left"/>
      <w:pPr>
        <w:tabs>
          <w:tab w:val="num" w:pos="3600"/>
        </w:tabs>
        <w:ind w:left="3600" w:hanging="360"/>
      </w:pPr>
      <w:rPr>
        <w:rFonts w:ascii="Times New Roman" w:hAnsi="Times New Roman" w:hint="default"/>
      </w:rPr>
    </w:lvl>
    <w:lvl w:ilvl="5" w:tplc="2C9EFB7A" w:tentative="1">
      <w:start w:val="1"/>
      <w:numFmt w:val="bullet"/>
      <w:lvlText w:val="•"/>
      <w:lvlJc w:val="left"/>
      <w:pPr>
        <w:tabs>
          <w:tab w:val="num" w:pos="4320"/>
        </w:tabs>
        <w:ind w:left="4320" w:hanging="360"/>
      </w:pPr>
      <w:rPr>
        <w:rFonts w:ascii="Times New Roman" w:hAnsi="Times New Roman" w:hint="default"/>
      </w:rPr>
    </w:lvl>
    <w:lvl w:ilvl="6" w:tplc="075A7B36" w:tentative="1">
      <w:start w:val="1"/>
      <w:numFmt w:val="bullet"/>
      <w:lvlText w:val="•"/>
      <w:lvlJc w:val="left"/>
      <w:pPr>
        <w:tabs>
          <w:tab w:val="num" w:pos="5040"/>
        </w:tabs>
        <w:ind w:left="5040" w:hanging="360"/>
      </w:pPr>
      <w:rPr>
        <w:rFonts w:ascii="Times New Roman" w:hAnsi="Times New Roman" w:hint="default"/>
      </w:rPr>
    </w:lvl>
    <w:lvl w:ilvl="7" w:tplc="43AA2ABE" w:tentative="1">
      <w:start w:val="1"/>
      <w:numFmt w:val="bullet"/>
      <w:lvlText w:val="•"/>
      <w:lvlJc w:val="left"/>
      <w:pPr>
        <w:tabs>
          <w:tab w:val="num" w:pos="5760"/>
        </w:tabs>
        <w:ind w:left="5760" w:hanging="360"/>
      </w:pPr>
      <w:rPr>
        <w:rFonts w:ascii="Times New Roman" w:hAnsi="Times New Roman" w:hint="default"/>
      </w:rPr>
    </w:lvl>
    <w:lvl w:ilvl="8" w:tplc="FDF2B5B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604781A"/>
    <w:multiLevelType w:val="hybridMultilevel"/>
    <w:tmpl w:val="9754F2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62D23B2"/>
    <w:multiLevelType w:val="hybridMultilevel"/>
    <w:tmpl w:val="173E1E64"/>
    <w:lvl w:ilvl="0" w:tplc="25A8EDC6">
      <w:start w:val="1"/>
      <w:numFmt w:val="bullet"/>
      <w:lvlText w:val="•"/>
      <w:lvlJc w:val="left"/>
      <w:pPr>
        <w:tabs>
          <w:tab w:val="num" w:pos="720"/>
        </w:tabs>
        <w:ind w:left="720" w:hanging="360"/>
      </w:pPr>
      <w:rPr>
        <w:rFonts w:ascii="Times New Roman" w:hAnsi="Times New Roman" w:hint="default"/>
      </w:rPr>
    </w:lvl>
    <w:lvl w:ilvl="1" w:tplc="686C5854" w:tentative="1">
      <w:start w:val="1"/>
      <w:numFmt w:val="bullet"/>
      <w:lvlText w:val="•"/>
      <w:lvlJc w:val="left"/>
      <w:pPr>
        <w:tabs>
          <w:tab w:val="num" w:pos="1440"/>
        </w:tabs>
        <w:ind w:left="1440" w:hanging="360"/>
      </w:pPr>
      <w:rPr>
        <w:rFonts w:ascii="Times New Roman" w:hAnsi="Times New Roman" w:hint="default"/>
      </w:rPr>
    </w:lvl>
    <w:lvl w:ilvl="2" w:tplc="EBB4F49E" w:tentative="1">
      <w:start w:val="1"/>
      <w:numFmt w:val="bullet"/>
      <w:lvlText w:val="•"/>
      <w:lvlJc w:val="left"/>
      <w:pPr>
        <w:tabs>
          <w:tab w:val="num" w:pos="2160"/>
        </w:tabs>
        <w:ind w:left="2160" w:hanging="360"/>
      </w:pPr>
      <w:rPr>
        <w:rFonts w:ascii="Times New Roman" w:hAnsi="Times New Roman" w:hint="default"/>
      </w:rPr>
    </w:lvl>
    <w:lvl w:ilvl="3" w:tplc="FD52C8EC" w:tentative="1">
      <w:start w:val="1"/>
      <w:numFmt w:val="bullet"/>
      <w:lvlText w:val="•"/>
      <w:lvlJc w:val="left"/>
      <w:pPr>
        <w:tabs>
          <w:tab w:val="num" w:pos="2880"/>
        </w:tabs>
        <w:ind w:left="2880" w:hanging="360"/>
      </w:pPr>
      <w:rPr>
        <w:rFonts w:ascii="Times New Roman" w:hAnsi="Times New Roman" w:hint="default"/>
      </w:rPr>
    </w:lvl>
    <w:lvl w:ilvl="4" w:tplc="BF9670CA" w:tentative="1">
      <w:start w:val="1"/>
      <w:numFmt w:val="bullet"/>
      <w:lvlText w:val="•"/>
      <w:lvlJc w:val="left"/>
      <w:pPr>
        <w:tabs>
          <w:tab w:val="num" w:pos="3600"/>
        </w:tabs>
        <w:ind w:left="3600" w:hanging="360"/>
      </w:pPr>
      <w:rPr>
        <w:rFonts w:ascii="Times New Roman" w:hAnsi="Times New Roman" w:hint="default"/>
      </w:rPr>
    </w:lvl>
    <w:lvl w:ilvl="5" w:tplc="919CBA16" w:tentative="1">
      <w:start w:val="1"/>
      <w:numFmt w:val="bullet"/>
      <w:lvlText w:val="•"/>
      <w:lvlJc w:val="left"/>
      <w:pPr>
        <w:tabs>
          <w:tab w:val="num" w:pos="4320"/>
        </w:tabs>
        <w:ind w:left="4320" w:hanging="360"/>
      </w:pPr>
      <w:rPr>
        <w:rFonts w:ascii="Times New Roman" w:hAnsi="Times New Roman" w:hint="default"/>
      </w:rPr>
    </w:lvl>
    <w:lvl w:ilvl="6" w:tplc="8670F516" w:tentative="1">
      <w:start w:val="1"/>
      <w:numFmt w:val="bullet"/>
      <w:lvlText w:val="•"/>
      <w:lvlJc w:val="left"/>
      <w:pPr>
        <w:tabs>
          <w:tab w:val="num" w:pos="5040"/>
        </w:tabs>
        <w:ind w:left="5040" w:hanging="360"/>
      </w:pPr>
      <w:rPr>
        <w:rFonts w:ascii="Times New Roman" w:hAnsi="Times New Roman" w:hint="default"/>
      </w:rPr>
    </w:lvl>
    <w:lvl w:ilvl="7" w:tplc="0EA4F1EE" w:tentative="1">
      <w:start w:val="1"/>
      <w:numFmt w:val="bullet"/>
      <w:lvlText w:val="•"/>
      <w:lvlJc w:val="left"/>
      <w:pPr>
        <w:tabs>
          <w:tab w:val="num" w:pos="5760"/>
        </w:tabs>
        <w:ind w:left="5760" w:hanging="360"/>
      </w:pPr>
      <w:rPr>
        <w:rFonts w:ascii="Times New Roman" w:hAnsi="Times New Roman" w:hint="default"/>
      </w:rPr>
    </w:lvl>
    <w:lvl w:ilvl="8" w:tplc="F1D4F84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7D11617"/>
    <w:multiLevelType w:val="hybridMultilevel"/>
    <w:tmpl w:val="36141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707422"/>
    <w:multiLevelType w:val="hybridMultilevel"/>
    <w:tmpl w:val="14B822E8"/>
    <w:lvl w:ilvl="0" w:tplc="8522D878">
      <w:start w:val="1"/>
      <w:numFmt w:val="bullet"/>
      <w:lvlText w:val="•"/>
      <w:lvlJc w:val="left"/>
      <w:pPr>
        <w:tabs>
          <w:tab w:val="num" w:pos="720"/>
        </w:tabs>
        <w:ind w:left="720" w:hanging="360"/>
      </w:pPr>
      <w:rPr>
        <w:rFonts w:ascii="Times New Roman" w:hAnsi="Times New Roman" w:hint="default"/>
      </w:rPr>
    </w:lvl>
    <w:lvl w:ilvl="1" w:tplc="2F8460BC" w:tentative="1">
      <w:start w:val="1"/>
      <w:numFmt w:val="bullet"/>
      <w:lvlText w:val="•"/>
      <w:lvlJc w:val="left"/>
      <w:pPr>
        <w:tabs>
          <w:tab w:val="num" w:pos="1440"/>
        </w:tabs>
        <w:ind w:left="1440" w:hanging="360"/>
      </w:pPr>
      <w:rPr>
        <w:rFonts w:ascii="Times New Roman" w:hAnsi="Times New Roman" w:hint="default"/>
      </w:rPr>
    </w:lvl>
    <w:lvl w:ilvl="2" w:tplc="72161B30" w:tentative="1">
      <w:start w:val="1"/>
      <w:numFmt w:val="bullet"/>
      <w:lvlText w:val="•"/>
      <w:lvlJc w:val="left"/>
      <w:pPr>
        <w:tabs>
          <w:tab w:val="num" w:pos="2160"/>
        </w:tabs>
        <w:ind w:left="2160" w:hanging="360"/>
      </w:pPr>
      <w:rPr>
        <w:rFonts w:ascii="Times New Roman" w:hAnsi="Times New Roman" w:hint="default"/>
      </w:rPr>
    </w:lvl>
    <w:lvl w:ilvl="3" w:tplc="461C3350" w:tentative="1">
      <w:start w:val="1"/>
      <w:numFmt w:val="bullet"/>
      <w:lvlText w:val="•"/>
      <w:lvlJc w:val="left"/>
      <w:pPr>
        <w:tabs>
          <w:tab w:val="num" w:pos="2880"/>
        </w:tabs>
        <w:ind w:left="2880" w:hanging="360"/>
      </w:pPr>
      <w:rPr>
        <w:rFonts w:ascii="Times New Roman" w:hAnsi="Times New Roman" w:hint="default"/>
      </w:rPr>
    </w:lvl>
    <w:lvl w:ilvl="4" w:tplc="DF762CAC" w:tentative="1">
      <w:start w:val="1"/>
      <w:numFmt w:val="bullet"/>
      <w:lvlText w:val="•"/>
      <w:lvlJc w:val="left"/>
      <w:pPr>
        <w:tabs>
          <w:tab w:val="num" w:pos="3600"/>
        </w:tabs>
        <w:ind w:left="3600" w:hanging="360"/>
      </w:pPr>
      <w:rPr>
        <w:rFonts w:ascii="Times New Roman" w:hAnsi="Times New Roman" w:hint="default"/>
      </w:rPr>
    </w:lvl>
    <w:lvl w:ilvl="5" w:tplc="353EEF54" w:tentative="1">
      <w:start w:val="1"/>
      <w:numFmt w:val="bullet"/>
      <w:lvlText w:val="•"/>
      <w:lvlJc w:val="left"/>
      <w:pPr>
        <w:tabs>
          <w:tab w:val="num" w:pos="4320"/>
        </w:tabs>
        <w:ind w:left="4320" w:hanging="360"/>
      </w:pPr>
      <w:rPr>
        <w:rFonts w:ascii="Times New Roman" w:hAnsi="Times New Roman" w:hint="default"/>
      </w:rPr>
    </w:lvl>
    <w:lvl w:ilvl="6" w:tplc="FC363FEC" w:tentative="1">
      <w:start w:val="1"/>
      <w:numFmt w:val="bullet"/>
      <w:lvlText w:val="•"/>
      <w:lvlJc w:val="left"/>
      <w:pPr>
        <w:tabs>
          <w:tab w:val="num" w:pos="5040"/>
        </w:tabs>
        <w:ind w:left="5040" w:hanging="360"/>
      </w:pPr>
      <w:rPr>
        <w:rFonts w:ascii="Times New Roman" w:hAnsi="Times New Roman" w:hint="default"/>
      </w:rPr>
    </w:lvl>
    <w:lvl w:ilvl="7" w:tplc="B58C5072" w:tentative="1">
      <w:start w:val="1"/>
      <w:numFmt w:val="bullet"/>
      <w:lvlText w:val="•"/>
      <w:lvlJc w:val="left"/>
      <w:pPr>
        <w:tabs>
          <w:tab w:val="num" w:pos="5760"/>
        </w:tabs>
        <w:ind w:left="5760" w:hanging="360"/>
      </w:pPr>
      <w:rPr>
        <w:rFonts w:ascii="Times New Roman" w:hAnsi="Times New Roman" w:hint="default"/>
      </w:rPr>
    </w:lvl>
    <w:lvl w:ilvl="8" w:tplc="A2507D0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BFA35C2"/>
    <w:multiLevelType w:val="hybridMultilevel"/>
    <w:tmpl w:val="1AB843C4"/>
    <w:lvl w:ilvl="0" w:tplc="19AE7F9C">
      <w:start w:val="2"/>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1730F59"/>
    <w:multiLevelType w:val="hybridMultilevel"/>
    <w:tmpl w:val="D8640A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57D0B32"/>
    <w:multiLevelType w:val="hybridMultilevel"/>
    <w:tmpl w:val="F2EE2CB6"/>
    <w:lvl w:ilvl="0" w:tplc="F048805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8" w15:restartNumberingAfterBreak="0">
    <w:nsid w:val="46695C55"/>
    <w:multiLevelType w:val="hybridMultilevel"/>
    <w:tmpl w:val="004A669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7E967AF"/>
    <w:multiLevelType w:val="hybridMultilevel"/>
    <w:tmpl w:val="3182D7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AD756B0"/>
    <w:multiLevelType w:val="hybridMultilevel"/>
    <w:tmpl w:val="B9F802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D1E3DC6"/>
    <w:multiLevelType w:val="hybridMultilevel"/>
    <w:tmpl w:val="37CA90F8"/>
    <w:lvl w:ilvl="0" w:tplc="340A0001">
      <w:start w:val="1"/>
      <w:numFmt w:val="bullet"/>
      <w:lvlText w:val=""/>
      <w:lvlJc w:val="left"/>
      <w:pPr>
        <w:ind w:left="790" w:hanging="360"/>
      </w:pPr>
      <w:rPr>
        <w:rFonts w:ascii="Symbol" w:hAnsi="Symbol" w:hint="default"/>
      </w:rPr>
    </w:lvl>
    <w:lvl w:ilvl="1" w:tplc="340A0003" w:tentative="1">
      <w:start w:val="1"/>
      <w:numFmt w:val="bullet"/>
      <w:lvlText w:val="o"/>
      <w:lvlJc w:val="left"/>
      <w:pPr>
        <w:ind w:left="1510" w:hanging="360"/>
      </w:pPr>
      <w:rPr>
        <w:rFonts w:ascii="Courier New" w:hAnsi="Courier New" w:cs="Courier New" w:hint="default"/>
      </w:rPr>
    </w:lvl>
    <w:lvl w:ilvl="2" w:tplc="340A0005" w:tentative="1">
      <w:start w:val="1"/>
      <w:numFmt w:val="bullet"/>
      <w:lvlText w:val=""/>
      <w:lvlJc w:val="left"/>
      <w:pPr>
        <w:ind w:left="2230" w:hanging="360"/>
      </w:pPr>
      <w:rPr>
        <w:rFonts w:ascii="Wingdings" w:hAnsi="Wingdings" w:hint="default"/>
      </w:rPr>
    </w:lvl>
    <w:lvl w:ilvl="3" w:tplc="340A0001" w:tentative="1">
      <w:start w:val="1"/>
      <w:numFmt w:val="bullet"/>
      <w:lvlText w:val=""/>
      <w:lvlJc w:val="left"/>
      <w:pPr>
        <w:ind w:left="2950" w:hanging="360"/>
      </w:pPr>
      <w:rPr>
        <w:rFonts w:ascii="Symbol" w:hAnsi="Symbol" w:hint="default"/>
      </w:rPr>
    </w:lvl>
    <w:lvl w:ilvl="4" w:tplc="340A0003" w:tentative="1">
      <w:start w:val="1"/>
      <w:numFmt w:val="bullet"/>
      <w:lvlText w:val="o"/>
      <w:lvlJc w:val="left"/>
      <w:pPr>
        <w:ind w:left="3670" w:hanging="360"/>
      </w:pPr>
      <w:rPr>
        <w:rFonts w:ascii="Courier New" w:hAnsi="Courier New" w:cs="Courier New" w:hint="default"/>
      </w:rPr>
    </w:lvl>
    <w:lvl w:ilvl="5" w:tplc="340A0005" w:tentative="1">
      <w:start w:val="1"/>
      <w:numFmt w:val="bullet"/>
      <w:lvlText w:val=""/>
      <w:lvlJc w:val="left"/>
      <w:pPr>
        <w:ind w:left="4390" w:hanging="360"/>
      </w:pPr>
      <w:rPr>
        <w:rFonts w:ascii="Wingdings" w:hAnsi="Wingdings" w:hint="default"/>
      </w:rPr>
    </w:lvl>
    <w:lvl w:ilvl="6" w:tplc="340A0001" w:tentative="1">
      <w:start w:val="1"/>
      <w:numFmt w:val="bullet"/>
      <w:lvlText w:val=""/>
      <w:lvlJc w:val="left"/>
      <w:pPr>
        <w:ind w:left="5110" w:hanging="360"/>
      </w:pPr>
      <w:rPr>
        <w:rFonts w:ascii="Symbol" w:hAnsi="Symbol" w:hint="default"/>
      </w:rPr>
    </w:lvl>
    <w:lvl w:ilvl="7" w:tplc="340A0003" w:tentative="1">
      <w:start w:val="1"/>
      <w:numFmt w:val="bullet"/>
      <w:lvlText w:val="o"/>
      <w:lvlJc w:val="left"/>
      <w:pPr>
        <w:ind w:left="5830" w:hanging="360"/>
      </w:pPr>
      <w:rPr>
        <w:rFonts w:ascii="Courier New" w:hAnsi="Courier New" w:cs="Courier New" w:hint="default"/>
      </w:rPr>
    </w:lvl>
    <w:lvl w:ilvl="8" w:tplc="340A0005" w:tentative="1">
      <w:start w:val="1"/>
      <w:numFmt w:val="bullet"/>
      <w:lvlText w:val=""/>
      <w:lvlJc w:val="left"/>
      <w:pPr>
        <w:ind w:left="6550" w:hanging="360"/>
      </w:pPr>
      <w:rPr>
        <w:rFonts w:ascii="Wingdings" w:hAnsi="Wingdings" w:hint="default"/>
      </w:rPr>
    </w:lvl>
  </w:abstractNum>
  <w:abstractNum w:abstractNumId="22" w15:restartNumberingAfterBreak="0">
    <w:nsid w:val="4DA31BF3"/>
    <w:multiLevelType w:val="hybridMultilevel"/>
    <w:tmpl w:val="D8B2D55A"/>
    <w:lvl w:ilvl="0" w:tplc="709EE4A6">
      <w:start w:val="1"/>
      <w:numFmt w:val="bullet"/>
      <w:lvlText w:val="•"/>
      <w:lvlJc w:val="left"/>
      <w:pPr>
        <w:tabs>
          <w:tab w:val="num" w:pos="720"/>
        </w:tabs>
        <w:ind w:left="720" w:hanging="360"/>
      </w:pPr>
      <w:rPr>
        <w:rFonts w:ascii="Times New Roman" w:hAnsi="Times New Roman" w:hint="default"/>
      </w:rPr>
    </w:lvl>
    <w:lvl w:ilvl="1" w:tplc="494C79FC" w:tentative="1">
      <w:start w:val="1"/>
      <w:numFmt w:val="bullet"/>
      <w:lvlText w:val="•"/>
      <w:lvlJc w:val="left"/>
      <w:pPr>
        <w:tabs>
          <w:tab w:val="num" w:pos="1440"/>
        </w:tabs>
        <w:ind w:left="1440" w:hanging="360"/>
      </w:pPr>
      <w:rPr>
        <w:rFonts w:ascii="Times New Roman" w:hAnsi="Times New Roman" w:hint="default"/>
      </w:rPr>
    </w:lvl>
    <w:lvl w:ilvl="2" w:tplc="57CEE52C" w:tentative="1">
      <w:start w:val="1"/>
      <w:numFmt w:val="bullet"/>
      <w:lvlText w:val="•"/>
      <w:lvlJc w:val="left"/>
      <w:pPr>
        <w:tabs>
          <w:tab w:val="num" w:pos="2160"/>
        </w:tabs>
        <w:ind w:left="2160" w:hanging="360"/>
      </w:pPr>
      <w:rPr>
        <w:rFonts w:ascii="Times New Roman" w:hAnsi="Times New Roman" w:hint="default"/>
      </w:rPr>
    </w:lvl>
    <w:lvl w:ilvl="3" w:tplc="69F8E71A" w:tentative="1">
      <w:start w:val="1"/>
      <w:numFmt w:val="bullet"/>
      <w:lvlText w:val="•"/>
      <w:lvlJc w:val="left"/>
      <w:pPr>
        <w:tabs>
          <w:tab w:val="num" w:pos="2880"/>
        </w:tabs>
        <w:ind w:left="2880" w:hanging="360"/>
      </w:pPr>
      <w:rPr>
        <w:rFonts w:ascii="Times New Roman" w:hAnsi="Times New Roman" w:hint="default"/>
      </w:rPr>
    </w:lvl>
    <w:lvl w:ilvl="4" w:tplc="88801A8E" w:tentative="1">
      <w:start w:val="1"/>
      <w:numFmt w:val="bullet"/>
      <w:lvlText w:val="•"/>
      <w:lvlJc w:val="left"/>
      <w:pPr>
        <w:tabs>
          <w:tab w:val="num" w:pos="3600"/>
        </w:tabs>
        <w:ind w:left="3600" w:hanging="360"/>
      </w:pPr>
      <w:rPr>
        <w:rFonts w:ascii="Times New Roman" w:hAnsi="Times New Roman" w:hint="default"/>
      </w:rPr>
    </w:lvl>
    <w:lvl w:ilvl="5" w:tplc="2B6E6720" w:tentative="1">
      <w:start w:val="1"/>
      <w:numFmt w:val="bullet"/>
      <w:lvlText w:val="•"/>
      <w:lvlJc w:val="left"/>
      <w:pPr>
        <w:tabs>
          <w:tab w:val="num" w:pos="4320"/>
        </w:tabs>
        <w:ind w:left="4320" w:hanging="360"/>
      </w:pPr>
      <w:rPr>
        <w:rFonts w:ascii="Times New Roman" w:hAnsi="Times New Roman" w:hint="default"/>
      </w:rPr>
    </w:lvl>
    <w:lvl w:ilvl="6" w:tplc="BDAE586A" w:tentative="1">
      <w:start w:val="1"/>
      <w:numFmt w:val="bullet"/>
      <w:lvlText w:val="•"/>
      <w:lvlJc w:val="left"/>
      <w:pPr>
        <w:tabs>
          <w:tab w:val="num" w:pos="5040"/>
        </w:tabs>
        <w:ind w:left="5040" w:hanging="360"/>
      </w:pPr>
      <w:rPr>
        <w:rFonts w:ascii="Times New Roman" w:hAnsi="Times New Roman" w:hint="default"/>
      </w:rPr>
    </w:lvl>
    <w:lvl w:ilvl="7" w:tplc="57C45514" w:tentative="1">
      <w:start w:val="1"/>
      <w:numFmt w:val="bullet"/>
      <w:lvlText w:val="•"/>
      <w:lvlJc w:val="left"/>
      <w:pPr>
        <w:tabs>
          <w:tab w:val="num" w:pos="5760"/>
        </w:tabs>
        <w:ind w:left="5760" w:hanging="360"/>
      </w:pPr>
      <w:rPr>
        <w:rFonts w:ascii="Times New Roman" w:hAnsi="Times New Roman" w:hint="default"/>
      </w:rPr>
    </w:lvl>
    <w:lvl w:ilvl="8" w:tplc="4032270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FAF2727"/>
    <w:multiLevelType w:val="hybridMultilevel"/>
    <w:tmpl w:val="0778C21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FDE301F"/>
    <w:multiLevelType w:val="hybridMultilevel"/>
    <w:tmpl w:val="C81EAD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86B5BC0"/>
    <w:multiLevelType w:val="hybridMultilevel"/>
    <w:tmpl w:val="23142C26"/>
    <w:lvl w:ilvl="0" w:tplc="340A0009">
      <w:start w:val="1"/>
      <w:numFmt w:val="bullet"/>
      <w:lvlText w:val=""/>
      <w:lvlJc w:val="left"/>
      <w:pPr>
        <w:ind w:left="1211" w:hanging="360"/>
      </w:pPr>
      <w:rPr>
        <w:rFonts w:ascii="Wingdings" w:hAnsi="Wingdings" w:hint="default"/>
      </w:rPr>
    </w:lvl>
    <w:lvl w:ilvl="1" w:tplc="340A0003" w:tentative="1">
      <w:start w:val="1"/>
      <w:numFmt w:val="bullet"/>
      <w:lvlText w:val="o"/>
      <w:lvlJc w:val="left"/>
      <w:pPr>
        <w:ind w:left="1931" w:hanging="360"/>
      </w:pPr>
      <w:rPr>
        <w:rFonts w:ascii="Courier New" w:hAnsi="Courier New" w:cs="Courier New" w:hint="default"/>
      </w:rPr>
    </w:lvl>
    <w:lvl w:ilvl="2" w:tplc="340A0005" w:tentative="1">
      <w:start w:val="1"/>
      <w:numFmt w:val="bullet"/>
      <w:lvlText w:val=""/>
      <w:lvlJc w:val="left"/>
      <w:pPr>
        <w:ind w:left="2651" w:hanging="360"/>
      </w:pPr>
      <w:rPr>
        <w:rFonts w:ascii="Wingdings" w:hAnsi="Wingdings" w:hint="default"/>
      </w:rPr>
    </w:lvl>
    <w:lvl w:ilvl="3" w:tplc="340A0001" w:tentative="1">
      <w:start w:val="1"/>
      <w:numFmt w:val="bullet"/>
      <w:lvlText w:val=""/>
      <w:lvlJc w:val="left"/>
      <w:pPr>
        <w:ind w:left="3371" w:hanging="360"/>
      </w:pPr>
      <w:rPr>
        <w:rFonts w:ascii="Symbol" w:hAnsi="Symbol" w:hint="default"/>
      </w:rPr>
    </w:lvl>
    <w:lvl w:ilvl="4" w:tplc="340A0003" w:tentative="1">
      <w:start w:val="1"/>
      <w:numFmt w:val="bullet"/>
      <w:lvlText w:val="o"/>
      <w:lvlJc w:val="left"/>
      <w:pPr>
        <w:ind w:left="4091" w:hanging="360"/>
      </w:pPr>
      <w:rPr>
        <w:rFonts w:ascii="Courier New" w:hAnsi="Courier New" w:cs="Courier New" w:hint="default"/>
      </w:rPr>
    </w:lvl>
    <w:lvl w:ilvl="5" w:tplc="340A0005" w:tentative="1">
      <w:start w:val="1"/>
      <w:numFmt w:val="bullet"/>
      <w:lvlText w:val=""/>
      <w:lvlJc w:val="left"/>
      <w:pPr>
        <w:ind w:left="4811" w:hanging="360"/>
      </w:pPr>
      <w:rPr>
        <w:rFonts w:ascii="Wingdings" w:hAnsi="Wingdings" w:hint="default"/>
      </w:rPr>
    </w:lvl>
    <w:lvl w:ilvl="6" w:tplc="340A0001" w:tentative="1">
      <w:start w:val="1"/>
      <w:numFmt w:val="bullet"/>
      <w:lvlText w:val=""/>
      <w:lvlJc w:val="left"/>
      <w:pPr>
        <w:ind w:left="5531" w:hanging="360"/>
      </w:pPr>
      <w:rPr>
        <w:rFonts w:ascii="Symbol" w:hAnsi="Symbol" w:hint="default"/>
      </w:rPr>
    </w:lvl>
    <w:lvl w:ilvl="7" w:tplc="340A0003" w:tentative="1">
      <w:start w:val="1"/>
      <w:numFmt w:val="bullet"/>
      <w:lvlText w:val="o"/>
      <w:lvlJc w:val="left"/>
      <w:pPr>
        <w:ind w:left="6251" w:hanging="360"/>
      </w:pPr>
      <w:rPr>
        <w:rFonts w:ascii="Courier New" w:hAnsi="Courier New" w:cs="Courier New" w:hint="default"/>
      </w:rPr>
    </w:lvl>
    <w:lvl w:ilvl="8" w:tplc="340A0005" w:tentative="1">
      <w:start w:val="1"/>
      <w:numFmt w:val="bullet"/>
      <w:lvlText w:val=""/>
      <w:lvlJc w:val="left"/>
      <w:pPr>
        <w:ind w:left="6971" w:hanging="360"/>
      </w:pPr>
      <w:rPr>
        <w:rFonts w:ascii="Wingdings" w:hAnsi="Wingdings" w:hint="default"/>
      </w:rPr>
    </w:lvl>
  </w:abstractNum>
  <w:abstractNum w:abstractNumId="26" w15:restartNumberingAfterBreak="0">
    <w:nsid w:val="592A70E8"/>
    <w:multiLevelType w:val="hybridMultilevel"/>
    <w:tmpl w:val="70D8AC0E"/>
    <w:lvl w:ilvl="0" w:tplc="340A0001">
      <w:start w:val="1"/>
      <w:numFmt w:val="bullet"/>
      <w:lvlText w:val=""/>
      <w:lvlJc w:val="left"/>
      <w:pPr>
        <w:ind w:left="785" w:hanging="360"/>
      </w:pPr>
      <w:rPr>
        <w:rFonts w:ascii="Symbol" w:hAnsi="Symbol" w:hint="default"/>
      </w:rPr>
    </w:lvl>
    <w:lvl w:ilvl="1" w:tplc="340A0003" w:tentative="1">
      <w:start w:val="1"/>
      <w:numFmt w:val="bullet"/>
      <w:lvlText w:val="o"/>
      <w:lvlJc w:val="left"/>
      <w:pPr>
        <w:ind w:left="1505" w:hanging="360"/>
      </w:pPr>
      <w:rPr>
        <w:rFonts w:ascii="Courier New" w:hAnsi="Courier New" w:cs="Courier New" w:hint="default"/>
      </w:rPr>
    </w:lvl>
    <w:lvl w:ilvl="2" w:tplc="340A0005" w:tentative="1">
      <w:start w:val="1"/>
      <w:numFmt w:val="bullet"/>
      <w:lvlText w:val=""/>
      <w:lvlJc w:val="left"/>
      <w:pPr>
        <w:ind w:left="2225" w:hanging="360"/>
      </w:pPr>
      <w:rPr>
        <w:rFonts w:ascii="Wingdings" w:hAnsi="Wingdings" w:hint="default"/>
      </w:rPr>
    </w:lvl>
    <w:lvl w:ilvl="3" w:tplc="340A0001" w:tentative="1">
      <w:start w:val="1"/>
      <w:numFmt w:val="bullet"/>
      <w:lvlText w:val=""/>
      <w:lvlJc w:val="left"/>
      <w:pPr>
        <w:ind w:left="2945" w:hanging="360"/>
      </w:pPr>
      <w:rPr>
        <w:rFonts w:ascii="Symbol" w:hAnsi="Symbol" w:hint="default"/>
      </w:rPr>
    </w:lvl>
    <w:lvl w:ilvl="4" w:tplc="340A0003" w:tentative="1">
      <w:start w:val="1"/>
      <w:numFmt w:val="bullet"/>
      <w:lvlText w:val="o"/>
      <w:lvlJc w:val="left"/>
      <w:pPr>
        <w:ind w:left="3665" w:hanging="360"/>
      </w:pPr>
      <w:rPr>
        <w:rFonts w:ascii="Courier New" w:hAnsi="Courier New" w:cs="Courier New" w:hint="default"/>
      </w:rPr>
    </w:lvl>
    <w:lvl w:ilvl="5" w:tplc="340A0005" w:tentative="1">
      <w:start w:val="1"/>
      <w:numFmt w:val="bullet"/>
      <w:lvlText w:val=""/>
      <w:lvlJc w:val="left"/>
      <w:pPr>
        <w:ind w:left="4385" w:hanging="360"/>
      </w:pPr>
      <w:rPr>
        <w:rFonts w:ascii="Wingdings" w:hAnsi="Wingdings" w:hint="default"/>
      </w:rPr>
    </w:lvl>
    <w:lvl w:ilvl="6" w:tplc="340A0001" w:tentative="1">
      <w:start w:val="1"/>
      <w:numFmt w:val="bullet"/>
      <w:lvlText w:val=""/>
      <w:lvlJc w:val="left"/>
      <w:pPr>
        <w:ind w:left="5105" w:hanging="360"/>
      </w:pPr>
      <w:rPr>
        <w:rFonts w:ascii="Symbol" w:hAnsi="Symbol" w:hint="default"/>
      </w:rPr>
    </w:lvl>
    <w:lvl w:ilvl="7" w:tplc="340A0003" w:tentative="1">
      <w:start w:val="1"/>
      <w:numFmt w:val="bullet"/>
      <w:lvlText w:val="o"/>
      <w:lvlJc w:val="left"/>
      <w:pPr>
        <w:ind w:left="5825" w:hanging="360"/>
      </w:pPr>
      <w:rPr>
        <w:rFonts w:ascii="Courier New" w:hAnsi="Courier New" w:cs="Courier New" w:hint="default"/>
      </w:rPr>
    </w:lvl>
    <w:lvl w:ilvl="8" w:tplc="340A0005" w:tentative="1">
      <w:start w:val="1"/>
      <w:numFmt w:val="bullet"/>
      <w:lvlText w:val=""/>
      <w:lvlJc w:val="left"/>
      <w:pPr>
        <w:ind w:left="6545" w:hanging="360"/>
      </w:pPr>
      <w:rPr>
        <w:rFonts w:ascii="Wingdings" w:hAnsi="Wingdings" w:hint="default"/>
      </w:rPr>
    </w:lvl>
  </w:abstractNum>
  <w:abstractNum w:abstractNumId="27" w15:restartNumberingAfterBreak="0">
    <w:nsid w:val="5A801881"/>
    <w:multiLevelType w:val="hybridMultilevel"/>
    <w:tmpl w:val="A84042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AA07F70"/>
    <w:multiLevelType w:val="hybridMultilevel"/>
    <w:tmpl w:val="8CB47DD0"/>
    <w:lvl w:ilvl="0" w:tplc="1DB4CC14">
      <w:start w:val="1"/>
      <w:numFmt w:val="bullet"/>
      <w:lvlText w:val="•"/>
      <w:lvlJc w:val="left"/>
      <w:pPr>
        <w:tabs>
          <w:tab w:val="num" w:pos="720"/>
        </w:tabs>
        <w:ind w:left="720" w:hanging="360"/>
      </w:pPr>
      <w:rPr>
        <w:rFonts w:ascii="Times New Roman" w:hAnsi="Times New Roman" w:hint="default"/>
      </w:rPr>
    </w:lvl>
    <w:lvl w:ilvl="1" w:tplc="ACE2EEDA" w:tentative="1">
      <w:start w:val="1"/>
      <w:numFmt w:val="bullet"/>
      <w:lvlText w:val="•"/>
      <w:lvlJc w:val="left"/>
      <w:pPr>
        <w:tabs>
          <w:tab w:val="num" w:pos="1440"/>
        </w:tabs>
        <w:ind w:left="1440" w:hanging="360"/>
      </w:pPr>
      <w:rPr>
        <w:rFonts w:ascii="Times New Roman" w:hAnsi="Times New Roman" w:hint="default"/>
      </w:rPr>
    </w:lvl>
    <w:lvl w:ilvl="2" w:tplc="CE2AA480" w:tentative="1">
      <w:start w:val="1"/>
      <w:numFmt w:val="bullet"/>
      <w:lvlText w:val="•"/>
      <w:lvlJc w:val="left"/>
      <w:pPr>
        <w:tabs>
          <w:tab w:val="num" w:pos="2160"/>
        </w:tabs>
        <w:ind w:left="2160" w:hanging="360"/>
      </w:pPr>
      <w:rPr>
        <w:rFonts w:ascii="Times New Roman" w:hAnsi="Times New Roman" w:hint="default"/>
      </w:rPr>
    </w:lvl>
    <w:lvl w:ilvl="3" w:tplc="441E8A78" w:tentative="1">
      <w:start w:val="1"/>
      <w:numFmt w:val="bullet"/>
      <w:lvlText w:val="•"/>
      <w:lvlJc w:val="left"/>
      <w:pPr>
        <w:tabs>
          <w:tab w:val="num" w:pos="2880"/>
        </w:tabs>
        <w:ind w:left="2880" w:hanging="360"/>
      </w:pPr>
      <w:rPr>
        <w:rFonts w:ascii="Times New Roman" w:hAnsi="Times New Roman" w:hint="default"/>
      </w:rPr>
    </w:lvl>
    <w:lvl w:ilvl="4" w:tplc="A17E0406" w:tentative="1">
      <w:start w:val="1"/>
      <w:numFmt w:val="bullet"/>
      <w:lvlText w:val="•"/>
      <w:lvlJc w:val="left"/>
      <w:pPr>
        <w:tabs>
          <w:tab w:val="num" w:pos="3600"/>
        </w:tabs>
        <w:ind w:left="3600" w:hanging="360"/>
      </w:pPr>
      <w:rPr>
        <w:rFonts w:ascii="Times New Roman" w:hAnsi="Times New Roman" w:hint="default"/>
      </w:rPr>
    </w:lvl>
    <w:lvl w:ilvl="5" w:tplc="9248707A" w:tentative="1">
      <w:start w:val="1"/>
      <w:numFmt w:val="bullet"/>
      <w:lvlText w:val="•"/>
      <w:lvlJc w:val="left"/>
      <w:pPr>
        <w:tabs>
          <w:tab w:val="num" w:pos="4320"/>
        </w:tabs>
        <w:ind w:left="4320" w:hanging="360"/>
      </w:pPr>
      <w:rPr>
        <w:rFonts w:ascii="Times New Roman" w:hAnsi="Times New Roman" w:hint="default"/>
      </w:rPr>
    </w:lvl>
    <w:lvl w:ilvl="6" w:tplc="5B30C502" w:tentative="1">
      <w:start w:val="1"/>
      <w:numFmt w:val="bullet"/>
      <w:lvlText w:val="•"/>
      <w:lvlJc w:val="left"/>
      <w:pPr>
        <w:tabs>
          <w:tab w:val="num" w:pos="5040"/>
        </w:tabs>
        <w:ind w:left="5040" w:hanging="360"/>
      </w:pPr>
      <w:rPr>
        <w:rFonts w:ascii="Times New Roman" w:hAnsi="Times New Roman" w:hint="default"/>
      </w:rPr>
    </w:lvl>
    <w:lvl w:ilvl="7" w:tplc="7ECCFC42" w:tentative="1">
      <w:start w:val="1"/>
      <w:numFmt w:val="bullet"/>
      <w:lvlText w:val="•"/>
      <w:lvlJc w:val="left"/>
      <w:pPr>
        <w:tabs>
          <w:tab w:val="num" w:pos="5760"/>
        </w:tabs>
        <w:ind w:left="5760" w:hanging="360"/>
      </w:pPr>
      <w:rPr>
        <w:rFonts w:ascii="Times New Roman" w:hAnsi="Times New Roman" w:hint="default"/>
      </w:rPr>
    </w:lvl>
    <w:lvl w:ilvl="8" w:tplc="F758840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0684FDA"/>
    <w:multiLevelType w:val="hybridMultilevel"/>
    <w:tmpl w:val="68BA2822"/>
    <w:lvl w:ilvl="0" w:tplc="17A21FB2">
      <w:start w:val="1"/>
      <w:numFmt w:val="bullet"/>
      <w:lvlText w:val="•"/>
      <w:lvlJc w:val="left"/>
      <w:pPr>
        <w:tabs>
          <w:tab w:val="num" w:pos="720"/>
        </w:tabs>
        <w:ind w:left="720" w:hanging="360"/>
      </w:pPr>
      <w:rPr>
        <w:rFonts w:ascii="Times New Roman" w:hAnsi="Times New Roman" w:hint="default"/>
      </w:rPr>
    </w:lvl>
    <w:lvl w:ilvl="1" w:tplc="6A6C477C" w:tentative="1">
      <w:start w:val="1"/>
      <w:numFmt w:val="bullet"/>
      <w:lvlText w:val="•"/>
      <w:lvlJc w:val="left"/>
      <w:pPr>
        <w:tabs>
          <w:tab w:val="num" w:pos="1440"/>
        </w:tabs>
        <w:ind w:left="1440" w:hanging="360"/>
      </w:pPr>
      <w:rPr>
        <w:rFonts w:ascii="Times New Roman" w:hAnsi="Times New Roman" w:hint="default"/>
      </w:rPr>
    </w:lvl>
    <w:lvl w:ilvl="2" w:tplc="E5023B30" w:tentative="1">
      <w:start w:val="1"/>
      <w:numFmt w:val="bullet"/>
      <w:lvlText w:val="•"/>
      <w:lvlJc w:val="left"/>
      <w:pPr>
        <w:tabs>
          <w:tab w:val="num" w:pos="2160"/>
        </w:tabs>
        <w:ind w:left="2160" w:hanging="360"/>
      </w:pPr>
      <w:rPr>
        <w:rFonts w:ascii="Times New Roman" w:hAnsi="Times New Roman" w:hint="default"/>
      </w:rPr>
    </w:lvl>
    <w:lvl w:ilvl="3" w:tplc="0FC8B372" w:tentative="1">
      <w:start w:val="1"/>
      <w:numFmt w:val="bullet"/>
      <w:lvlText w:val="•"/>
      <w:lvlJc w:val="left"/>
      <w:pPr>
        <w:tabs>
          <w:tab w:val="num" w:pos="2880"/>
        </w:tabs>
        <w:ind w:left="2880" w:hanging="360"/>
      </w:pPr>
      <w:rPr>
        <w:rFonts w:ascii="Times New Roman" w:hAnsi="Times New Roman" w:hint="default"/>
      </w:rPr>
    </w:lvl>
    <w:lvl w:ilvl="4" w:tplc="93826E6E" w:tentative="1">
      <w:start w:val="1"/>
      <w:numFmt w:val="bullet"/>
      <w:lvlText w:val="•"/>
      <w:lvlJc w:val="left"/>
      <w:pPr>
        <w:tabs>
          <w:tab w:val="num" w:pos="3600"/>
        </w:tabs>
        <w:ind w:left="3600" w:hanging="360"/>
      </w:pPr>
      <w:rPr>
        <w:rFonts w:ascii="Times New Roman" w:hAnsi="Times New Roman" w:hint="default"/>
      </w:rPr>
    </w:lvl>
    <w:lvl w:ilvl="5" w:tplc="EADEDFC2" w:tentative="1">
      <w:start w:val="1"/>
      <w:numFmt w:val="bullet"/>
      <w:lvlText w:val="•"/>
      <w:lvlJc w:val="left"/>
      <w:pPr>
        <w:tabs>
          <w:tab w:val="num" w:pos="4320"/>
        </w:tabs>
        <w:ind w:left="4320" w:hanging="360"/>
      </w:pPr>
      <w:rPr>
        <w:rFonts w:ascii="Times New Roman" w:hAnsi="Times New Roman" w:hint="default"/>
      </w:rPr>
    </w:lvl>
    <w:lvl w:ilvl="6" w:tplc="90987EF8" w:tentative="1">
      <w:start w:val="1"/>
      <w:numFmt w:val="bullet"/>
      <w:lvlText w:val="•"/>
      <w:lvlJc w:val="left"/>
      <w:pPr>
        <w:tabs>
          <w:tab w:val="num" w:pos="5040"/>
        </w:tabs>
        <w:ind w:left="5040" w:hanging="360"/>
      </w:pPr>
      <w:rPr>
        <w:rFonts w:ascii="Times New Roman" w:hAnsi="Times New Roman" w:hint="default"/>
      </w:rPr>
    </w:lvl>
    <w:lvl w:ilvl="7" w:tplc="770684E0" w:tentative="1">
      <w:start w:val="1"/>
      <w:numFmt w:val="bullet"/>
      <w:lvlText w:val="•"/>
      <w:lvlJc w:val="left"/>
      <w:pPr>
        <w:tabs>
          <w:tab w:val="num" w:pos="5760"/>
        </w:tabs>
        <w:ind w:left="5760" w:hanging="360"/>
      </w:pPr>
      <w:rPr>
        <w:rFonts w:ascii="Times New Roman" w:hAnsi="Times New Roman" w:hint="default"/>
      </w:rPr>
    </w:lvl>
    <w:lvl w:ilvl="8" w:tplc="E6CA54A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1CD3812"/>
    <w:multiLevelType w:val="hybridMultilevel"/>
    <w:tmpl w:val="936074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294218A"/>
    <w:multiLevelType w:val="hybridMultilevel"/>
    <w:tmpl w:val="C024BC52"/>
    <w:lvl w:ilvl="0" w:tplc="3F7856D4">
      <w:start w:val="1"/>
      <w:numFmt w:val="bullet"/>
      <w:lvlText w:val="•"/>
      <w:lvlJc w:val="left"/>
      <w:pPr>
        <w:tabs>
          <w:tab w:val="num" w:pos="720"/>
        </w:tabs>
        <w:ind w:left="720" w:hanging="360"/>
      </w:pPr>
      <w:rPr>
        <w:rFonts w:ascii="Times New Roman" w:hAnsi="Times New Roman" w:hint="default"/>
      </w:rPr>
    </w:lvl>
    <w:lvl w:ilvl="1" w:tplc="72AE1E24" w:tentative="1">
      <w:start w:val="1"/>
      <w:numFmt w:val="bullet"/>
      <w:lvlText w:val="•"/>
      <w:lvlJc w:val="left"/>
      <w:pPr>
        <w:tabs>
          <w:tab w:val="num" w:pos="1440"/>
        </w:tabs>
        <w:ind w:left="1440" w:hanging="360"/>
      </w:pPr>
      <w:rPr>
        <w:rFonts w:ascii="Times New Roman" w:hAnsi="Times New Roman" w:hint="default"/>
      </w:rPr>
    </w:lvl>
    <w:lvl w:ilvl="2" w:tplc="C08EA194" w:tentative="1">
      <w:start w:val="1"/>
      <w:numFmt w:val="bullet"/>
      <w:lvlText w:val="•"/>
      <w:lvlJc w:val="left"/>
      <w:pPr>
        <w:tabs>
          <w:tab w:val="num" w:pos="2160"/>
        </w:tabs>
        <w:ind w:left="2160" w:hanging="360"/>
      </w:pPr>
      <w:rPr>
        <w:rFonts w:ascii="Times New Roman" w:hAnsi="Times New Roman" w:hint="default"/>
      </w:rPr>
    </w:lvl>
    <w:lvl w:ilvl="3" w:tplc="5AFA7EBE" w:tentative="1">
      <w:start w:val="1"/>
      <w:numFmt w:val="bullet"/>
      <w:lvlText w:val="•"/>
      <w:lvlJc w:val="left"/>
      <w:pPr>
        <w:tabs>
          <w:tab w:val="num" w:pos="2880"/>
        </w:tabs>
        <w:ind w:left="2880" w:hanging="360"/>
      </w:pPr>
      <w:rPr>
        <w:rFonts w:ascii="Times New Roman" w:hAnsi="Times New Roman" w:hint="default"/>
      </w:rPr>
    </w:lvl>
    <w:lvl w:ilvl="4" w:tplc="B594761A" w:tentative="1">
      <w:start w:val="1"/>
      <w:numFmt w:val="bullet"/>
      <w:lvlText w:val="•"/>
      <w:lvlJc w:val="left"/>
      <w:pPr>
        <w:tabs>
          <w:tab w:val="num" w:pos="3600"/>
        </w:tabs>
        <w:ind w:left="3600" w:hanging="360"/>
      </w:pPr>
      <w:rPr>
        <w:rFonts w:ascii="Times New Roman" w:hAnsi="Times New Roman" w:hint="default"/>
      </w:rPr>
    </w:lvl>
    <w:lvl w:ilvl="5" w:tplc="5F1E88D4" w:tentative="1">
      <w:start w:val="1"/>
      <w:numFmt w:val="bullet"/>
      <w:lvlText w:val="•"/>
      <w:lvlJc w:val="left"/>
      <w:pPr>
        <w:tabs>
          <w:tab w:val="num" w:pos="4320"/>
        </w:tabs>
        <w:ind w:left="4320" w:hanging="360"/>
      </w:pPr>
      <w:rPr>
        <w:rFonts w:ascii="Times New Roman" w:hAnsi="Times New Roman" w:hint="default"/>
      </w:rPr>
    </w:lvl>
    <w:lvl w:ilvl="6" w:tplc="A6941756" w:tentative="1">
      <w:start w:val="1"/>
      <w:numFmt w:val="bullet"/>
      <w:lvlText w:val="•"/>
      <w:lvlJc w:val="left"/>
      <w:pPr>
        <w:tabs>
          <w:tab w:val="num" w:pos="5040"/>
        </w:tabs>
        <w:ind w:left="5040" w:hanging="360"/>
      </w:pPr>
      <w:rPr>
        <w:rFonts w:ascii="Times New Roman" w:hAnsi="Times New Roman" w:hint="default"/>
      </w:rPr>
    </w:lvl>
    <w:lvl w:ilvl="7" w:tplc="B65EB8E8" w:tentative="1">
      <w:start w:val="1"/>
      <w:numFmt w:val="bullet"/>
      <w:lvlText w:val="•"/>
      <w:lvlJc w:val="left"/>
      <w:pPr>
        <w:tabs>
          <w:tab w:val="num" w:pos="5760"/>
        </w:tabs>
        <w:ind w:left="5760" w:hanging="360"/>
      </w:pPr>
      <w:rPr>
        <w:rFonts w:ascii="Times New Roman" w:hAnsi="Times New Roman" w:hint="default"/>
      </w:rPr>
    </w:lvl>
    <w:lvl w:ilvl="8" w:tplc="55540B50"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3951648"/>
    <w:multiLevelType w:val="hybridMultilevel"/>
    <w:tmpl w:val="16AC195A"/>
    <w:lvl w:ilvl="0" w:tplc="0C86C16A">
      <w:start w:val="1"/>
      <w:numFmt w:val="bullet"/>
      <w:lvlText w:val="•"/>
      <w:lvlJc w:val="left"/>
      <w:pPr>
        <w:tabs>
          <w:tab w:val="num" w:pos="720"/>
        </w:tabs>
        <w:ind w:left="720" w:hanging="360"/>
      </w:pPr>
      <w:rPr>
        <w:rFonts w:ascii="Times New Roman" w:hAnsi="Times New Roman" w:hint="default"/>
      </w:rPr>
    </w:lvl>
    <w:lvl w:ilvl="1" w:tplc="99F03098" w:tentative="1">
      <w:start w:val="1"/>
      <w:numFmt w:val="bullet"/>
      <w:lvlText w:val="•"/>
      <w:lvlJc w:val="left"/>
      <w:pPr>
        <w:tabs>
          <w:tab w:val="num" w:pos="1440"/>
        </w:tabs>
        <w:ind w:left="1440" w:hanging="360"/>
      </w:pPr>
      <w:rPr>
        <w:rFonts w:ascii="Times New Roman" w:hAnsi="Times New Roman" w:hint="default"/>
      </w:rPr>
    </w:lvl>
    <w:lvl w:ilvl="2" w:tplc="95904214" w:tentative="1">
      <w:start w:val="1"/>
      <w:numFmt w:val="bullet"/>
      <w:lvlText w:val="•"/>
      <w:lvlJc w:val="left"/>
      <w:pPr>
        <w:tabs>
          <w:tab w:val="num" w:pos="2160"/>
        </w:tabs>
        <w:ind w:left="2160" w:hanging="360"/>
      </w:pPr>
      <w:rPr>
        <w:rFonts w:ascii="Times New Roman" w:hAnsi="Times New Roman" w:hint="default"/>
      </w:rPr>
    </w:lvl>
    <w:lvl w:ilvl="3" w:tplc="50D8E920" w:tentative="1">
      <w:start w:val="1"/>
      <w:numFmt w:val="bullet"/>
      <w:lvlText w:val="•"/>
      <w:lvlJc w:val="left"/>
      <w:pPr>
        <w:tabs>
          <w:tab w:val="num" w:pos="2880"/>
        </w:tabs>
        <w:ind w:left="2880" w:hanging="360"/>
      </w:pPr>
      <w:rPr>
        <w:rFonts w:ascii="Times New Roman" w:hAnsi="Times New Roman" w:hint="default"/>
      </w:rPr>
    </w:lvl>
    <w:lvl w:ilvl="4" w:tplc="0AE44FB2" w:tentative="1">
      <w:start w:val="1"/>
      <w:numFmt w:val="bullet"/>
      <w:lvlText w:val="•"/>
      <w:lvlJc w:val="left"/>
      <w:pPr>
        <w:tabs>
          <w:tab w:val="num" w:pos="3600"/>
        </w:tabs>
        <w:ind w:left="3600" w:hanging="360"/>
      </w:pPr>
      <w:rPr>
        <w:rFonts w:ascii="Times New Roman" w:hAnsi="Times New Roman" w:hint="default"/>
      </w:rPr>
    </w:lvl>
    <w:lvl w:ilvl="5" w:tplc="D136B8F4" w:tentative="1">
      <w:start w:val="1"/>
      <w:numFmt w:val="bullet"/>
      <w:lvlText w:val="•"/>
      <w:lvlJc w:val="left"/>
      <w:pPr>
        <w:tabs>
          <w:tab w:val="num" w:pos="4320"/>
        </w:tabs>
        <w:ind w:left="4320" w:hanging="360"/>
      </w:pPr>
      <w:rPr>
        <w:rFonts w:ascii="Times New Roman" w:hAnsi="Times New Roman" w:hint="default"/>
      </w:rPr>
    </w:lvl>
    <w:lvl w:ilvl="6" w:tplc="027477A2" w:tentative="1">
      <w:start w:val="1"/>
      <w:numFmt w:val="bullet"/>
      <w:lvlText w:val="•"/>
      <w:lvlJc w:val="left"/>
      <w:pPr>
        <w:tabs>
          <w:tab w:val="num" w:pos="5040"/>
        </w:tabs>
        <w:ind w:left="5040" w:hanging="360"/>
      </w:pPr>
      <w:rPr>
        <w:rFonts w:ascii="Times New Roman" w:hAnsi="Times New Roman" w:hint="default"/>
      </w:rPr>
    </w:lvl>
    <w:lvl w:ilvl="7" w:tplc="19449398" w:tentative="1">
      <w:start w:val="1"/>
      <w:numFmt w:val="bullet"/>
      <w:lvlText w:val="•"/>
      <w:lvlJc w:val="left"/>
      <w:pPr>
        <w:tabs>
          <w:tab w:val="num" w:pos="5760"/>
        </w:tabs>
        <w:ind w:left="5760" w:hanging="360"/>
      </w:pPr>
      <w:rPr>
        <w:rFonts w:ascii="Times New Roman" w:hAnsi="Times New Roman" w:hint="default"/>
      </w:rPr>
    </w:lvl>
    <w:lvl w:ilvl="8" w:tplc="C4322F4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5280031"/>
    <w:multiLevelType w:val="hybridMultilevel"/>
    <w:tmpl w:val="0ECE64BE"/>
    <w:lvl w:ilvl="0" w:tplc="313E69CC">
      <w:start w:val="1"/>
      <w:numFmt w:val="bullet"/>
      <w:lvlText w:val="•"/>
      <w:lvlJc w:val="left"/>
      <w:pPr>
        <w:tabs>
          <w:tab w:val="num" w:pos="720"/>
        </w:tabs>
        <w:ind w:left="720" w:hanging="360"/>
      </w:pPr>
      <w:rPr>
        <w:rFonts w:ascii="Times New Roman" w:hAnsi="Times New Roman" w:hint="default"/>
      </w:rPr>
    </w:lvl>
    <w:lvl w:ilvl="1" w:tplc="18E452BE" w:tentative="1">
      <w:start w:val="1"/>
      <w:numFmt w:val="bullet"/>
      <w:lvlText w:val="•"/>
      <w:lvlJc w:val="left"/>
      <w:pPr>
        <w:tabs>
          <w:tab w:val="num" w:pos="1440"/>
        </w:tabs>
        <w:ind w:left="1440" w:hanging="360"/>
      </w:pPr>
      <w:rPr>
        <w:rFonts w:ascii="Times New Roman" w:hAnsi="Times New Roman" w:hint="default"/>
      </w:rPr>
    </w:lvl>
    <w:lvl w:ilvl="2" w:tplc="AF96A9FE" w:tentative="1">
      <w:start w:val="1"/>
      <w:numFmt w:val="bullet"/>
      <w:lvlText w:val="•"/>
      <w:lvlJc w:val="left"/>
      <w:pPr>
        <w:tabs>
          <w:tab w:val="num" w:pos="2160"/>
        </w:tabs>
        <w:ind w:left="2160" w:hanging="360"/>
      </w:pPr>
      <w:rPr>
        <w:rFonts w:ascii="Times New Roman" w:hAnsi="Times New Roman" w:hint="default"/>
      </w:rPr>
    </w:lvl>
    <w:lvl w:ilvl="3" w:tplc="FE7C926E" w:tentative="1">
      <w:start w:val="1"/>
      <w:numFmt w:val="bullet"/>
      <w:lvlText w:val="•"/>
      <w:lvlJc w:val="left"/>
      <w:pPr>
        <w:tabs>
          <w:tab w:val="num" w:pos="2880"/>
        </w:tabs>
        <w:ind w:left="2880" w:hanging="360"/>
      </w:pPr>
      <w:rPr>
        <w:rFonts w:ascii="Times New Roman" w:hAnsi="Times New Roman" w:hint="default"/>
      </w:rPr>
    </w:lvl>
    <w:lvl w:ilvl="4" w:tplc="0448AB56" w:tentative="1">
      <w:start w:val="1"/>
      <w:numFmt w:val="bullet"/>
      <w:lvlText w:val="•"/>
      <w:lvlJc w:val="left"/>
      <w:pPr>
        <w:tabs>
          <w:tab w:val="num" w:pos="3600"/>
        </w:tabs>
        <w:ind w:left="3600" w:hanging="360"/>
      </w:pPr>
      <w:rPr>
        <w:rFonts w:ascii="Times New Roman" w:hAnsi="Times New Roman" w:hint="default"/>
      </w:rPr>
    </w:lvl>
    <w:lvl w:ilvl="5" w:tplc="9A02B030" w:tentative="1">
      <w:start w:val="1"/>
      <w:numFmt w:val="bullet"/>
      <w:lvlText w:val="•"/>
      <w:lvlJc w:val="left"/>
      <w:pPr>
        <w:tabs>
          <w:tab w:val="num" w:pos="4320"/>
        </w:tabs>
        <w:ind w:left="4320" w:hanging="360"/>
      </w:pPr>
      <w:rPr>
        <w:rFonts w:ascii="Times New Roman" w:hAnsi="Times New Roman" w:hint="default"/>
      </w:rPr>
    </w:lvl>
    <w:lvl w:ilvl="6" w:tplc="C6C4CFE2" w:tentative="1">
      <w:start w:val="1"/>
      <w:numFmt w:val="bullet"/>
      <w:lvlText w:val="•"/>
      <w:lvlJc w:val="left"/>
      <w:pPr>
        <w:tabs>
          <w:tab w:val="num" w:pos="5040"/>
        </w:tabs>
        <w:ind w:left="5040" w:hanging="360"/>
      </w:pPr>
      <w:rPr>
        <w:rFonts w:ascii="Times New Roman" w:hAnsi="Times New Roman" w:hint="default"/>
      </w:rPr>
    </w:lvl>
    <w:lvl w:ilvl="7" w:tplc="BBCAE02A" w:tentative="1">
      <w:start w:val="1"/>
      <w:numFmt w:val="bullet"/>
      <w:lvlText w:val="•"/>
      <w:lvlJc w:val="left"/>
      <w:pPr>
        <w:tabs>
          <w:tab w:val="num" w:pos="5760"/>
        </w:tabs>
        <w:ind w:left="5760" w:hanging="360"/>
      </w:pPr>
      <w:rPr>
        <w:rFonts w:ascii="Times New Roman" w:hAnsi="Times New Roman" w:hint="default"/>
      </w:rPr>
    </w:lvl>
    <w:lvl w:ilvl="8" w:tplc="460A7E4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5CC1411"/>
    <w:multiLevelType w:val="hybridMultilevel"/>
    <w:tmpl w:val="04545188"/>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66866CB7"/>
    <w:multiLevelType w:val="hybridMultilevel"/>
    <w:tmpl w:val="CB40D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2FC7E12"/>
    <w:multiLevelType w:val="hybridMultilevel"/>
    <w:tmpl w:val="D6DEBC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41B747B"/>
    <w:multiLevelType w:val="hybridMultilevel"/>
    <w:tmpl w:val="0388D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AF3F9C"/>
    <w:multiLevelType w:val="hybridMultilevel"/>
    <w:tmpl w:val="1324AA5C"/>
    <w:lvl w:ilvl="0" w:tplc="FC4EEED4">
      <w:start w:val="1"/>
      <w:numFmt w:val="bullet"/>
      <w:lvlText w:val="•"/>
      <w:lvlJc w:val="left"/>
      <w:pPr>
        <w:tabs>
          <w:tab w:val="num" w:pos="720"/>
        </w:tabs>
        <w:ind w:left="720" w:hanging="360"/>
      </w:pPr>
      <w:rPr>
        <w:rFonts w:ascii="Arial" w:hAnsi="Arial" w:hint="default"/>
      </w:rPr>
    </w:lvl>
    <w:lvl w:ilvl="1" w:tplc="F1ACED32" w:tentative="1">
      <w:start w:val="1"/>
      <w:numFmt w:val="bullet"/>
      <w:lvlText w:val="•"/>
      <w:lvlJc w:val="left"/>
      <w:pPr>
        <w:tabs>
          <w:tab w:val="num" w:pos="1440"/>
        </w:tabs>
        <w:ind w:left="1440" w:hanging="360"/>
      </w:pPr>
      <w:rPr>
        <w:rFonts w:ascii="Arial" w:hAnsi="Arial" w:hint="default"/>
      </w:rPr>
    </w:lvl>
    <w:lvl w:ilvl="2" w:tplc="23248B06" w:tentative="1">
      <w:start w:val="1"/>
      <w:numFmt w:val="bullet"/>
      <w:lvlText w:val="•"/>
      <w:lvlJc w:val="left"/>
      <w:pPr>
        <w:tabs>
          <w:tab w:val="num" w:pos="2160"/>
        </w:tabs>
        <w:ind w:left="2160" w:hanging="360"/>
      </w:pPr>
      <w:rPr>
        <w:rFonts w:ascii="Arial" w:hAnsi="Arial" w:hint="default"/>
      </w:rPr>
    </w:lvl>
    <w:lvl w:ilvl="3" w:tplc="F6DC0F44" w:tentative="1">
      <w:start w:val="1"/>
      <w:numFmt w:val="bullet"/>
      <w:lvlText w:val="•"/>
      <w:lvlJc w:val="left"/>
      <w:pPr>
        <w:tabs>
          <w:tab w:val="num" w:pos="2880"/>
        </w:tabs>
        <w:ind w:left="2880" w:hanging="360"/>
      </w:pPr>
      <w:rPr>
        <w:rFonts w:ascii="Arial" w:hAnsi="Arial" w:hint="default"/>
      </w:rPr>
    </w:lvl>
    <w:lvl w:ilvl="4" w:tplc="0D14252C" w:tentative="1">
      <w:start w:val="1"/>
      <w:numFmt w:val="bullet"/>
      <w:lvlText w:val="•"/>
      <w:lvlJc w:val="left"/>
      <w:pPr>
        <w:tabs>
          <w:tab w:val="num" w:pos="3600"/>
        </w:tabs>
        <w:ind w:left="3600" w:hanging="360"/>
      </w:pPr>
      <w:rPr>
        <w:rFonts w:ascii="Arial" w:hAnsi="Arial" w:hint="default"/>
      </w:rPr>
    </w:lvl>
    <w:lvl w:ilvl="5" w:tplc="5F849FD4" w:tentative="1">
      <w:start w:val="1"/>
      <w:numFmt w:val="bullet"/>
      <w:lvlText w:val="•"/>
      <w:lvlJc w:val="left"/>
      <w:pPr>
        <w:tabs>
          <w:tab w:val="num" w:pos="4320"/>
        </w:tabs>
        <w:ind w:left="4320" w:hanging="360"/>
      </w:pPr>
      <w:rPr>
        <w:rFonts w:ascii="Arial" w:hAnsi="Arial" w:hint="default"/>
      </w:rPr>
    </w:lvl>
    <w:lvl w:ilvl="6" w:tplc="FC8E8752" w:tentative="1">
      <w:start w:val="1"/>
      <w:numFmt w:val="bullet"/>
      <w:lvlText w:val="•"/>
      <w:lvlJc w:val="left"/>
      <w:pPr>
        <w:tabs>
          <w:tab w:val="num" w:pos="5040"/>
        </w:tabs>
        <w:ind w:left="5040" w:hanging="360"/>
      </w:pPr>
      <w:rPr>
        <w:rFonts w:ascii="Arial" w:hAnsi="Arial" w:hint="default"/>
      </w:rPr>
    </w:lvl>
    <w:lvl w:ilvl="7" w:tplc="CE8EB26C" w:tentative="1">
      <w:start w:val="1"/>
      <w:numFmt w:val="bullet"/>
      <w:lvlText w:val="•"/>
      <w:lvlJc w:val="left"/>
      <w:pPr>
        <w:tabs>
          <w:tab w:val="num" w:pos="5760"/>
        </w:tabs>
        <w:ind w:left="5760" w:hanging="360"/>
      </w:pPr>
      <w:rPr>
        <w:rFonts w:ascii="Arial" w:hAnsi="Arial" w:hint="default"/>
      </w:rPr>
    </w:lvl>
    <w:lvl w:ilvl="8" w:tplc="8CDC565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6322F52"/>
    <w:multiLevelType w:val="hybridMultilevel"/>
    <w:tmpl w:val="2050106A"/>
    <w:lvl w:ilvl="0" w:tplc="F53220C6">
      <w:start w:val="1"/>
      <w:numFmt w:val="bullet"/>
      <w:lvlText w:val="•"/>
      <w:lvlJc w:val="left"/>
      <w:pPr>
        <w:tabs>
          <w:tab w:val="num" w:pos="720"/>
        </w:tabs>
        <w:ind w:left="720" w:hanging="360"/>
      </w:pPr>
      <w:rPr>
        <w:rFonts w:ascii="Arial" w:hAnsi="Arial" w:hint="default"/>
      </w:rPr>
    </w:lvl>
    <w:lvl w:ilvl="1" w:tplc="B1488718" w:tentative="1">
      <w:start w:val="1"/>
      <w:numFmt w:val="bullet"/>
      <w:lvlText w:val="•"/>
      <w:lvlJc w:val="left"/>
      <w:pPr>
        <w:tabs>
          <w:tab w:val="num" w:pos="1440"/>
        </w:tabs>
        <w:ind w:left="1440" w:hanging="360"/>
      </w:pPr>
      <w:rPr>
        <w:rFonts w:ascii="Arial" w:hAnsi="Arial" w:hint="default"/>
      </w:rPr>
    </w:lvl>
    <w:lvl w:ilvl="2" w:tplc="25EE7690" w:tentative="1">
      <w:start w:val="1"/>
      <w:numFmt w:val="bullet"/>
      <w:lvlText w:val="•"/>
      <w:lvlJc w:val="left"/>
      <w:pPr>
        <w:tabs>
          <w:tab w:val="num" w:pos="2160"/>
        </w:tabs>
        <w:ind w:left="2160" w:hanging="360"/>
      </w:pPr>
      <w:rPr>
        <w:rFonts w:ascii="Arial" w:hAnsi="Arial" w:hint="default"/>
      </w:rPr>
    </w:lvl>
    <w:lvl w:ilvl="3" w:tplc="1298C392" w:tentative="1">
      <w:start w:val="1"/>
      <w:numFmt w:val="bullet"/>
      <w:lvlText w:val="•"/>
      <w:lvlJc w:val="left"/>
      <w:pPr>
        <w:tabs>
          <w:tab w:val="num" w:pos="2880"/>
        </w:tabs>
        <w:ind w:left="2880" w:hanging="360"/>
      </w:pPr>
      <w:rPr>
        <w:rFonts w:ascii="Arial" w:hAnsi="Arial" w:hint="default"/>
      </w:rPr>
    </w:lvl>
    <w:lvl w:ilvl="4" w:tplc="4E6C1718" w:tentative="1">
      <w:start w:val="1"/>
      <w:numFmt w:val="bullet"/>
      <w:lvlText w:val="•"/>
      <w:lvlJc w:val="left"/>
      <w:pPr>
        <w:tabs>
          <w:tab w:val="num" w:pos="3600"/>
        </w:tabs>
        <w:ind w:left="3600" w:hanging="360"/>
      </w:pPr>
      <w:rPr>
        <w:rFonts w:ascii="Arial" w:hAnsi="Arial" w:hint="default"/>
      </w:rPr>
    </w:lvl>
    <w:lvl w:ilvl="5" w:tplc="33FA7C5E" w:tentative="1">
      <w:start w:val="1"/>
      <w:numFmt w:val="bullet"/>
      <w:lvlText w:val="•"/>
      <w:lvlJc w:val="left"/>
      <w:pPr>
        <w:tabs>
          <w:tab w:val="num" w:pos="4320"/>
        </w:tabs>
        <w:ind w:left="4320" w:hanging="360"/>
      </w:pPr>
      <w:rPr>
        <w:rFonts w:ascii="Arial" w:hAnsi="Arial" w:hint="default"/>
      </w:rPr>
    </w:lvl>
    <w:lvl w:ilvl="6" w:tplc="8D1E58F0" w:tentative="1">
      <w:start w:val="1"/>
      <w:numFmt w:val="bullet"/>
      <w:lvlText w:val="•"/>
      <w:lvlJc w:val="left"/>
      <w:pPr>
        <w:tabs>
          <w:tab w:val="num" w:pos="5040"/>
        </w:tabs>
        <w:ind w:left="5040" w:hanging="360"/>
      </w:pPr>
      <w:rPr>
        <w:rFonts w:ascii="Arial" w:hAnsi="Arial" w:hint="default"/>
      </w:rPr>
    </w:lvl>
    <w:lvl w:ilvl="7" w:tplc="56EACDCC" w:tentative="1">
      <w:start w:val="1"/>
      <w:numFmt w:val="bullet"/>
      <w:lvlText w:val="•"/>
      <w:lvlJc w:val="left"/>
      <w:pPr>
        <w:tabs>
          <w:tab w:val="num" w:pos="5760"/>
        </w:tabs>
        <w:ind w:left="5760" w:hanging="360"/>
      </w:pPr>
      <w:rPr>
        <w:rFonts w:ascii="Arial" w:hAnsi="Arial" w:hint="default"/>
      </w:rPr>
    </w:lvl>
    <w:lvl w:ilvl="8" w:tplc="B0DC6FC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6A86C8E"/>
    <w:multiLevelType w:val="hybridMultilevel"/>
    <w:tmpl w:val="91CA7788"/>
    <w:lvl w:ilvl="0" w:tplc="FA367408">
      <w:start w:val="1"/>
      <w:numFmt w:val="bullet"/>
      <w:lvlText w:val="•"/>
      <w:lvlJc w:val="left"/>
      <w:pPr>
        <w:tabs>
          <w:tab w:val="num" w:pos="720"/>
        </w:tabs>
        <w:ind w:left="720" w:hanging="360"/>
      </w:pPr>
      <w:rPr>
        <w:rFonts w:ascii="Times New Roman" w:hAnsi="Times New Roman" w:hint="default"/>
      </w:rPr>
    </w:lvl>
    <w:lvl w:ilvl="1" w:tplc="CCE861E2" w:tentative="1">
      <w:start w:val="1"/>
      <w:numFmt w:val="bullet"/>
      <w:lvlText w:val="•"/>
      <w:lvlJc w:val="left"/>
      <w:pPr>
        <w:tabs>
          <w:tab w:val="num" w:pos="1440"/>
        </w:tabs>
        <w:ind w:left="1440" w:hanging="360"/>
      </w:pPr>
      <w:rPr>
        <w:rFonts w:ascii="Times New Roman" w:hAnsi="Times New Roman" w:hint="default"/>
      </w:rPr>
    </w:lvl>
    <w:lvl w:ilvl="2" w:tplc="B0FE9B32" w:tentative="1">
      <w:start w:val="1"/>
      <w:numFmt w:val="bullet"/>
      <w:lvlText w:val="•"/>
      <w:lvlJc w:val="left"/>
      <w:pPr>
        <w:tabs>
          <w:tab w:val="num" w:pos="2160"/>
        </w:tabs>
        <w:ind w:left="2160" w:hanging="360"/>
      </w:pPr>
      <w:rPr>
        <w:rFonts w:ascii="Times New Roman" w:hAnsi="Times New Roman" w:hint="default"/>
      </w:rPr>
    </w:lvl>
    <w:lvl w:ilvl="3" w:tplc="498E3766" w:tentative="1">
      <w:start w:val="1"/>
      <w:numFmt w:val="bullet"/>
      <w:lvlText w:val="•"/>
      <w:lvlJc w:val="left"/>
      <w:pPr>
        <w:tabs>
          <w:tab w:val="num" w:pos="2880"/>
        </w:tabs>
        <w:ind w:left="2880" w:hanging="360"/>
      </w:pPr>
      <w:rPr>
        <w:rFonts w:ascii="Times New Roman" w:hAnsi="Times New Roman" w:hint="default"/>
      </w:rPr>
    </w:lvl>
    <w:lvl w:ilvl="4" w:tplc="98A0B5DC" w:tentative="1">
      <w:start w:val="1"/>
      <w:numFmt w:val="bullet"/>
      <w:lvlText w:val="•"/>
      <w:lvlJc w:val="left"/>
      <w:pPr>
        <w:tabs>
          <w:tab w:val="num" w:pos="3600"/>
        </w:tabs>
        <w:ind w:left="3600" w:hanging="360"/>
      </w:pPr>
      <w:rPr>
        <w:rFonts w:ascii="Times New Roman" w:hAnsi="Times New Roman" w:hint="default"/>
      </w:rPr>
    </w:lvl>
    <w:lvl w:ilvl="5" w:tplc="3A901B8E" w:tentative="1">
      <w:start w:val="1"/>
      <w:numFmt w:val="bullet"/>
      <w:lvlText w:val="•"/>
      <w:lvlJc w:val="left"/>
      <w:pPr>
        <w:tabs>
          <w:tab w:val="num" w:pos="4320"/>
        </w:tabs>
        <w:ind w:left="4320" w:hanging="360"/>
      </w:pPr>
      <w:rPr>
        <w:rFonts w:ascii="Times New Roman" w:hAnsi="Times New Roman" w:hint="default"/>
      </w:rPr>
    </w:lvl>
    <w:lvl w:ilvl="6" w:tplc="899458BA" w:tentative="1">
      <w:start w:val="1"/>
      <w:numFmt w:val="bullet"/>
      <w:lvlText w:val="•"/>
      <w:lvlJc w:val="left"/>
      <w:pPr>
        <w:tabs>
          <w:tab w:val="num" w:pos="5040"/>
        </w:tabs>
        <w:ind w:left="5040" w:hanging="360"/>
      </w:pPr>
      <w:rPr>
        <w:rFonts w:ascii="Times New Roman" w:hAnsi="Times New Roman" w:hint="default"/>
      </w:rPr>
    </w:lvl>
    <w:lvl w:ilvl="7" w:tplc="6442AEBA" w:tentative="1">
      <w:start w:val="1"/>
      <w:numFmt w:val="bullet"/>
      <w:lvlText w:val="•"/>
      <w:lvlJc w:val="left"/>
      <w:pPr>
        <w:tabs>
          <w:tab w:val="num" w:pos="5760"/>
        </w:tabs>
        <w:ind w:left="5760" w:hanging="360"/>
      </w:pPr>
      <w:rPr>
        <w:rFonts w:ascii="Times New Roman" w:hAnsi="Times New Roman" w:hint="default"/>
      </w:rPr>
    </w:lvl>
    <w:lvl w:ilvl="8" w:tplc="818EB40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961405C"/>
    <w:multiLevelType w:val="hybridMultilevel"/>
    <w:tmpl w:val="A9246372"/>
    <w:lvl w:ilvl="0" w:tplc="8B5A7338">
      <w:start w:val="1"/>
      <w:numFmt w:val="bullet"/>
      <w:lvlText w:val="•"/>
      <w:lvlJc w:val="left"/>
      <w:pPr>
        <w:tabs>
          <w:tab w:val="num" w:pos="720"/>
        </w:tabs>
        <w:ind w:left="720" w:hanging="360"/>
      </w:pPr>
      <w:rPr>
        <w:rFonts w:ascii="Times New Roman" w:hAnsi="Times New Roman" w:hint="default"/>
      </w:rPr>
    </w:lvl>
    <w:lvl w:ilvl="1" w:tplc="BC7C7398" w:tentative="1">
      <w:start w:val="1"/>
      <w:numFmt w:val="bullet"/>
      <w:lvlText w:val="•"/>
      <w:lvlJc w:val="left"/>
      <w:pPr>
        <w:tabs>
          <w:tab w:val="num" w:pos="1440"/>
        </w:tabs>
        <w:ind w:left="1440" w:hanging="360"/>
      </w:pPr>
      <w:rPr>
        <w:rFonts w:ascii="Times New Roman" w:hAnsi="Times New Roman" w:hint="default"/>
      </w:rPr>
    </w:lvl>
    <w:lvl w:ilvl="2" w:tplc="FE9A0124" w:tentative="1">
      <w:start w:val="1"/>
      <w:numFmt w:val="bullet"/>
      <w:lvlText w:val="•"/>
      <w:lvlJc w:val="left"/>
      <w:pPr>
        <w:tabs>
          <w:tab w:val="num" w:pos="2160"/>
        </w:tabs>
        <w:ind w:left="2160" w:hanging="360"/>
      </w:pPr>
      <w:rPr>
        <w:rFonts w:ascii="Times New Roman" w:hAnsi="Times New Roman" w:hint="default"/>
      </w:rPr>
    </w:lvl>
    <w:lvl w:ilvl="3" w:tplc="03343CFC" w:tentative="1">
      <w:start w:val="1"/>
      <w:numFmt w:val="bullet"/>
      <w:lvlText w:val="•"/>
      <w:lvlJc w:val="left"/>
      <w:pPr>
        <w:tabs>
          <w:tab w:val="num" w:pos="2880"/>
        </w:tabs>
        <w:ind w:left="2880" w:hanging="360"/>
      </w:pPr>
      <w:rPr>
        <w:rFonts w:ascii="Times New Roman" w:hAnsi="Times New Roman" w:hint="default"/>
      </w:rPr>
    </w:lvl>
    <w:lvl w:ilvl="4" w:tplc="0ACA4E8C" w:tentative="1">
      <w:start w:val="1"/>
      <w:numFmt w:val="bullet"/>
      <w:lvlText w:val="•"/>
      <w:lvlJc w:val="left"/>
      <w:pPr>
        <w:tabs>
          <w:tab w:val="num" w:pos="3600"/>
        </w:tabs>
        <w:ind w:left="3600" w:hanging="360"/>
      </w:pPr>
      <w:rPr>
        <w:rFonts w:ascii="Times New Roman" w:hAnsi="Times New Roman" w:hint="default"/>
      </w:rPr>
    </w:lvl>
    <w:lvl w:ilvl="5" w:tplc="CDC8FABA" w:tentative="1">
      <w:start w:val="1"/>
      <w:numFmt w:val="bullet"/>
      <w:lvlText w:val="•"/>
      <w:lvlJc w:val="left"/>
      <w:pPr>
        <w:tabs>
          <w:tab w:val="num" w:pos="4320"/>
        </w:tabs>
        <w:ind w:left="4320" w:hanging="360"/>
      </w:pPr>
      <w:rPr>
        <w:rFonts w:ascii="Times New Roman" w:hAnsi="Times New Roman" w:hint="default"/>
      </w:rPr>
    </w:lvl>
    <w:lvl w:ilvl="6" w:tplc="4A5AD8B6" w:tentative="1">
      <w:start w:val="1"/>
      <w:numFmt w:val="bullet"/>
      <w:lvlText w:val="•"/>
      <w:lvlJc w:val="left"/>
      <w:pPr>
        <w:tabs>
          <w:tab w:val="num" w:pos="5040"/>
        </w:tabs>
        <w:ind w:left="5040" w:hanging="360"/>
      </w:pPr>
      <w:rPr>
        <w:rFonts w:ascii="Times New Roman" w:hAnsi="Times New Roman" w:hint="default"/>
      </w:rPr>
    </w:lvl>
    <w:lvl w:ilvl="7" w:tplc="60A28ABA" w:tentative="1">
      <w:start w:val="1"/>
      <w:numFmt w:val="bullet"/>
      <w:lvlText w:val="•"/>
      <w:lvlJc w:val="left"/>
      <w:pPr>
        <w:tabs>
          <w:tab w:val="num" w:pos="5760"/>
        </w:tabs>
        <w:ind w:left="5760" w:hanging="360"/>
      </w:pPr>
      <w:rPr>
        <w:rFonts w:ascii="Times New Roman" w:hAnsi="Times New Roman" w:hint="default"/>
      </w:rPr>
    </w:lvl>
    <w:lvl w:ilvl="8" w:tplc="89E231F4"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A876991"/>
    <w:multiLevelType w:val="hybridMultilevel"/>
    <w:tmpl w:val="EE5CEACE"/>
    <w:lvl w:ilvl="0" w:tplc="A64432EC">
      <w:start w:val="1"/>
      <w:numFmt w:val="decimal"/>
      <w:lvlText w:val="%1."/>
      <w:lvlJc w:val="left"/>
      <w:pPr>
        <w:ind w:left="720" w:hanging="360"/>
      </w:pPr>
      <w:rPr>
        <w:rFonts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ACE7BE1"/>
    <w:multiLevelType w:val="hybridMultilevel"/>
    <w:tmpl w:val="78A849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7BBB00FD"/>
    <w:multiLevelType w:val="hybridMultilevel"/>
    <w:tmpl w:val="2FAC54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7D45171C"/>
    <w:multiLevelType w:val="hybridMultilevel"/>
    <w:tmpl w:val="63AC4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3"/>
  </w:num>
  <w:num w:numId="3">
    <w:abstractNumId w:val="27"/>
  </w:num>
  <w:num w:numId="4">
    <w:abstractNumId w:val="24"/>
  </w:num>
  <w:num w:numId="5">
    <w:abstractNumId w:val="44"/>
  </w:num>
  <w:num w:numId="6">
    <w:abstractNumId w:val="43"/>
  </w:num>
  <w:num w:numId="7">
    <w:abstractNumId w:val="11"/>
  </w:num>
  <w:num w:numId="8">
    <w:abstractNumId w:val="37"/>
  </w:num>
  <w:num w:numId="9">
    <w:abstractNumId w:val="35"/>
  </w:num>
  <w:num w:numId="10">
    <w:abstractNumId w:val="8"/>
  </w:num>
  <w:num w:numId="11">
    <w:abstractNumId w:val="0"/>
  </w:num>
  <w:num w:numId="12">
    <w:abstractNumId w:val="2"/>
  </w:num>
  <w:num w:numId="13">
    <w:abstractNumId w:val="42"/>
  </w:num>
  <w:num w:numId="14">
    <w:abstractNumId w:val="7"/>
  </w:num>
  <w:num w:numId="15">
    <w:abstractNumId w:val="13"/>
  </w:num>
  <w:num w:numId="16">
    <w:abstractNumId w:val="21"/>
  </w:num>
  <w:num w:numId="17">
    <w:abstractNumId w:val="31"/>
  </w:num>
  <w:num w:numId="18">
    <w:abstractNumId w:val="12"/>
  </w:num>
  <w:num w:numId="19">
    <w:abstractNumId w:val="26"/>
  </w:num>
  <w:num w:numId="20">
    <w:abstractNumId w:val="40"/>
  </w:num>
  <w:num w:numId="21">
    <w:abstractNumId w:val="33"/>
  </w:num>
  <w:num w:numId="22">
    <w:abstractNumId w:val="14"/>
  </w:num>
  <w:num w:numId="23">
    <w:abstractNumId w:val="28"/>
  </w:num>
  <w:num w:numId="24">
    <w:abstractNumId w:val="32"/>
  </w:num>
  <w:num w:numId="25">
    <w:abstractNumId w:val="10"/>
  </w:num>
  <w:num w:numId="26">
    <w:abstractNumId w:val="22"/>
  </w:num>
  <w:num w:numId="27">
    <w:abstractNumId w:val="29"/>
  </w:num>
  <w:num w:numId="28">
    <w:abstractNumId w:val="41"/>
  </w:num>
  <w:num w:numId="29">
    <w:abstractNumId w:val="25"/>
  </w:num>
  <w:num w:numId="30">
    <w:abstractNumId w:val="45"/>
  </w:num>
  <w:num w:numId="31">
    <w:abstractNumId w:val="1"/>
  </w:num>
  <w:num w:numId="32">
    <w:abstractNumId w:val="6"/>
  </w:num>
  <w:num w:numId="33">
    <w:abstractNumId w:val="15"/>
  </w:num>
  <w:num w:numId="34">
    <w:abstractNumId w:val="16"/>
  </w:num>
  <w:num w:numId="35">
    <w:abstractNumId w:val="23"/>
  </w:num>
  <w:num w:numId="36">
    <w:abstractNumId w:val="30"/>
  </w:num>
  <w:num w:numId="37">
    <w:abstractNumId w:val="17"/>
  </w:num>
  <w:num w:numId="38">
    <w:abstractNumId w:val="38"/>
  </w:num>
  <w:num w:numId="39">
    <w:abstractNumId w:val="39"/>
  </w:num>
  <w:num w:numId="40">
    <w:abstractNumId w:val="18"/>
  </w:num>
  <w:num w:numId="41">
    <w:abstractNumId w:val="34"/>
  </w:num>
  <w:num w:numId="42">
    <w:abstractNumId w:val="9"/>
  </w:num>
  <w:num w:numId="43">
    <w:abstractNumId w:val="5"/>
  </w:num>
  <w:num w:numId="44">
    <w:abstractNumId w:val="20"/>
  </w:num>
  <w:num w:numId="45">
    <w:abstractNumId w:val="4"/>
  </w:num>
  <w:num w:numId="46">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365"/>
    <w:rsid w:val="00014DCD"/>
    <w:rsid w:val="00015749"/>
    <w:rsid w:val="00017845"/>
    <w:rsid w:val="00020A70"/>
    <w:rsid w:val="0002220A"/>
    <w:rsid w:val="00025CC9"/>
    <w:rsid w:val="000271C3"/>
    <w:rsid w:val="00031B69"/>
    <w:rsid w:val="0003299A"/>
    <w:rsid w:val="00033865"/>
    <w:rsid w:val="00033C01"/>
    <w:rsid w:val="00035087"/>
    <w:rsid w:val="00035D6C"/>
    <w:rsid w:val="000403AE"/>
    <w:rsid w:val="00042066"/>
    <w:rsid w:val="000451CD"/>
    <w:rsid w:val="00051341"/>
    <w:rsid w:val="00052AAA"/>
    <w:rsid w:val="000530C2"/>
    <w:rsid w:val="000551B7"/>
    <w:rsid w:val="00055718"/>
    <w:rsid w:val="00063C6B"/>
    <w:rsid w:val="00064FE8"/>
    <w:rsid w:val="0006574B"/>
    <w:rsid w:val="000664F8"/>
    <w:rsid w:val="00066546"/>
    <w:rsid w:val="000759AB"/>
    <w:rsid w:val="000813D3"/>
    <w:rsid w:val="00082004"/>
    <w:rsid w:val="00085DB9"/>
    <w:rsid w:val="00087FDA"/>
    <w:rsid w:val="00090F9E"/>
    <w:rsid w:val="000A7364"/>
    <w:rsid w:val="000B6179"/>
    <w:rsid w:val="000C1512"/>
    <w:rsid w:val="000C3019"/>
    <w:rsid w:val="000C3F03"/>
    <w:rsid w:val="000C4489"/>
    <w:rsid w:val="000C4BE5"/>
    <w:rsid w:val="000C7BBE"/>
    <w:rsid w:val="000D2DDA"/>
    <w:rsid w:val="000D6EE5"/>
    <w:rsid w:val="000E0652"/>
    <w:rsid w:val="000E775A"/>
    <w:rsid w:val="000F1BBD"/>
    <w:rsid w:val="000F710B"/>
    <w:rsid w:val="000F75A8"/>
    <w:rsid w:val="000F7A85"/>
    <w:rsid w:val="001019FC"/>
    <w:rsid w:val="0010266A"/>
    <w:rsid w:val="00102F75"/>
    <w:rsid w:val="0011092C"/>
    <w:rsid w:val="001120F0"/>
    <w:rsid w:val="00117314"/>
    <w:rsid w:val="00122354"/>
    <w:rsid w:val="00123E7C"/>
    <w:rsid w:val="0013133E"/>
    <w:rsid w:val="00133145"/>
    <w:rsid w:val="0013319F"/>
    <w:rsid w:val="001426BF"/>
    <w:rsid w:val="00145976"/>
    <w:rsid w:val="00146FF6"/>
    <w:rsid w:val="001516D4"/>
    <w:rsid w:val="00152B57"/>
    <w:rsid w:val="00157316"/>
    <w:rsid w:val="001573DB"/>
    <w:rsid w:val="00160258"/>
    <w:rsid w:val="00160FC3"/>
    <w:rsid w:val="0016211E"/>
    <w:rsid w:val="00163EE1"/>
    <w:rsid w:val="00165A72"/>
    <w:rsid w:val="001675A8"/>
    <w:rsid w:val="00180502"/>
    <w:rsid w:val="00180DB9"/>
    <w:rsid w:val="00183EAF"/>
    <w:rsid w:val="00190442"/>
    <w:rsid w:val="001A6583"/>
    <w:rsid w:val="001B3264"/>
    <w:rsid w:val="001B5EE5"/>
    <w:rsid w:val="001C3726"/>
    <w:rsid w:val="001C4779"/>
    <w:rsid w:val="001C4AA3"/>
    <w:rsid w:val="001C71D1"/>
    <w:rsid w:val="001D1EDD"/>
    <w:rsid w:val="001D28D8"/>
    <w:rsid w:val="001D3ECF"/>
    <w:rsid w:val="001D5792"/>
    <w:rsid w:val="001E06CE"/>
    <w:rsid w:val="001E45BE"/>
    <w:rsid w:val="001E58C8"/>
    <w:rsid w:val="001E5C62"/>
    <w:rsid w:val="001E7AF0"/>
    <w:rsid w:val="001E7C20"/>
    <w:rsid w:val="001F25D5"/>
    <w:rsid w:val="0020162A"/>
    <w:rsid w:val="00202B0F"/>
    <w:rsid w:val="00202BBE"/>
    <w:rsid w:val="00213542"/>
    <w:rsid w:val="00215B4A"/>
    <w:rsid w:val="00220BD3"/>
    <w:rsid w:val="00221867"/>
    <w:rsid w:val="00222B4B"/>
    <w:rsid w:val="00225335"/>
    <w:rsid w:val="002276D4"/>
    <w:rsid w:val="002276E3"/>
    <w:rsid w:val="00227AC2"/>
    <w:rsid w:val="00240108"/>
    <w:rsid w:val="0024297B"/>
    <w:rsid w:val="00246EF1"/>
    <w:rsid w:val="00247B31"/>
    <w:rsid w:val="00250D1C"/>
    <w:rsid w:val="00253F6C"/>
    <w:rsid w:val="00255C2A"/>
    <w:rsid w:val="00257A5B"/>
    <w:rsid w:val="00261E3C"/>
    <w:rsid w:val="002630F8"/>
    <w:rsid w:val="00264DF8"/>
    <w:rsid w:val="00267D04"/>
    <w:rsid w:val="00271508"/>
    <w:rsid w:val="00274D94"/>
    <w:rsid w:val="00283673"/>
    <w:rsid w:val="00284383"/>
    <w:rsid w:val="00284769"/>
    <w:rsid w:val="0028710F"/>
    <w:rsid w:val="00292426"/>
    <w:rsid w:val="002A5F82"/>
    <w:rsid w:val="002B6ED2"/>
    <w:rsid w:val="002C4A8D"/>
    <w:rsid w:val="002C543A"/>
    <w:rsid w:val="002D6B34"/>
    <w:rsid w:val="002D7888"/>
    <w:rsid w:val="002E1A3C"/>
    <w:rsid w:val="002E5876"/>
    <w:rsid w:val="002E75EE"/>
    <w:rsid w:val="002F0FB8"/>
    <w:rsid w:val="002F39BB"/>
    <w:rsid w:val="002F3EB6"/>
    <w:rsid w:val="002F6109"/>
    <w:rsid w:val="00307F6C"/>
    <w:rsid w:val="00310CB9"/>
    <w:rsid w:val="003212D8"/>
    <w:rsid w:val="003215A1"/>
    <w:rsid w:val="00321778"/>
    <w:rsid w:val="003229B7"/>
    <w:rsid w:val="00324811"/>
    <w:rsid w:val="0032496C"/>
    <w:rsid w:val="00325FC9"/>
    <w:rsid w:val="00336CF3"/>
    <w:rsid w:val="003402F2"/>
    <w:rsid w:val="00344D80"/>
    <w:rsid w:val="00345B79"/>
    <w:rsid w:val="00353FD5"/>
    <w:rsid w:val="00355015"/>
    <w:rsid w:val="0035535A"/>
    <w:rsid w:val="00356192"/>
    <w:rsid w:val="0036558D"/>
    <w:rsid w:val="00365A43"/>
    <w:rsid w:val="00376A7D"/>
    <w:rsid w:val="0039044E"/>
    <w:rsid w:val="00391F46"/>
    <w:rsid w:val="00395D49"/>
    <w:rsid w:val="00396481"/>
    <w:rsid w:val="00396FE3"/>
    <w:rsid w:val="003978A9"/>
    <w:rsid w:val="003A55FF"/>
    <w:rsid w:val="003B0592"/>
    <w:rsid w:val="003B283D"/>
    <w:rsid w:val="003B470D"/>
    <w:rsid w:val="003C09FB"/>
    <w:rsid w:val="003C1848"/>
    <w:rsid w:val="003C5AD3"/>
    <w:rsid w:val="003C5B15"/>
    <w:rsid w:val="003C5B41"/>
    <w:rsid w:val="003D019C"/>
    <w:rsid w:val="003D0FB0"/>
    <w:rsid w:val="003D2BB9"/>
    <w:rsid w:val="003D319C"/>
    <w:rsid w:val="003E27DE"/>
    <w:rsid w:val="003F1E33"/>
    <w:rsid w:val="003F35F0"/>
    <w:rsid w:val="00407F10"/>
    <w:rsid w:val="0041343B"/>
    <w:rsid w:val="0041661C"/>
    <w:rsid w:val="004174FA"/>
    <w:rsid w:val="00422057"/>
    <w:rsid w:val="00422C18"/>
    <w:rsid w:val="00427B63"/>
    <w:rsid w:val="00434D77"/>
    <w:rsid w:val="00437564"/>
    <w:rsid w:val="00440877"/>
    <w:rsid w:val="00445B1B"/>
    <w:rsid w:val="00447687"/>
    <w:rsid w:val="00452EF8"/>
    <w:rsid w:val="00462D05"/>
    <w:rsid w:val="0046325C"/>
    <w:rsid w:val="00464FAE"/>
    <w:rsid w:val="004677F4"/>
    <w:rsid w:val="00467A88"/>
    <w:rsid w:val="00467DD2"/>
    <w:rsid w:val="00470B53"/>
    <w:rsid w:val="004740A2"/>
    <w:rsid w:val="00477637"/>
    <w:rsid w:val="0048358D"/>
    <w:rsid w:val="004854C7"/>
    <w:rsid w:val="00485ADF"/>
    <w:rsid w:val="00491F0A"/>
    <w:rsid w:val="00493015"/>
    <w:rsid w:val="00494BD2"/>
    <w:rsid w:val="004A6183"/>
    <w:rsid w:val="004B4CF4"/>
    <w:rsid w:val="004B4ED6"/>
    <w:rsid w:val="004B5860"/>
    <w:rsid w:val="004C1417"/>
    <w:rsid w:val="004E08E6"/>
    <w:rsid w:val="004E691E"/>
    <w:rsid w:val="004F22D0"/>
    <w:rsid w:val="004F4AAA"/>
    <w:rsid w:val="004F4D64"/>
    <w:rsid w:val="004F7228"/>
    <w:rsid w:val="005071A5"/>
    <w:rsid w:val="0051288B"/>
    <w:rsid w:val="00514BAE"/>
    <w:rsid w:val="0052109C"/>
    <w:rsid w:val="00524C5E"/>
    <w:rsid w:val="00531E20"/>
    <w:rsid w:val="00532552"/>
    <w:rsid w:val="00532F7C"/>
    <w:rsid w:val="00534C2E"/>
    <w:rsid w:val="00537341"/>
    <w:rsid w:val="00551537"/>
    <w:rsid w:val="0056396F"/>
    <w:rsid w:val="00565EBF"/>
    <w:rsid w:val="005672AD"/>
    <w:rsid w:val="005760E2"/>
    <w:rsid w:val="005857FB"/>
    <w:rsid w:val="0059041A"/>
    <w:rsid w:val="005A306F"/>
    <w:rsid w:val="005A5167"/>
    <w:rsid w:val="005B189B"/>
    <w:rsid w:val="005B18C8"/>
    <w:rsid w:val="005C0E10"/>
    <w:rsid w:val="005C3D68"/>
    <w:rsid w:val="005C5213"/>
    <w:rsid w:val="005D0164"/>
    <w:rsid w:val="005D4BD3"/>
    <w:rsid w:val="005D4BFA"/>
    <w:rsid w:val="005E4069"/>
    <w:rsid w:val="005E4720"/>
    <w:rsid w:val="005E65B4"/>
    <w:rsid w:val="005E69AF"/>
    <w:rsid w:val="005E6DF6"/>
    <w:rsid w:val="005F1D91"/>
    <w:rsid w:val="005F32B1"/>
    <w:rsid w:val="005F5DA1"/>
    <w:rsid w:val="0060326B"/>
    <w:rsid w:val="006106EA"/>
    <w:rsid w:val="006126C2"/>
    <w:rsid w:val="0061283C"/>
    <w:rsid w:val="006145FE"/>
    <w:rsid w:val="00617DB3"/>
    <w:rsid w:val="00621AED"/>
    <w:rsid w:val="00625576"/>
    <w:rsid w:val="00630C41"/>
    <w:rsid w:val="00630D81"/>
    <w:rsid w:val="006371A5"/>
    <w:rsid w:val="00640D4F"/>
    <w:rsid w:val="0064279D"/>
    <w:rsid w:val="00644FED"/>
    <w:rsid w:val="006473F0"/>
    <w:rsid w:val="00647706"/>
    <w:rsid w:val="0065237C"/>
    <w:rsid w:val="00662910"/>
    <w:rsid w:val="006716FD"/>
    <w:rsid w:val="006727FF"/>
    <w:rsid w:val="00673CC7"/>
    <w:rsid w:val="006769D5"/>
    <w:rsid w:val="00681404"/>
    <w:rsid w:val="00681D1D"/>
    <w:rsid w:val="006843A3"/>
    <w:rsid w:val="006870A3"/>
    <w:rsid w:val="006872BE"/>
    <w:rsid w:val="00691B11"/>
    <w:rsid w:val="00691CB0"/>
    <w:rsid w:val="00693FFE"/>
    <w:rsid w:val="00694FF7"/>
    <w:rsid w:val="00695454"/>
    <w:rsid w:val="006954E6"/>
    <w:rsid w:val="00697ECC"/>
    <w:rsid w:val="006A07D3"/>
    <w:rsid w:val="006A0FB7"/>
    <w:rsid w:val="006A5F5C"/>
    <w:rsid w:val="006B4474"/>
    <w:rsid w:val="006B6DE2"/>
    <w:rsid w:val="006C22F2"/>
    <w:rsid w:val="006C4E91"/>
    <w:rsid w:val="006C57E9"/>
    <w:rsid w:val="006C5B31"/>
    <w:rsid w:val="006D01CD"/>
    <w:rsid w:val="006D50D3"/>
    <w:rsid w:val="006D62A4"/>
    <w:rsid w:val="006D6368"/>
    <w:rsid w:val="006D6D23"/>
    <w:rsid w:val="006D7F72"/>
    <w:rsid w:val="006E41AF"/>
    <w:rsid w:val="006E5DF0"/>
    <w:rsid w:val="006F0500"/>
    <w:rsid w:val="006F4E90"/>
    <w:rsid w:val="006F5FC3"/>
    <w:rsid w:val="006F6E0F"/>
    <w:rsid w:val="006F7A1F"/>
    <w:rsid w:val="0070118A"/>
    <w:rsid w:val="00706A7D"/>
    <w:rsid w:val="007105A9"/>
    <w:rsid w:val="00714520"/>
    <w:rsid w:val="00723330"/>
    <w:rsid w:val="007252EC"/>
    <w:rsid w:val="0072662F"/>
    <w:rsid w:val="0073480B"/>
    <w:rsid w:val="00735E84"/>
    <w:rsid w:val="00741B33"/>
    <w:rsid w:val="00752B4D"/>
    <w:rsid w:val="007547C5"/>
    <w:rsid w:val="007654AB"/>
    <w:rsid w:val="00765C77"/>
    <w:rsid w:val="007675DA"/>
    <w:rsid w:val="00781D2A"/>
    <w:rsid w:val="007903B0"/>
    <w:rsid w:val="00795B12"/>
    <w:rsid w:val="007A13EC"/>
    <w:rsid w:val="007A3409"/>
    <w:rsid w:val="007A3D9B"/>
    <w:rsid w:val="007B4859"/>
    <w:rsid w:val="007B4E77"/>
    <w:rsid w:val="007B721A"/>
    <w:rsid w:val="007B7B19"/>
    <w:rsid w:val="007C455C"/>
    <w:rsid w:val="007C4BF9"/>
    <w:rsid w:val="007C542E"/>
    <w:rsid w:val="007C6AEB"/>
    <w:rsid w:val="007D7CE1"/>
    <w:rsid w:val="007E4764"/>
    <w:rsid w:val="007E5FE9"/>
    <w:rsid w:val="007E799A"/>
    <w:rsid w:val="007F14FE"/>
    <w:rsid w:val="007F52D5"/>
    <w:rsid w:val="007F6F05"/>
    <w:rsid w:val="007F727B"/>
    <w:rsid w:val="008000B9"/>
    <w:rsid w:val="00800291"/>
    <w:rsid w:val="00800701"/>
    <w:rsid w:val="00800A89"/>
    <w:rsid w:val="00802DC0"/>
    <w:rsid w:val="008063A1"/>
    <w:rsid w:val="00815203"/>
    <w:rsid w:val="00815D36"/>
    <w:rsid w:val="00817530"/>
    <w:rsid w:val="00821541"/>
    <w:rsid w:val="0082199D"/>
    <w:rsid w:val="00821F8B"/>
    <w:rsid w:val="00823047"/>
    <w:rsid w:val="0083275D"/>
    <w:rsid w:val="00834355"/>
    <w:rsid w:val="00834386"/>
    <w:rsid w:val="0083606D"/>
    <w:rsid w:val="00840E2B"/>
    <w:rsid w:val="008444F9"/>
    <w:rsid w:val="008531A0"/>
    <w:rsid w:val="00857CF1"/>
    <w:rsid w:val="008634E4"/>
    <w:rsid w:val="00863A7C"/>
    <w:rsid w:val="0086493B"/>
    <w:rsid w:val="00865627"/>
    <w:rsid w:val="00865DEA"/>
    <w:rsid w:val="00871336"/>
    <w:rsid w:val="00877C63"/>
    <w:rsid w:val="00877E13"/>
    <w:rsid w:val="008802C5"/>
    <w:rsid w:val="00880700"/>
    <w:rsid w:val="00880B23"/>
    <w:rsid w:val="00881E34"/>
    <w:rsid w:val="00886E59"/>
    <w:rsid w:val="008907CF"/>
    <w:rsid w:val="00892DF9"/>
    <w:rsid w:val="008A01CD"/>
    <w:rsid w:val="008A340E"/>
    <w:rsid w:val="008A4C70"/>
    <w:rsid w:val="008A4EA0"/>
    <w:rsid w:val="008A62CB"/>
    <w:rsid w:val="008A63D7"/>
    <w:rsid w:val="008A7540"/>
    <w:rsid w:val="008B0ED9"/>
    <w:rsid w:val="008B1A6D"/>
    <w:rsid w:val="008B2DFA"/>
    <w:rsid w:val="008B452B"/>
    <w:rsid w:val="008C08E4"/>
    <w:rsid w:val="008C6CE1"/>
    <w:rsid w:val="008C7633"/>
    <w:rsid w:val="008D14AF"/>
    <w:rsid w:val="008D505A"/>
    <w:rsid w:val="008E322F"/>
    <w:rsid w:val="008E4EA7"/>
    <w:rsid w:val="008E6ADB"/>
    <w:rsid w:val="008E7B4D"/>
    <w:rsid w:val="008F3AC7"/>
    <w:rsid w:val="008F5E3A"/>
    <w:rsid w:val="009000A5"/>
    <w:rsid w:val="00902F08"/>
    <w:rsid w:val="00906130"/>
    <w:rsid w:val="00911725"/>
    <w:rsid w:val="00912C80"/>
    <w:rsid w:val="009148DD"/>
    <w:rsid w:val="00916A6C"/>
    <w:rsid w:val="00920DF0"/>
    <w:rsid w:val="00921433"/>
    <w:rsid w:val="00921536"/>
    <w:rsid w:val="0092284B"/>
    <w:rsid w:val="00923E07"/>
    <w:rsid w:val="00926976"/>
    <w:rsid w:val="00927952"/>
    <w:rsid w:val="00940382"/>
    <w:rsid w:val="00945327"/>
    <w:rsid w:val="00951149"/>
    <w:rsid w:val="00960731"/>
    <w:rsid w:val="0096297A"/>
    <w:rsid w:val="00964CCD"/>
    <w:rsid w:val="009652A3"/>
    <w:rsid w:val="009673E7"/>
    <w:rsid w:val="00972828"/>
    <w:rsid w:val="00974EB7"/>
    <w:rsid w:val="00976169"/>
    <w:rsid w:val="009762FD"/>
    <w:rsid w:val="00977E6F"/>
    <w:rsid w:val="009807FE"/>
    <w:rsid w:val="00983DCF"/>
    <w:rsid w:val="009929DF"/>
    <w:rsid w:val="009940EF"/>
    <w:rsid w:val="009A614C"/>
    <w:rsid w:val="009A70C0"/>
    <w:rsid w:val="009B0412"/>
    <w:rsid w:val="009B074A"/>
    <w:rsid w:val="009B518F"/>
    <w:rsid w:val="009B566D"/>
    <w:rsid w:val="009B5EF3"/>
    <w:rsid w:val="009B6D67"/>
    <w:rsid w:val="009C1C54"/>
    <w:rsid w:val="009C2C56"/>
    <w:rsid w:val="009C6A83"/>
    <w:rsid w:val="009D223C"/>
    <w:rsid w:val="009D2696"/>
    <w:rsid w:val="009D2BF6"/>
    <w:rsid w:val="009D4D3F"/>
    <w:rsid w:val="009D5AE1"/>
    <w:rsid w:val="009E12C6"/>
    <w:rsid w:val="009E1A2F"/>
    <w:rsid w:val="009E3CFB"/>
    <w:rsid w:val="009E5EB9"/>
    <w:rsid w:val="009F0ACF"/>
    <w:rsid w:val="00A0011D"/>
    <w:rsid w:val="00A05582"/>
    <w:rsid w:val="00A05A8A"/>
    <w:rsid w:val="00A07259"/>
    <w:rsid w:val="00A14D8B"/>
    <w:rsid w:val="00A175C8"/>
    <w:rsid w:val="00A201CE"/>
    <w:rsid w:val="00A23021"/>
    <w:rsid w:val="00A239A3"/>
    <w:rsid w:val="00A30D19"/>
    <w:rsid w:val="00A31393"/>
    <w:rsid w:val="00A32865"/>
    <w:rsid w:val="00A3543B"/>
    <w:rsid w:val="00A3734C"/>
    <w:rsid w:val="00A37740"/>
    <w:rsid w:val="00A4591B"/>
    <w:rsid w:val="00A549AC"/>
    <w:rsid w:val="00A569D8"/>
    <w:rsid w:val="00A5749A"/>
    <w:rsid w:val="00A60A03"/>
    <w:rsid w:val="00A66C39"/>
    <w:rsid w:val="00A66D28"/>
    <w:rsid w:val="00A731CB"/>
    <w:rsid w:val="00A740B2"/>
    <w:rsid w:val="00A745A7"/>
    <w:rsid w:val="00A74A19"/>
    <w:rsid w:val="00A80910"/>
    <w:rsid w:val="00A8167B"/>
    <w:rsid w:val="00A83E3C"/>
    <w:rsid w:val="00A83F29"/>
    <w:rsid w:val="00A85E31"/>
    <w:rsid w:val="00A902C5"/>
    <w:rsid w:val="00A97081"/>
    <w:rsid w:val="00AA3BD1"/>
    <w:rsid w:val="00AA6B45"/>
    <w:rsid w:val="00AA7E81"/>
    <w:rsid w:val="00AB0EAF"/>
    <w:rsid w:val="00AB333D"/>
    <w:rsid w:val="00AB3D3B"/>
    <w:rsid w:val="00AC2ED3"/>
    <w:rsid w:val="00AC3CD8"/>
    <w:rsid w:val="00AC6A10"/>
    <w:rsid w:val="00AD1143"/>
    <w:rsid w:val="00AD49E2"/>
    <w:rsid w:val="00AD552D"/>
    <w:rsid w:val="00AE0365"/>
    <w:rsid w:val="00AE0F16"/>
    <w:rsid w:val="00AE4586"/>
    <w:rsid w:val="00AE4621"/>
    <w:rsid w:val="00AE46B3"/>
    <w:rsid w:val="00AE57AB"/>
    <w:rsid w:val="00AF09F3"/>
    <w:rsid w:val="00AF449C"/>
    <w:rsid w:val="00AF5EAA"/>
    <w:rsid w:val="00AF725B"/>
    <w:rsid w:val="00B03611"/>
    <w:rsid w:val="00B05626"/>
    <w:rsid w:val="00B0652C"/>
    <w:rsid w:val="00B10D3E"/>
    <w:rsid w:val="00B12ED3"/>
    <w:rsid w:val="00B13DA0"/>
    <w:rsid w:val="00B14E1B"/>
    <w:rsid w:val="00B21129"/>
    <w:rsid w:val="00B2230E"/>
    <w:rsid w:val="00B3228E"/>
    <w:rsid w:val="00B32481"/>
    <w:rsid w:val="00B340E6"/>
    <w:rsid w:val="00B34216"/>
    <w:rsid w:val="00B34FEE"/>
    <w:rsid w:val="00B3512F"/>
    <w:rsid w:val="00B42CA5"/>
    <w:rsid w:val="00B43BF1"/>
    <w:rsid w:val="00B51066"/>
    <w:rsid w:val="00B554C7"/>
    <w:rsid w:val="00B62AB9"/>
    <w:rsid w:val="00B70F7C"/>
    <w:rsid w:val="00B710C4"/>
    <w:rsid w:val="00B75169"/>
    <w:rsid w:val="00B75BA4"/>
    <w:rsid w:val="00B7653D"/>
    <w:rsid w:val="00B81855"/>
    <w:rsid w:val="00B85FCC"/>
    <w:rsid w:val="00B87A2E"/>
    <w:rsid w:val="00B87AB4"/>
    <w:rsid w:val="00B9388D"/>
    <w:rsid w:val="00B959ED"/>
    <w:rsid w:val="00B95CD3"/>
    <w:rsid w:val="00BA2739"/>
    <w:rsid w:val="00BA4F50"/>
    <w:rsid w:val="00BA6C0D"/>
    <w:rsid w:val="00BB4DD6"/>
    <w:rsid w:val="00BB78C2"/>
    <w:rsid w:val="00BC7658"/>
    <w:rsid w:val="00BD2C5E"/>
    <w:rsid w:val="00BE12EF"/>
    <w:rsid w:val="00BE38F5"/>
    <w:rsid w:val="00BE467F"/>
    <w:rsid w:val="00BE6657"/>
    <w:rsid w:val="00BF2776"/>
    <w:rsid w:val="00BF4387"/>
    <w:rsid w:val="00C0753B"/>
    <w:rsid w:val="00C116CA"/>
    <w:rsid w:val="00C15518"/>
    <w:rsid w:val="00C15E8C"/>
    <w:rsid w:val="00C16863"/>
    <w:rsid w:val="00C205AF"/>
    <w:rsid w:val="00C23837"/>
    <w:rsid w:val="00C33918"/>
    <w:rsid w:val="00C423AC"/>
    <w:rsid w:val="00C44FF8"/>
    <w:rsid w:val="00C554C1"/>
    <w:rsid w:val="00C63F62"/>
    <w:rsid w:val="00C64E52"/>
    <w:rsid w:val="00C65026"/>
    <w:rsid w:val="00C67D28"/>
    <w:rsid w:val="00C700FD"/>
    <w:rsid w:val="00C72C82"/>
    <w:rsid w:val="00C7385F"/>
    <w:rsid w:val="00C74318"/>
    <w:rsid w:val="00C74B4C"/>
    <w:rsid w:val="00C7599D"/>
    <w:rsid w:val="00C767C4"/>
    <w:rsid w:val="00C94944"/>
    <w:rsid w:val="00C96C59"/>
    <w:rsid w:val="00C97B34"/>
    <w:rsid w:val="00CA1D1D"/>
    <w:rsid w:val="00CA5712"/>
    <w:rsid w:val="00CA666A"/>
    <w:rsid w:val="00CB10C0"/>
    <w:rsid w:val="00CB13EF"/>
    <w:rsid w:val="00CB2E22"/>
    <w:rsid w:val="00CC1314"/>
    <w:rsid w:val="00CE383B"/>
    <w:rsid w:val="00CE685B"/>
    <w:rsid w:val="00CF18E2"/>
    <w:rsid w:val="00CF468B"/>
    <w:rsid w:val="00D01E92"/>
    <w:rsid w:val="00D0355E"/>
    <w:rsid w:val="00D04430"/>
    <w:rsid w:val="00D04BD5"/>
    <w:rsid w:val="00D07EF5"/>
    <w:rsid w:val="00D115A0"/>
    <w:rsid w:val="00D11CCE"/>
    <w:rsid w:val="00D120DC"/>
    <w:rsid w:val="00D13A3D"/>
    <w:rsid w:val="00D17D6A"/>
    <w:rsid w:val="00D21967"/>
    <w:rsid w:val="00D2214D"/>
    <w:rsid w:val="00D22399"/>
    <w:rsid w:val="00D2469C"/>
    <w:rsid w:val="00D344A0"/>
    <w:rsid w:val="00D36721"/>
    <w:rsid w:val="00D3694F"/>
    <w:rsid w:val="00D37D7B"/>
    <w:rsid w:val="00D50BD4"/>
    <w:rsid w:val="00D5450C"/>
    <w:rsid w:val="00D571C6"/>
    <w:rsid w:val="00D60026"/>
    <w:rsid w:val="00D613F9"/>
    <w:rsid w:val="00D63F36"/>
    <w:rsid w:val="00D6522F"/>
    <w:rsid w:val="00D71F78"/>
    <w:rsid w:val="00D76200"/>
    <w:rsid w:val="00D80520"/>
    <w:rsid w:val="00D806CC"/>
    <w:rsid w:val="00D91463"/>
    <w:rsid w:val="00D924C3"/>
    <w:rsid w:val="00D972BB"/>
    <w:rsid w:val="00D97F55"/>
    <w:rsid w:val="00DA18EB"/>
    <w:rsid w:val="00DA1EC0"/>
    <w:rsid w:val="00DA4A48"/>
    <w:rsid w:val="00DB5B65"/>
    <w:rsid w:val="00DB7CC2"/>
    <w:rsid w:val="00DC2481"/>
    <w:rsid w:val="00DC55BA"/>
    <w:rsid w:val="00DC6187"/>
    <w:rsid w:val="00DD33B8"/>
    <w:rsid w:val="00DD392C"/>
    <w:rsid w:val="00DD67C2"/>
    <w:rsid w:val="00DE776E"/>
    <w:rsid w:val="00DE7885"/>
    <w:rsid w:val="00E01361"/>
    <w:rsid w:val="00E01442"/>
    <w:rsid w:val="00E06640"/>
    <w:rsid w:val="00E06CED"/>
    <w:rsid w:val="00E1424C"/>
    <w:rsid w:val="00E142B8"/>
    <w:rsid w:val="00E14335"/>
    <w:rsid w:val="00E21A1A"/>
    <w:rsid w:val="00E22206"/>
    <w:rsid w:val="00E22B67"/>
    <w:rsid w:val="00E22E28"/>
    <w:rsid w:val="00E248CA"/>
    <w:rsid w:val="00E25131"/>
    <w:rsid w:val="00E26A33"/>
    <w:rsid w:val="00E30BD6"/>
    <w:rsid w:val="00E35002"/>
    <w:rsid w:val="00E4379B"/>
    <w:rsid w:val="00E47051"/>
    <w:rsid w:val="00E51F5E"/>
    <w:rsid w:val="00E52711"/>
    <w:rsid w:val="00E5604C"/>
    <w:rsid w:val="00E56141"/>
    <w:rsid w:val="00E620DE"/>
    <w:rsid w:val="00E6347B"/>
    <w:rsid w:val="00E659F7"/>
    <w:rsid w:val="00E66516"/>
    <w:rsid w:val="00E70207"/>
    <w:rsid w:val="00E731AF"/>
    <w:rsid w:val="00E753D1"/>
    <w:rsid w:val="00E84606"/>
    <w:rsid w:val="00E8598A"/>
    <w:rsid w:val="00E94DC1"/>
    <w:rsid w:val="00E95113"/>
    <w:rsid w:val="00E97A84"/>
    <w:rsid w:val="00EA13B3"/>
    <w:rsid w:val="00EA2898"/>
    <w:rsid w:val="00EA3B00"/>
    <w:rsid w:val="00EA45C9"/>
    <w:rsid w:val="00EA5908"/>
    <w:rsid w:val="00EA7848"/>
    <w:rsid w:val="00EB09BE"/>
    <w:rsid w:val="00EB157A"/>
    <w:rsid w:val="00EC7870"/>
    <w:rsid w:val="00ED04A2"/>
    <w:rsid w:val="00ED28F9"/>
    <w:rsid w:val="00ED5CF6"/>
    <w:rsid w:val="00ED6EE1"/>
    <w:rsid w:val="00EE5951"/>
    <w:rsid w:val="00EE799D"/>
    <w:rsid w:val="00EF216A"/>
    <w:rsid w:val="00EF2CEB"/>
    <w:rsid w:val="00EF3E23"/>
    <w:rsid w:val="00EF5911"/>
    <w:rsid w:val="00EF7296"/>
    <w:rsid w:val="00EF7D9C"/>
    <w:rsid w:val="00F00053"/>
    <w:rsid w:val="00F00EA1"/>
    <w:rsid w:val="00F04AF8"/>
    <w:rsid w:val="00F20F4E"/>
    <w:rsid w:val="00F21A5D"/>
    <w:rsid w:val="00F222B9"/>
    <w:rsid w:val="00F25D58"/>
    <w:rsid w:val="00F27F1A"/>
    <w:rsid w:val="00F3247E"/>
    <w:rsid w:val="00F32E93"/>
    <w:rsid w:val="00F3785E"/>
    <w:rsid w:val="00F40389"/>
    <w:rsid w:val="00F475BF"/>
    <w:rsid w:val="00F502DA"/>
    <w:rsid w:val="00F53C94"/>
    <w:rsid w:val="00F55D75"/>
    <w:rsid w:val="00F56943"/>
    <w:rsid w:val="00F632BC"/>
    <w:rsid w:val="00F640FB"/>
    <w:rsid w:val="00F71491"/>
    <w:rsid w:val="00F805E4"/>
    <w:rsid w:val="00F8532C"/>
    <w:rsid w:val="00F86304"/>
    <w:rsid w:val="00F932F3"/>
    <w:rsid w:val="00F95B18"/>
    <w:rsid w:val="00FA1256"/>
    <w:rsid w:val="00FA6162"/>
    <w:rsid w:val="00FB0D87"/>
    <w:rsid w:val="00FB14EE"/>
    <w:rsid w:val="00FB5767"/>
    <w:rsid w:val="00FB5ADC"/>
    <w:rsid w:val="00FC0900"/>
    <w:rsid w:val="00FC1993"/>
    <w:rsid w:val="00FD01FA"/>
    <w:rsid w:val="00FD16E7"/>
    <w:rsid w:val="00FD3528"/>
    <w:rsid w:val="00FD3F5F"/>
    <w:rsid w:val="00FD45BE"/>
    <w:rsid w:val="00FD5AEB"/>
    <w:rsid w:val="00FD7346"/>
    <w:rsid w:val="00FD79B7"/>
    <w:rsid w:val="00FE0660"/>
    <w:rsid w:val="00FE16BC"/>
    <w:rsid w:val="00FE2935"/>
    <w:rsid w:val="00FE31B3"/>
    <w:rsid w:val="00FE6689"/>
    <w:rsid w:val="00FF4A9B"/>
    <w:rsid w:val="00FF7459"/>
    <w:rsid w:val="00FF77C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79BD6"/>
  <w15:docId w15:val="{F28288A9-6356-446A-B348-E6528DB5A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9DF"/>
    <w:pPr>
      <w:spacing w:after="0" w:line="240" w:lineRule="auto"/>
    </w:pPr>
    <w:rPr>
      <w:rFonts w:ascii="Times New Roman" w:eastAsia="Times New Roman" w:hAnsi="Times New Roman" w:cs="Times New Roman"/>
      <w:sz w:val="20"/>
      <w:szCs w:val="20"/>
      <w:lang w:val="es-ES" w:eastAsia="es-ES_tradnl"/>
    </w:rPr>
  </w:style>
  <w:style w:type="paragraph" w:styleId="Ttulo2">
    <w:name w:val="heading 2"/>
    <w:basedOn w:val="Normal"/>
    <w:next w:val="Normal"/>
    <w:link w:val="Ttulo2Car"/>
    <w:uiPriority w:val="9"/>
    <w:unhideWhenUsed/>
    <w:qFormat/>
    <w:rsid w:val="00310CB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EE799D"/>
    <w:pPr>
      <w:spacing w:before="100" w:beforeAutospacing="1" w:after="100" w:afterAutospacing="1"/>
      <w:outlineLvl w:val="2"/>
    </w:pPr>
    <w:rPr>
      <w:b/>
      <w:bCs/>
      <w:sz w:val="27"/>
      <w:szCs w:val="27"/>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0365"/>
    <w:pPr>
      <w:ind w:left="720"/>
      <w:contextualSpacing/>
    </w:pPr>
  </w:style>
  <w:style w:type="table" w:styleId="Tablaconcuadrcula">
    <w:name w:val="Table Grid"/>
    <w:basedOn w:val="Tablanormal"/>
    <w:uiPriority w:val="39"/>
    <w:rsid w:val="00AE0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B566D"/>
    <w:rPr>
      <w:color w:val="0000FF" w:themeColor="hyperlink"/>
      <w:u w:val="single"/>
    </w:rPr>
  </w:style>
  <w:style w:type="paragraph" w:styleId="NormalWeb">
    <w:name w:val="Normal (Web)"/>
    <w:basedOn w:val="Normal"/>
    <w:uiPriority w:val="99"/>
    <w:unhideWhenUsed/>
    <w:rsid w:val="00B3228E"/>
    <w:pPr>
      <w:spacing w:before="100" w:beforeAutospacing="1" w:after="100" w:afterAutospacing="1"/>
    </w:pPr>
    <w:rPr>
      <w:sz w:val="24"/>
      <w:szCs w:val="24"/>
      <w:lang w:val="en-US" w:eastAsia="en-US"/>
    </w:rPr>
  </w:style>
  <w:style w:type="character" w:styleId="Textoennegrita">
    <w:name w:val="Strong"/>
    <w:basedOn w:val="Fuentedeprrafopredeter"/>
    <w:uiPriority w:val="22"/>
    <w:qFormat/>
    <w:rsid w:val="00B3228E"/>
    <w:rPr>
      <w:b/>
      <w:bCs/>
    </w:rPr>
  </w:style>
  <w:style w:type="paragraph" w:styleId="Textodeglobo">
    <w:name w:val="Balloon Text"/>
    <w:basedOn w:val="Normal"/>
    <w:link w:val="TextodegloboCar"/>
    <w:uiPriority w:val="99"/>
    <w:semiHidden/>
    <w:unhideWhenUsed/>
    <w:rsid w:val="0035535A"/>
    <w:rPr>
      <w:rFonts w:ascii="Tahoma" w:hAnsi="Tahoma" w:cs="Tahoma"/>
      <w:sz w:val="16"/>
      <w:szCs w:val="16"/>
    </w:rPr>
  </w:style>
  <w:style w:type="character" w:customStyle="1" w:styleId="TextodegloboCar">
    <w:name w:val="Texto de globo Car"/>
    <w:basedOn w:val="Fuentedeprrafopredeter"/>
    <w:link w:val="Textodeglobo"/>
    <w:uiPriority w:val="99"/>
    <w:semiHidden/>
    <w:rsid w:val="0035535A"/>
    <w:rPr>
      <w:rFonts w:ascii="Tahoma" w:eastAsia="Times New Roman" w:hAnsi="Tahoma" w:cs="Tahoma"/>
      <w:sz w:val="16"/>
      <w:szCs w:val="16"/>
      <w:lang w:val="es-ES" w:eastAsia="es-ES_tradnl"/>
    </w:rPr>
  </w:style>
  <w:style w:type="paragraph" w:customStyle="1" w:styleId="Default">
    <w:name w:val="Default"/>
    <w:rsid w:val="00C97B34"/>
    <w:pPr>
      <w:autoSpaceDE w:val="0"/>
      <w:autoSpaceDN w:val="0"/>
      <w:adjustRightInd w:val="0"/>
      <w:spacing w:after="0" w:line="240" w:lineRule="auto"/>
    </w:pPr>
    <w:rPr>
      <w:rFonts w:ascii="Comic Sans MS" w:hAnsi="Comic Sans MS" w:cs="Comic Sans MS"/>
      <w:color w:val="000000"/>
      <w:sz w:val="24"/>
      <w:szCs w:val="24"/>
    </w:rPr>
  </w:style>
  <w:style w:type="character" w:customStyle="1" w:styleId="Ttulo3Car">
    <w:name w:val="Título 3 Car"/>
    <w:basedOn w:val="Fuentedeprrafopredeter"/>
    <w:link w:val="Ttulo3"/>
    <w:uiPriority w:val="9"/>
    <w:rsid w:val="00EE799D"/>
    <w:rPr>
      <w:rFonts w:ascii="Times New Roman" w:eastAsia="Times New Roman" w:hAnsi="Times New Roman" w:cs="Times New Roman"/>
      <w:b/>
      <w:bCs/>
      <w:sz w:val="27"/>
      <w:szCs w:val="27"/>
      <w:lang w:eastAsia="es-CL"/>
    </w:rPr>
  </w:style>
  <w:style w:type="table" w:styleId="Cuadrculaclara-nfasis1">
    <w:name w:val="Light Grid Accent 1"/>
    <w:basedOn w:val="Tablanormal"/>
    <w:uiPriority w:val="62"/>
    <w:rsid w:val="004F4A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nfasis">
    <w:name w:val="Emphasis"/>
    <w:basedOn w:val="Fuentedeprrafopredeter"/>
    <w:uiPriority w:val="20"/>
    <w:qFormat/>
    <w:rsid w:val="00C16863"/>
    <w:rPr>
      <w:i/>
      <w:iCs/>
    </w:rPr>
  </w:style>
  <w:style w:type="paragraph" w:styleId="Sinespaciado">
    <w:name w:val="No Spacing"/>
    <w:uiPriority w:val="1"/>
    <w:qFormat/>
    <w:rsid w:val="003B283D"/>
    <w:pPr>
      <w:spacing w:after="0" w:line="240" w:lineRule="auto"/>
    </w:pPr>
    <w:rPr>
      <w:rFonts w:ascii="Times New Roman" w:eastAsia="Times New Roman" w:hAnsi="Times New Roman" w:cs="Times New Roman"/>
      <w:sz w:val="20"/>
      <w:szCs w:val="20"/>
      <w:lang w:val="es-ES" w:eastAsia="es-ES_tradnl"/>
    </w:rPr>
  </w:style>
  <w:style w:type="character" w:customStyle="1" w:styleId="Mencinsinresolver1">
    <w:name w:val="Mención sin resolver1"/>
    <w:basedOn w:val="Fuentedeprrafopredeter"/>
    <w:uiPriority w:val="99"/>
    <w:semiHidden/>
    <w:unhideWhenUsed/>
    <w:rsid w:val="000551B7"/>
    <w:rPr>
      <w:color w:val="605E5C"/>
      <w:shd w:val="clear" w:color="auto" w:fill="E1DFDD"/>
    </w:rPr>
  </w:style>
  <w:style w:type="character" w:customStyle="1" w:styleId="Mencinsinresolver2">
    <w:name w:val="Mención sin resolver2"/>
    <w:basedOn w:val="Fuentedeprrafopredeter"/>
    <w:uiPriority w:val="99"/>
    <w:semiHidden/>
    <w:unhideWhenUsed/>
    <w:rsid w:val="009B0412"/>
    <w:rPr>
      <w:color w:val="605E5C"/>
      <w:shd w:val="clear" w:color="auto" w:fill="E1DFDD"/>
    </w:rPr>
  </w:style>
  <w:style w:type="character" w:customStyle="1" w:styleId="Ttulo2Car">
    <w:name w:val="Título 2 Car"/>
    <w:basedOn w:val="Fuentedeprrafopredeter"/>
    <w:link w:val="Ttulo2"/>
    <w:uiPriority w:val="9"/>
    <w:rsid w:val="00310CB9"/>
    <w:rPr>
      <w:rFonts w:asciiTheme="majorHAnsi" w:eastAsiaTheme="majorEastAsia" w:hAnsiTheme="majorHAnsi" w:cstheme="majorBidi"/>
      <w:color w:val="365F91" w:themeColor="accent1" w:themeShade="BF"/>
      <w:sz w:val="26"/>
      <w:szCs w:val="26"/>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2893">
      <w:bodyDiv w:val="1"/>
      <w:marLeft w:val="0"/>
      <w:marRight w:val="0"/>
      <w:marTop w:val="0"/>
      <w:marBottom w:val="0"/>
      <w:divBdr>
        <w:top w:val="none" w:sz="0" w:space="0" w:color="auto"/>
        <w:left w:val="none" w:sz="0" w:space="0" w:color="auto"/>
        <w:bottom w:val="none" w:sz="0" w:space="0" w:color="auto"/>
        <w:right w:val="none" w:sz="0" w:space="0" w:color="auto"/>
      </w:divBdr>
    </w:div>
    <w:div w:id="36855121">
      <w:bodyDiv w:val="1"/>
      <w:marLeft w:val="0"/>
      <w:marRight w:val="0"/>
      <w:marTop w:val="0"/>
      <w:marBottom w:val="0"/>
      <w:divBdr>
        <w:top w:val="none" w:sz="0" w:space="0" w:color="auto"/>
        <w:left w:val="none" w:sz="0" w:space="0" w:color="auto"/>
        <w:bottom w:val="none" w:sz="0" w:space="0" w:color="auto"/>
        <w:right w:val="none" w:sz="0" w:space="0" w:color="auto"/>
      </w:divBdr>
    </w:div>
    <w:div w:id="49545735">
      <w:bodyDiv w:val="1"/>
      <w:marLeft w:val="0"/>
      <w:marRight w:val="0"/>
      <w:marTop w:val="0"/>
      <w:marBottom w:val="0"/>
      <w:divBdr>
        <w:top w:val="none" w:sz="0" w:space="0" w:color="auto"/>
        <w:left w:val="none" w:sz="0" w:space="0" w:color="auto"/>
        <w:bottom w:val="none" w:sz="0" w:space="0" w:color="auto"/>
        <w:right w:val="none" w:sz="0" w:space="0" w:color="auto"/>
      </w:divBdr>
      <w:divsChild>
        <w:div w:id="1423840222">
          <w:marLeft w:val="0"/>
          <w:marRight w:val="0"/>
          <w:marTop w:val="90"/>
          <w:marBottom w:val="0"/>
          <w:divBdr>
            <w:top w:val="none" w:sz="0" w:space="0" w:color="auto"/>
            <w:left w:val="none" w:sz="0" w:space="0" w:color="auto"/>
            <w:bottom w:val="none" w:sz="0" w:space="0" w:color="auto"/>
            <w:right w:val="none" w:sz="0" w:space="0" w:color="auto"/>
          </w:divBdr>
        </w:div>
        <w:div w:id="695160851">
          <w:marLeft w:val="0"/>
          <w:marRight w:val="0"/>
          <w:marTop w:val="90"/>
          <w:marBottom w:val="0"/>
          <w:divBdr>
            <w:top w:val="none" w:sz="0" w:space="0" w:color="auto"/>
            <w:left w:val="none" w:sz="0" w:space="0" w:color="auto"/>
            <w:bottom w:val="none" w:sz="0" w:space="0" w:color="auto"/>
            <w:right w:val="none" w:sz="0" w:space="0" w:color="auto"/>
          </w:divBdr>
        </w:div>
      </w:divsChild>
    </w:div>
    <w:div w:id="73356313">
      <w:bodyDiv w:val="1"/>
      <w:marLeft w:val="0"/>
      <w:marRight w:val="0"/>
      <w:marTop w:val="0"/>
      <w:marBottom w:val="0"/>
      <w:divBdr>
        <w:top w:val="none" w:sz="0" w:space="0" w:color="auto"/>
        <w:left w:val="none" w:sz="0" w:space="0" w:color="auto"/>
        <w:bottom w:val="none" w:sz="0" w:space="0" w:color="auto"/>
        <w:right w:val="none" w:sz="0" w:space="0" w:color="auto"/>
      </w:divBdr>
    </w:div>
    <w:div w:id="97264731">
      <w:bodyDiv w:val="1"/>
      <w:marLeft w:val="0"/>
      <w:marRight w:val="0"/>
      <w:marTop w:val="0"/>
      <w:marBottom w:val="0"/>
      <w:divBdr>
        <w:top w:val="none" w:sz="0" w:space="0" w:color="auto"/>
        <w:left w:val="none" w:sz="0" w:space="0" w:color="auto"/>
        <w:bottom w:val="none" w:sz="0" w:space="0" w:color="auto"/>
        <w:right w:val="none" w:sz="0" w:space="0" w:color="auto"/>
      </w:divBdr>
    </w:div>
    <w:div w:id="201982152">
      <w:bodyDiv w:val="1"/>
      <w:marLeft w:val="0"/>
      <w:marRight w:val="0"/>
      <w:marTop w:val="0"/>
      <w:marBottom w:val="0"/>
      <w:divBdr>
        <w:top w:val="none" w:sz="0" w:space="0" w:color="auto"/>
        <w:left w:val="none" w:sz="0" w:space="0" w:color="auto"/>
        <w:bottom w:val="none" w:sz="0" w:space="0" w:color="auto"/>
        <w:right w:val="none" w:sz="0" w:space="0" w:color="auto"/>
      </w:divBdr>
      <w:divsChild>
        <w:div w:id="977805540">
          <w:marLeft w:val="216"/>
          <w:marRight w:val="0"/>
          <w:marTop w:val="106"/>
          <w:marBottom w:val="0"/>
          <w:divBdr>
            <w:top w:val="none" w:sz="0" w:space="0" w:color="auto"/>
            <w:left w:val="none" w:sz="0" w:space="0" w:color="auto"/>
            <w:bottom w:val="none" w:sz="0" w:space="0" w:color="auto"/>
            <w:right w:val="none" w:sz="0" w:space="0" w:color="auto"/>
          </w:divBdr>
        </w:div>
        <w:div w:id="1417752089">
          <w:marLeft w:val="216"/>
          <w:marRight w:val="0"/>
          <w:marTop w:val="106"/>
          <w:marBottom w:val="0"/>
          <w:divBdr>
            <w:top w:val="none" w:sz="0" w:space="0" w:color="auto"/>
            <w:left w:val="none" w:sz="0" w:space="0" w:color="auto"/>
            <w:bottom w:val="none" w:sz="0" w:space="0" w:color="auto"/>
            <w:right w:val="none" w:sz="0" w:space="0" w:color="auto"/>
          </w:divBdr>
        </w:div>
        <w:div w:id="644551584">
          <w:marLeft w:val="216"/>
          <w:marRight w:val="0"/>
          <w:marTop w:val="106"/>
          <w:marBottom w:val="0"/>
          <w:divBdr>
            <w:top w:val="none" w:sz="0" w:space="0" w:color="auto"/>
            <w:left w:val="none" w:sz="0" w:space="0" w:color="auto"/>
            <w:bottom w:val="none" w:sz="0" w:space="0" w:color="auto"/>
            <w:right w:val="none" w:sz="0" w:space="0" w:color="auto"/>
          </w:divBdr>
        </w:div>
        <w:div w:id="1506477313">
          <w:marLeft w:val="216"/>
          <w:marRight w:val="0"/>
          <w:marTop w:val="106"/>
          <w:marBottom w:val="0"/>
          <w:divBdr>
            <w:top w:val="none" w:sz="0" w:space="0" w:color="auto"/>
            <w:left w:val="none" w:sz="0" w:space="0" w:color="auto"/>
            <w:bottom w:val="none" w:sz="0" w:space="0" w:color="auto"/>
            <w:right w:val="none" w:sz="0" w:space="0" w:color="auto"/>
          </w:divBdr>
        </w:div>
        <w:div w:id="1770268722">
          <w:marLeft w:val="216"/>
          <w:marRight w:val="0"/>
          <w:marTop w:val="106"/>
          <w:marBottom w:val="0"/>
          <w:divBdr>
            <w:top w:val="none" w:sz="0" w:space="0" w:color="auto"/>
            <w:left w:val="none" w:sz="0" w:space="0" w:color="auto"/>
            <w:bottom w:val="none" w:sz="0" w:space="0" w:color="auto"/>
            <w:right w:val="none" w:sz="0" w:space="0" w:color="auto"/>
          </w:divBdr>
        </w:div>
      </w:divsChild>
    </w:div>
    <w:div w:id="261298846">
      <w:bodyDiv w:val="1"/>
      <w:marLeft w:val="0"/>
      <w:marRight w:val="0"/>
      <w:marTop w:val="0"/>
      <w:marBottom w:val="0"/>
      <w:divBdr>
        <w:top w:val="none" w:sz="0" w:space="0" w:color="auto"/>
        <w:left w:val="none" w:sz="0" w:space="0" w:color="auto"/>
        <w:bottom w:val="none" w:sz="0" w:space="0" w:color="auto"/>
        <w:right w:val="none" w:sz="0" w:space="0" w:color="auto"/>
      </w:divBdr>
      <w:divsChild>
        <w:div w:id="110052475">
          <w:marLeft w:val="0"/>
          <w:marRight w:val="0"/>
          <w:marTop w:val="90"/>
          <w:marBottom w:val="0"/>
          <w:divBdr>
            <w:top w:val="none" w:sz="0" w:space="0" w:color="auto"/>
            <w:left w:val="none" w:sz="0" w:space="0" w:color="auto"/>
            <w:bottom w:val="none" w:sz="0" w:space="0" w:color="auto"/>
            <w:right w:val="none" w:sz="0" w:space="0" w:color="auto"/>
          </w:divBdr>
        </w:div>
        <w:div w:id="1527523411">
          <w:marLeft w:val="0"/>
          <w:marRight w:val="0"/>
          <w:marTop w:val="90"/>
          <w:marBottom w:val="0"/>
          <w:divBdr>
            <w:top w:val="none" w:sz="0" w:space="0" w:color="auto"/>
            <w:left w:val="none" w:sz="0" w:space="0" w:color="auto"/>
            <w:bottom w:val="none" w:sz="0" w:space="0" w:color="auto"/>
            <w:right w:val="none" w:sz="0" w:space="0" w:color="auto"/>
          </w:divBdr>
        </w:div>
        <w:div w:id="1998682651">
          <w:marLeft w:val="0"/>
          <w:marRight w:val="0"/>
          <w:marTop w:val="90"/>
          <w:marBottom w:val="0"/>
          <w:divBdr>
            <w:top w:val="none" w:sz="0" w:space="0" w:color="auto"/>
            <w:left w:val="none" w:sz="0" w:space="0" w:color="auto"/>
            <w:bottom w:val="none" w:sz="0" w:space="0" w:color="auto"/>
            <w:right w:val="none" w:sz="0" w:space="0" w:color="auto"/>
          </w:divBdr>
        </w:div>
      </w:divsChild>
    </w:div>
    <w:div w:id="289670991">
      <w:bodyDiv w:val="1"/>
      <w:marLeft w:val="0"/>
      <w:marRight w:val="0"/>
      <w:marTop w:val="0"/>
      <w:marBottom w:val="0"/>
      <w:divBdr>
        <w:top w:val="none" w:sz="0" w:space="0" w:color="auto"/>
        <w:left w:val="none" w:sz="0" w:space="0" w:color="auto"/>
        <w:bottom w:val="none" w:sz="0" w:space="0" w:color="auto"/>
        <w:right w:val="none" w:sz="0" w:space="0" w:color="auto"/>
      </w:divBdr>
    </w:div>
    <w:div w:id="430129681">
      <w:bodyDiv w:val="1"/>
      <w:marLeft w:val="0"/>
      <w:marRight w:val="0"/>
      <w:marTop w:val="0"/>
      <w:marBottom w:val="0"/>
      <w:divBdr>
        <w:top w:val="none" w:sz="0" w:space="0" w:color="auto"/>
        <w:left w:val="none" w:sz="0" w:space="0" w:color="auto"/>
        <w:bottom w:val="none" w:sz="0" w:space="0" w:color="auto"/>
        <w:right w:val="none" w:sz="0" w:space="0" w:color="auto"/>
      </w:divBdr>
      <w:divsChild>
        <w:div w:id="1384644701">
          <w:marLeft w:val="0"/>
          <w:marRight w:val="0"/>
          <w:marTop w:val="90"/>
          <w:marBottom w:val="0"/>
          <w:divBdr>
            <w:top w:val="none" w:sz="0" w:space="0" w:color="auto"/>
            <w:left w:val="none" w:sz="0" w:space="0" w:color="auto"/>
            <w:bottom w:val="none" w:sz="0" w:space="0" w:color="auto"/>
            <w:right w:val="none" w:sz="0" w:space="0" w:color="auto"/>
          </w:divBdr>
        </w:div>
        <w:div w:id="1534876409">
          <w:marLeft w:val="0"/>
          <w:marRight w:val="0"/>
          <w:marTop w:val="90"/>
          <w:marBottom w:val="0"/>
          <w:divBdr>
            <w:top w:val="none" w:sz="0" w:space="0" w:color="auto"/>
            <w:left w:val="none" w:sz="0" w:space="0" w:color="auto"/>
            <w:bottom w:val="none" w:sz="0" w:space="0" w:color="auto"/>
            <w:right w:val="none" w:sz="0" w:space="0" w:color="auto"/>
          </w:divBdr>
        </w:div>
      </w:divsChild>
    </w:div>
    <w:div w:id="478763021">
      <w:bodyDiv w:val="1"/>
      <w:marLeft w:val="0"/>
      <w:marRight w:val="0"/>
      <w:marTop w:val="0"/>
      <w:marBottom w:val="0"/>
      <w:divBdr>
        <w:top w:val="none" w:sz="0" w:space="0" w:color="auto"/>
        <w:left w:val="none" w:sz="0" w:space="0" w:color="auto"/>
        <w:bottom w:val="none" w:sz="0" w:space="0" w:color="auto"/>
        <w:right w:val="none" w:sz="0" w:space="0" w:color="auto"/>
      </w:divBdr>
    </w:div>
    <w:div w:id="479881611">
      <w:bodyDiv w:val="1"/>
      <w:marLeft w:val="0"/>
      <w:marRight w:val="0"/>
      <w:marTop w:val="0"/>
      <w:marBottom w:val="0"/>
      <w:divBdr>
        <w:top w:val="none" w:sz="0" w:space="0" w:color="auto"/>
        <w:left w:val="none" w:sz="0" w:space="0" w:color="auto"/>
        <w:bottom w:val="none" w:sz="0" w:space="0" w:color="auto"/>
        <w:right w:val="none" w:sz="0" w:space="0" w:color="auto"/>
      </w:divBdr>
    </w:div>
    <w:div w:id="598677770">
      <w:bodyDiv w:val="1"/>
      <w:marLeft w:val="0"/>
      <w:marRight w:val="0"/>
      <w:marTop w:val="0"/>
      <w:marBottom w:val="0"/>
      <w:divBdr>
        <w:top w:val="none" w:sz="0" w:space="0" w:color="auto"/>
        <w:left w:val="none" w:sz="0" w:space="0" w:color="auto"/>
        <w:bottom w:val="none" w:sz="0" w:space="0" w:color="auto"/>
        <w:right w:val="none" w:sz="0" w:space="0" w:color="auto"/>
      </w:divBdr>
    </w:div>
    <w:div w:id="770664729">
      <w:bodyDiv w:val="1"/>
      <w:marLeft w:val="0"/>
      <w:marRight w:val="0"/>
      <w:marTop w:val="0"/>
      <w:marBottom w:val="0"/>
      <w:divBdr>
        <w:top w:val="none" w:sz="0" w:space="0" w:color="auto"/>
        <w:left w:val="none" w:sz="0" w:space="0" w:color="auto"/>
        <w:bottom w:val="none" w:sz="0" w:space="0" w:color="auto"/>
        <w:right w:val="none" w:sz="0" w:space="0" w:color="auto"/>
      </w:divBdr>
      <w:divsChild>
        <w:div w:id="1390113548">
          <w:marLeft w:val="0"/>
          <w:marRight w:val="0"/>
          <w:marTop w:val="90"/>
          <w:marBottom w:val="0"/>
          <w:divBdr>
            <w:top w:val="none" w:sz="0" w:space="0" w:color="auto"/>
            <w:left w:val="none" w:sz="0" w:space="0" w:color="auto"/>
            <w:bottom w:val="none" w:sz="0" w:space="0" w:color="auto"/>
            <w:right w:val="none" w:sz="0" w:space="0" w:color="auto"/>
          </w:divBdr>
        </w:div>
        <w:div w:id="1946813675">
          <w:marLeft w:val="0"/>
          <w:marRight w:val="0"/>
          <w:marTop w:val="90"/>
          <w:marBottom w:val="0"/>
          <w:divBdr>
            <w:top w:val="none" w:sz="0" w:space="0" w:color="auto"/>
            <w:left w:val="none" w:sz="0" w:space="0" w:color="auto"/>
            <w:bottom w:val="none" w:sz="0" w:space="0" w:color="auto"/>
            <w:right w:val="none" w:sz="0" w:space="0" w:color="auto"/>
          </w:divBdr>
        </w:div>
      </w:divsChild>
    </w:div>
    <w:div w:id="961037247">
      <w:bodyDiv w:val="1"/>
      <w:marLeft w:val="0"/>
      <w:marRight w:val="0"/>
      <w:marTop w:val="0"/>
      <w:marBottom w:val="0"/>
      <w:divBdr>
        <w:top w:val="none" w:sz="0" w:space="0" w:color="auto"/>
        <w:left w:val="none" w:sz="0" w:space="0" w:color="auto"/>
        <w:bottom w:val="none" w:sz="0" w:space="0" w:color="auto"/>
        <w:right w:val="none" w:sz="0" w:space="0" w:color="auto"/>
      </w:divBdr>
      <w:divsChild>
        <w:div w:id="1208647264">
          <w:marLeft w:val="547"/>
          <w:marRight w:val="0"/>
          <w:marTop w:val="130"/>
          <w:marBottom w:val="0"/>
          <w:divBdr>
            <w:top w:val="none" w:sz="0" w:space="0" w:color="auto"/>
            <w:left w:val="none" w:sz="0" w:space="0" w:color="auto"/>
            <w:bottom w:val="none" w:sz="0" w:space="0" w:color="auto"/>
            <w:right w:val="none" w:sz="0" w:space="0" w:color="auto"/>
          </w:divBdr>
        </w:div>
        <w:div w:id="1547646901">
          <w:marLeft w:val="547"/>
          <w:marRight w:val="0"/>
          <w:marTop w:val="130"/>
          <w:marBottom w:val="0"/>
          <w:divBdr>
            <w:top w:val="none" w:sz="0" w:space="0" w:color="auto"/>
            <w:left w:val="none" w:sz="0" w:space="0" w:color="auto"/>
            <w:bottom w:val="none" w:sz="0" w:space="0" w:color="auto"/>
            <w:right w:val="none" w:sz="0" w:space="0" w:color="auto"/>
          </w:divBdr>
        </w:div>
      </w:divsChild>
    </w:div>
    <w:div w:id="982269207">
      <w:bodyDiv w:val="1"/>
      <w:marLeft w:val="0"/>
      <w:marRight w:val="0"/>
      <w:marTop w:val="0"/>
      <w:marBottom w:val="0"/>
      <w:divBdr>
        <w:top w:val="none" w:sz="0" w:space="0" w:color="auto"/>
        <w:left w:val="none" w:sz="0" w:space="0" w:color="auto"/>
        <w:bottom w:val="none" w:sz="0" w:space="0" w:color="auto"/>
        <w:right w:val="none" w:sz="0" w:space="0" w:color="auto"/>
      </w:divBdr>
      <w:divsChild>
        <w:div w:id="526406332">
          <w:marLeft w:val="0"/>
          <w:marRight w:val="0"/>
          <w:marTop w:val="90"/>
          <w:marBottom w:val="0"/>
          <w:divBdr>
            <w:top w:val="none" w:sz="0" w:space="0" w:color="auto"/>
            <w:left w:val="none" w:sz="0" w:space="0" w:color="auto"/>
            <w:bottom w:val="none" w:sz="0" w:space="0" w:color="auto"/>
            <w:right w:val="none" w:sz="0" w:space="0" w:color="auto"/>
          </w:divBdr>
        </w:div>
        <w:div w:id="1858692446">
          <w:marLeft w:val="0"/>
          <w:marRight w:val="0"/>
          <w:marTop w:val="90"/>
          <w:marBottom w:val="0"/>
          <w:divBdr>
            <w:top w:val="none" w:sz="0" w:space="0" w:color="auto"/>
            <w:left w:val="none" w:sz="0" w:space="0" w:color="auto"/>
            <w:bottom w:val="none" w:sz="0" w:space="0" w:color="auto"/>
            <w:right w:val="none" w:sz="0" w:space="0" w:color="auto"/>
          </w:divBdr>
        </w:div>
        <w:div w:id="1487285477">
          <w:marLeft w:val="0"/>
          <w:marRight w:val="0"/>
          <w:marTop w:val="90"/>
          <w:marBottom w:val="0"/>
          <w:divBdr>
            <w:top w:val="none" w:sz="0" w:space="0" w:color="auto"/>
            <w:left w:val="none" w:sz="0" w:space="0" w:color="auto"/>
            <w:bottom w:val="none" w:sz="0" w:space="0" w:color="auto"/>
            <w:right w:val="none" w:sz="0" w:space="0" w:color="auto"/>
          </w:divBdr>
        </w:div>
        <w:div w:id="619802229">
          <w:marLeft w:val="0"/>
          <w:marRight w:val="0"/>
          <w:marTop w:val="90"/>
          <w:marBottom w:val="0"/>
          <w:divBdr>
            <w:top w:val="none" w:sz="0" w:space="0" w:color="auto"/>
            <w:left w:val="none" w:sz="0" w:space="0" w:color="auto"/>
            <w:bottom w:val="none" w:sz="0" w:space="0" w:color="auto"/>
            <w:right w:val="none" w:sz="0" w:space="0" w:color="auto"/>
          </w:divBdr>
        </w:div>
      </w:divsChild>
    </w:div>
    <w:div w:id="1082724191">
      <w:bodyDiv w:val="1"/>
      <w:marLeft w:val="0"/>
      <w:marRight w:val="0"/>
      <w:marTop w:val="0"/>
      <w:marBottom w:val="0"/>
      <w:divBdr>
        <w:top w:val="none" w:sz="0" w:space="0" w:color="auto"/>
        <w:left w:val="none" w:sz="0" w:space="0" w:color="auto"/>
        <w:bottom w:val="none" w:sz="0" w:space="0" w:color="auto"/>
        <w:right w:val="none" w:sz="0" w:space="0" w:color="auto"/>
      </w:divBdr>
    </w:div>
    <w:div w:id="1211503418">
      <w:bodyDiv w:val="1"/>
      <w:marLeft w:val="0"/>
      <w:marRight w:val="0"/>
      <w:marTop w:val="0"/>
      <w:marBottom w:val="0"/>
      <w:divBdr>
        <w:top w:val="none" w:sz="0" w:space="0" w:color="auto"/>
        <w:left w:val="none" w:sz="0" w:space="0" w:color="auto"/>
        <w:bottom w:val="none" w:sz="0" w:space="0" w:color="auto"/>
        <w:right w:val="none" w:sz="0" w:space="0" w:color="auto"/>
      </w:divBdr>
    </w:div>
    <w:div w:id="1314261336">
      <w:bodyDiv w:val="1"/>
      <w:marLeft w:val="0"/>
      <w:marRight w:val="0"/>
      <w:marTop w:val="0"/>
      <w:marBottom w:val="0"/>
      <w:divBdr>
        <w:top w:val="none" w:sz="0" w:space="0" w:color="auto"/>
        <w:left w:val="none" w:sz="0" w:space="0" w:color="auto"/>
        <w:bottom w:val="none" w:sz="0" w:space="0" w:color="auto"/>
        <w:right w:val="none" w:sz="0" w:space="0" w:color="auto"/>
      </w:divBdr>
    </w:div>
    <w:div w:id="1336229043">
      <w:bodyDiv w:val="1"/>
      <w:marLeft w:val="0"/>
      <w:marRight w:val="0"/>
      <w:marTop w:val="0"/>
      <w:marBottom w:val="0"/>
      <w:divBdr>
        <w:top w:val="none" w:sz="0" w:space="0" w:color="auto"/>
        <w:left w:val="none" w:sz="0" w:space="0" w:color="auto"/>
        <w:bottom w:val="none" w:sz="0" w:space="0" w:color="auto"/>
        <w:right w:val="none" w:sz="0" w:space="0" w:color="auto"/>
      </w:divBdr>
    </w:div>
    <w:div w:id="1532573445">
      <w:bodyDiv w:val="1"/>
      <w:marLeft w:val="0"/>
      <w:marRight w:val="0"/>
      <w:marTop w:val="0"/>
      <w:marBottom w:val="0"/>
      <w:divBdr>
        <w:top w:val="none" w:sz="0" w:space="0" w:color="auto"/>
        <w:left w:val="none" w:sz="0" w:space="0" w:color="auto"/>
        <w:bottom w:val="none" w:sz="0" w:space="0" w:color="auto"/>
        <w:right w:val="none" w:sz="0" w:space="0" w:color="auto"/>
      </w:divBdr>
    </w:div>
    <w:div w:id="1539663390">
      <w:bodyDiv w:val="1"/>
      <w:marLeft w:val="0"/>
      <w:marRight w:val="0"/>
      <w:marTop w:val="0"/>
      <w:marBottom w:val="0"/>
      <w:divBdr>
        <w:top w:val="none" w:sz="0" w:space="0" w:color="auto"/>
        <w:left w:val="none" w:sz="0" w:space="0" w:color="auto"/>
        <w:bottom w:val="none" w:sz="0" w:space="0" w:color="auto"/>
        <w:right w:val="none" w:sz="0" w:space="0" w:color="auto"/>
      </w:divBdr>
    </w:div>
    <w:div w:id="1616406875">
      <w:bodyDiv w:val="1"/>
      <w:marLeft w:val="0"/>
      <w:marRight w:val="0"/>
      <w:marTop w:val="0"/>
      <w:marBottom w:val="0"/>
      <w:divBdr>
        <w:top w:val="none" w:sz="0" w:space="0" w:color="auto"/>
        <w:left w:val="none" w:sz="0" w:space="0" w:color="auto"/>
        <w:bottom w:val="none" w:sz="0" w:space="0" w:color="auto"/>
        <w:right w:val="none" w:sz="0" w:space="0" w:color="auto"/>
      </w:divBdr>
      <w:divsChild>
        <w:div w:id="714812455">
          <w:marLeft w:val="0"/>
          <w:marRight w:val="0"/>
          <w:marTop w:val="90"/>
          <w:marBottom w:val="0"/>
          <w:divBdr>
            <w:top w:val="none" w:sz="0" w:space="0" w:color="auto"/>
            <w:left w:val="none" w:sz="0" w:space="0" w:color="auto"/>
            <w:bottom w:val="none" w:sz="0" w:space="0" w:color="auto"/>
            <w:right w:val="none" w:sz="0" w:space="0" w:color="auto"/>
          </w:divBdr>
        </w:div>
        <w:div w:id="1782259466">
          <w:marLeft w:val="0"/>
          <w:marRight w:val="0"/>
          <w:marTop w:val="90"/>
          <w:marBottom w:val="0"/>
          <w:divBdr>
            <w:top w:val="none" w:sz="0" w:space="0" w:color="auto"/>
            <w:left w:val="none" w:sz="0" w:space="0" w:color="auto"/>
            <w:bottom w:val="none" w:sz="0" w:space="0" w:color="auto"/>
            <w:right w:val="none" w:sz="0" w:space="0" w:color="auto"/>
          </w:divBdr>
        </w:div>
      </w:divsChild>
    </w:div>
    <w:div w:id="1670056583">
      <w:bodyDiv w:val="1"/>
      <w:marLeft w:val="0"/>
      <w:marRight w:val="0"/>
      <w:marTop w:val="0"/>
      <w:marBottom w:val="0"/>
      <w:divBdr>
        <w:top w:val="none" w:sz="0" w:space="0" w:color="auto"/>
        <w:left w:val="none" w:sz="0" w:space="0" w:color="auto"/>
        <w:bottom w:val="none" w:sz="0" w:space="0" w:color="auto"/>
        <w:right w:val="none" w:sz="0" w:space="0" w:color="auto"/>
      </w:divBdr>
    </w:div>
    <w:div w:id="1690833490">
      <w:bodyDiv w:val="1"/>
      <w:marLeft w:val="0"/>
      <w:marRight w:val="0"/>
      <w:marTop w:val="0"/>
      <w:marBottom w:val="0"/>
      <w:divBdr>
        <w:top w:val="none" w:sz="0" w:space="0" w:color="auto"/>
        <w:left w:val="none" w:sz="0" w:space="0" w:color="auto"/>
        <w:bottom w:val="none" w:sz="0" w:space="0" w:color="auto"/>
        <w:right w:val="none" w:sz="0" w:space="0" w:color="auto"/>
      </w:divBdr>
      <w:divsChild>
        <w:div w:id="2109351464">
          <w:marLeft w:val="0"/>
          <w:marRight w:val="0"/>
          <w:marTop w:val="90"/>
          <w:marBottom w:val="0"/>
          <w:divBdr>
            <w:top w:val="none" w:sz="0" w:space="0" w:color="auto"/>
            <w:left w:val="none" w:sz="0" w:space="0" w:color="auto"/>
            <w:bottom w:val="none" w:sz="0" w:space="0" w:color="auto"/>
            <w:right w:val="none" w:sz="0" w:space="0" w:color="auto"/>
          </w:divBdr>
        </w:div>
      </w:divsChild>
    </w:div>
    <w:div w:id="1709838405">
      <w:bodyDiv w:val="1"/>
      <w:marLeft w:val="0"/>
      <w:marRight w:val="0"/>
      <w:marTop w:val="0"/>
      <w:marBottom w:val="0"/>
      <w:divBdr>
        <w:top w:val="none" w:sz="0" w:space="0" w:color="auto"/>
        <w:left w:val="none" w:sz="0" w:space="0" w:color="auto"/>
        <w:bottom w:val="none" w:sz="0" w:space="0" w:color="auto"/>
        <w:right w:val="none" w:sz="0" w:space="0" w:color="auto"/>
      </w:divBdr>
    </w:div>
    <w:div w:id="1742214291">
      <w:bodyDiv w:val="1"/>
      <w:marLeft w:val="0"/>
      <w:marRight w:val="0"/>
      <w:marTop w:val="0"/>
      <w:marBottom w:val="0"/>
      <w:divBdr>
        <w:top w:val="none" w:sz="0" w:space="0" w:color="auto"/>
        <w:left w:val="none" w:sz="0" w:space="0" w:color="auto"/>
        <w:bottom w:val="none" w:sz="0" w:space="0" w:color="auto"/>
        <w:right w:val="none" w:sz="0" w:space="0" w:color="auto"/>
      </w:divBdr>
    </w:div>
    <w:div w:id="1790934525">
      <w:bodyDiv w:val="1"/>
      <w:marLeft w:val="0"/>
      <w:marRight w:val="0"/>
      <w:marTop w:val="0"/>
      <w:marBottom w:val="0"/>
      <w:divBdr>
        <w:top w:val="none" w:sz="0" w:space="0" w:color="auto"/>
        <w:left w:val="none" w:sz="0" w:space="0" w:color="auto"/>
        <w:bottom w:val="none" w:sz="0" w:space="0" w:color="auto"/>
        <w:right w:val="none" w:sz="0" w:space="0" w:color="auto"/>
      </w:divBdr>
      <w:divsChild>
        <w:div w:id="196159463">
          <w:marLeft w:val="547"/>
          <w:marRight w:val="0"/>
          <w:marTop w:val="154"/>
          <w:marBottom w:val="0"/>
          <w:divBdr>
            <w:top w:val="none" w:sz="0" w:space="0" w:color="auto"/>
            <w:left w:val="none" w:sz="0" w:space="0" w:color="auto"/>
            <w:bottom w:val="none" w:sz="0" w:space="0" w:color="auto"/>
            <w:right w:val="none" w:sz="0" w:space="0" w:color="auto"/>
          </w:divBdr>
        </w:div>
      </w:divsChild>
    </w:div>
    <w:div w:id="1801603919">
      <w:bodyDiv w:val="1"/>
      <w:marLeft w:val="0"/>
      <w:marRight w:val="0"/>
      <w:marTop w:val="0"/>
      <w:marBottom w:val="0"/>
      <w:divBdr>
        <w:top w:val="none" w:sz="0" w:space="0" w:color="auto"/>
        <w:left w:val="none" w:sz="0" w:space="0" w:color="auto"/>
        <w:bottom w:val="none" w:sz="0" w:space="0" w:color="auto"/>
        <w:right w:val="none" w:sz="0" w:space="0" w:color="auto"/>
      </w:divBdr>
      <w:divsChild>
        <w:div w:id="1982225068">
          <w:marLeft w:val="0"/>
          <w:marRight w:val="0"/>
          <w:marTop w:val="90"/>
          <w:marBottom w:val="0"/>
          <w:divBdr>
            <w:top w:val="none" w:sz="0" w:space="0" w:color="auto"/>
            <w:left w:val="none" w:sz="0" w:space="0" w:color="auto"/>
            <w:bottom w:val="none" w:sz="0" w:space="0" w:color="auto"/>
            <w:right w:val="none" w:sz="0" w:space="0" w:color="auto"/>
          </w:divBdr>
        </w:div>
        <w:div w:id="387729019">
          <w:marLeft w:val="0"/>
          <w:marRight w:val="0"/>
          <w:marTop w:val="90"/>
          <w:marBottom w:val="0"/>
          <w:divBdr>
            <w:top w:val="none" w:sz="0" w:space="0" w:color="auto"/>
            <w:left w:val="none" w:sz="0" w:space="0" w:color="auto"/>
            <w:bottom w:val="none" w:sz="0" w:space="0" w:color="auto"/>
            <w:right w:val="none" w:sz="0" w:space="0" w:color="auto"/>
          </w:divBdr>
        </w:div>
        <w:div w:id="1241524770">
          <w:marLeft w:val="0"/>
          <w:marRight w:val="0"/>
          <w:marTop w:val="90"/>
          <w:marBottom w:val="0"/>
          <w:divBdr>
            <w:top w:val="none" w:sz="0" w:space="0" w:color="auto"/>
            <w:left w:val="none" w:sz="0" w:space="0" w:color="auto"/>
            <w:bottom w:val="none" w:sz="0" w:space="0" w:color="auto"/>
            <w:right w:val="none" w:sz="0" w:space="0" w:color="auto"/>
          </w:divBdr>
        </w:div>
        <w:div w:id="299530643">
          <w:marLeft w:val="0"/>
          <w:marRight w:val="0"/>
          <w:marTop w:val="90"/>
          <w:marBottom w:val="0"/>
          <w:divBdr>
            <w:top w:val="none" w:sz="0" w:space="0" w:color="auto"/>
            <w:left w:val="none" w:sz="0" w:space="0" w:color="auto"/>
            <w:bottom w:val="none" w:sz="0" w:space="0" w:color="auto"/>
            <w:right w:val="none" w:sz="0" w:space="0" w:color="auto"/>
          </w:divBdr>
        </w:div>
        <w:div w:id="266275230">
          <w:marLeft w:val="0"/>
          <w:marRight w:val="0"/>
          <w:marTop w:val="90"/>
          <w:marBottom w:val="0"/>
          <w:divBdr>
            <w:top w:val="none" w:sz="0" w:space="0" w:color="auto"/>
            <w:left w:val="none" w:sz="0" w:space="0" w:color="auto"/>
            <w:bottom w:val="none" w:sz="0" w:space="0" w:color="auto"/>
            <w:right w:val="none" w:sz="0" w:space="0" w:color="auto"/>
          </w:divBdr>
        </w:div>
      </w:divsChild>
    </w:div>
    <w:div w:id="1938710473">
      <w:bodyDiv w:val="1"/>
      <w:marLeft w:val="0"/>
      <w:marRight w:val="0"/>
      <w:marTop w:val="0"/>
      <w:marBottom w:val="0"/>
      <w:divBdr>
        <w:top w:val="none" w:sz="0" w:space="0" w:color="auto"/>
        <w:left w:val="none" w:sz="0" w:space="0" w:color="auto"/>
        <w:bottom w:val="none" w:sz="0" w:space="0" w:color="auto"/>
        <w:right w:val="none" w:sz="0" w:space="0" w:color="auto"/>
      </w:divBdr>
      <w:divsChild>
        <w:div w:id="770707176">
          <w:marLeft w:val="0"/>
          <w:marRight w:val="0"/>
          <w:marTop w:val="90"/>
          <w:marBottom w:val="0"/>
          <w:divBdr>
            <w:top w:val="none" w:sz="0" w:space="0" w:color="auto"/>
            <w:left w:val="none" w:sz="0" w:space="0" w:color="auto"/>
            <w:bottom w:val="none" w:sz="0" w:space="0" w:color="auto"/>
            <w:right w:val="none" w:sz="0" w:space="0" w:color="auto"/>
          </w:divBdr>
        </w:div>
        <w:div w:id="791443452">
          <w:marLeft w:val="0"/>
          <w:marRight w:val="0"/>
          <w:marTop w:val="90"/>
          <w:marBottom w:val="0"/>
          <w:divBdr>
            <w:top w:val="none" w:sz="0" w:space="0" w:color="auto"/>
            <w:left w:val="none" w:sz="0" w:space="0" w:color="auto"/>
            <w:bottom w:val="none" w:sz="0" w:space="0" w:color="auto"/>
            <w:right w:val="none" w:sz="0" w:space="0" w:color="auto"/>
          </w:divBdr>
        </w:div>
        <w:div w:id="2115436597">
          <w:marLeft w:val="0"/>
          <w:marRight w:val="0"/>
          <w:marTop w:val="90"/>
          <w:marBottom w:val="0"/>
          <w:divBdr>
            <w:top w:val="none" w:sz="0" w:space="0" w:color="auto"/>
            <w:left w:val="none" w:sz="0" w:space="0" w:color="auto"/>
            <w:bottom w:val="none" w:sz="0" w:space="0" w:color="auto"/>
            <w:right w:val="none" w:sz="0" w:space="0" w:color="auto"/>
          </w:divBdr>
        </w:div>
      </w:divsChild>
    </w:div>
    <w:div w:id="2115468952">
      <w:bodyDiv w:val="1"/>
      <w:marLeft w:val="0"/>
      <w:marRight w:val="0"/>
      <w:marTop w:val="0"/>
      <w:marBottom w:val="0"/>
      <w:divBdr>
        <w:top w:val="none" w:sz="0" w:space="0" w:color="auto"/>
        <w:left w:val="none" w:sz="0" w:space="0" w:color="auto"/>
        <w:bottom w:val="none" w:sz="0" w:space="0" w:color="auto"/>
        <w:right w:val="none" w:sz="0" w:space="0" w:color="auto"/>
      </w:divBdr>
      <w:divsChild>
        <w:div w:id="1250307829">
          <w:marLeft w:val="0"/>
          <w:marRight w:val="0"/>
          <w:marTop w:val="90"/>
          <w:marBottom w:val="0"/>
          <w:divBdr>
            <w:top w:val="none" w:sz="0" w:space="0" w:color="auto"/>
            <w:left w:val="none" w:sz="0" w:space="0" w:color="auto"/>
            <w:bottom w:val="none" w:sz="0" w:space="0" w:color="auto"/>
            <w:right w:val="none" w:sz="0" w:space="0" w:color="auto"/>
          </w:divBdr>
        </w:div>
        <w:div w:id="941181103">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9.emf"/><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katalina.munoz@nuestrotiempo.cl" TargetMode="External"/><Relationship Id="rId7" Type="http://schemas.openxmlformats.org/officeDocument/2006/relationships/image" Target="media/image3.png"/><Relationship Id="rId12" Type="http://schemas.microsoft.com/office/2007/relationships/diagramDrawing" Target="diagrams/drawing1.xml"/><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emoriachilena.gob.cl/602/w3-article-3545.html" TargetMode="External"/><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diagramColors" Target="diagrams/colors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memoriachilena.gob.cl/602/w3-article-3545.html" TargetMode="External"/><Relationship Id="rId23" Type="http://schemas.openxmlformats.org/officeDocument/2006/relationships/hyperlink" Target="mailto:vania.maltrain@nuestrotiempo.cl" TargetMode="External"/><Relationship Id="rId10" Type="http://schemas.openxmlformats.org/officeDocument/2006/relationships/diagramQuickStyle" Target="diagrams/quickStyle1.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0.png"/><Relationship Id="rId22" Type="http://schemas.openxmlformats.org/officeDocument/2006/relationships/hyperlink" Target="mailto:Francisca.lizama@nuestrotiempo.c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5.png"/><Relationship Id="rId7"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6.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5.png"/><Relationship Id="rId7"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6.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B678DC-7F22-490B-B2B2-DFB8A0B6786D}" type="doc">
      <dgm:prSet loTypeId="urn:microsoft.com/office/officeart/2005/8/layout/vList3" loCatId="picture" qsTypeId="urn:microsoft.com/office/officeart/2005/8/quickstyle/simple1" qsCatId="simple" csTypeId="urn:microsoft.com/office/officeart/2005/8/colors/colorful5" csCatId="colorful" phldr="1"/>
      <dgm:spPr/>
    </dgm:pt>
    <dgm:pt modelId="{2F0F2E4A-158C-43AB-A25B-11C7AA4B1E3C}">
      <dgm:prSet phldrT="[Texto]" custT="1"/>
      <dgm:spPr/>
      <dgm:t>
        <a:bodyPr/>
        <a:lstStyle/>
        <a:p>
          <a:pPr algn="l"/>
          <a:r>
            <a:rPr lang="es-CL" sz="1200"/>
            <a:t>La infografía es una combinación de imágenes sintéticas, explicativas, fáciles de entender y textos con el fin de comunicar información de manera visual para facilitar su transmisión.</a:t>
          </a:r>
        </a:p>
      </dgm:t>
    </dgm:pt>
    <dgm:pt modelId="{17908C0D-27CA-4ED3-8E94-D307A4C39C4D}" type="parTrans" cxnId="{015C1302-AE0C-4BC5-ABFC-C040C4AEA500}">
      <dgm:prSet/>
      <dgm:spPr/>
      <dgm:t>
        <a:bodyPr/>
        <a:lstStyle/>
        <a:p>
          <a:endParaRPr lang="es-CL"/>
        </a:p>
      </dgm:t>
    </dgm:pt>
    <dgm:pt modelId="{66D824D6-3BA7-4DC2-B330-49B526630514}" type="sibTrans" cxnId="{015C1302-AE0C-4BC5-ABFC-C040C4AEA500}">
      <dgm:prSet/>
      <dgm:spPr/>
      <dgm:t>
        <a:bodyPr/>
        <a:lstStyle/>
        <a:p>
          <a:endParaRPr lang="es-CL"/>
        </a:p>
      </dgm:t>
    </dgm:pt>
    <dgm:pt modelId="{04CD0D3B-8FD0-43A3-BD24-7FEEECDDEB31}">
      <dgm:prSet phldrT="[Texto]" custT="1"/>
      <dgm:spPr/>
      <dgm:t>
        <a:bodyPr/>
        <a:lstStyle/>
        <a:p>
          <a:pPr algn="l"/>
          <a:r>
            <a:rPr lang="es-CL" sz="1200"/>
            <a:t>Además de las ilustraciones, podemos ayudar más al lector a través de gráficos que puedan entenderse e interpretarse instantaneamente.</a:t>
          </a:r>
        </a:p>
      </dgm:t>
    </dgm:pt>
    <dgm:pt modelId="{B8E7596C-1029-44E8-8A3C-8E20738E5563}" type="parTrans" cxnId="{53B8C41D-15D4-4FC7-B20D-6956CB87D542}">
      <dgm:prSet/>
      <dgm:spPr/>
      <dgm:t>
        <a:bodyPr/>
        <a:lstStyle/>
        <a:p>
          <a:endParaRPr lang="es-CL"/>
        </a:p>
      </dgm:t>
    </dgm:pt>
    <dgm:pt modelId="{8600B713-5A5C-433D-A672-5DF50FA1E4DA}" type="sibTrans" cxnId="{53B8C41D-15D4-4FC7-B20D-6956CB87D542}">
      <dgm:prSet/>
      <dgm:spPr/>
      <dgm:t>
        <a:bodyPr/>
        <a:lstStyle/>
        <a:p>
          <a:endParaRPr lang="es-CL"/>
        </a:p>
      </dgm:t>
    </dgm:pt>
    <dgm:pt modelId="{9033ABCF-2A8B-4D4F-9A7B-E6DC6EBDEF16}">
      <dgm:prSet phldrT="[Texto]" custT="1"/>
      <dgm:spPr/>
      <dgm:t>
        <a:bodyPr/>
        <a:lstStyle/>
        <a:p>
          <a:pPr algn="l"/>
          <a:r>
            <a:rPr lang="es-CL" sz="1200"/>
            <a:t>Las infografías son tremendamenteútiles y eseciales para represnetar la información que es complicada de entender a través del puro texto. Con una imagen se puede entender hasta las cosas más complicadas, y además son más fáciles de asimilar  recordar. </a:t>
          </a:r>
        </a:p>
      </dgm:t>
    </dgm:pt>
    <dgm:pt modelId="{2F567FAB-3D3B-4413-B1C3-55D9DA0F3F74}" type="parTrans" cxnId="{147447D9-882D-4C31-AAA9-9501F516C6AF}">
      <dgm:prSet/>
      <dgm:spPr/>
      <dgm:t>
        <a:bodyPr/>
        <a:lstStyle/>
        <a:p>
          <a:endParaRPr lang="es-CL"/>
        </a:p>
      </dgm:t>
    </dgm:pt>
    <dgm:pt modelId="{54C3A9AD-E782-47BF-B527-E55206D183CC}" type="sibTrans" cxnId="{147447D9-882D-4C31-AAA9-9501F516C6AF}">
      <dgm:prSet/>
      <dgm:spPr/>
      <dgm:t>
        <a:bodyPr/>
        <a:lstStyle/>
        <a:p>
          <a:endParaRPr lang="es-CL"/>
        </a:p>
      </dgm:t>
    </dgm:pt>
    <dgm:pt modelId="{91BC4056-CA95-4964-BCEE-B2CBC45EE9A3}">
      <dgm:prSet phldrT="[Texto]" custT="1"/>
      <dgm:spPr/>
      <dgm:t>
        <a:bodyPr/>
        <a:lstStyle/>
        <a:p>
          <a:pPr algn="l"/>
          <a:r>
            <a:rPr lang="es-CL" sz="1200"/>
            <a:t>Las infografías permiten que materias o contenidos muy complicados puedan ser comprendidas de manera más rápida, entretenida y sobre todos de forma más visual.</a:t>
          </a:r>
        </a:p>
      </dgm:t>
    </dgm:pt>
    <dgm:pt modelId="{BB8C1614-66A5-4F7D-9E64-3021AB322108}" type="parTrans" cxnId="{4522229B-524D-44DB-8031-6893EEF9F337}">
      <dgm:prSet/>
      <dgm:spPr/>
      <dgm:t>
        <a:bodyPr/>
        <a:lstStyle/>
        <a:p>
          <a:endParaRPr lang="es-CL"/>
        </a:p>
      </dgm:t>
    </dgm:pt>
    <dgm:pt modelId="{3D27CE5A-233E-4B69-B611-D7817177EB5B}" type="sibTrans" cxnId="{4522229B-524D-44DB-8031-6893EEF9F337}">
      <dgm:prSet/>
      <dgm:spPr/>
      <dgm:t>
        <a:bodyPr/>
        <a:lstStyle/>
        <a:p>
          <a:endParaRPr lang="es-CL"/>
        </a:p>
      </dgm:t>
    </dgm:pt>
    <dgm:pt modelId="{EF0DF7ED-5B87-4357-B12F-1B01F07F6D56}">
      <dgm:prSet phldrT="[Texto]" custT="1"/>
      <dgm:spPr/>
      <dgm:t>
        <a:bodyPr/>
        <a:lstStyle/>
        <a:p>
          <a:pPr algn="l"/>
          <a:r>
            <a:rPr lang="es-CL" sz="1200"/>
            <a:t>De esta forma, la información numérica, del tiempo, estadística y muchas otras serán muy efectivas siendo  ilustradas que mediante el puro uso del texto. </a:t>
          </a:r>
        </a:p>
      </dgm:t>
    </dgm:pt>
    <dgm:pt modelId="{326ACB1A-6A00-40EE-8D66-76C4B4487BF4}" type="parTrans" cxnId="{994E831D-A931-41D3-AB2A-3E86FD8D9535}">
      <dgm:prSet/>
      <dgm:spPr/>
      <dgm:t>
        <a:bodyPr/>
        <a:lstStyle/>
        <a:p>
          <a:endParaRPr lang="es-CL"/>
        </a:p>
      </dgm:t>
    </dgm:pt>
    <dgm:pt modelId="{7DC22D23-7C35-4A3E-9B88-ECD14E95E12E}" type="sibTrans" cxnId="{994E831D-A931-41D3-AB2A-3E86FD8D9535}">
      <dgm:prSet/>
      <dgm:spPr/>
      <dgm:t>
        <a:bodyPr/>
        <a:lstStyle/>
        <a:p>
          <a:endParaRPr lang="es-CL"/>
        </a:p>
      </dgm:t>
    </dgm:pt>
    <dgm:pt modelId="{79D5513B-DA07-4567-81CC-2D74A376DEA5}" type="pres">
      <dgm:prSet presAssocID="{BAB678DC-7F22-490B-B2B2-DFB8A0B6786D}" presName="linearFlow" presStyleCnt="0">
        <dgm:presLayoutVars>
          <dgm:dir/>
          <dgm:resizeHandles val="exact"/>
        </dgm:presLayoutVars>
      </dgm:prSet>
      <dgm:spPr/>
    </dgm:pt>
    <dgm:pt modelId="{B066BAE4-4C36-45B7-88B4-F772F6CD63F4}" type="pres">
      <dgm:prSet presAssocID="{2F0F2E4A-158C-43AB-A25B-11C7AA4B1E3C}" presName="composite" presStyleCnt="0"/>
      <dgm:spPr/>
    </dgm:pt>
    <dgm:pt modelId="{6AC20283-8368-4CCC-965D-1A239035CADC}" type="pres">
      <dgm:prSet presAssocID="{2F0F2E4A-158C-43AB-A25B-11C7AA4B1E3C}" presName="imgShp" presStyleLbl="fgImgPlace1" presStyleIdx="0" presStyleCnt="5" custLinFactNeighborX="-71504" custLinFactNeighborY="7499"/>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a:stretch>
        </a:blipFill>
      </dgm:spPr>
      <dgm:extLst>
        <a:ext uri="{E40237B7-FDA0-4F09-8148-C483321AD2D9}">
          <dgm14:cNvPr xmlns:dgm14="http://schemas.microsoft.com/office/drawing/2010/diagram" id="0" name="" descr="Aprendizaje remoto de idioma contorno"/>
        </a:ext>
      </dgm:extLst>
    </dgm:pt>
    <dgm:pt modelId="{CCDFAC4C-DB92-410A-AD3F-5198E9AC85DF}" type="pres">
      <dgm:prSet presAssocID="{2F0F2E4A-158C-43AB-A25B-11C7AA4B1E3C}" presName="txShp" presStyleLbl="node1" presStyleIdx="0" presStyleCnt="5" custScaleX="127738" custScaleY="95196" custLinFactNeighborX="12008" custLinFactNeighborY="3023">
        <dgm:presLayoutVars>
          <dgm:bulletEnabled val="1"/>
        </dgm:presLayoutVars>
      </dgm:prSet>
      <dgm:spPr/>
      <dgm:t>
        <a:bodyPr/>
        <a:lstStyle/>
        <a:p>
          <a:endParaRPr lang="es-ES"/>
        </a:p>
      </dgm:t>
    </dgm:pt>
    <dgm:pt modelId="{1780F575-F176-4430-B29B-FE9D85EEDF0F}" type="pres">
      <dgm:prSet presAssocID="{66D824D6-3BA7-4DC2-B330-49B526630514}" presName="spacing" presStyleCnt="0"/>
      <dgm:spPr/>
    </dgm:pt>
    <dgm:pt modelId="{3A613025-9437-4981-9712-3CFDF9648146}" type="pres">
      <dgm:prSet presAssocID="{04CD0D3B-8FD0-43A3-BD24-7FEEECDDEB31}" presName="composite" presStyleCnt="0"/>
      <dgm:spPr/>
    </dgm:pt>
    <dgm:pt modelId="{298FA37D-D248-4647-8512-1E871447C4F9}" type="pres">
      <dgm:prSet presAssocID="{04CD0D3B-8FD0-43A3-BD24-7FEEECDDEB31}" presName="imgShp" presStyleLbl="fgImgPlace1" presStyleIdx="1" presStyleCnt="5" custLinFactNeighborX="-76503" custLinFactNeighborY="-24649"/>
      <dgm:spPr>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xmlns="" r:embed="rId4"/>
              </a:ext>
            </a:extLst>
          </a:blip>
          <a:srcRect/>
          <a:stretch>
            <a:fillRect/>
          </a:stretch>
        </a:blipFill>
      </dgm:spPr>
      <dgm:extLst>
        <a:ext uri="{E40237B7-FDA0-4F09-8148-C483321AD2D9}">
          <dgm14:cNvPr xmlns:dgm14="http://schemas.microsoft.com/office/drawing/2010/diagram" id="0" name="" descr="Pizarra contorno"/>
        </a:ext>
      </dgm:extLst>
    </dgm:pt>
    <dgm:pt modelId="{DB2CEFE9-AFD7-4EF2-9165-DD221F11B186}" type="pres">
      <dgm:prSet presAssocID="{04CD0D3B-8FD0-43A3-BD24-7FEEECDDEB31}" presName="txShp" presStyleLbl="node1" presStyleIdx="1" presStyleCnt="5" custScaleX="127957" custScaleY="92706" custLinFactNeighborX="10793" custLinFactNeighborY="-25724">
        <dgm:presLayoutVars>
          <dgm:bulletEnabled val="1"/>
        </dgm:presLayoutVars>
      </dgm:prSet>
      <dgm:spPr/>
      <dgm:t>
        <a:bodyPr/>
        <a:lstStyle/>
        <a:p>
          <a:endParaRPr lang="es-ES"/>
        </a:p>
      </dgm:t>
    </dgm:pt>
    <dgm:pt modelId="{BDFB0E5B-505A-419D-AFDC-A93698F77AB7}" type="pres">
      <dgm:prSet presAssocID="{8600B713-5A5C-433D-A672-5DF50FA1E4DA}" presName="spacing" presStyleCnt="0"/>
      <dgm:spPr/>
    </dgm:pt>
    <dgm:pt modelId="{3E7FE32E-2E3B-46C6-B407-98D0D3AB622E}" type="pres">
      <dgm:prSet presAssocID="{9033ABCF-2A8B-4D4F-9A7B-E6DC6EBDEF16}" presName="composite" presStyleCnt="0"/>
      <dgm:spPr/>
    </dgm:pt>
    <dgm:pt modelId="{9EB9F946-27A0-4FA6-869D-55FF6F389D8F}" type="pres">
      <dgm:prSet presAssocID="{9033ABCF-2A8B-4D4F-9A7B-E6DC6EBDEF16}" presName="imgShp" presStyleLbl="fgImgPlace1" presStyleIdx="2" presStyleCnt="5" custLinFactNeighborX="-83656" custLinFactNeighborY="-60919"/>
      <dgm:spPr>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xmlns="" r:embed="rId6"/>
              </a:ext>
            </a:extLst>
          </a:blip>
          <a:srcRect/>
          <a:stretch>
            <a:fillRect/>
          </a:stretch>
        </a:blipFill>
      </dgm:spPr>
      <dgm:extLst>
        <a:ext uri="{E40237B7-FDA0-4F09-8148-C483321AD2D9}">
          <dgm14:cNvPr xmlns:dgm14="http://schemas.microsoft.com/office/drawing/2010/diagram" id="0" name="" descr="Excelente contorno"/>
        </a:ext>
      </dgm:extLst>
    </dgm:pt>
    <dgm:pt modelId="{76A9F185-C217-4A6E-BE41-654104F53494}" type="pres">
      <dgm:prSet presAssocID="{9033ABCF-2A8B-4D4F-9A7B-E6DC6EBDEF16}" presName="txShp" presStyleLbl="node1" presStyleIdx="2" presStyleCnt="5" custScaleX="129132" custScaleY="120859" custLinFactNeighborX="10622" custLinFactNeighborY="-51447">
        <dgm:presLayoutVars>
          <dgm:bulletEnabled val="1"/>
        </dgm:presLayoutVars>
      </dgm:prSet>
      <dgm:spPr/>
      <dgm:t>
        <a:bodyPr/>
        <a:lstStyle/>
        <a:p>
          <a:endParaRPr lang="es-ES"/>
        </a:p>
      </dgm:t>
    </dgm:pt>
    <dgm:pt modelId="{E62E7F05-38D1-4375-AD81-DC28B09C58C8}" type="pres">
      <dgm:prSet presAssocID="{54C3A9AD-E782-47BF-B527-E55206D183CC}" presName="spacing" presStyleCnt="0"/>
      <dgm:spPr/>
    </dgm:pt>
    <dgm:pt modelId="{3A020826-C647-48F0-9836-CC7EF1C1C14D}" type="pres">
      <dgm:prSet presAssocID="{91BC4056-CA95-4964-BCEE-B2CBC45EE9A3}" presName="composite" presStyleCnt="0"/>
      <dgm:spPr/>
    </dgm:pt>
    <dgm:pt modelId="{5606DE1D-66FB-4FF3-8B1C-A5B3D7DA4776}" type="pres">
      <dgm:prSet presAssocID="{91BC4056-CA95-4964-BCEE-B2CBC45EE9A3}" presName="imgShp" presStyleLbl="fgImgPlace1" presStyleIdx="3" presStyleCnt="5" custLinFactNeighborX="-92706" custLinFactNeighborY="-58986"/>
      <dgm:spPr>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xmlns="" r:embed="rId8"/>
              </a:ext>
            </a:extLst>
          </a:blip>
          <a:srcRect/>
          <a:stretch>
            <a:fillRect/>
          </a:stretch>
        </a:blipFill>
      </dgm:spPr>
      <dgm:extLst>
        <a:ext uri="{E40237B7-FDA0-4F09-8148-C483321AD2D9}">
          <dgm14:cNvPr xmlns:dgm14="http://schemas.microsoft.com/office/drawing/2010/diagram" id="0" name="" descr="Lápiz con relleno sólido"/>
        </a:ext>
      </dgm:extLst>
    </dgm:pt>
    <dgm:pt modelId="{9681FB13-22E5-4C53-BD5F-9D436455EC5B}" type="pres">
      <dgm:prSet presAssocID="{91BC4056-CA95-4964-BCEE-B2CBC45EE9A3}" presName="txShp" presStyleLbl="node1" presStyleIdx="3" presStyleCnt="5" custScaleX="128716" custLinFactNeighborX="11455" custLinFactNeighborY="-69928">
        <dgm:presLayoutVars>
          <dgm:bulletEnabled val="1"/>
        </dgm:presLayoutVars>
      </dgm:prSet>
      <dgm:spPr/>
      <dgm:t>
        <a:bodyPr/>
        <a:lstStyle/>
        <a:p>
          <a:endParaRPr lang="es-ES"/>
        </a:p>
      </dgm:t>
    </dgm:pt>
    <dgm:pt modelId="{5A02F2D5-06A5-4B15-8091-7E9AEA8F43CA}" type="pres">
      <dgm:prSet presAssocID="{3D27CE5A-233E-4B69-B611-D7817177EB5B}" presName="spacing" presStyleCnt="0"/>
      <dgm:spPr/>
    </dgm:pt>
    <dgm:pt modelId="{B01C133C-F4AD-4735-AB28-13D0FD215647}" type="pres">
      <dgm:prSet presAssocID="{EF0DF7ED-5B87-4357-B12F-1B01F07F6D56}" presName="composite" presStyleCnt="0"/>
      <dgm:spPr/>
    </dgm:pt>
    <dgm:pt modelId="{B82CC8D1-B01D-461D-9633-EA47AFF7E8B2}" type="pres">
      <dgm:prSet presAssocID="{EF0DF7ED-5B87-4357-B12F-1B01F07F6D56}" presName="imgShp" presStyleLbl="fgImgPlace1" presStyleIdx="4" presStyleCnt="5" custLinFactNeighborX="-88734" custLinFactNeighborY="-81214"/>
      <dgm:spPr>
        <a:blipFill>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xmlns="" r:embed="rId10"/>
              </a:ext>
            </a:extLst>
          </a:blip>
          <a:srcRect/>
          <a:stretch>
            <a:fillRect/>
          </a:stretch>
        </a:blipFill>
      </dgm:spPr>
      <dgm:extLst>
        <a:ext uri="{E40237B7-FDA0-4F09-8148-C483321AD2D9}">
          <dgm14:cNvPr xmlns:dgm14="http://schemas.microsoft.com/office/drawing/2010/diagram" id="0" name="" descr="Garabato contorno"/>
        </a:ext>
      </dgm:extLst>
    </dgm:pt>
    <dgm:pt modelId="{FA1A25F2-7B63-4E8E-93E5-55E88FA54F42}" type="pres">
      <dgm:prSet presAssocID="{EF0DF7ED-5B87-4357-B12F-1B01F07F6D56}" presName="txShp" presStyleLbl="node1" presStyleIdx="4" presStyleCnt="5" custScaleX="129547" custLinFactNeighborX="10414" custLinFactNeighborY="-88734">
        <dgm:presLayoutVars>
          <dgm:bulletEnabled val="1"/>
        </dgm:presLayoutVars>
      </dgm:prSet>
      <dgm:spPr/>
      <dgm:t>
        <a:bodyPr/>
        <a:lstStyle/>
        <a:p>
          <a:endParaRPr lang="es-ES"/>
        </a:p>
      </dgm:t>
    </dgm:pt>
  </dgm:ptLst>
  <dgm:cxnLst>
    <dgm:cxn modelId="{53B8C41D-15D4-4FC7-B20D-6956CB87D542}" srcId="{BAB678DC-7F22-490B-B2B2-DFB8A0B6786D}" destId="{04CD0D3B-8FD0-43A3-BD24-7FEEECDDEB31}" srcOrd="1" destOrd="0" parTransId="{B8E7596C-1029-44E8-8A3C-8E20738E5563}" sibTransId="{8600B713-5A5C-433D-A672-5DF50FA1E4DA}"/>
    <dgm:cxn modelId="{57088ADC-05A1-40A1-8A6A-6FFBD4D6D701}" type="presOf" srcId="{2F0F2E4A-158C-43AB-A25B-11C7AA4B1E3C}" destId="{CCDFAC4C-DB92-410A-AD3F-5198E9AC85DF}" srcOrd="0" destOrd="0" presId="urn:microsoft.com/office/officeart/2005/8/layout/vList3"/>
    <dgm:cxn modelId="{9791D77D-77C6-4E50-B168-2D4C35B5B120}" type="presOf" srcId="{BAB678DC-7F22-490B-B2B2-DFB8A0B6786D}" destId="{79D5513B-DA07-4567-81CC-2D74A376DEA5}" srcOrd="0" destOrd="0" presId="urn:microsoft.com/office/officeart/2005/8/layout/vList3"/>
    <dgm:cxn modelId="{16FADB0F-7D8D-4323-B8CC-B8D74D811F33}" type="presOf" srcId="{9033ABCF-2A8B-4D4F-9A7B-E6DC6EBDEF16}" destId="{76A9F185-C217-4A6E-BE41-654104F53494}" srcOrd="0" destOrd="0" presId="urn:microsoft.com/office/officeart/2005/8/layout/vList3"/>
    <dgm:cxn modelId="{CB2DD147-B669-41EC-84AC-CCCD91CF6706}" type="presOf" srcId="{04CD0D3B-8FD0-43A3-BD24-7FEEECDDEB31}" destId="{DB2CEFE9-AFD7-4EF2-9165-DD221F11B186}" srcOrd="0" destOrd="0" presId="urn:microsoft.com/office/officeart/2005/8/layout/vList3"/>
    <dgm:cxn modelId="{4522229B-524D-44DB-8031-6893EEF9F337}" srcId="{BAB678DC-7F22-490B-B2B2-DFB8A0B6786D}" destId="{91BC4056-CA95-4964-BCEE-B2CBC45EE9A3}" srcOrd="3" destOrd="0" parTransId="{BB8C1614-66A5-4F7D-9E64-3021AB322108}" sibTransId="{3D27CE5A-233E-4B69-B611-D7817177EB5B}"/>
    <dgm:cxn modelId="{994E831D-A931-41D3-AB2A-3E86FD8D9535}" srcId="{BAB678DC-7F22-490B-B2B2-DFB8A0B6786D}" destId="{EF0DF7ED-5B87-4357-B12F-1B01F07F6D56}" srcOrd="4" destOrd="0" parTransId="{326ACB1A-6A00-40EE-8D66-76C4B4487BF4}" sibTransId="{7DC22D23-7C35-4A3E-9B88-ECD14E95E12E}"/>
    <dgm:cxn modelId="{015C1302-AE0C-4BC5-ABFC-C040C4AEA500}" srcId="{BAB678DC-7F22-490B-B2B2-DFB8A0B6786D}" destId="{2F0F2E4A-158C-43AB-A25B-11C7AA4B1E3C}" srcOrd="0" destOrd="0" parTransId="{17908C0D-27CA-4ED3-8E94-D307A4C39C4D}" sibTransId="{66D824D6-3BA7-4DC2-B330-49B526630514}"/>
    <dgm:cxn modelId="{5B2A72D3-60A6-437C-A7EE-2DD9A1CC6CF2}" type="presOf" srcId="{91BC4056-CA95-4964-BCEE-B2CBC45EE9A3}" destId="{9681FB13-22E5-4C53-BD5F-9D436455EC5B}" srcOrd="0" destOrd="0" presId="urn:microsoft.com/office/officeart/2005/8/layout/vList3"/>
    <dgm:cxn modelId="{963DBC9E-1B7F-4D3F-B377-8E3D3705D887}" type="presOf" srcId="{EF0DF7ED-5B87-4357-B12F-1B01F07F6D56}" destId="{FA1A25F2-7B63-4E8E-93E5-55E88FA54F42}" srcOrd="0" destOrd="0" presId="urn:microsoft.com/office/officeart/2005/8/layout/vList3"/>
    <dgm:cxn modelId="{147447D9-882D-4C31-AAA9-9501F516C6AF}" srcId="{BAB678DC-7F22-490B-B2B2-DFB8A0B6786D}" destId="{9033ABCF-2A8B-4D4F-9A7B-E6DC6EBDEF16}" srcOrd="2" destOrd="0" parTransId="{2F567FAB-3D3B-4413-B1C3-55D9DA0F3F74}" sibTransId="{54C3A9AD-E782-47BF-B527-E55206D183CC}"/>
    <dgm:cxn modelId="{3773AB6C-4AB2-4600-8F92-CA90372393CF}" type="presParOf" srcId="{79D5513B-DA07-4567-81CC-2D74A376DEA5}" destId="{B066BAE4-4C36-45B7-88B4-F772F6CD63F4}" srcOrd="0" destOrd="0" presId="urn:microsoft.com/office/officeart/2005/8/layout/vList3"/>
    <dgm:cxn modelId="{6D4CFA64-81D6-4917-81A9-49E50EF98CF2}" type="presParOf" srcId="{B066BAE4-4C36-45B7-88B4-F772F6CD63F4}" destId="{6AC20283-8368-4CCC-965D-1A239035CADC}" srcOrd="0" destOrd="0" presId="urn:microsoft.com/office/officeart/2005/8/layout/vList3"/>
    <dgm:cxn modelId="{9F047A72-F0F2-4271-8933-D041B00CF5B3}" type="presParOf" srcId="{B066BAE4-4C36-45B7-88B4-F772F6CD63F4}" destId="{CCDFAC4C-DB92-410A-AD3F-5198E9AC85DF}" srcOrd="1" destOrd="0" presId="urn:microsoft.com/office/officeart/2005/8/layout/vList3"/>
    <dgm:cxn modelId="{D584FBCD-DEDB-46F1-B727-76149DE863E1}" type="presParOf" srcId="{79D5513B-DA07-4567-81CC-2D74A376DEA5}" destId="{1780F575-F176-4430-B29B-FE9D85EEDF0F}" srcOrd="1" destOrd="0" presId="urn:microsoft.com/office/officeart/2005/8/layout/vList3"/>
    <dgm:cxn modelId="{33AA1ED7-5A2B-418A-B26E-DF4493560235}" type="presParOf" srcId="{79D5513B-DA07-4567-81CC-2D74A376DEA5}" destId="{3A613025-9437-4981-9712-3CFDF9648146}" srcOrd="2" destOrd="0" presId="urn:microsoft.com/office/officeart/2005/8/layout/vList3"/>
    <dgm:cxn modelId="{75B70816-D7E3-4DEF-B644-E4B7A8F2E264}" type="presParOf" srcId="{3A613025-9437-4981-9712-3CFDF9648146}" destId="{298FA37D-D248-4647-8512-1E871447C4F9}" srcOrd="0" destOrd="0" presId="urn:microsoft.com/office/officeart/2005/8/layout/vList3"/>
    <dgm:cxn modelId="{44878EAF-AC70-478A-9648-7E92B420DC49}" type="presParOf" srcId="{3A613025-9437-4981-9712-3CFDF9648146}" destId="{DB2CEFE9-AFD7-4EF2-9165-DD221F11B186}" srcOrd="1" destOrd="0" presId="urn:microsoft.com/office/officeart/2005/8/layout/vList3"/>
    <dgm:cxn modelId="{5BA5C71C-7FBF-46F7-93CD-9C93BE3E4C72}" type="presParOf" srcId="{79D5513B-DA07-4567-81CC-2D74A376DEA5}" destId="{BDFB0E5B-505A-419D-AFDC-A93698F77AB7}" srcOrd="3" destOrd="0" presId="urn:microsoft.com/office/officeart/2005/8/layout/vList3"/>
    <dgm:cxn modelId="{3EFF642C-1B2D-4A5E-B2C6-872E32438890}" type="presParOf" srcId="{79D5513B-DA07-4567-81CC-2D74A376DEA5}" destId="{3E7FE32E-2E3B-46C6-B407-98D0D3AB622E}" srcOrd="4" destOrd="0" presId="urn:microsoft.com/office/officeart/2005/8/layout/vList3"/>
    <dgm:cxn modelId="{EA1A909D-38D4-4CA2-B5E1-36240F1699C7}" type="presParOf" srcId="{3E7FE32E-2E3B-46C6-B407-98D0D3AB622E}" destId="{9EB9F946-27A0-4FA6-869D-55FF6F389D8F}" srcOrd="0" destOrd="0" presId="urn:microsoft.com/office/officeart/2005/8/layout/vList3"/>
    <dgm:cxn modelId="{E07FAD38-8F2A-494E-A9B7-6A0F2D594BB5}" type="presParOf" srcId="{3E7FE32E-2E3B-46C6-B407-98D0D3AB622E}" destId="{76A9F185-C217-4A6E-BE41-654104F53494}" srcOrd="1" destOrd="0" presId="urn:microsoft.com/office/officeart/2005/8/layout/vList3"/>
    <dgm:cxn modelId="{CB1C25C8-D8B5-4D96-AD15-B941587EEB73}" type="presParOf" srcId="{79D5513B-DA07-4567-81CC-2D74A376DEA5}" destId="{E62E7F05-38D1-4375-AD81-DC28B09C58C8}" srcOrd="5" destOrd="0" presId="urn:microsoft.com/office/officeart/2005/8/layout/vList3"/>
    <dgm:cxn modelId="{FE201FEF-8D69-4D04-AB31-420E5FF1CD40}" type="presParOf" srcId="{79D5513B-DA07-4567-81CC-2D74A376DEA5}" destId="{3A020826-C647-48F0-9836-CC7EF1C1C14D}" srcOrd="6" destOrd="0" presId="urn:microsoft.com/office/officeart/2005/8/layout/vList3"/>
    <dgm:cxn modelId="{41A84B6A-83EC-4FC8-A7B1-7BFB8ACDD40A}" type="presParOf" srcId="{3A020826-C647-48F0-9836-CC7EF1C1C14D}" destId="{5606DE1D-66FB-4FF3-8B1C-A5B3D7DA4776}" srcOrd="0" destOrd="0" presId="urn:microsoft.com/office/officeart/2005/8/layout/vList3"/>
    <dgm:cxn modelId="{23890FD6-523B-4192-8745-530B1348161B}" type="presParOf" srcId="{3A020826-C647-48F0-9836-CC7EF1C1C14D}" destId="{9681FB13-22E5-4C53-BD5F-9D436455EC5B}" srcOrd="1" destOrd="0" presId="urn:microsoft.com/office/officeart/2005/8/layout/vList3"/>
    <dgm:cxn modelId="{5E6327BE-18BE-4B40-843F-B6D730746EBA}" type="presParOf" srcId="{79D5513B-DA07-4567-81CC-2D74A376DEA5}" destId="{5A02F2D5-06A5-4B15-8091-7E9AEA8F43CA}" srcOrd="7" destOrd="0" presId="urn:microsoft.com/office/officeart/2005/8/layout/vList3"/>
    <dgm:cxn modelId="{01EBA5E3-F499-4058-83E9-C5E62F664B71}" type="presParOf" srcId="{79D5513B-DA07-4567-81CC-2D74A376DEA5}" destId="{B01C133C-F4AD-4735-AB28-13D0FD215647}" srcOrd="8" destOrd="0" presId="urn:microsoft.com/office/officeart/2005/8/layout/vList3"/>
    <dgm:cxn modelId="{D63A7695-CE89-477B-9C5B-2ABD27E75744}" type="presParOf" srcId="{B01C133C-F4AD-4735-AB28-13D0FD215647}" destId="{B82CC8D1-B01D-461D-9633-EA47AFF7E8B2}" srcOrd="0" destOrd="0" presId="urn:microsoft.com/office/officeart/2005/8/layout/vList3"/>
    <dgm:cxn modelId="{2EEEB228-0665-4ABB-9C13-A5EFF5CFAC7A}" type="presParOf" srcId="{B01C133C-F4AD-4735-AB28-13D0FD215647}" destId="{FA1A25F2-7B63-4E8E-93E5-55E88FA54F42}" srcOrd="1" destOrd="0" presId="urn:microsoft.com/office/officeart/2005/8/layout/vList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DFAC4C-DB92-410A-AD3F-5198E9AC85DF}">
      <dsp:nvSpPr>
        <dsp:cNvPr id="0" name=""/>
        <dsp:cNvSpPr/>
      </dsp:nvSpPr>
      <dsp:spPr>
        <a:xfrm rot="10800000">
          <a:off x="1035286" y="33861"/>
          <a:ext cx="5841763" cy="580410"/>
        </a:xfrm>
        <a:prstGeom prst="homePlat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8861" tIns="45720" rIns="85344" bIns="45720" numCol="1" spcCol="1270" anchor="ctr" anchorCtr="0">
          <a:noAutofit/>
        </a:bodyPr>
        <a:lstStyle/>
        <a:p>
          <a:pPr lvl="0" algn="l" defTabSz="533400">
            <a:lnSpc>
              <a:spcPct val="90000"/>
            </a:lnSpc>
            <a:spcBef>
              <a:spcPct val="0"/>
            </a:spcBef>
            <a:spcAft>
              <a:spcPct val="35000"/>
            </a:spcAft>
          </a:pPr>
          <a:r>
            <a:rPr lang="es-CL" sz="1200" kern="1200"/>
            <a:t>La infografía es una combinación de imágenes sintéticas, explicativas, fáciles de entender y textos con el fin de comunicar información de manera visual para facilitar su transmisión.</a:t>
          </a:r>
        </a:p>
      </dsp:txBody>
      <dsp:txXfrm rot="10800000">
        <a:off x="1180388" y="33861"/>
        <a:ext cx="5696661" cy="580410"/>
      </dsp:txXfrm>
    </dsp:sp>
    <dsp:sp modelId="{6AC20283-8368-4CCC-965D-1A239035CADC}">
      <dsp:nvSpPr>
        <dsp:cNvPr id="0" name=""/>
        <dsp:cNvSpPr/>
      </dsp:nvSpPr>
      <dsp:spPr>
        <a:xfrm>
          <a:off x="411095" y="46507"/>
          <a:ext cx="609700" cy="60970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2CEFE9-AFD7-4EF2-9165-DD221F11B186}">
      <dsp:nvSpPr>
        <dsp:cNvPr id="0" name=""/>
        <dsp:cNvSpPr/>
      </dsp:nvSpPr>
      <dsp:spPr>
        <a:xfrm rot="10800000">
          <a:off x="1006225" y="657882"/>
          <a:ext cx="5851778" cy="565228"/>
        </a:xfrm>
        <a:prstGeom prst="homePlate">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8861" tIns="45720" rIns="85344" bIns="45720" numCol="1" spcCol="1270" anchor="ctr" anchorCtr="0">
          <a:noAutofit/>
        </a:bodyPr>
        <a:lstStyle/>
        <a:p>
          <a:pPr lvl="0" algn="l" defTabSz="533400">
            <a:lnSpc>
              <a:spcPct val="90000"/>
            </a:lnSpc>
            <a:spcBef>
              <a:spcPct val="0"/>
            </a:spcBef>
            <a:spcAft>
              <a:spcPct val="35000"/>
            </a:spcAft>
          </a:pPr>
          <a:r>
            <a:rPr lang="es-CL" sz="1200" kern="1200"/>
            <a:t>Además de las ilustraciones, podemos ayudar más al lector a través de gráficos que puedan entenderse e interpretarse instantaneamente.</a:t>
          </a:r>
        </a:p>
      </dsp:txBody>
      <dsp:txXfrm rot="10800000">
        <a:off x="1147532" y="657882"/>
        <a:ext cx="5710471" cy="565228"/>
      </dsp:txXfrm>
    </dsp:sp>
    <dsp:sp modelId="{298FA37D-D248-4647-8512-1E871447C4F9}">
      <dsp:nvSpPr>
        <dsp:cNvPr id="0" name=""/>
        <dsp:cNvSpPr/>
      </dsp:nvSpPr>
      <dsp:spPr>
        <a:xfrm>
          <a:off x="380616" y="642200"/>
          <a:ext cx="609700" cy="609700"/>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xmlns="" r:embe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A9F185-C217-4A6E-BE41-654104F53494}">
      <dsp:nvSpPr>
        <dsp:cNvPr id="0" name=""/>
        <dsp:cNvSpPr/>
      </dsp:nvSpPr>
      <dsp:spPr>
        <a:xfrm rot="10800000">
          <a:off x="971535" y="1270513"/>
          <a:ext cx="5905514" cy="736877"/>
        </a:xfrm>
        <a:prstGeom prst="homePlat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8861" tIns="45720" rIns="85344" bIns="45720" numCol="1" spcCol="1270" anchor="ctr" anchorCtr="0">
          <a:noAutofit/>
        </a:bodyPr>
        <a:lstStyle/>
        <a:p>
          <a:pPr lvl="0" algn="l" defTabSz="533400">
            <a:lnSpc>
              <a:spcPct val="90000"/>
            </a:lnSpc>
            <a:spcBef>
              <a:spcPct val="0"/>
            </a:spcBef>
            <a:spcAft>
              <a:spcPct val="35000"/>
            </a:spcAft>
          </a:pPr>
          <a:r>
            <a:rPr lang="es-CL" sz="1200" kern="1200"/>
            <a:t>Las infografías son tremendamenteútiles y eseciales para represnetar la información que es complicada de entender a través del puro texto. Con una imagen se puede entender hasta las cosas más complicadas, y además son más fáciles de asimilar  recordar. </a:t>
          </a:r>
        </a:p>
      </dsp:txBody>
      <dsp:txXfrm rot="10800000">
        <a:off x="1155754" y="1270513"/>
        <a:ext cx="5721295" cy="736877"/>
      </dsp:txXfrm>
    </dsp:sp>
    <dsp:sp modelId="{9EB9F946-27A0-4FA6-869D-55FF6F389D8F}">
      <dsp:nvSpPr>
        <dsp:cNvPr id="0" name=""/>
        <dsp:cNvSpPr/>
      </dsp:nvSpPr>
      <dsp:spPr>
        <a:xfrm>
          <a:off x="337005" y="1276351"/>
          <a:ext cx="609700" cy="609700"/>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xmlns="" r:embed="rId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681FB13-22E5-4C53-BD5F-9D436455EC5B}">
      <dsp:nvSpPr>
        <dsp:cNvPr id="0" name=""/>
        <dsp:cNvSpPr/>
      </dsp:nvSpPr>
      <dsp:spPr>
        <a:xfrm rot="10800000">
          <a:off x="990560" y="2076712"/>
          <a:ext cx="5886489" cy="609700"/>
        </a:xfrm>
        <a:prstGeom prst="homePlate">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8861" tIns="45720" rIns="85344" bIns="45720" numCol="1" spcCol="1270" anchor="ctr" anchorCtr="0">
          <a:noAutofit/>
        </a:bodyPr>
        <a:lstStyle/>
        <a:p>
          <a:pPr lvl="0" algn="l" defTabSz="533400">
            <a:lnSpc>
              <a:spcPct val="90000"/>
            </a:lnSpc>
            <a:spcBef>
              <a:spcPct val="0"/>
            </a:spcBef>
            <a:spcAft>
              <a:spcPct val="35000"/>
            </a:spcAft>
          </a:pPr>
          <a:r>
            <a:rPr lang="es-CL" sz="1200" kern="1200"/>
            <a:t>Las infografías permiten que materias o contenidos muy complicados puedan ser comprendidas de manera más rápida, entretenida y sobre todos de forma más visual.</a:t>
          </a:r>
        </a:p>
      </dsp:txBody>
      <dsp:txXfrm rot="10800000">
        <a:off x="1142985" y="2076712"/>
        <a:ext cx="5734064" cy="609700"/>
      </dsp:txXfrm>
    </dsp:sp>
    <dsp:sp modelId="{5606DE1D-66FB-4FF3-8B1C-A5B3D7DA4776}">
      <dsp:nvSpPr>
        <dsp:cNvPr id="0" name=""/>
        <dsp:cNvSpPr/>
      </dsp:nvSpPr>
      <dsp:spPr>
        <a:xfrm>
          <a:off x="281827" y="2143426"/>
          <a:ext cx="609700" cy="609700"/>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xmlns="" r:embed="rId8"/>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1A25F2-7B63-4E8E-93E5-55E88FA54F42}">
      <dsp:nvSpPr>
        <dsp:cNvPr id="0" name=""/>
        <dsp:cNvSpPr/>
      </dsp:nvSpPr>
      <dsp:spPr>
        <a:xfrm rot="10800000">
          <a:off x="952535" y="2753752"/>
          <a:ext cx="5924492" cy="609700"/>
        </a:xfrm>
        <a:prstGeom prst="homePlat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8861" tIns="45720" rIns="85344" bIns="45720" numCol="1" spcCol="1270" anchor="ctr" anchorCtr="0">
          <a:noAutofit/>
        </a:bodyPr>
        <a:lstStyle/>
        <a:p>
          <a:pPr lvl="0" algn="l" defTabSz="533400">
            <a:lnSpc>
              <a:spcPct val="90000"/>
            </a:lnSpc>
            <a:spcBef>
              <a:spcPct val="0"/>
            </a:spcBef>
            <a:spcAft>
              <a:spcPct val="35000"/>
            </a:spcAft>
          </a:pPr>
          <a:r>
            <a:rPr lang="es-CL" sz="1200" kern="1200"/>
            <a:t>De esta forma, la información numérica, del tiempo, estadística y muchas otras serán muy efectivas siendo  ilustradas que mediante el puro uso del texto. </a:t>
          </a:r>
        </a:p>
      </dsp:txBody>
      <dsp:txXfrm rot="10800000">
        <a:off x="1104960" y="2753752"/>
        <a:ext cx="5772067" cy="609700"/>
      </dsp:txXfrm>
    </dsp:sp>
    <dsp:sp modelId="{B82CC8D1-B01D-461D-9633-EA47AFF7E8B2}">
      <dsp:nvSpPr>
        <dsp:cNvPr id="0" name=""/>
        <dsp:cNvSpPr/>
      </dsp:nvSpPr>
      <dsp:spPr>
        <a:xfrm>
          <a:off x="306044" y="2799602"/>
          <a:ext cx="609700" cy="609700"/>
        </a:xfrm>
        <a:prstGeom prst="ellipse">
          <a:avLst/>
        </a:prstGeom>
        <a:blipFill>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xmlns="" r:embed="rId1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C51DA-2361-4969-A384-EDB7EB855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2735</Words>
  <Characters>15593</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dc:creator>
  <cp:lastModifiedBy>Dell</cp:lastModifiedBy>
  <cp:revision>3</cp:revision>
  <dcterms:created xsi:type="dcterms:W3CDTF">2021-07-08T16:40:00Z</dcterms:created>
  <dcterms:modified xsi:type="dcterms:W3CDTF">2021-07-08T19:54:00Z</dcterms:modified>
</cp:coreProperties>
</file>