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9264" behindDoc="1" locked="0" layoutInCell="1" allowOverlap="1" wp14:anchorId="27698EE8" wp14:editId="179C1FBE">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D66330" w:rsidRPr="00321CB8" w:rsidRDefault="00D66330" w:rsidP="00D66330">
      <w:pPr>
        <w:spacing w:line="360" w:lineRule="auto"/>
        <w:rPr>
          <w:rFonts w:ascii="Century Gothic" w:hAnsi="Century Gothic"/>
          <w:szCs w:val="22"/>
          <w:lang w:eastAsia="es-ES"/>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xml:space="preserve">: </w:t>
      </w:r>
      <w:r w:rsidR="00C74578">
        <w:rPr>
          <w:rFonts w:ascii="Bookman Old Style" w:hAnsi="Bookman Old Style"/>
          <w:sz w:val="16"/>
          <w:szCs w:val="16"/>
          <w:lang w:val="es-ES_tradnl"/>
        </w:rPr>
        <w:t xml:space="preserve">Katalina Muñoz y </w:t>
      </w:r>
      <w:r w:rsidR="0068258F">
        <w:rPr>
          <w:rFonts w:ascii="Bookman Old Style" w:hAnsi="Bookman Old Style"/>
          <w:sz w:val="16"/>
          <w:szCs w:val="16"/>
          <w:lang w:val="es-ES_tradnl"/>
        </w:rPr>
        <w:t>Francisca Lizama</w:t>
      </w:r>
    </w:p>
    <w:p w:rsidR="00D4394D" w:rsidRDefault="00D4394D" w:rsidP="00D66330">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w:t>
      </w:r>
      <w:r w:rsidR="00E73F4C">
        <w:rPr>
          <w:rFonts w:ascii="Bookman Old Style" w:hAnsi="Bookman Old Style"/>
          <w:sz w:val="16"/>
          <w:szCs w:val="16"/>
          <w:lang w:val="es-ES_tradnl"/>
        </w:rPr>
        <w:t xml:space="preserve">: </w:t>
      </w:r>
      <w:r w:rsidR="00B25C6B">
        <w:rPr>
          <w:rFonts w:ascii="Bookman Old Style" w:hAnsi="Bookman Old Style"/>
          <w:sz w:val="16"/>
          <w:szCs w:val="16"/>
          <w:lang w:val="es-ES_tradnl"/>
        </w:rPr>
        <w:t xml:space="preserve">Javiera </w:t>
      </w:r>
      <w:r w:rsidR="00C05710">
        <w:rPr>
          <w:rFonts w:ascii="Bookman Old Style" w:hAnsi="Bookman Old Style"/>
          <w:sz w:val="16"/>
          <w:szCs w:val="16"/>
          <w:lang w:val="es-ES_tradnl"/>
        </w:rPr>
        <w:t>Marambio</w:t>
      </w:r>
    </w:p>
    <w:p w:rsidR="00D66330" w:rsidRPr="009756BC" w:rsidRDefault="00D66330" w:rsidP="00044839">
      <w:pPr>
        <w:jc w:val="center"/>
        <w:rPr>
          <w:rFonts w:ascii="Century Gothic" w:hAnsi="Century Gothic"/>
          <w:b/>
          <w:sz w:val="22"/>
          <w:szCs w:val="22"/>
        </w:rPr>
      </w:pPr>
      <w:r w:rsidRPr="009756BC">
        <w:rPr>
          <w:rFonts w:ascii="Century Gothic" w:hAnsi="Century Gothic"/>
          <w:b/>
          <w:sz w:val="22"/>
          <w:szCs w:val="22"/>
        </w:rPr>
        <w:t xml:space="preserve">Guía </w:t>
      </w:r>
      <w:r w:rsidR="00913790" w:rsidRPr="009756BC">
        <w:rPr>
          <w:rFonts w:ascii="Century Gothic" w:hAnsi="Century Gothic"/>
          <w:b/>
          <w:sz w:val="22"/>
          <w:szCs w:val="22"/>
        </w:rPr>
        <w:t>Articulada</w:t>
      </w:r>
    </w:p>
    <w:p w:rsidR="00D66330" w:rsidRPr="009756BC" w:rsidRDefault="00F75E18" w:rsidP="00D66330">
      <w:pPr>
        <w:jc w:val="center"/>
        <w:rPr>
          <w:rFonts w:ascii="Century Gothic" w:hAnsi="Century Gothic"/>
          <w:b/>
          <w:sz w:val="22"/>
          <w:szCs w:val="22"/>
        </w:rPr>
      </w:pPr>
      <w:r w:rsidRPr="009756BC">
        <w:rPr>
          <w:rFonts w:ascii="Century Gothic" w:hAnsi="Century Gothic"/>
          <w:b/>
          <w:sz w:val="22"/>
          <w:szCs w:val="22"/>
        </w:rPr>
        <w:t xml:space="preserve">Lenguaje </w:t>
      </w:r>
      <w:r w:rsidR="00D66330" w:rsidRPr="009756BC">
        <w:rPr>
          <w:rFonts w:ascii="Century Gothic" w:hAnsi="Century Gothic"/>
          <w:b/>
          <w:sz w:val="22"/>
          <w:szCs w:val="22"/>
        </w:rPr>
        <w:t>Comunicación</w:t>
      </w:r>
      <w:r w:rsidR="00913790" w:rsidRPr="009756BC">
        <w:rPr>
          <w:rFonts w:ascii="Century Gothic" w:hAnsi="Century Gothic"/>
          <w:b/>
          <w:sz w:val="22"/>
          <w:szCs w:val="22"/>
        </w:rPr>
        <w:t xml:space="preserve"> y Artes Visuales </w:t>
      </w:r>
    </w:p>
    <w:p w:rsidR="00D66330" w:rsidRPr="009756BC" w:rsidRDefault="007C025F" w:rsidP="00D66330">
      <w:pPr>
        <w:jc w:val="center"/>
        <w:rPr>
          <w:rFonts w:ascii="Century Gothic" w:hAnsi="Century Gothic"/>
          <w:b/>
          <w:sz w:val="22"/>
          <w:szCs w:val="22"/>
        </w:rPr>
      </w:pPr>
      <w:r>
        <w:rPr>
          <w:rFonts w:ascii="Century Gothic" w:hAnsi="Century Gothic"/>
          <w:b/>
          <w:sz w:val="22"/>
          <w:szCs w:val="22"/>
        </w:rPr>
        <w:t>Séptimo</w:t>
      </w:r>
      <w:r w:rsidR="007E6BF2" w:rsidRPr="009756BC">
        <w:rPr>
          <w:rFonts w:ascii="Century Gothic" w:hAnsi="Century Gothic"/>
          <w:b/>
          <w:sz w:val="22"/>
          <w:szCs w:val="22"/>
        </w:rPr>
        <w:t xml:space="preserve"> </w:t>
      </w:r>
      <w:r w:rsidR="00D66330" w:rsidRPr="009756BC">
        <w:rPr>
          <w:rFonts w:ascii="Century Gothic" w:hAnsi="Century Gothic"/>
          <w:b/>
          <w:sz w:val="22"/>
          <w:szCs w:val="22"/>
        </w:rPr>
        <w:t xml:space="preserve">básico </w:t>
      </w:r>
    </w:p>
    <w:p w:rsidR="00D66330" w:rsidRPr="009756BC" w:rsidRDefault="00913790" w:rsidP="00D66330">
      <w:pPr>
        <w:jc w:val="center"/>
        <w:rPr>
          <w:rFonts w:ascii="Century Gothic" w:hAnsi="Century Gothic"/>
          <w:b/>
          <w:sz w:val="22"/>
          <w:szCs w:val="22"/>
        </w:rPr>
      </w:pPr>
      <w:r w:rsidRPr="009756BC">
        <w:rPr>
          <w:rFonts w:ascii="Century Gothic" w:hAnsi="Century Gothic"/>
          <w:b/>
          <w:sz w:val="22"/>
          <w:szCs w:val="22"/>
        </w:rPr>
        <w:t>Semana</w:t>
      </w:r>
      <w:r w:rsidR="002502DD" w:rsidRPr="009756BC">
        <w:rPr>
          <w:rFonts w:ascii="Century Gothic" w:hAnsi="Century Gothic"/>
          <w:b/>
          <w:sz w:val="22"/>
          <w:szCs w:val="22"/>
        </w:rPr>
        <w:t>s N°</w:t>
      </w:r>
      <w:r w:rsidR="006832B9" w:rsidRPr="009756BC">
        <w:rPr>
          <w:rFonts w:ascii="Century Gothic" w:hAnsi="Century Gothic"/>
          <w:b/>
          <w:sz w:val="22"/>
          <w:szCs w:val="22"/>
        </w:rPr>
        <w:t>10, 11 y 12</w:t>
      </w:r>
    </w:p>
    <w:p w:rsidR="006A7370" w:rsidRPr="009756BC" w:rsidRDefault="006832B9" w:rsidP="00DA4605">
      <w:pPr>
        <w:jc w:val="center"/>
        <w:rPr>
          <w:rFonts w:ascii="Century Gothic" w:hAnsi="Century Gothic"/>
          <w:b/>
          <w:sz w:val="22"/>
          <w:szCs w:val="22"/>
          <w:lang w:val="es-CL"/>
        </w:rPr>
      </w:pPr>
      <w:r w:rsidRPr="009756BC">
        <w:rPr>
          <w:rFonts w:ascii="Century Gothic" w:hAnsi="Century Gothic"/>
          <w:b/>
          <w:sz w:val="22"/>
          <w:szCs w:val="22"/>
          <w:lang w:val="es-CL"/>
        </w:rPr>
        <w:t xml:space="preserve">03 al 20 de mayo </w:t>
      </w:r>
      <w:r w:rsidR="00DA4605" w:rsidRPr="009756BC">
        <w:rPr>
          <w:rFonts w:ascii="Century Gothic" w:hAnsi="Century Gothic"/>
          <w:b/>
          <w:sz w:val="22"/>
          <w:szCs w:val="22"/>
          <w:lang w:val="es-CL"/>
        </w:rPr>
        <w:t xml:space="preserve"> 2021</w:t>
      </w:r>
    </w:p>
    <w:p w:rsidR="002A779B" w:rsidRPr="009756BC" w:rsidRDefault="002A779B" w:rsidP="00A90981">
      <w:pPr>
        <w:rPr>
          <w:rFonts w:ascii="Century Gothic" w:hAnsi="Century Gothic"/>
          <w:b/>
          <w:sz w:val="22"/>
          <w:szCs w:val="22"/>
        </w:rPr>
      </w:pPr>
      <w:r w:rsidRPr="009756BC">
        <w:rPr>
          <w:rFonts w:ascii="Century Gothic" w:hAnsi="Century Gothic"/>
          <w:b/>
          <w:sz w:val="22"/>
          <w:szCs w:val="22"/>
        </w:rPr>
        <w:t>Objetivos Lenguaje:</w:t>
      </w:r>
    </w:p>
    <w:p w:rsidR="007A7C9D" w:rsidRPr="009756BC" w:rsidRDefault="007A7C9D" w:rsidP="00325957">
      <w:pPr>
        <w:pStyle w:val="Prrafodelista"/>
        <w:numPr>
          <w:ilvl w:val="0"/>
          <w:numId w:val="2"/>
        </w:numPr>
        <w:rPr>
          <w:rFonts w:ascii="Century Gothic" w:hAnsi="Century Gothic"/>
          <w:sz w:val="22"/>
          <w:szCs w:val="22"/>
        </w:rPr>
      </w:pPr>
      <w:r w:rsidRPr="009756BC">
        <w:rPr>
          <w:rFonts w:ascii="Century Gothic" w:hAnsi="Century Gothic"/>
          <w:sz w:val="22"/>
          <w:szCs w:val="22"/>
        </w:rPr>
        <w:t xml:space="preserve">Repasar contenidos </w:t>
      </w:r>
      <w:r w:rsidR="00B50059" w:rsidRPr="009756BC">
        <w:rPr>
          <w:rFonts w:ascii="Century Gothic" w:hAnsi="Century Gothic"/>
          <w:sz w:val="22"/>
          <w:szCs w:val="22"/>
        </w:rPr>
        <w:t>del trimestre como apoyo para evaluación sumativa.</w:t>
      </w:r>
    </w:p>
    <w:p w:rsidR="00843234" w:rsidRPr="009756BC" w:rsidRDefault="007E6BF2" w:rsidP="00325957">
      <w:pPr>
        <w:pStyle w:val="Prrafodelista"/>
        <w:numPr>
          <w:ilvl w:val="0"/>
          <w:numId w:val="2"/>
        </w:numPr>
        <w:rPr>
          <w:rFonts w:ascii="Century Gothic" w:hAnsi="Century Gothic"/>
          <w:sz w:val="22"/>
          <w:szCs w:val="22"/>
        </w:rPr>
      </w:pPr>
      <w:r w:rsidRPr="009756BC">
        <w:rPr>
          <w:rFonts w:ascii="Century Gothic" w:hAnsi="Century Gothic"/>
          <w:sz w:val="22"/>
          <w:szCs w:val="22"/>
        </w:rPr>
        <w:t>E</w:t>
      </w:r>
      <w:r w:rsidR="00843234" w:rsidRPr="009756BC">
        <w:rPr>
          <w:rFonts w:ascii="Century Gothic" w:hAnsi="Century Gothic"/>
          <w:sz w:val="22"/>
          <w:szCs w:val="22"/>
        </w:rPr>
        <w:t>ntrega</w:t>
      </w:r>
      <w:r w:rsidRPr="009756BC">
        <w:rPr>
          <w:rFonts w:ascii="Century Gothic" w:hAnsi="Century Gothic"/>
          <w:sz w:val="22"/>
          <w:szCs w:val="22"/>
        </w:rPr>
        <w:t>r</w:t>
      </w:r>
      <w:r w:rsidR="00843234" w:rsidRPr="009756BC">
        <w:rPr>
          <w:rFonts w:ascii="Century Gothic" w:hAnsi="Century Gothic"/>
          <w:sz w:val="22"/>
          <w:szCs w:val="22"/>
        </w:rPr>
        <w:t xml:space="preserve"> de in</w:t>
      </w:r>
      <w:r w:rsidRPr="009756BC">
        <w:rPr>
          <w:rFonts w:ascii="Century Gothic" w:hAnsi="Century Gothic"/>
          <w:sz w:val="22"/>
          <w:szCs w:val="22"/>
        </w:rPr>
        <w:t>dicaciones generales evaluación sumativa.</w:t>
      </w:r>
    </w:p>
    <w:p w:rsidR="008E7C30" w:rsidRPr="00CA3694" w:rsidRDefault="007E6BF2" w:rsidP="00325957">
      <w:pPr>
        <w:pStyle w:val="Prrafodelista"/>
        <w:numPr>
          <w:ilvl w:val="0"/>
          <w:numId w:val="2"/>
        </w:numPr>
        <w:rPr>
          <w:rFonts w:ascii="Century Gothic" w:hAnsi="Century Gothic"/>
          <w:sz w:val="22"/>
          <w:szCs w:val="22"/>
        </w:rPr>
      </w:pPr>
      <w:r w:rsidRPr="009756BC">
        <w:rPr>
          <w:rFonts w:ascii="Century Gothic" w:hAnsi="Century Gothic"/>
          <w:sz w:val="22"/>
          <w:szCs w:val="22"/>
        </w:rPr>
        <w:t xml:space="preserve">Autoevaluar </w:t>
      </w:r>
      <w:r w:rsidR="001C5CF1">
        <w:rPr>
          <w:rFonts w:ascii="Century Gothic" w:hAnsi="Century Gothic"/>
          <w:sz w:val="22"/>
          <w:szCs w:val="22"/>
        </w:rPr>
        <w:t xml:space="preserve">el </w:t>
      </w:r>
      <w:r w:rsidR="006D6DE1" w:rsidRPr="009756BC">
        <w:rPr>
          <w:rFonts w:ascii="Century Gothic" w:hAnsi="Century Gothic"/>
          <w:sz w:val="22"/>
          <w:szCs w:val="22"/>
        </w:rPr>
        <w:t>proceso educativo</w:t>
      </w:r>
      <w:r w:rsidRPr="009756BC">
        <w:rPr>
          <w:rFonts w:ascii="Century Gothic" w:hAnsi="Century Gothic"/>
          <w:sz w:val="22"/>
          <w:szCs w:val="22"/>
        </w:rPr>
        <w:t xml:space="preserve"> del trimestre</w:t>
      </w:r>
      <w:r w:rsidR="003B68E3" w:rsidRPr="009756BC">
        <w:rPr>
          <w:rFonts w:ascii="Century Gothic" w:hAnsi="Century Gothic"/>
          <w:sz w:val="22"/>
          <w:szCs w:val="22"/>
        </w:rPr>
        <w:t>.</w:t>
      </w:r>
    </w:p>
    <w:p w:rsidR="009C2872" w:rsidRDefault="009C2872" w:rsidP="00B50059">
      <w:pPr>
        <w:ind w:left="360"/>
        <w:rPr>
          <w:rFonts w:ascii="Century Gothic" w:hAnsi="Century Gothic"/>
        </w:rPr>
      </w:pPr>
    </w:p>
    <w:p w:rsidR="009C2872" w:rsidRDefault="009C2872" w:rsidP="00E76721">
      <w:pPr>
        <w:ind w:left="360"/>
        <w:jc w:val="center"/>
        <w:rPr>
          <w:rFonts w:ascii="Century Gothic" w:hAnsi="Century Gothic"/>
          <w:b/>
          <w:bCs/>
          <w:sz w:val="24"/>
          <w:szCs w:val="24"/>
          <w:u w:val="single"/>
        </w:rPr>
      </w:pPr>
      <w:r w:rsidRPr="00E76721">
        <w:rPr>
          <w:rFonts w:ascii="Century Gothic" w:hAnsi="Century Gothic"/>
          <w:b/>
          <w:bCs/>
          <w:sz w:val="24"/>
          <w:szCs w:val="24"/>
          <w:u w:val="single"/>
        </w:rPr>
        <w:t>Repaso</w:t>
      </w:r>
      <w:r w:rsidR="00E76721" w:rsidRPr="00E76721">
        <w:rPr>
          <w:rFonts w:ascii="Century Gothic" w:hAnsi="Century Gothic"/>
          <w:b/>
          <w:bCs/>
          <w:sz w:val="24"/>
          <w:szCs w:val="24"/>
          <w:u w:val="single"/>
        </w:rPr>
        <w:t xml:space="preserve"> evaluación sumativa</w:t>
      </w:r>
    </w:p>
    <w:p w:rsidR="00E76721" w:rsidRDefault="00E76721" w:rsidP="00E76721">
      <w:pPr>
        <w:ind w:left="360"/>
        <w:rPr>
          <w:rFonts w:ascii="Century Gothic" w:hAnsi="Century Gothic"/>
          <w:b/>
          <w:bCs/>
          <w:sz w:val="24"/>
          <w:szCs w:val="24"/>
          <w:u w:val="single"/>
        </w:rPr>
      </w:pPr>
    </w:p>
    <w:p w:rsidR="00484D40" w:rsidRDefault="00745053" w:rsidP="00CA3694">
      <w:pPr>
        <w:ind w:left="360"/>
        <w:rPr>
          <w:rFonts w:ascii="Century Gothic" w:hAnsi="Century Gothic"/>
          <w:sz w:val="22"/>
          <w:szCs w:val="22"/>
        </w:rPr>
      </w:pPr>
      <w:r>
        <w:rPr>
          <w:rFonts w:ascii="Century Gothic" w:hAnsi="Century Gothic"/>
          <w:sz w:val="22"/>
          <w:szCs w:val="22"/>
        </w:rPr>
        <w:t>I</w:t>
      </w:r>
      <w:r w:rsidR="00DD389B">
        <w:rPr>
          <w:rFonts w:ascii="Century Gothic" w:hAnsi="Century Gothic"/>
          <w:sz w:val="22"/>
          <w:szCs w:val="22"/>
        </w:rPr>
        <w:t xml:space="preserve">.- Lee el siguiente texto y luego responde las preguntas </w:t>
      </w:r>
      <w:r w:rsidR="00DD389B" w:rsidRPr="00F42CFC">
        <w:rPr>
          <w:rFonts w:ascii="Century Gothic" w:hAnsi="Century Gothic"/>
          <w:b/>
          <w:bCs/>
          <w:color w:val="FF0000"/>
          <w:sz w:val="24"/>
          <w:szCs w:val="24"/>
        </w:rPr>
        <w:t>n° 1, 2</w:t>
      </w:r>
      <w:r w:rsidR="002F6446" w:rsidRPr="00F42CFC">
        <w:rPr>
          <w:rFonts w:ascii="Century Gothic" w:hAnsi="Century Gothic"/>
          <w:b/>
          <w:bCs/>
          <w:color w:val="FF0000"/>
          <w:sz w:val="24"/>
          <w:szCs w:val="24"/>
        </w:rPr>
        <w:t xml:space="preserve">, </w:t>
      </w:r>
      <w:r w:rsidR="00394E33" w:rsidRPr="00F42CFC">
        <w:rPr>
          <w:rFonts w:ascii="Century Gothic" w:hAnsi="Century Gothic"/>
          <w:b/>
          <w:bCs/>
          <w:color w:val="FF0000"/>
          <w:sz w:val="24"/>
          <w:szCs w:val="24"/>
        </w:rPr>
        <w:t>3, 4, 5, 6</w:t>
      </w:r>
      <w:r w:rsidR="00E34791" w:rsidRPr="00F42CFC">
        <w:rPr>
          <w:rFonts w:ascii="Century Gothic" w:hAnsi="Century Gothic"/>
          <w:b/>
          <w:bCs/>
          <w:color w:val="FF0000"/>
          <w:sz w:val="24"/>
          <w:szCs w:val="24"/>
        </w:rPr>
        <w:t xml:space="preserve"> y 7</w:t>
      </w:r>
      <w:r w:rsidR="00394E33">
        <w:rPr>
          <w:rFonts w:ascii="Century Gothic" w:hAnsi="Century Gothic"/>
          <w:sz w:val="22"/>
          <w:szCs w:val="22"/>
        </w:rPr>
        <w:t>:</w:t>
      </w:r>
    </w:p>
    <w:p w:rsidR="00F42CFC" w:rsidRDefault="00F42CFC" w:rsidP="008E5EA7">
      <w:pPr>
        <w:jc w:val="center"/>
        <w:rPr>
          <w:rFonts w:ascii="Century Gothic" w:hAnsi="Century Gothic"/>
          <w:sz w:val="22"/>
          <w:szCs w:val="22"/>
        </w:rPr>
      </w:pPr>
    </w:p>
    <w:p w:rsidR="00F42CFC" w:rsidRDefault="00F42CFC" w:rsidP="008E5EA7">
      <w:pPr>
        <w:jc w:val="center"/>
        <w:rPr>
          <w:rFonts w:ascii="Century Gothic" w:hAnsi="Century Gothic"/>
          <w:sz w:val="22"/>
          <w:szCs w:val="22"/>
        </w:rPr>
      </w:pPr>
    </w:p>
    <w:p w:rsidR="00F42CFC" w:rsidRDefault="00F42CFC" w:rsidP="008E5EA7">
      <w:pPr>
        <w:jc w:val="center"/>
        <w:rPr>
          <w:rFonts w:ascii="Century Gothic" w:hAnsi="Century Gothic"/>
          <w:sz w:val="22"/>
          <w:szCs w:val="22"/>
        </w:rPr>
      </w:pPr>
    </w:p>
    <w:p w:rsidR="00CA1F1E" w:rsidRDefault="00CA1F1E" w:rsidP="008E5EA7">
      <w:pPr>
        <w:jc w:val="center"/>
        <w:rPr>
          <w:rFonts w:ascii="Century Gothic" w:hAnsi="Century Gothic"/>
          <w:sz w:val="22"/>
          <w:szCs w:val="22"/>
        </w:rPr>
      </w:pPr>
      <w:r w:rsidRPr="00CA1F1E">
        <w:rPr>
          <w:rFonts w:ascii="Century Gothic" w:hAnsi="Century Gothic"/>
          <w:noProof/>
          <w:sz w:val="22"/>
          <w:szCs w:val="22"/>
          <w:lang w:val="es-CL" w:eastAsia="es-CL"/>
        </w:rPr>
        <w:drawing>
          <wp:inline distT="0" distB="0" distL="0" distR="0" wp14:anchorId="03538A40" wp14:editId="6BBDB7AD">
            <wp:extent cx="578167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675" cy="4676775"/>
                    </a:xfrm>
                    <a:prstGeom prst="rect">
                      <a:avLst/>
                    </a:prstGeom>
                    <a:noFill/>
                    <a:ln>
                      <a:noFill/>
                    </a:ln>
                  </pic:spPr>
                </pic:pic>
              </a:graphicData>
            </a:graphic>
          </wp:inline>
        </w:drawing>
      </w:r>
    </w:p>
    <w:p w:rsidR="00F42CFC" w:rsidRDefault="00F42CFC" w:rsidP="00C72370">
      <w:pPr>
        <w:pStyle w:val="Default"/>
        <w:rPr>
          <w:rFonts w:ascii="Century Gothic" w:hAnsi="Century Gothic"/>
          <w:sz w:val="22"/>
          <w:szCs w:val="22"/>
        </w:rPr>
      </w:pPr>
    </w:p>
    <w:p w:rsidR="00F42CFC" w:rsidRDefault="00F42CFC" w:rsidP="00C72370">
      <w:pPr>
        <w:pStyle w:val="Default"/>
        <w:rPr>
          <w:rFonts w:ascii="Century Gothic" w:hAnsi="Century Gothic"/>
          <w:sz w:val="22"/>
          <w:szCs w:val="22"/>
        </w:rPr>
      </w:pPr>
    </w:p>
    <w:p w:rsidR="00F42CFC" w:rsidRDefault="00F42CFC" w:rsidP="00C72370">
      <w:pPr>
        <w:pStyle w:val="Default"/>
        <w:rPr>
          <w:rFonts w:ascii="Century Gothic" w:hAnsi="Century Gothic"/>
          <w:sz w:val="22"/>
          <w:szCs w:val="22"/>
        </w:rPr>
      </w:pPr>
    </w:p>
    <w:p w:rsidR="00F42CFC" w:rsidRDefault="00F42CFC" w:rsidP="00C72370">
      <w:pPr>
        <w:pStyle w:val="Default"/>
        <w:rPr>
          <w:rFonts w:ascii="Century Gothic" w:hAnsi="Century Gothic"/>
          <w:sz w:val="22"/>
          <w:szCs w:val="22"/>
        </w:rPr>
      </w:pPr>
    </w:p>
    <w:p w:rsidR="0079607D" w:rsidRPr="00F42CFC" w:rsidRDefault="00F42CFC" w:rsidP="00C72370">
      <w:pPr>
        <w:pStyle w:val="Default"/>
        <w:rPr>
          <w:rFonts w:ascii="Century Gothic" w:hAnsi="Century Gothic"/>
          <w:b/>
          <w:bCs/>
          <w:sz w:val="22"/>
          <w:szCs w:val="22"/>
        </w:rPr>
      </w:pPr>
      <w:r w:rsidRPr="00F42CFC">
        <w:rPr>
          <w:rFonts w:ascii="Century Gothic" w:hAnsi="Century Gothic"/>
          <w:b/>
          <w:bCs/>
          <w:sz w:val="22"/>
          <w:szCs w:val="22"/>
        </w:rPr>
        <w:lastRenderedPageBreak/>
        <w:t xml:space="preserve">1.- </w:t>
      </w:r>
      <w:r w:rsidR="00C72370" w:rsidRPr="00F42CFC">
        <w:rPr>
          <w:rFonts w:ascii="Century Gothic" w:hAnsi="Century Gothic"/>
          <w:b/>
          <w:bCs/>
          <w:sz w:val="22"/>
          <w:szCs w:val="22"/>
        </w:rPr>
        <w:t>¿Qué tipo de texto es el anterior?</w:t>
      </w:r>
    </w:p>
    <w:p w:rsidR="00C72370" w:rsidRPr="0079607D" w:rsidRDefault="00C72370" w:rsidP="00C72370">
      <w:pPr>
        <w:pStyle w:val="Default"/>
      </w:pPr>
    </w:p>
    <w:p w:rsidR="0079607D" w:rsidRPr="008E5EA7" w:rsidRDefault="0079607D" w:rsidP="00231F63">
      <w:pPr>
        <w:pStyle w:val="Prrafodelista"/>
        <w:numPr>
          <w:ilvl w:val="0"/>
          <w:numId w:val="5"/>
        </w:numPr>
        <w:autoSpaceDE w:val="0"/>
        <w:autoSpaceDN w:val="0"/>
        <w:adjustRightInd w:val="0"/>
        <w:rPr>
          <w:rFonts w:ascii="Century Gothic" w:eastAsiaTheme="minorHAnsi" w:hAnsi="Century Gothic" w:cs="Gill Sans MT"/>
          <w:color w:val="000000"/>
          <w:sz w:val="22"/>
          <w:szCs w:val="22"/>
          <w:lang w:val="es-CL" w:eastAsia="en-US"/>
        </w:rPr>
      </w:pPr>
      <w:r w:rsidRPr="008E5EA7">
        <w:rPr>
          <w:rFonts w:ascii="Century Gothic" w:eastAsiaTheme="minorHAnsi" w:hAnsi="Century Gothic" w:cs="Gill Sans MT"/>
          <w:color w:val="000000"/>
          <w:sz w:val="22"/>
          <w:szCs w:val="22"/>
          <w:lang w:val="es-CL" w:eastAsia="en-US"/>
        </w:rPr>
        <w:t>Una leyenda</w:t>
      </w:r>
      <w:r w:rsidR="00C55570">
        <w:rPr>
          <w:rFonts w:ascii="Century Gothic" w:eastAsiaTheme="minorHAnsi" w:hAnsi="Century Gothic" w:cs="Gill Sans MT"/>
          <w:color w:val="000000"/>
          <w:sz w:val="22"/>
          <w:szCs w:val="22"/>
          <w:lang w:val="es-CL" w:eastAsia="en-US"/>
        </w:rPr>
        <w:t>.</w:t>
      </w:r>
      <w:r w:rsidRPr="008E5EA7">
        <w:rPr>
          <w:rFonts w:ascii="Century Gothic" w:eastAsiaTheme="minorHAnsi" w:hAnsi="Century Gothic" w:cs="Gill Sans MT"/>
          <w:color w:val="000000"/>
          <w:sz w:val="22"/>
          <w:szCs w:val="22"/>
          <w:lang w:val="es-CL" w:eastAsia="en-US"/>
        </w:rPr>
        <w:t xml:space="preserve"> </w:t>
      </w:r>
    </w:p>
    <w:p w:rsidR="0079607D" w:rsidRPr="008E5EA7" w:rsidRDefault="0079607D" w:rsidP="00231F63">
      <w:pPr>
        <w:pStyle w:val="Prrafodelista"/>
        <w:numPr>
          <w:ilvl w:val="0"/>
          <w:numId w:val="5"/>
        </w:numPr>
        <w:autoSpaceDE w:val="0"/>
        <w:autoSpaceDN w:val="0"/>
        <w:adjustRightInd w:val="0"/>
        <w:rPr>
          <w:rFonts w:ascii="Century Gothic" w:eastAsiaTheme="minorHAnsi" w:hAnsi="Century Gothic" w:cs="Gill Sans MT"/>
          <w:color w:val="000000"/>
          <w:sz w:val="22"/>
          <w:szCs w:val="22"/>
          <w:lang w:val="es-CL" w:eastAsia="en-US"/>
        </w:rPr>
      </w:pPr>
      <w:r w:rsidRPr="008E5EA7">
        <w:rPr>
          <w:rFonts w:ascii="Century Gothic" w:eastAsiaTheme="minorHAnsi" w:hAnsi="Century Gothic" w:cs="Gill Sans MT"/>
          <w:color w:val="000000"/>
          <w:sz w:val="22"/>
          <w:szCs w:val="22"/>
          <w:lang w:val="es-CL" w:eastAsia="en-US"/>
        </w:rPr>
        <w:t>Un cuento</w:t>
      </w:r>
      <w:r w:rsidR="002F6446">
        <w:rPr>
          <w:rFonts w:ascii="Century Gothic" w:eastAsiaTheme="minorHAnsi" w:hAnsi="Century Gothic" w:cs="Gill Sans MT"/>
          <w:color w:val="000000"/>
          <w:sz w:val="22"/>
          <w:szCs w:val="22"/>
          <w:lang w:val="es-CL" w:eastAsia="en-US"/>
        </w:rPr>
        <w:t xml:space="preserve"> </w:t>
      </w:r>
      <w:r w:rsidRPr="008E5EA7">
        <w:rPr>
          <w:rFonts w:ascii="Century Gothic" w:eastAsiaTheme="minorHAnsi" w:hAnsi="Century Gothic" w:cs="Gill Sans MT"/>
          <w:color w:val="000000"/>
          <w:sz w:val="22"/>
          <w:szCs w:val="22"/>
          <w:lang w:val="es-CL" w:eastAsia="en-US"/>
        </w:rPr>
        <w:t xml:space="preserve"> </w:t>
      </w:r>
      <w:r w:rsidR="00C55570">
        <w:rPr>
          <w:rFonts w:ascii="Century Gothic" w:eastAsiaTheme="minorHAnsi" w:hAnsi="Century Gothic" w:cs="Gill Sans MT"/>
          <w:color w:val="000000"/>
          <w:sz w:val="22"/>
          <w:szCs w:val="22"/>
          <w:lang w:val="es-CL" w:eastAsia="en-US"/>
        </w:rPr>
        <w:t xml:space="preserve"> </w:t>
      </w:r>
    </w:p>
    <w:p w:rsidR="0079607D" w:rsidRPr="00C55570" w:rsidRDefault="0079607D" w:rsidP="00231F63">
      <w:pPr>
        <w:pStyle w:val="Prrafodelista"/>
        <w:numPr>
          <w:ilvl w:val="0"/>
          <w:numId w:val="5"/>
        </w:numPr>
        <w:autoSpaceDE w:val="0"/>
        <w:autoSpaceDN w:val="0"/>
        <w:adjustRightInd w:val="0"/>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Una anécdota</w:t>
      </w:r>
      <w:r w:rsidR="002F6446">
        <w:rPr>
          <w:rFonts w:ascii="Century Gothic" w:eastAsiaTheme="minorHAnsi" w:hAnsi="Century Gothic" w:cs="Gill Sans MT"/>
          <w:color w:val="000000"/>
          <w:sz w:val="22"/>
          <w:szCs w:val="22"/>
          <w:lang w:val="es-CL" w:eastAsia="en-US"/>
        </w:rPr>
        <w:t xml:space="preserve"> </w:t>
      </w:r>
      <w:r w:rsidRPr="00C55570">
        <w:rPr>
          <w:rFonts w:ascii="Century Gothic" w:eastAsiaTheme="minorHAnsi" w:hAnsi="Century Gothic" w:cs="Gill Sans MT"/>
          <w:color w:val="000000"/>
          <w:sz w:val="22"/>
          <w:szCs w:val="22"/>
          <w:lang w:val="es-CL" w:eastAsia="en-US"/>
        </w:rPr>
        <w:t xml:space="preserve"> </w:t>
      </w:r>
    </w:p>
    <w:p w:rsidR="0079607D" w:rsidRPr="00C55570" w:rsidRDefault="0079607D" w:rsidP="00231F63">
      <w:pPr>
        <w:pStyle w:val="Prrafodelista"/>
        <w:numPr>
          <w:ilvl w:val="0"/>
          <w:numId w:val="5"/>
        </w:numPr>
        <w:autoSpaceDE w:val="0"/>
        <w:autoSpaceDN w:val="0"/>
        <w:adjustRightInd w:val="0"/>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Un mito</w:t>
      </w:r>
      <w:r w:rsidR="002F6446">
        <w:rPr>
          <w:rFonts w:ascii="Century Gothic" w:eastAsiaTheme="minorHAnsi" w:hAnsi="Century Gothic" w:cs="Gill Sans MT"/>
          <w:color w:val="000000"/>
          <w:sz w:val="22"/>
          <w:szCs w:val="22"/>
          <w:lang w:val="es-CL" w:eastAsia="en-US"/>
        </w:rPr>
        <w:t xml:space="preserve"> </w:t>
      </w:r>
    </w:p>
    <w:p w:rsidR="0079607D" w:rsidRPr="0079607D" w:rsidRDefault="0079607D" w:rsidP="0079607D">
      <w:pPr>
        <w:autoSpaceDE w:val="0"/>
        <w:autoSpaceDN w:val="0"/>
        <w:adjustRightInd w:val="0"/>
        <w:rPr>
          <w:rFonts w:ascii="Century Gothic" w:eastAsiaTheme="minorHAnsi" w:hAnsi="Century Gothic" w:cs="Gill Sans MT"/>
          <w:color w:val="000000"/>
          <w:sz w:val="22"/>
          <w:szCs w:val="22"/>
          <w:lang w:val="es-CL" w:eastAsia="en-US"/>
        </w:rPr>
      </w:pPr>
    </w:p>
    <w:p w:rsidR="0079607D" w:rsidRPr="00F42CFC" w:rsidRDefault="0079607D" w:rsidP="0079607D">
      <w:pPr>
        <w:autoSpaceDE w:val="0"/>
        <w:autoSpaceDN w:val="0"/>
        <w:adjustRightInd w:val="0"/>
        <w:spacing w:after="272"/>
        <w:rPr>
          <w:rFonts w:ascii="Century Gothic" w:eastAsiaTheme="minorHAnsi" w:hAnsi="Century Gothic" w:cs="Gill Sans MT"/>
          <w:b/>
          <w:bCs/>
          <w:color w:val="000000"/>
          <w:sz w:val="22"/>
          <w:szCs w:val="22"/>
          <w:lang w:val="es-CL" w:eastAsia="en-US"/>
        </w:rPr>
      </w:pPr>
      <w:r w:rsidRPr="00F42CFC">
        <w:rPr>
          <w:rFonts w:ascii="Century Gothic" w:eastAsiaTheme="minorHAnsi" w:hAnsi="Century Gothic" w:cs="Gill Sans MT"/>
          <w:b/>
          <w:bCs/>
          <w:color w:val="000000"/>
          <w:sz w:val="22"/>
          <w:szCs w:val="22"/>
          <w:lang w:val="es-CL" w:eastAsia="en-US"/>
        </w:rPr>
        <w:t>2</w:t>
      </w:r>
      <w:r w:rsidR="002F6446" w:rsidRPr="00F42CFC">
        <w:rPr>
          <w:rFonts w:ascii="Century Gothic" w:eastAsiaTheme="minorHAnsi" w:hAnsi="Century Gothic" w:cs="Gill Sans MT"/>
          <w:b/>
          <w:bCs/>
          <w:color w:val="000000"/>
          <w:sz w:val="22"/>
          <w:szCs w:val="22"/>
          <w:lang w:val="es-CL" w:eastAsia="en-US"/>
        </w:rPr>
        <w:t>.-</w:t>
      </w:r>
      <w:r w:rsidRPr="00F42CFC">
        <w:rPr>
          <w:rFonts w:ascii="Century Gothic" w:eastAsiaTheme="minorHAnsi" w:hAnsi="Century Gothic" w:cs="Gill Sans MT"/>
          <w:b/>
          <w:bCs/>
          <w:color w:val="000000"/>
          <w:sz w:val="22"/>
          <w:szCs w:val="22"/>
          <w:lang w:val="es-CL" w:eastAsia="en-US"/>
        </w:rPr>
        <w:t xml:space="preserve"> El texto trata principalmente de:</w:t>
      </w:r>
    </w:p>
    <w:p w:rsidR="0079607D" w:rsidRPr="00C55570" w:rsidRDefault="0079607D" w:rsidP="00231F63">
      <w:pPr>
        <w:pStyle w:val="Prrafodelista"/>
        <w:numPr>
          <w:ilvl w:val="0"/>
          <w:numId w:val="6"/>
        </w:numPr>
        <w:autoSpaceDE w:val="0"/>
        <w:autoSpaceDN w:val="0"/>
        <w:adjustRightInd w:val="0"/>
        <w:spacing w:after="272"/>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La creación de la isla de Rapa Nui</w:t>
      </w:r>
      <w:r w:rsidR="002F6446">
        <w:rPr>
          <w:rFonts w:ascii="Century Gothic" w:eastAsiaTheme="minorHAnsi" w:hAnsi="Century Gothic" w:cs="Gill Sans MT"/>
          <w:color w:val="000000"/>
          <w:sz w:val="22"/>
          <w:szCs w:val="22"/>
          <w:lang w:val="es-CL" w:eastAsia="en-US"/>
        </w:rPr>
        <w:t>.</w:t>
      </w:r>
    </w:p>
    <w:p w:rsidR="0079607D" w:rsidRPr="00C55570" w:rsidRDefault="0079607D" w:rsidP="00231F63">
      <w:pPr>
        <w:pStyle w:val="Prrafodelista"/>
        <w:numPr>
          <w:ilvl w:val="0"/>
          <w:numId w:val="6"/>
        </w:numPr>
        <w:autoSpaceDE w:val="0"/>
        <w:autoSpaceDN w:val="0"/>
        <w:adjustRightInd w:val="0"/>
        <w:spacing w:after="272"/>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El poder de los dioses</w:t>
      </w:r>
      <w:r w:rsidR="002F6446">
        <w:rPr>
          <w:rFonts w:ascii="Century Gothic" w:eastAsiaTheme="minorHAnsi" w:hAnsi="Century Gothic" w:cs="Gill Sans MT"/>
          <w:color w:val="000000"/>
          <w:sz w:val="22"/>
          <w:szCs w:val="22"/>
          <w:lang w:val="es-CL" w:eastAsia="en-US"/>
        </w:rPr>
        <w:t xml:space="preserve">. </w:t>
      </w:r>
      <w:r w:rsidRPr="00C55570">
        <w:rPr>
          <w:rFonts w:ascii="Century Gothic" w:eastAsiaTheme="minorHAnsi" w:hAnsi="Century Gothic" w:cs="Gill Sans MT"/>
          <w:color w:val="000000"/>
          <w:sz w:val="22"/>
          <w:szCs w:val="22"/>
          <w:lang w:val="es-CL" w:eastAsia="en-US"/>
        </w:rPr>
        <w:t xml:space="preserve"> </w:t>
      </w:r>
    </w:p>
    <w:p w:rsidR="0079607D" w:rsidRPr="00C55570" w:rsidRDefault="0079607D" w:rsidP="00231F63">
      <w:pPr>
        <w:pStyle w:val="Prrafodelista"/>
        <w:numPr>
          <w:ilvl w:val="0"/>
          <w:numId w:val="6"/>
        </w:numPr>
        <w:autoSpaceDE w:val="0"/>
        <w:autoSpaceDN w:val="0"/>
        <w:adjustRightInd w:val="0"/>
        <w:spacing w:after="272"/>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La creación del primer hombre</w:t>
      </w:r>
      <w:r w:rsidR="002F6446">
        <w:rPr>
          <w:rFonts w:ascii="Century Gothic" w:eastAsiaTheme="minorHAnsi" w:hAnsi="Century Gothic" w:cs="Gill Sans MT"/>
          <w:color w:val="000000"/>
          <w:sz w:val="22"/>
          <w:szCs w:val="22"/>
          <w:lang w:val="es-CL" w:eastAsia="en-US"/>
        </w:rPr>
        <w:t>.</w:t>
      </w:r>
      <w:r w:rsidRPr="00C55570">
        <w:rPr>
          <w:rFonts w:ascii="Century Gothic" w:eastAsiaTheme="minorHAnsi" w:hAnsi="Century Gothic" w:cs="Gill Sans MT"/>
          <w:color w:val="000000"/>
          <w:sz w:val="22"/>
          <w:szCs w:val="22"/>
          <w:lang w:val="es-CL" w:eastAsia="en-US"/>
        </w:rPr>
        <w:t xml:space="preserve"> </w:t>
      </w:r>
    </w:p>
    <w:p w:rsidR="00CA1F1E" w:rsidRPr="002F6446" w:rsidRDefault="0079607D" w:rsidP="00231F63">
      <w:pPr>
        <w:pStyle w:val="Prrafodelista"/>
        <w:numPr>
          <w:ilvl w:val="0"/>
          <w:numId w:val="6"/>
        </w:numPr>
        <w:autoSpaceDE w:val="0"/>
        <w:autoSpaceDN w:val="0"/>
        <w:adjustRightInd w:val="0"/>
        <w:rPr>
          <w:rFonts w:ascii="Century Gothic" w:eastAsiaTheme="minorHAnsi" w:hAnsi="Century Gothic" w:cs="Gill Sans MT"/>
          <w:color w:val="000000"/>
          <w:sz w:val="22"/>
          <w:szCs w:val="22"/>
          <w:lang w:val="es-CL" w:eastAsia="en-US"/>
        </w:rPr>
      </w:pPr>
      <w:r w:rsidRPr="00C55570">
        <w:rPr>
          <w:rFonts w:ascii="Century Gothic" w:eastAsiaTheme="minorHAnsi" w:hAnsi="Century Gothic" w:cs="Gill Sans MT"/>
          <w:color w:val="000000"/>
          <w:sz w:val="22"/>
          <w:szCs w:val="22"/>
          <w:lang w:val="es-CL" w:eastAsia="en-US"/>
        </w:rPr>
        <w:t>Los fenómenos naturales</w:t>
      </w:r>
      <w:r w:rsidR="002F6446">
        <w:rPr>
          <w:rFonts w:ascii="Century Gothic" w:eastAsiaTheme="minorHAnsi" w:hAnsi="Century Gothic" w:cs="Gill Sans MT"/>
          <w:color w:val="000000"/>
          <w:sz w:val="22"/>
          <w:szCs w:val="22"/>
          <w:lang w:val="es-CL" w:eastAsia="en-US"/>
        </w:rPr>
        <w:t>.</w:t>
      </w:r>
      <w:r w:rsidRPr="00C55570">
        <w:rPr>
          <w:rFonts w:ascii="Century Gothic" w:eastAsiaTheme="minorHAnsi" w:hAnsi="Century Gothic" w:cs="Gill Sans MT"/>
          <w:color w:val="000000"/>
          <w:sz w:val="22"/>
          <w:szCs w:val="22"/>
          <w:lang w:val="es-CL" w:eastAsia="en-US"/>
        </w:rPr>
        <w:t xml:space="preserve"> </w:t>
      </w:r>
    </w:p>
    <w:p w:rsidR="00C72370" w:rsidRPr="00C72370" w:rsidRDefault="00C72370" w:rsidP="00C72370">
      <w:pPr>
        <w:autoSpaceDE w:val="0"/>
        <w:autoSpaceDN w:val="0"/>
        <w:adjustRightInd w:val="0"/>
        <w:rPr>
          <w:rFonts w:ascii="Century Gothic" w:eastAsiaTheme="minorHAnsi" w:hAnsi="Century Gothic" w:cs="Gill Sans MT"/>
          <w:color w:val="000000"/>
          <w:sz w:val="22"/>
          <w:szCs w:val="22"/>
          <w:lang w:val="es-CL" w:eastAsia="en-US"/>
        </w:rPr>
      </w:pPr>
    </w:p>
    <w:p w:rsidR="00C72370" w:rsidRPr="00F42CFC" w:rsidRDefault="00C72370" w:rsidP="00C72370">
      <w:pPr>
        <w:autoSpaceDE w:val="0"/>
        <w:autoSpaceDN w:val="0"/>
        <w:adjustRightInd w:val="0"/>
        <w:spacing w:after="272"/>
        <w:rPr>
          <w:rFonts w:ascii="Century Gothic" w:eastAsiaTheme="minorHAnsi" w:hAnsi="Century Gothic" w:cs="Gill Sans MT"/>
          <w:b/>
          <w:bCs/>
          <w:color w:val="000000"/>
          <w:sz w:val="22"/>
          <w:szCs w:val="22"/>
          <w:lang w:val="es-CL" w:eastAsia="en-US"/>
        </w:rPr>
      </w:pPr>
      <w:r w:rsidRPr="00F42CFC">
        <w:rPr>
          <w:rFonts w:ascii="Century Gothic" w:eastAsiaTheme="minorHAnsi" w:hAnsi="Century Gothic" w:cs="Gill Sans MT"/>
          <w:b/>
          <w:bCs/>
          <w:color w:val="000000"/>
          <w:sz w:val="22"/>
          <w:szCs w:val="22"/>
          <w:lang w:val="es-CL" w:eastAsia="en-US"/>
        </w:rPr>
        <w:t>3</w:t>
      </w:r>
      <w:r w:rsidR="002F6446" w:rsidRPr="00F42CFC">
        <w:rPr>
          <w:rFonts w:ascii="Century Gothic" w:eastAsiaTheme="minorHAnsi" w:hAnsi="Century Gothic" w:cs="Gill Sans MT"/>
          <w:b/>
          <w:bCs/>
          <w:color w:val="000000"/>
          <w:sz w:val="22"/>
          <w:szCs w:val="22"/>
          <w:lang w:val="es-CL" w:eastAsia="en-US"/>
        </w:rPr>
        <w:t>.-</w:t>
      </w:r>
      <w:r w:rsidRPr="00F42CFC">
        <w:rPr>
          <w:rFonts w:ascii="Century Gothic" w:eastAsiaTheme="minorHAnsi" w:hAnsi="Century Gothic" w:cs="Gill Sans MT"/>
          <w:b/>
          <w:bCs/>
          <w:color w:val="000000"/>
          <w:sz w:val="22"/>
          <w:szCs w:val="22"/>
          <w:lang w:val="es-CL" w:eastAsia="en-US"/>
        </w:rPr>
        <w:t xml:space="preserve"> </w:t>
      </w:r>
      <w:r w:rsidR="002F6446" w:rsidRPr="00F42CFC">
        <w:rPr>
          <w:rFonts w:ascii="Century Gothic" w:eastAsiaTheme="minorHAnsi" w:hAnsi="Century Gothic" w:cs="Gill Sans MT"/>
          <w:b/>
          <w:bCs/>
          <w:color w:val="000000"/>
          <w:sz w:val="22"/>
          <w:szCs w:val="22"/>
          <w:lang w:val="es-CL" w:eastAsia="en-US"/>
        </w:rPr>
        <w:t xml:space="preserve">¿Quién es </w:t>
      </w:r>
      <w:proofErr w:type="spellStart"/>
      <w:r w:rsidR="002F6446" w:rsidRPr="00F42CFC">
        <w:rPr>
          <w:rFonts w:ascii="Century Gothic" w:eastAsiaTheme="minorHAnsi" w:hAnsi="Century Gothic" w:cs="Gill Sans MT"/>
          <w:b/>
          <w:bCs/>
          <w:color w:val="000000"/>
          <w:sz w:val="22"/>
          <w:szCs w:val="22"/>
          <w:lang w:val="es-CL" w:eastAsia="en-US"/>
        </w:rPr>
        <w:t>Make</w:t>
      </w:r>
      <w:proofErr w:type="spellEnd"/>
      <w:r w:rsidR="002F6446" w:rsidRPr="00F42CFC">
        <w:rPr>
          <w:rFonts w:ascii="Century Gothic" w:eastAsiaTheme="minorHAnsi" w:hAnsi="Century Gothic" w:cs="Gill Sans MT"/>
          <w:b/>
          <w:bCs/>
          <w:color w:val="000000"/>
          <w:sz w:val="22"/>
          <w:szCs w:val="22"/>
          <w:lang w:val="es-CL" w:eastAsia="en-US"/>
        </w:rPr>
        <w:t xml:space="preserve"> </w:t>
      </w:r>
      <w:proofErr w:type="spellStart"/>
      <w:r w:rsidR="002F6446" w:rsidRPr="00F42CFC">
        <w:rPr>
          <w:rFonts w:ascii="Century Gothic" w:eastAsiaTheme="minorHAnsi" w:hAnsi="Century Gothic" w:cs="Gill Sans MT"/>
          <w:b/>
          <w:bCs/>
          <w:color w:val="000000"/>
          <w:sz w:val="22"/>
          <w:szCs w:val="22"/>
          <w:lang w:val="es-CL" w:eastAsia="en-US"/>
        </w:rPr>
        <w:t>Make</w:t>
      </w:r>
      <w:proofErr w:type="spellEnd"/>
      <w:r w:rsidR="002F6446" w:rsidRPr="00F42CFC">
        <w:rPr>
          <w:rFonts w:ascii="Century Gothic" w:eastAsiaTheme="minorHAnsi" w:hAnsi="Century Gothic" w:cs="Gill Sans MT"/>
          <w:b/>
          <w:bCs/>
          <w:color w:val="000000"/>
          <w:sz w:val="22"/>
          <w:szCs w:val="22"/>
          <w:lang w:val="es-CL" w:eastAsia="en-US"/>
        </w:rPr>
        <w:t>?</w:t>
      </w:r>
      <w:r w:rsidRPr="00F42CFC">
        <w:rPr>
          <w:rFonts w:ascii="Century Gothic" w:eastAsiaTheme="minorHAnsi" w:hAnsi="Century Gothic" w:cs="Gill Sans MT"/>
          <w:b/>
          <w:bCs/>
          <w:color w:val="000000"/>
          <w:sz w:val="22"/>
          <w:szCs w:val="22"/>
          <w:lang w:val="es-CL" w:eastAsia="en-US"/>
        </w:rPr>
        <w:t xml:space="preserve"> </w:t>
      </w:r>
    </w:p>
    <w:p w:rsidR="00D76F0E" w:rsidRDefault="00C72370" w:rsidP="00231F63">
      <w:pPr>
        <w:pStyle w:val="Prrafodelista"/>
        <w:numPr>
          <w:ilvl w:val="0"/>
          <w:numId w:val="7"/>
        </w:numPr>
        <w:autoSpaceDE w:val="0"/>
        <w:autoSpaceDN w:val="0"/>
        <w:adjustRightInd w:val="0"/>
        <w:spacing w:after="272"/>
        <w:rPr>
          <w:rFonts w:ascii="Century Gothic" w:eastAsiaTheme="minorHAnsi" w:hAnsi="Century Gothic" w:cs="Gill Sans MT"/>
          <w:color w:val="000000"/>
          <w:sz w:val="22"/>
          <w:szCs w:val="22"/>
          <w:lang w:val="es-CL" w:eastAsia="en-US"/>
        </w:rPr>
      </w:pPr>
      <w:r w:rsidRPr="00C41C71">
        <w:rPr>
          <w:rFonts w:ascii="Century Gothic" w:eastAsiaTheme="minorHAnsi" w:hAnsi="Century Gothic" w:cs="Gill Sans MT"/>
          <w:color w:val="000000"/>
          <w:sz w:val="22"/>
          <w:szCs w:val="22"/>
          <w:lang w:val="es-CL" w:eastAsia="en-US"/>
        </w:rPr>
        <w:t xml:space="preserve">El </w:t>
      </w:r>
      <w:r w:rsidR="00D76F0E">
        <w:rPr>
          <w:rFonts w:ascii="Century Gothic" w:eastAsiaTheme="minorHAnsi" w:hAnsi="Century Gothic" w:cs="Gill Sans MT"/>
          <w:color w:val="000000"/>
          <w:sz w:val="22"/>
          <w:szCs w:val="22"/>
          <w:lang w:val="es-CL" w:eastAsia="en-US"/>
        </w:rPr>
        <w:t>d</w:t>
      </w:r>
      <w:r w:rsidRPr="00C41C71">
        <w:rPr>
          <w:rFonts w:ascii="Century Gothic" w:eastAsiaTheme="minorHAnsi" w:hAnsi="Century Gothic" w:cs="Gill Sans MT"/>
          <w:color w:val="000000"/>
          <w:sz w:val="22"/>
          <w:szCs w:val="22"/>
          <w:lang w:val="es-CL" w:eastAsia="en-US"/>
        </w:rPr>
        <w:t>ios más importante de Rapa Nui</w:t>
      </w:r>
      <w:r w:rsidR="00D76F0E">
        <w:rPr>
          <w:rFonts w:ascii="Century Gothic" w:eastAsiaTheme="minorHAnsi" w:hAnsi="Century Gothic" w:cs="Gill Sans MT"/>
          <w:color w:val="000000"/>
          <w:sz w:val="22"/>
          <w:szCs w:val="22"/>
          <w:lang w:val="es-CL" w:eastAsia="en-US"/>
        </w:rPr>
        <w:t>.</w:t>
      </w:r>
    </w:p>
    <w:p w:rsidR="00D76F0E" w:rsidRDefault="00C72370" w:rsidP="00231F63">
      <w:pPr>
        <w:pStyle w:val="Prrafodelista"/>
        <w:numPr>
          <w:ilvl w:val="0"/>
          <w:numId w:val="7"/>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 xml:space="preserve">El </w:t>
      </w:r>
      <w:r w:rsidR="00D76F0E" w:rsidRPr="00D76F0E">
        <w:rPr>
          <w:rFonts w:ascii="Century Gothic" w:eastAsiaTheme="minorHAnsi" w:hAnsi="Century Gothic" w:cs="Gill Sans MT"/>
          <w:color w:val="000000"/>
          <w:sz w:val="22"/>
          <w:szCs w:val="22"/>
          <w:lang w:val="es-CL" w:eastAsia="en-US"/>
        </w:rPr>
        <w:t>d</w:t>
      </w:r>
      <w:r w:rsidRPr="00D76F0E">
        <w:rPr>
          <w:rFonts w:ascii="Century Gothic" w:eastAsiaTheme="minorHAnsi" w:hAnsi="Century Gothic" w:cs="Gill Sans MT"/>
          <w:color w:val="000000"/>
          <w:sz w:val="22"/>
          <w:szCs w:val="22"/>
          <w:lang w:val="es-CL" w:eastAsia="en-US"/>
        </w:rPr>
        <w:t>ios devastador</w:t>
      </w:r>
      <w:r w:rsidR="00C41C71" w:rsidRPr="00D76F0E">
        <w:rPr>
          <w:rFonts w:ascii="Century Gothic" w:eastAsiaTheme="minorHAnsi" w:hAnsi="Century Gothic" w:cs="Gill Sans MT"/>
          <w:color w:val="000000"/>
          <w:sz w:val="22"/>
          <w:szCs w:val="22"/>
          <w:lang w:val="es-CL" w:eastAsia="en-US"/>
        </w:rPr>
        <w:t>.</w:t>
      </w:r>
      <w:r w:rsidRPr="00D76F0E">
        <w:rPr>
          <w:rFonts w:ascii="Century Gothic" w:eastAsiaTheme="minorHAnsi" w:hAnsi="Century Gothic" w:cs="Gill Sans MT"/>
          <w:color w:val="000000"/>
          <w:sz w:val="22"/>
          <w:szCs w:val="22"/>
          <w:lang w:val="es-CL" w:eastAsia="en-US"/>
        </w:rPr>
        <w:t xml:space="preserve"> </w:t>
      </w:r>
    </w:p>
    <w:p w:rsidR="00D76F0E" w:rsidRDefault="00C72370" w:rsidP="00231F63">
      <w:pPr>
        <w:pStyle w:val="Prrafodelista"/>
        <w:numPr>
          <w:ilvl w:val="0"/>
          <w:numId w:val="7"/>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creador del hombre y la mujer</w:t>
      </w:r>
      <w:r w:rsidR="00C41C71" w:rsidRPr="00D76F0E">
        <w:rPr>
          <w:rFonts w:ascii="Century Gothic" w:eastAsiaTheme="minorHAnsi" w:hAnsi="Century Gothic" w:cs="Gill Sans MT"/>
          <w:color w:val="000000"/>
          <w:sz w:val="22"/>
          <w:szCs w:val="22"/>
          <w:lang w:val="es-CL" w:eastAsia="en-US"/>
        </w:rPr>
        <w:t>.</w:t>
      </w:r>
      <w:r w:rsidRPr="00D76F0E">
        <w:rPr>
          <w:rFonts w:ascii="Century Gothic" w:eastAsiaTheme="minorHAnsi" w:hAnsi="Century Gothic" w:cs="Gill Sans MT"/>
          <w:color w:val="000000"/>
          <w:sz w:val="22"/>
          <w:szCs w:val="22"/>
          <w:lang w:val="es-CL" w:eastAsia="en-US"/>
        </w:rPr>
        <w:t xml:space="preserve"> </w:t>
      </w:r>
    </w:p>
    <w:p w:rsidR="00C72370" w:rsidRPr="00D76F0E" w:rsidRDefault="00C72370" w:rsidP="00231F63">
      <w:pPr>
        <w:pStyle w:val="Prrafodelista"/>
        <w:numPr>
          <w:ilvl w:val="0"/>
          <w:numId w:val="7"/>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creador de los fenómenos naturales</w:t>
      </w:r>
      <w:r w:rsidR="00C41C71" w:rsidRPr="00D76F0E">
        <w:rPr>
          <w:rFonts w:ascii="Century Gothic" w:eastAsiaTheme="minorHAnsi" w:hAnsi="Century Gothic" w:cs="Gill Sans MT"/>
          <w:color w:val="000000"/>
          <w:sz w:val="22"/>
          <w:szCs w:val="22"/>
          <w:lang w:val="es-CL" w:eastAsia="en-US"/>
        </w:rPr>
        <w:t>.</w:t>
      </w:r>
    </w:p>
    <w:p w:rsidR="00C72370" w:rsidRPr="00F42CFC" w:rsidRDefault="00C72370" w:rsidP="00C72370">
      <w:pPr>
        <w:autoSpaceDE w:val="0"/>
        <w:autoSpaceDN w:val="0"/>
        <w:adjustRightInd w:val="0"/>
        <w:spacing w:after="272"/>
        <w:rPr>
          <w:rFonts w:ascii="Century Gothic" w:eastAsiaTheme="minorHAnsi" w:hAnsi="Century Gothic" w:cs="Gill Sans MT"/>
          <w:b/>
          <w:bCs/>
          <w:color w:val="000000"/>
          <w:sz w:val="22"/>
          <w:szCs w:val="22"/>
          <w:lang w:val="es-CL" w:eastAsia="en-US"/>
        </w:rPr>
      </w:pPr>
      <w:r w:rsidRPr="00F42CFC">
        <w:rPr>
          <w:rFonts w:ascii="Century Gothic" w:eastAsiaTheme="minorHAnsi" w:hAnsi="Century Gothic" w:cs="Gill Sans MT"/>
          <w:b/>
          <w:bCs/>
          <w:color w:val="000000"/>
          <w:sz w:val="22"/>
          <w:szCs w:val="22"/>
          <w:lang w:val="es-CL" w:eastAsia="en-US"/>
        </w:rPr>
        <w:t>4</w:t>
      </w:r>
      <w:r w:rsidR="00D76F0E" w:rsidRPr="00F42CFC">
        <w:rPr>
          <w:rFonts w:ascii="Century Gothic" w:eastAsiaTheme="minorHAnsi" w:hAnsi="Century Gothic" w:cs="Gill Sans MT"/>
          <w:b/>
          <w:bCs/>
          <w:color w:val="000000"/>
          <w:sz w:val="22"/>
          <w:szCs w:val="22"/>
          <w:lang w:val="es-CL" w:eastAsia="en-US"/>
        </w:rPr>
        <w:t>.-</w:t>
      </w:r>
      <w:r w:rsidRPr="00F42CFC">
        <w:rPr>
          <w:rFonts w:ascii="Century Gothic" w:eastAsiaTheme="minorHAnsi" w:hAnsi="Century Gothic" w:cs="Gill Sans MT"/>
          <w:b/>
          <w:bCs/>
          <w:color w:val="000000"/>
          <w:sz w:val="22"/>
          <w:szCs w:val="22"/>
          <w:lang w:val="es-CL" w:eastAsia="en-US"/>
        </w:rPr>
        <w:t xml:space="preserve"> </w:t>
      </w:r>
      <w:r w:rsidR="00D76F0E" w:rsidRPr="00F42CFC">
        <w:rPr>
          <w:rFonts w:ascii="Century Gothic" w:eastAsiaTheme="minorHAnsi" w:hAnsi="Century Gothic" w:cs="Gill Sans MT"/>
          <w:b/>
          <w:bCs/>
          <w:color w:val="000000"/>
          <w:sz w:val="22"/>
          <w:szCs w:val="22"/>
          <w:lang w:val="es-CL" w:eastAsia="en-US"/>
        </w:rPr>
        <w:t xml:space="preserve">¿Quién es </w:t>
      </w:r>
      <w:proofErr w:type="spellStart"/>
      <w:r w:rsidR="00D76F0E" w:rsidRPr="00F42CFC">
        <w:rPr>
          <w:rFonts w:ascii="Century Gothic" w:eastAsiaTheme="minorHAnsi" w:hAnsi="Century Gothic" w:cs="Gill Sans MT"/>
          <w:b/>
          <w:bCs/>
          <w:color w:val="000000"/>
          <w:sz w:val="22"/>
          <w:szCs w:val="22"/>
          <w:lang w:val="es-CL" w:eastAsia="en-US"/>
        </w:rPr>
        <w:t>Uoke</w:t>
      </w:r>
      <w:proofErr w:type="spellEnd"/>
      <w:r w:rsidR="00D76F0E" w:rsidRPr="00F42CFC">
        <w:rPr>
          <w:rFonts w:ascii="Century Gothic" w:eastAsiaTheme="minorHAnsi" w:hAnsi="Century Gothic" w:cs="Gill Sans MT"/>
          <w:b/>
          <w:bCs/>
          <w:color w:val="000000"/>
          <w:sz w:val="22"/>
          <w:szCs w:val="22"/>
          <w:lang w:val="es-CL" w:eastAsia="en-US"/>
        </w:rPr>
        <w:t>?</w:t>
      </w:r>
      <w:r w:rsidRPr="00F42CFC">
        <w:rPr>
          <w:rFonts w:ascii="Century Gothic" w:eastAsiaTheme="minorHAnsi" w:hAnsi="Century Gothic" w:cs="Gill Sans MT"/>
          <w:b/>
          <w:bCs/>
          <w:color w:val="000000"/>
          <w:sz w:val="22"/>
          <w:szCs w:val="22"/>
          <w:lang w:val="es-CL" w:eastAsia="en-US"/>
        </w:rPr>
        <w:t xml:space="preserve"> </w:t>
      </w:r>
    </w:p>
    <w:p w:rsidR="00C72370" w:rsidRPr="00D76F0E" w:rsidRDefault="00C72370" w:rsidP="00231F63">
      <w:pPr>
        <w:pStyle w:val="Prrafodelista"/>
        <w:numPr>
          <w:ilvl w:val="0"/>
          <w:numId w:val="8"/>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dios más importante de Rapa Nui</w:t>
      </w:r>
      <w:r w:rsidR="00D76F0E">
        <w:rPr>
          <w:rFonts w:ascii="Century Gothic" w:eastAsiaTheme="minorHAnsi" w:hAnsi="Century Gothic" w:cs="Gill Sans MT"/>
          <w:color w:val="000000"/>
          <w:sz w:val="22"/>
          <w:szCs w:val="22"/>
          <w:lang w:val="es-CL" w:eastAsia="en-US"/>
        </w:rPr>
        <w:t>.</w:t>
      </w:r>
    </w:p>
    <w:p w:rsidR="00D76F0E" w:rsidRDefault="00C72370" w:rsidP="00231F63">
      <w:pPr>
        <w:pStyle w:val="Prrafodelista"/>
        <w:numPr>
          <w:ilvl w:val="0"/>
          <w:numId w:val="8"/>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dios devastador</w:t>
      </w:r>
      <w:r w:rsidR="00D76F0E">
        <w:rPr>
          <w:rFonts w:ascii="Century Gothic" w:eastAsiaTheme="minorHAnsi" w:hAnsi="Century Gothic" w:cs="Gill Sans MT"/>
          <w:color w:val="000000"/>
          <w:sz w:val="22"/>
          <w:szCs w:val="22"/>
          <w:lang w:val="es-CL" w:eastAsia="en-US"/>
        </w:rPr>
        <w:t>.</w:t>
      </w:r>
    </w:p>
    <w:p w:rsidR="00D76F0E" w:rsidRDefault="00C72370" w:rsidP="00231F63">
      <w:pPr>
        <w:pStyle w:val="Prrafodelista"/>
        <w:numPr>
          <w:ilvl w:val="0"/>
          <w:numId w:val="8"/>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creador del hombre y la mujer</w:t>
      </w:r>
      <w:r w:rsidR="00D76F0E">
        <w:rPr>
          <w:rFonts w:ascii="Century Gothic" w:eastAsiaTheme="minorHAnsi" w:hAnsi="Century Gothic" w:cs="Gill Sans MT"/>
          <w:color w:val="000000"/>
          <w:sz w:val="22"/>
          <w:szCs w:val="22"/>
          <w:lang w:val="es-CL" w:eastAsia="en-US"/>
        </w:rPr>
        <w:t>.</w:t>
      </w:r>
    </w:p>
    <w:p w:rsidR="00C72370" w:rsidRPr="00D76F0E" w:rsidRDefault="00C72370" w:rsidP="00231F63">
      <w:pPr>
        <w:pStyle w:val="Prrafodelista"/>
        <w:numPr>
          <w:ilvl w:val="0"/>
          <w:numId w:val="8"/>
        </w:numPr>
        <w:autoSpaceDE w:val="0"/>
        <w:autoSpaceDN w:val="0"/>
        <w:adjustRightInd w:val="0"/>
        <w:spacing w:after="272"/>
        <w:rPr>
          <w:rFonts w:ascii="Century Gothic" w:eastAsiaTheme="minorHAnsi" w:hAnsi="Century Gothic" w:cs="Gill Sans MT"/>
          <w:color w:val="000000"/>
          <w:sz w:val="22"/>
          <w:szCs w:val="22"/>
          <w:lang w:val="es-CL" w:eastAsia="en-US"/>
        </w:rPr>
      </w:pPr>
      <w:r w:rsidRPr="00D76F0E">
        <w:rPr>
          <w:rFonts w:ascii="Century Gothic" w:eastAsiaTheme="minorHAnsi" w:hAnsi="Century Gothic" w:cs="Gill Sans MT"/>
          <w:color w:val="000000"/>
          <w:sz w:val="22"/>
          <w:szCs w:val="22"/>
          <w:lang w:val="es-CL" w:eastAsia="en-US"/>
        </w:rPr>
        <w:t>El creador de los fenómenos naturales</w:t>
      </w:r>
      <w:r w:rsidR="00D76F0E">
        <w:rPr>
          <w:rFonts w:ascii="Century Gothic" w:eastAsiaTheme="minorHAnsi" w:hAnsi="Century Gothic" w:cs="Gill Sans MT"/>
          <w:color w:val="000000"/>
          <w:sz w:val="22"/>
          <w:szCs w:val="22"/>
          <w:lang w:val="es-CL" w:eastAsia="en-US"/>
        </w:rPr>
        <w:t>.</w:t>
      </w:r>
      <w:r w:rsidRPr="00D76F0E">
        <w:rPr>
          <w:rFonts w:ascii="Century Gothic" w:eastAsiaTheme="minorHAnsi" w:hAnsi="Century Gothic" w:cs="Gill Sans MT"/>
          <w:color w:val="000000"/>
          <w:sz w:val="22"/>
          <w:szCs w:val="22"/>
          <w:lang w:val="es-CL" w:eastAsia="en-US"/>
        </w:rPr>
        <w:t xml:space="preserve"> </w:t>
      </w:r>
    </w:p>
    <w:p w:rsidR="00C72370" w:rsidRPr="00F42CFC" w:rsidRDefault="0083178C" w:rsidP="00436051">
      <w:pPr>
        <w:autoSpaceDE w:val="0"/>
        <w:autoSpaceDN w:val="0"/>
        <w:adjustRightInd w:val="0"/>
        <w:spacing w:after="272"/>
        <w:rPr>
          <w:rFonts w:ascii="Century Gothic" w:eastAsiaTheme="minorHAnsi" w:hAnsi="Century Gothic" w:cs="Gill Sans MT"/>
          <w:b/>
          <w:bCs/>
          <w:color w:val="000000"/>
          <w:sz w:val="22"/>
          <w:szCs w:val="22"/>
          <w:lang w:val="es-CL" w:eastAsia="en-US"/>
        </w:rPr>
      </w:pPr>
      <w:r w:rsidRPr="00F42CFC">
        <w:rPr>
          <w:rFonts w:ascii="Century Gothic" w:eastAsiaTheme="minorHAnsi" w:hAnsi="Century Gothic" w:cs="Gill Sans MT"/>
          <w:b/>
          <w:bCs/>
          <w:color w:val="000000"/>
          <w:sz w:val="22"/>
          <w:szCs w:val="22"/>
          <w:lang w:val="es-CL" w:eastAsia="en-US"/>
        </w:rPr>
        <w:t xml:space="preserve">5.- </w:t>
      </w:r>
      <w:r w:rsidR="00B03539" w:rsidRPr="00F42CFC">
        <w:rPr>
          <w:rFonts w:ascii="Century Gothic" w:eastAsiaTheme="minorHAnsi" w:hAnsi="Century Gothic" w:cs="Gill Sans MT"/>
          <w:b/>
          <w:bCs/>
          <w:color w:val="000000"/>
          <w:sz w:val="22"/>
          <w:szCs w:val="22"/>
          <w:lang w:val="es-CL" w:eastAsia="en-US"/>
        </w:rPr>
        <w:t>¿Por qué se formó la isla de Rapa Nui?</w:t>
      </w:r>
    </w:p>
    <w:p w:rsidR="00436051" w:rsidRDefault="00C72370" w:rsidP="00231F63">
      <w:pPr>
        <w:pStyle w:val="Prrafodelista"/>
        <w:numPr>
          <w:ilvl w:val="0"/>
          <w:numId w:val="9"/>
        </w:numPr>
        <w:autoSpaceDE w:val="0"/>
        <w:autoSpaceDN w:val="0"/>
        <w:adjustRightInd w:val="0"/>
        <w:spacing w:after="272"/>
        <w:rPr>
          <w:rFonts w:ascii="Century Gothic" w:eastAsiaTheme="minorHAnsi" w:hAnsi="Century Gothic" w:cs="Gill Sans MT"/>
          <w:color w:val="000000"/>
          <w:sz w:val="22"/>
          <w:szCs w:val="22"/>
          <w:lang w:val="es-CL" w:eastAsia="en-US"/>
        </w:rPr>
      </w:pPr>
      <w:proofErr w:type="spellStart"/>
      <w:r w:rsidRPr="00436051">
        <w:rPr>
          <w:rFonts w:ascii="Century Gothic" w:eastAsiaTheme="minorHAnsi" w:hAnsi="Century Gothic" w:cs="Gill Sans MT"/>
          <w:color w:val="000000"/>
          <w:sz w:val="22"/>
          <w:szCs w:val="22"/>
          <w:lang w:val="es-CL" w:eastAsia="en-US"/>
        </w:rPr>
        <w:t>Make</w:t>
      </w:r>
      <w:proofErr w:type="spellEnd"/>
      <w:r w:rsidR="00D76F0E" w:rsidRPr="00436051">
        <w:rPr>
          <w:rFonts w:ascii="Century Gothic" w:eastAsiaTheme="minorHAnsi" w:hAnsi="Century Gothic" w:cs="Gill Sans MT"/>
          <w:color w:val="000000"/>
          <w:sz w:val="22"/>
          <w:szCs w:val="22"/>
          <w:lang w:val="es-CL" w:eastAsia="en-US"/>
        </w:rPr>
        <w:t xml:space="preserve"> </w:t>
      </w:r>
      <w:proofErr w:type="spellStart"/>
      <w:r w:rsidR="00B03539" w:rsidRPr="00436051">
        <w:rPr>
          <w:rFonts w:ascii="Century Gothic" w:eastAsiaTheme="minorHAnsi" w:hAnsi="Century Gothic" w:cs="Gill Sans MT"/>
          <w:color w:val="000000"/>
          <w:sz w:val="22"/>
          <w:szCs w:val="22"/>
          <w:lang w:val="es-CL" w:eastAsia="en-US"/>
        </w:rPr>
        <w:t>M</w:t>
      </w:r>
      <w:r w:rsidRPr="00436051">
        <w:rPr>
          <w:rFonts w:ascii="Century Gothic" w:eastAsiaTheme="minorHAnsi" w:hAnsi="Century Gothic" w:cs="Gill Sans MT"/>
          <w:color w:val="000000"/>
          <w:sz w:val="22"/>
          <w:szCs w:val="22"/>
          <w:lang w:val="es-CL" w:eastAsia="en-US"/>
        </w:rPr>
        <w:t>ake</w:t>
      </w:r>
      <w:proofErr w:type="spellEnd"/>
      <w:r w:rsidR="00D76F0E" w:rsidRPr="00436051">
        <w:rPr>
          <w:rFonts w:ascii="Century Gothic" w:eastAsiaTheme="minorHAnsi" w:hAnsi="Century Gothic" w:cs="Gill Sans MT"/>
          <w:color w:val="000000"/>
          <w:sz w:val="22"/>
          <w:szCs w:val="22"/>
          <w:lang w:val="es-CL" w:eastAsia="en-US"/>
        </w:rPr>
        <w:t xml:space="preserve"> </w:t>
      </w:r>
      <w:r w:rsidRPr="00436051">
        <w:rPr>
          <w:rFonts w:ascii="Century Gothic" w:eastAsiaTheme="minorHAnsi" w:hAnsi="Century Gothic" w:cs="Gill Sans MT"/>
          <w:color w:val="000000"/>
          <w:sz w:val="22"/>
          <w:szCs w:val="22"/>
          <w:lang w:val="es-CL" w:eastAsia="en-US"/>
        </w:rPr>
        <w:t>rompió la isla</w:t>
      </w:r>
      <w:r w:rsidR="00436051">
        <w:rPr>
          <w:rFonts w:ascii="Century Gothic" w:eastAsiaTheme="minorHAnsi" w:hAnsi="Century Gothic" w:cs="Gill Sans MT"/>
          <w:color w:val="000000"/>
          <w:sz w:val="22"/>
          <w:szCs w:val="22"/>
          <w:lang w:val="es-CL" w:eastAsia="en-US"/>
        </w:rPr>
        <w:t>.</w:t>
      </w:r>
    </w:p>
    <w:p w:rsidR="00436051" w:rsidRDefault="00C72370" w:rsidP="00231F63">
      <w:pPr>
        <w:pStyle w:val="Prrafodelista"/>
        <w:numPr>
          <w:ilvl w:val="0"/>
          <w:numId w:val="9"/>
        </w:numPr>
        <w:autoSpaceDE w:val="0"/>
        <w:autoSpaceDN w:val="0"/>
        <w:adjustRightInd w:val="0"/>
        <w:spacing w:after="272"/>
        <w:rPr>
          <w:rFonts w:ascii="Century Gothic" w:eastAsiaTheme="minorHAnsi" w:hAnsi="Century Gothic" w:cs="Gill Sans MT"/>
          <w:color w:val="000000"/>
          <w:sz w:val="22"/>
          <w:szCs w:val="22"/>
          <w:lang w:val="es-CL" w:eastAsia="en-US"/>
        </w:rPr>
      </w:pPr>
      <w:proofErr w:type="spellStart"/>
      <w:r w:rsidRPr="00436051">
        <w:rPr>
          <w:rFonts w:ascii="Century Gothic" w:eastAsiaTheme="minorHAnsi" w:hAnsi="Century Gothic" w:cs="Gill Sans MT"/>
          <w:color w:val="000000"/>
          <w:sz w:val="22"/>
          <w:szCs w:val="22"/>
          <w:lang w:val="es-CL" w:eastAsia="en-US"/>
        </w:rPr>
        <w:t>Make</w:t>
      </w:r>
      <w:proofErr w:type="spellEnd"/>
      <w:r w:rsidR="00D76F0E" w:rsidRPr="00436051">
        <w:rPr>
          <w:rFonts w:ascii="Century Gothic" w:eastAsiaTheme="minorHAnsi" w:hAnsi="Century Gothic" w:cs="Gill Sans MT"/>
          <w:color w:val="000000"/>
          <w:sz w:val="22"/>
          <w:szCs w:val="22"/>
          <w:lang w:val="es-CL" w:eastAsia="en-US"/>
        </w:rPr>
        <w:t xml:space="preserve"> </w:t>
      </w:r>
      <w:proofErr w:type="spellStart"/>
      <w:r w:rsidR="00B03539" w:rsidRPr="00436051">
        <w:rPr>
          <w:rFonts w:ascii="Century Gothic" w:eastAsiaTheme="minorHAnsi" w:hAnsi="Century Gothic" w:cs="Gill Sans MT"/>
          <w:color w:val="000000"/>
          <w:sz w:val="22"/>
          <w:szCs w:val="22"/>
          <w:lang w:val="es-CL" w:eastAsia="en-US"/>
        </w:rPr>
        <w:t>M</w:t>
      </w:r>
      <w:r w:rsidRPr="00436051">
        <w:rPr>
          <w:rFonts w:ascii="Century Gothic" w:eastAsiaTheme="minorHAnsi" w:hAnsi="Century Gothic" w:cs="Gill Sans MT"/>
          <w:color w:val="000000"/>
          <w:sz w:val="22"/>
          <w:szCs w:val="22"/>
          <w:lang w:val="es-CL" w:eastAsia="en-US"/>
        </w:rPr>
        <w:t>ake</w:t>
      </w:r>
      <w:proofErr w:type="spellEnd"/>
      <w:r w:rsidR="00B03539" w:rsidRPr="00436051">
        <w:rPr>
          <w:rFonts w:ascii="Century Gothic" w:eastAsiaTheme="minorHAnsi" w:hAnsi="Century Gothic" w:cs="Gill Sans MT"/>
          <w:color w:val="000000"/>
          <w:sz w:val="22"/>
          <w:szCs w:val="22"/>
          <w:lang w:val="es-CL" w:eastAsia="en-US"/>
        </w:rPr>
        <w:t xml:space="preserve"> </w:t>
      </w:r>
      <w:r w:rsidRPr="00436051">
        <w:rPr>
          <w:rFonts w:ascii="Century Gothic" w:eastAsiaTheme="minorHAnsi" w:hAnsi="Century Gothic" w:cs="Gill Sans MT"/>
          <w:color w:val="000000"/>
          <w:sz w:val="22"/>
          <w:szCs w:val="22"/>
          <w:lang w:val="es-CL" w:eastAsia="en-US"/>
        </w:rPr>
        <w:t xml:space="preserve">rompió la palanca de </w:t>
      </w:r>
      <w:proofErr w:type="spellStart"/>
      <w:r w:rsidRPr="00436051">
        <w:rPr>
          <w:rFonts w:ascii="Century Gothic" w:eastAsiaTheme="minorHAnsi" w:hAnsi="Century Gothic" w:cs="Gill Sans MT"/>
          <w:color w:val="000000"/>
          <w:sz w:val="22"/>
          <w:szCs w:val="22"/>
          <w:lang w:val="es-CL" w:eastAsia="en-US"/>
        </w:rPr>
        <w:t>Uoke</w:t>
      </w:r>
      <w:proofErr w:type="spellEnd"/>
      <w:r w:rsidR="00436051">
        <w:rPr>
          <w:rFonts w:ascii="Century Gothic" w:eastAsiaTheme="minorHAnsi" w:hAnsi="Century Gothic" w:cs="Gill Sans MT"/>
          <w:color w:val="000000"/>
          <w:sz w:val="22"/>
          <w:szCs w:val="22"/>
          <w:lang w:val="es-CL" w:eastAsia="en-US"/>
        </w:rPr>
        <w:t>.</w:t>
      </w:r>
    </w:p>
    <w:p w:rsidR="00436051" w:rsidRDefault="00C72370" w:rsidP="00231F63">
      <w:pPr>
        <w:pStyle w:val="Prrafodelista"/>
        <w:numPr>
          <w:ilvl w:val="0"/>
          <w:numId w:val="9"/>
        </w:numPr>
        <w:autoSpaceDE w:val="0"/>
        <w:autoSpaceDN w:val="0"/>
        <w:adjustRightInd w:val="0"/>
        <w:spacing w:after="272"/>
        <w:rPr>
          <w:rFonts w:ascii="Century Gothic" w:eastAsiaTheme="minorHAnsi" w:hAnsi="Century Gothic" w:cs="Gill Sans MT"/>
          <w:color w:val="000000"/>
          <w:sz w:val="22"/>
          <w:szCs w:val="22"/>
          <w:lang w:val="es-CL" w:eastAsia="en-US"/>
        </w:rPr>
      </w:pPr>
      <w:r w:rsidRPr="00436051">
        <w:rPr>
          <w:rFonts w:ascii="Century Gothic" w:eastAsiaTheme="minorHAnsi" w:hAnsi="Century Gothic" w:cs="Gill Sans MT"/>
          <w:color w:val="000000"/>
          <w:sz w:val="22"/>
          <w:szCs w:val="22"/>
          <w:lang w:val="es-CL" w:eastAsia="en-US"/>
        </w:rPr>
        <w:t xml:space="preserve">A </w:t>
      </w:r>
      <w:proofErr w:type="spellStart"/>
      <w:r w:rsidRPr="00436051">
        <w:rPr>
          <w:rFonts w:ascii="Century Gothic" w:eastAsiaTheme="minorHAnsi" w:hAnsi="Century Gothic" w:cs="Gill Sans MT"/>
          <w:color w:val="000000"/>
          <w:sz w:val="22"/>
          <w:szCs w:val="22"/>
          <w:lang w:val="es-CL" w:eastAsia="en-US"/>
        </w:rPr>
        <w:t>Uoke</w:t>
      </w:r>
      <w:proofErr w:type="spellEnd"/>
      <w:r w:rsidR="00436051">
        <w:rPr>
          <w:rFonts w:ascii="Century Gothic" w:eastAsiaTheme="minorHAnsi" w:hAnsi="Century Gothic" w:cs="Gill Sans MT"/>
          <w:color w:val="000000"/>
          <w:sz w:val="22"/>
          <w:szCs w:val="22"/>
          <w:lang w:val="es-CL" w:eastAsia="en-US"/>
        </w:rPr>
        <w:t xml:space="preserve"> </w:t>
      </w:r>
      <w:r w:rsidRPr="00436051">
        <w:rPr>
          <w:rFonts w:ascii="Century Gothic" w:eastAsiaTheme="minorHAnsi" w:hAnsi="Century Gothic" w:cs="Gill Sans MT"/>
          <w:color w:val="000000"/>
          <w:sz w:val="22"/>
          <w:szCs w:val="22"/>
          <w:lang w:val="es-CL" w:eastAsia="en-US"/>
        </w:rPr>
        <w:t>se le rompió su palanca</w:t>
      </w:r>
      <w:r w:rsidR="00436051">
        <w:rPr>
          <w:rFonts w:ascii="Century Gothic" w:eastAsiaTheme="minorHAnsi" w:hAnsi="Century Gothic" w:cs="Gill Sans MT"/>
          <w:color w:val="000000"/>
          <w:sz w:val="22"/>
          <w:szCs w:val="22"/>
          <w:lang w:val="es-CL" w:eastAsia="en-US"/>
        </w:rPr>
        <w:t>.</w:t>
      </w:r>
    </w:p>
    <w:p w:rsidR="00C72370" w:rsidRPr="00436051" w:rsidRDefault="00C72370" w:rsidP="00231F63">
      <w:pPr>
        <w:pStyle w:val="Prrafodelista"/>
        <w:numPr>
          <w:ilvl w:val="0"/>
          <w:numId w:val="9"/>
        </w:numPr>
        <w:autoSpaceDE w:val="0"/>
        <w:autoSpaceDN w:val="0"/>
        <w:adjustRightInd w:val="0"/>
        <w:spacing w:after="272"/>
        <w:rPr>
          <w:rFonts w:ascii="Century Gothic" w:eastAsiaTheme="minorHAnsi" w:hAnsi="Century Gothic" w:cs="Gill Sans MT"/>
          <w:color w:val="000000"/>
          <w:sz w:val="22"/>
          <w:szCs w:val="22"/>
          <w:lang w:val="es-CL" w:eastAsia="en-US"/>
        </w:rPr>
      </w:pPr>
      <w:proofErr w:type="spellStart"/>
      <w:r w:rsidRPr="00436051">
        <w:rPr>
          <w:rFonts w:ascii="Century Gothic" w:eastAsiaTheme="minorHAnsi" w:hAnsi="Century Gothic" w:cs="Gill Sans MT"/>
          <w:color w:val="000000"/>
          <w:sz w:val="22"/>
          <w:szCs w:val="22"/>
          <w:lang w:val="es-CL" w:eastAsia="en-US"/>
        </w:rPr>
        <w:t>Uoke</w:t>
      </w:r>
      <w:proofErr w:type="spellEnd"/>
      <w:r w:rsidR="00436051">
        <w:rPr>
          <w:rFonts w:ascii="Century Gothic" w:eastAsiaTheme="minorHAnsi" w:hAnsi="Century Gothic" w:cs="Gill Sans MT"/>
          <w:color w:val="000000"/>
          <w:sz w:val="22"/>
          <w:szCs w:val="22"/>
          <w:lang w:val="es-CL" w:eastAsia="en-US"/>
        </w:rPr>
        <w:t xml:space="preserve"> </w:t>
      </w:r>
      <w:r w:rsidRPr="00436051">
        <w:rPr>
          <w:rFonts w:ascii="Century Gothic" w:eastAsiaTheme="minorHAnsi" w:hAnsi="Century Gothic" w:cs="Gill Sans MT"/>
          <w:color w:val="000000"/>
          <w:sz w:val="22"/>
          <w:szCs w:val="22"/>
          <w:lang w:val="es-CL" w:eastAsia="en-US"/>
        </w:rPr>
        <w:t>rompió la isla</w:t>
      </w:r>
      <w:r w:rsidR="00436051">
        <w:rPr>
          <w:rFonts w:ascii="Century Gothic" w:eastAsiaTheme="minorHAnsi" w:hAnsi="Century Gothic" w:cs="Gill Sans MT"/>
          <w:color w:val="000000"/>
          <w:sz w:val="22"/>
          <w:szCs w:val="22"/>
          <w:lang w:val="es-CL" w:eastAsia="en-US"/>
        </w:rPr>
        <w:t>.</w:t>
      </w:r>
    </w:p>
    <w:p w:rsidR="00C72370" w:rsidRPr="00C72370" w:rsidRDefault="00436051" w:rsidP="00C72370">
      <w:pPr>
        <w:autoSpaceDE w:val="0"/>
        <w:autoSpaceDN w:val="0"/>
        <w:adjustRightInd w:val="0"/>
        <w:spacing w:after="272"/>
        <w:rPr>
          <w:rFonts w:ascii="Century Gothic" w:eastAsiaTheme="minorHAnsi" w:hAnsi="Century Gothic" w:cs="Gill Sans MT"/>
          <w:color w:val="000000"/>
          <w:sz w:val="22"/>
          <w:szCs w:val="22"/>
          <w:lang w:val="es-CL" w:eastAsia="en-US"/>
        </w:rPr>
      </w:pPr>
      <w:r w:rsidRPr="0051444A">
        <w:rPr>
          <w:rFonts w:ascii="Century Gothic" w:eastAsiaTheme="minorHAnsi" w:hAnsi="Century Gothic" w:cs="Gill Sans MT"/>
          <w:b/>
          <w:bCs/>
          <w:color w:val="000000"/>
          <w:sz w:val="22"/>
          <w:szCs w:val="22"/>
          <w:lang w:val="es-CL" w:eastAsia="en-US"/>
        </w:rPr>
        <w:t>6.-</w:t>
      </w:r>
      <w:r>
        <w:rPr>
          <w:rFonts w:ascii="Century Gothic" w:eastAsiaTheme="minorHAnsi" w:hAnsi="Century Gothic" w:cs="Gill Sans MT"/>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En</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la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oración</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“lo</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hizo</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dormir</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y</w:t>
      </w:r>
      <w:r w:rsidRPr="00F42CFC">
        <w:rPr>
          <w:rFonts w:ascii="Century Gothic" w:eastAsiaTheme="minorHAnsi" w:hAnsi="Century Gothic" w:cs="Gill Sans MT"/>
          <w:b/>
          <w:bCs/>
          <w:color w:val="FF0000"/>
          <w:sz w:val="24"/>
          <w:szCs w:val="24"/>
          <w:lang w:val="es-CL" w:eastAsia="en-US"/>
        </w:rPr>
        <w:t xml:space="preserve"> </w:t>
      </w:r>
      <w:r w:rsidR="00C72370" w:rsidRPr="00F42CFC">
        <w:rPr>
          <w:rFonts w:ascii="Century Gothic" w:eastAsiaTheme="minorHAnsi" w:hAnsi="Century Gothic" w:cs="Gill Sans MT"/>
          <w:b/>
          <w:bCs/>
          <w:color w:val="FF0000"/>
          <w:sz w:val="24"/>
          <w:szCs w:val="24"/>
          <w:u w:val="single"/>
          <w:lang w:val="es-CL" w:eastAsia="en-US"/>
        </w:rPr>
        <w:t>fecundó</w:t>
      </w:r>
      <w:r w:rsidRPr="00F42CFC">
        <w:rPr>
          <w:rFonts w:ascii="Century Gothic" w:eastAsiaTheme="minorHAnsi" w:hAnsi="Century Gothic" w:cs="Gill Sans MT"/>
          <w:b/>
          <w:bCs/>
          <w:color w:val="FF0000"/>
          <w:sz w:val="24"/>
          <w:szCs w:val="24"/>
          <w:lang w:val="es-CL" w:eastAsia="en-US"/>
        </w:rPr>
        <w:t xml:space="preserve"> </w:t>
      </w:r>
      <w:r w:rsidR="00C72370" w:rsidRPr="00F42CFC">
        <w:rPr>
          <w:rFonts w:ascii="Century Gothic" w:eastAsiaTheme="minorHAnsi" w:hAnsi="Century Gothic" w:cs="Gill Sans MT"/>
          <w:b/>
          <w:bCs/>
          <w:color w:val="000000"/>
          <w:sz w:val="22"/>
          <w:szCs w:val="22"/>
          <w:lang w:val="es-CL" w:eastAsia="en-US"/>
        </w:rPr>
        <w:t>una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de</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sus</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costillas</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izquierdas”,</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la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palabra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destacada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podemos</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reemplazar</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la</w:t>
      </w:r>
      <w:r w:rsidRPr="00F42CFC">
        <w:rPr>
          <w:rFonts w:ascii="Century Gothic" w:eastAsiaTheme="minorHAnsi" w:hAnsi="Century Gothic" w:cs="Gill Sans MT"/>
          <w:b/>
          <w:bCs/>
          <w:color w:val="000000"/>
          <w:sz w:val="22"/>
          <w:szCs w:val="22"/>
          <w:lang w:val="es-CL" w:eastAsia="en-US"/>
        </w:rPr>
        <w:t xml:space="preserve"> </w:t>
      </w:r>
      <w:r w:rsidR="00C72370" w:rsidRPr="00F42CFC">
        <w:rPr>
          <w:rFonts w:ascii="Century Gothic" w:eastAsiaTheme="minorHAnsi" w:hAnsi="Century Gothic" w:cs="Gill Sans MT"/>
          <w:b/>
          <w:bCs/>
          <w:color w:val="000000"/>
          <w:sz w:val="22"/>
          <w:szCs w:val="22"/>
          <w:lang w:val="es-CL" w:eastAsia="en-US"/>
        </w:rPr>
        <w:t>por:</w:t>
      </w:r>
    </w:p>
    <w:p w:rsidR="00C72370" w:rsidRPr="0083178C" w:rsidRDefault="00C72370" w:rsidP="00231F63">
      <w:pPr>
        <w:pStyle w:val="Prrafodelista"/>
        <w:numPr>
          <w:ilvl w:val="0"/>
          <w:numId w:val="10"/>
        </w:numPr>
        <w:autoSpaceDE w:val="0"/>
        <w:autoSpaceDN w:val="0"/>
        <w:adjustRightInd w:val="0"/>
        <w:spacing w:after="272"/>
        <w:rPr>
          <w:rFonts w:ascii="Century Gothic" w:eastAsiaTheme="minorHAnsi" w:hAnsi="Century Gothic" w:cs="Gill Sans MT"/>
          <w:color w:val="000000"/>
          <w:sz w:val="22"/>
          <w:szCs w:val="22"/>
          <w:lang w:val="es-CL" w:eastAsia="en-US"/>
        </w:rPr>
      </w:pPr>
      <w:r w:rsidRPr="0083178C">
        <w:rPr>
          <w:rFonts w:ascii="Century Gothic" w:eastAsiaTheme="minorHAnsi" w:hAnsi="Century Gothic" w:cs="Gill Sans MT"/>
          <w:color w:val="000000"/>
          <w:sz w:val="22"/>
          <w:szCs w:val="22"/>
          <w:lang w:val="es-CL" w:eastAsia="en-US"/>
        </w:rPr>
        <w:t xml:space="preserve">Fertilizó </w:t>
      </w:r>
    </w:p>
    <w:p w:rsidR="00C72370" w:rsidRPr="0083178C" w:rsidRDefault="00C72370" w:rsidP="00231F63">
      <w:pPr>
        <w:pStyle w:val="Prrafodelista"/>
        <w:numPr>
          <w:ilvl w:val="0"/>
          <w:numId w:val="10"/>
        </w:numPr>
        <w:autoSpaceDE w:val="0"/>
        <w:autoSpaceDN w:val="0"/>
        <w:adjustRightInd w:val="0"/>
        <w:spacing w:after="272"/>
        <w:rPr>
          <w:rFonts w:ascii="Century Gothic" w:eastAsiaTheme="minorHAnsi" w:hAnsi="Century Gothic" w:cs="Gill Sans MT"/>
          <w:color w:val="000000"/>
          <w:sz w:val="22"/>
          <w:szCs w:val="22"/>
          <w:lang w:val="es-CL" w:eastAsia="en-US"/>
        </w:rPr>
      </w:pPr>
      <w:r w:rsidRPr="0083178C">
        <w:rPr>
          <w:rFonts w:ascii="Century Gothic" w:eastAsiaTheme="minorHAnsi" w:hAnsi="Century Gothic" w:cs="Gill Sans MT"/>
          <w:color w:val="000000"/>
          <w:sz w:val="22"/>
          <w:szCs w:val="22"/>
          <w:lang w:val="es-CL" w:eastAsia="en-US"/>
        </w:rPr>
        <w:t xml:space="preserve">Engendró </w:t>
      </w:r>
    </w:p>
    <w:p w:rsidR="00C72370" w:rsidRPr="0083178C" w:rsidRDefault="0083178C" w:rsidP="00231F63">
      <w:pPr>
        <w:pStyle w:val="Prrafodelista"/>
        <w:numPr>
          <w:ilvl w:val="0"/>
          <w:numId w:val="10"/>
        </w:numPr>
        <w:autoSpaceDE w:val="0"/>
        <w:autoSpaceDN w:val="0"/>
        <w:adjustRightInd w:val="0"/>
        <w:spacing w:after="272"/>
        <w:rPr>
          <w:rFonts w:ascii="Century Gothic" w:eastAsiaTheme="minorHAnsi" w:hAnsi="Century Gothic" w:cs="Gill Sans MT"/>
          <w:color w:val="000000"/>
          <w:sz w:val="22"/>
          <w:szCs w:val="22"/>
          <w:lang w:val="es-CL" w:eastAsia="en-US"/>
        </w:rPr>
      </w:pPr>
      <w:r>
        <w:rPr>
          <w:rFonts w:ascii="Century Gothic" w:eastAsiaTheme="minorHAnsi" w:hAnsi="Century Gothic" w:cs="Gill Sans MT"/>
          <w:color w:val="000000"/>
          <w:sz w:val="22"/>
          <w:szCs w:val="22"/>
          <w:lang w:val="es-CL" w:eastAsia="en-US"/>
        </w:rPr>
        <w:t>C</w:t>
      </w:r>
      <w:r w:rsidR="00C72370" w:rsidRPr="0083178C">
        <w:rPr>
          <w:rFonts w:ascii="Century Gothic" w:eastAsiaTheme="minorHAnsi" w:hAnsi="Century Gothic" w:cs="Gill Sans MT"/>
          <w:color w:val="000000"/>
          <w:sz w:val="22"/>
          <w:szCs w:val="22"/>
          <w:lang w:val="es-CL" w:eastAsia="en-US"/>
        </w:rPr>
        <w:t xml:space="preserve">oncibió </w:t>
      </w:r>
    </w:p>
    <w:p w:rsidR="00C72370" w:rsidRPr="0083178C" w:rsidRDefault="00C72370" w:rsidP="00231F63">
      <w:pPr>
        <w:pStyle w:val="Prrafodelista"/>
        <w:numPr>
          <w:ilvl w:val="0"/>
          <w:numId w:val="10"/>
        </w:numPr>
        <w:autoSpaceDE w:val="0"/>
        <w:autoSpaceDN w:val="0"/>
        <w:adjustRightInd w:val="0"/>
        <w:rPr>
          <w:rFonts w:ascii="Century Gothic" w:eastAsiaTheme="minorHAnsi" w:hAnsi="Century Gothic" w:cs="Gill Sans MT"/>
          <w:color w:val="000000"/>
          <w:sz w:val="22"/>
          <w:szCs w:val="22"/>
          <w:lang w:val="es-CL" w:eastAsia="en-US"/>
        </w:rPr>
      </w:pPr>
      <w:r w:rsidRPr="0083178C">
        <w:rPr>
          <w:rFonts w:ascii="Century Gothic" w:eastAsiaTheme="minorHAnsi" w:hAnsi="Century Gothic" w:cs="Gill Sans MT"/>
          <w:color w:val="000000"/>
          <w:sz w:val="22"/>
          <w:szCs w:val="22"/>
          <w:lang w:val="es-CL" w:eastAsia="en-US"/>
        </w:rPr>
        <w:t xml:space="preserve">Esterilizó </w:t>
      </w:r>
    </w:p>
    <w:p w:rsidR="00C72370" w:rsidRDefault="00C72370" w:rsidP="00CA1F1E">
      <w:pPr>
        <w:rPr>
          <w:rFonts w:ascii="Century Gothic" w:hAnsi="Century Gothic"/>
          <w:sz w:val="22"/>
          <w:szCs w:val="22"/>
          <w:lang w:val="es-CL"/>
        </w:rPr>
      </w:pPr>
    </w:p>
    <w:p w:rsidR="0083178C" w:rsidRPr="00F42CFC" w:rsidRDefault="0083178C" w:rsidP="00CA1F1E">
      <w:pPr>
        <w:rPr>
          <w:rFonts w:ascii="Century Gothic" w:hAnsi="Century Gothic"/>
          <w:b/>
          <w:bCs/>
          <w:sz w:val="22"/>
          <w:szCs w:val="22"/>
          <w:lang w:val="es-CL"/>
        </w:rPr>
      </w:pPr>
      <w:r>
        <w:rPr>
          <w:rFonts w:ascii="Century Gothic" w:hAnsi="Century Gothic"/>
          <w:sz w:val="22"/>
          <w:szCs w:val="22"/>
          <w:lang w:val="es-CL"/>
        </w:rPr>
        <w:t xml:space="preserve">7.- </w:t>
      </w:r>
      <w:r w:rsidR="00162453" w:rsidRPr="00F42CFC">
        <w:rPr>
          <w:rFonts w:ascii="Century Gothic" w:hAnsi="Century Gothic"/>
          <w:b/>
          <w:bCs/>
          <w:sz w:val="22"/>
          <w:szCs w:val="22"/>
          <w:lang w:val="es-CL"/>
        </w:rPr>
        <w:t>¿En qué se diferencia un mito de una leyenda?</w:t>
      </w:r>
    </w:p>
    <w:p w:rsidR="00162453" w:rsidRDefault="00162453" w:rsidP="00CA1F1E">
      <w:pPr>
        <w:rPr>
          <w:rFonts w:ascii="Century Gothic" w:hAnsi="Century Gothic"/>
          <w:sz w:val="22"/>
          <w:szCs w:val="22"/>
          <w:lang w:val="es-CL"/>
        </w:rPr>
      </w:pPr>
    </w:p>
    <w:p w:rsidR="003F54DB" w:rsidRDefault="003F54DB" w:rsidP="00231F63">
      <w:pPr>
        <w:pStyle w:val="Prrafodelista"/>
        <w:numPr>
          <w:ilvl w:val="0"/>
          <w:numId w:val="11"/>
        </w:numPr>
        <w:rPr>
          <w:rFonts w:ascii="Century Gothic" w:hAnsi="Century Gothic"/>
          <w:sz w:val="22"/>
          <w:szCs w:val="22"/>
          <w:lang w:val="es-CL"/>
        </w:rPr>
      </w:pPr>
      <w:r>
        <w:rPr>
          <w:rFonts w:ascii="Century Gothic" w:hAnsi="Century Gothic"/>
          <w:sz w:val="22"/>
          <w:szCs w:val="22"/>
          <w:lang w:val="es-CL"/>
        </w:rPr>
        <w:t xml:space="preserve">En que </w:t>
      </w:r>
      <w:r w:rsidR="00D8381C">
        <w:rPr>
          <w:rFonts w:ascii="Century Gothic" w:hAnsi="Century Gothic"/>
          <w:sz w:val="22"/>
          <w:szCs w:val="22"/>
          <w:lang w:val="es-CL"/>
        </w:rPr>
        <w:t xml:space="preserve">el mito da explicación a tradiciones y costumbres de un pueblo determinado y la leyenda </w:t>
      </w:r>
      <w:r w:rsidR="003E61F7">
        <w:rPr>
          <w:rFonts w:ascii="Century Gothic" w:hAnsi="Century Gothic"/>
          <w:sz w:val="22"/>
          <w:szCs w:val="22"/>
          <w:lang w:val="es-CL"/>
        </w:rPr>
        <w:t>da explicación sobre el origen del universo y del hombre.</w:t>
      </w:r>
    </w:p>
    <w:p w:rsidR="003E61F7" w:rsidRDefault="003E61F7" w:rsidP="00231F63">
      <w:pPr>
        <w:pStyle w:val="Prrafodelista"/>
        <w:numPr>
          <w:ilvl w:val="0"/>
          <w:numId w:val="11"/>
        </w:numPr>
        <w:rPr>
          <w:rFonts w:ascii="Century Gothic" w:hAnsi="Century Gothic"/>
          <w:sz w:val="22"/>
          <w:szCs w:val="22"/>
          <w:lang w:val="es-CL"/>
        </w:rPr>
      </w:pPr>
      <w:r>
        <w:rPr>
          <w:rFonts w:ascii="Century Gothic" w:hAnsi="Century Gothic"/>
          <w:sz w:val="22"/>
          <w:szCs w:val="22"/>
          <w:lang w:val="es-CL"/>
        </w:rPr>
        <w:t xml:space="preserve">En que el mito es una narración </w:t>
      </w:r>
      <w:r w:rsidR="000F150C">
        <w:rPr>
          <w:rFonts w:ascii="Century Gothic" w:hAnsi="Century Gothic"/>
          <w:sz w:val="22"/>
          <w:szCs w:val="22"/>
          <w:lang w:val="es-CL"/>
        </w:rPr>
        <w:t>que nos deja una moraleja y la leyenda nos explica las tradiciones y costumbres de un pueblo determinado.</w:t>
      </w:r>
    </w:p>
    <w:p w:rsidR="003F54DB" w:rsidRDefault="000F150C" w:rsidP="00231F63">
      <w:pPr>
        <w:pStyle w:val="Prrafodelista"/>
        <w:numPr>
          <w:ilvl w:val="0"/>
          <w:numId w:val="11"/>
        </w:numPr>
        <w:rPr>
          <w:rFonts w:ascii="Century Gothic" w:hAnsi="Century Gothic"/>
          <w:sz w:val="22"/>
          <w:szCs w:val="22"/>
          <w:lang w:val="es-CL"/>
        </w:rPr>
      </w:pPr>
      <w:r>
        <w:rPr>
          <w:rFonts w:ascii="Century Gothic" w:hAnsi="Century Gothic"/>
          <w:sz w:val="22"/>
          <w:szCs w:val="22"/>
          <w:lang w:val="es-CL"/>
        </w:rPr>
        <w:t>En que el mito es una</w:t>
      </w:r>
      <w:r w:rsidR="000A39FB">
        <w:rPr>
          <w:rFonts w:ascii="Century Gothic" w:hAnsi="Century Gothic"/>
          <w:sz w:val="22"/>
          <w:szCs w:val="22"/>
          <w:lang w:val="es-CL"/>
        </w:rPr>
        <w:t xml:space="preserve"> narración que busca explicar el origen del universo y el hombre y la leyenda es</w:t>
      </w:r>
      <w:r w:rsidR="00FC4874">
        <w:rPr>
          <w:rFonts w:ascii="Century Gothic" w:hAnsi="Century Gothic"/>
          <w:sz w:val="22"/>
          <w:szCs w:val="22"/>
          <w:lang w:val="es-CL"/>
        </w:rPr>
        <w:t xml:space="preserve"> </w:t>
      </w:r>
      <w:r w:rsidR="003D6600">
        <w:rPr>
          <w:rFonts w:ascii="Century Gothic" w:hAnsi="Century Gothic"/>
          <w:sz w:val="22"/>
          <w:szCs w:val="22"/>
          <w:lang w:val="es-CL"/>
        </w:rPr>
        <w:t xml:space="preserve">una narración </w:t>
      </w:r>
      <w:r w:rsidR="00041060">
        <w:rPr>
          <w:rFonts w:ascii="Century Gothic" w:hAnsi="Century Gothic"/>
          <w:sz w:val="22"/>
          <w:szCs w:val="22"/>
          <w:lang w:val="es-CL"/>
        </w:rPr>
        <w:t>épica.</w:t>
      </w:r>
    </w:p>
    <w:p w:rsidR="00A95900" w:rsidRPr="00F42CFC" w:rsidRDefault="00EE4070" w:rsidP="00231F63">
      <w:pPr>
        <w:pStyle w:val="Prrafodelista"/>
        <w:numPr>
          <w:ilvl w:val="0"/>
          <w:numId w:val="11"/>
        </w:numPr>
        <w:rPr>
          <w:rFonts w:ascii="Century Gothic" w:hAnsi="Century Gothic"/>
          <w:sz w:val="22"/>
          <w:szCs w:val="22"/>
          <w:lang w:val="es-CL"/>
        </w:rPr>
      </w:pPr>
      <w:r>
        <w:rPr>
          <w:rFonts w:ascii="Century Gothic" w:hAnsi="Century Gothic"/>
          <w:sz w:val="22"/>
          <w:szCs w:val="22"/>
          <w:lang w:val="es-CL"/>
        </w:rPr>
        <w:t xml:space="preserve">En que </w:t>
      </w:r>
      <w:r w:rsidR="00B71C05">
        <w:rPr>
          <w:rFonts w:ascii="Century Gothic" w:hAnsi="Century Gothic"/>
          <w:sz w:val="22"/>
          <w:szCs w:val="22"/>
          <w:lang w:val="es-CL"/>
        </w:rPr>
        <w:t xml:space="preserve">en </w:t>
      </w:r>
      <w:r>
        <w:rPr>
          <w:rFonts w:ascii="Century Gothic" w:hAnsi="Century Gothic"/>
          <w:sz w:val="22"/>
          <w:szCs w:val="22"/>
          <w:lang w:val="es-CL"/>
        </w:rPr>
        <w:t xml:space="preserve">el mito </w:t>
      </w:r>
      <w:r w:rsidR="002B2161">
        <w:rPr>
          <w:rFonts w:ascii="Century Gothic" w:hAnsi="Century Gothic"/>
          <w:sz w:val="22"/>
          <w:szCs w:val="22"/>
          <w:lang w:val="es-CL"/>
        </w:rPr>
        <w:t xml:space="preserve">su función principal es </w:t>
      </w:r>
      <w:r w:rsidR="00FC108B">
        <w:rPr>
          <w:rFonts w:ascii="Century Gothic" w:hAnsi="Century Gothic"/>
          <w:sz w:val="22"/>
          <w:szCs w:val="22"/>
          <w:lang w:val="es-CL"/>
        </w:rPr>
        <w:t>dar explicación del origen del universo y del hombre y la leyenda</w:t>
      </w:r>
      <w:r w:rsidR="00D37B9C">
        <w:rPr>
          <w:rFonts w:ascii="Century Gothic" w:hAnsi="Century Gothic"/>
          <w:sz w:val="22"/>
          <w:szCs w:val="22"/>
          <w:lang w:val="es-CL"/>
        </w:rPr>
        <w:t xml:space="preserve"> da</w:t>
      </w:r>
      <w:r w:rsidR="003F54DB">
        <w:rPr>
          <w:rFonts w:ascii="Century Gothic" w:hAnsi="Century Gothic"/>
          <w:sz w:val="22"/>
          <w:szCs w:val="22"/>
          <w:lang w:val="es-CL"/>
        </w:rPr>
        <w:t xml:space="preserve"> </w:t>
      </w:r>
      <w:r w:rsidR="00D37B9C">
        <w:rPr>
          <w:rFonts w:ascii="Century Gothic" w:hAnsi="Century Gothic"/>
          <w:sz w:val="22"/>
          <w:szCs w:val="22"/>
          <w:lang w:val="es-CL"/>
        </w:rPr>
        <w:t>explicación a tradiciones y costumbres</w:t>
      </w:r>
      <w:r w:rsidR="00B71C05">
        <w:rPr>
          <w:rFonts w:ascii="Century Gothic" w:hAnsi="Century Gothic"/>
          <w:sz w:val="22"/>
          <w:szCs w:val="22"/>
          <w:lang w:val="es-CL"/>
        </w:rPr>
        <w:t xml:space="preserve"> de un pueblo determinado</w:t>
      </w:r>
      <w:r w:rsidR="00F42CFC">
        <w:rPr>
          <w:rFonts w:ascii="Century Gothic" w:hAnsi="Century Gothic"/>
          <w:sz w:val="22"/>
          <w:szCs w:val="22"/>
          <w:lang w:val="es-CL"/>
        </w:rPr>
        <w:t>.</w:t>
      </w:r>
    </w:p>
    <w:p w:rsidR="00590D48" w:rsidRDefault="00603AFC" w:rsidP="00590D48">
      <w:pPr>
        <w:rPr>
          <w:rFonts w:ascii="Century Gothic" w:hAnsi="Century Gothic"/>
          <w:sz w:val="22"/>
          <w:szCs w:val="22"/>
          <w:lang w:val="es-CL"/>
        </w:rPr>
      </w:pPr>
      <w:r>
        <w:rPr>
          <w:rFonts w:ascii="Century Gothic" w:hAnsi="Century Gothic"/>
          <w:sz w:val="22"/>
          <w:szCs w:val="22"/>
          <w:lang w:val="es-CL"/>
        </w:rPr>
        <w:lastRenderedPageBreak/>
        <w:t xml:space="preserve">II.- Lee el siguiente texto y responde las preguntas </w:t>
      </w:r>
      <w:r w:rsidRPr="00F42CFC">
        <w:rPr>
          <w:rFonts w:ascii="Century Gothic" w:hAnsi="Century Gothic"/>
          <w:b/>
          <w:bCs/>
          <w:color w:val="FF0000"/>
          <w:sz w:val="22"/>
          <w:szCs w:val="22"/>
          <w:lang w:val="es-CL"/>
        </w:rPr>
        <w:t>8, 9, 10 y 11:</w:t>
      </w: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3054B2" w:rsidRDefault="003054B2"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r>
        <w:rPr>
          <w:rFonts w:ascii="Century Gothic" w:hAnsi="Century Gothic"/>
          <w:noProof/>
          <w:sz w:val="22"/>
          <w:szCs w:val="22"/>
          <w:lang w:val="es-CL" w:eastAsia="es-CL"/>
        </w:rPr>
        <mc:AlternateContent>
          <mc:Choice Requires="wps">
            <w:drawing>
              <wp:anchor distT="0" distB="0" distL="114300" distR="114300" simplePos="0" relativeHeight="251664384" behindDoc="0" locked="0" layoutInCell="1" allowOverlap="1" wp14:anchorId="329EC2EE" wp14:editId="38CCE64B">
                <wp:simplePos x="0" y="0"/>
                <wp:positionH relativeFrom="column">
                  <wp:posOffset>457200</wp:posOffset>
                </wp:positionH>
                <wp:positionV relativeFrom="paragraph">
                  <wp:posOffset>123825</wp:posOffset>
                </wp:positionV>
                <wp:extent cx="5867400" cy="32480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5867400" cy="3248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03AFC" w:rsidRDefault="00603AFC" w:rsidP="00603AFC">
                            <w:pPr>
                              <w:jc w:val="center"/>
                              <w:rPr>
                                <w:rFonts w:ascii="Century Gothic" w:hAnsi="Century Gothic"/>
                                <w:sz w:val="22"/>
                                <w:szCs w:val="22"/>
                                <w:u w:val="single"/>
                                <w:lang w:val="es-MX"/>
                              </w:rPr>
                            </w:pPr>
                            <w:r w:rsidRPr="00D851E8">
                              <w:rPr>
                                <w:rFonts w:ascii="Century Gothic" w:hAnsi="Century Gothic"/>
                                <w:sz w:val="22"/>
                                <w:szCs w:val="22"/>
                                <w:u w:val="single"/>
                                <w:lang w:val="es-MX"/>
                              </w:rPr>
                              <w:t>La abuela loca</w:t>
                            </w:r>
                          </w:p>
                          <w:p w:rsidR="00D851E8" w:rsidRPr="00D851E8" w:rsidRDefault="00D851E8" w:rsidP="00603AFC">
                            <w:pPr>
                              <w:jc w:val="center"/>
                              <w:rPr>
                                <w:rFonts w:ascii="Century Gothic" w:hAnsi="Century Gothic"/>
                                <w:sz w:val="22"/>
                                <w:szCs w:val="22"/>
                                <w:u w:val="single"/>
                                <w:lang w:val="es-MX"/>
                              </w:rPr>
                            </w:pPr>
                          </w:p>
                          <w:p w:rsidR="00D851E8" w:rsidRPr="00D851E8" w:rsidRDefault="00603AFC" w:rsidP="003054B2">
                            <w:pPr>
                              <w:jc w:val="both"/>
                              <w:rPr>
                                <w:rFonts w:ascii="Century Gothic" w:hAnsi="Century Gothic"/>
                                <w:sz w:val="22"/>
                                <w:szCs w:val="22"/>
                                <w:lang w:val="es-MX"/>
                              </w:rPr>
                            </w:pPr>
                            <w:r w:rsidRPr="00D851E8">
                              <w:rPr>
                                <w:rFonts w:ascii="Century Gothic" w:hAnsi="Century Gothic"/>
                                <w:sz w:val="22"/>
                                <w:szCs w:val="22"/>
                                <w:lang w:val="es-MX"/>
                              </w:rPr>
                              <w:t>Mi abuela está loca. Tiene el pelo largo y se lo tiñe de color rosado como un chicle. Siempre está inventando canciones y bailando. Le encantan los computadores y los maneja a la perfección. Ella pie</w:t>
                            </w:r>
                            <w:r w:rsidR="00B873FA" w:rsidRPr="00D851E8">
                              <w:rPr>
                                <w:rFonts w:ascii="Century Gothic" w:hAnsi="Century Gothic"/>
                                <w:sz w:val="22"/>
                                <w:szCs w:val="22"/>
                                <w:lang w:val="es-MX"/>
                              </w:rPr>
                              <w:t>nsa que el progreso nos llevará por el camino de la paz. Dice que nosotros, los niños, tenemos un nuestras manos el planeta. Mi abuela cree que los animales piensan más que los hombres y por eso quiere que miremos al mundo animal y lo imitemos en sus comportamientos, que no metamos en el mar y nademos como los delfines, que</w:t>
                            </w:r>
                            <w:r w:rsidR="00E05AA6" w:rsidRPr="00D851E8">
                              <w:rPr>
                                <w:rFonts w:ascii="Century Gothic" w:hAnsi="Century Gothic"/>
                                <w:sz w:val="22"/>
                                <w:szCs w:val="22"/>
                                <w:lang w:val="es-MX"/>
                              </w:rPr>
                              <w:t xml:space="preserve"> seamos tan leales como los perros, tan independientes como los gatos, que cantemos como lo pájaros y que trabajemos en grupo como las hormigas. Mi abuela está chiflada, se viste con bototos y su ropa tiene colores del arco iris. No usa cartera, prefiere las mochilas, porque le</w:t>
                            </w:r>
                            <w:r w:rsidR="00163D33" w:rsidRPr="00D851E8">
                              <w:rPr>
                                <w:rFonts w:ascii="Century Gothic" w:hAnsi="Century Gothic"/>
                                <w:sz w:val="22"/>
                                <w:szCs w:val="22"/>
                                <w:lang w:val="es-MX"/>
                              </w:rPr>
                              <w:t xml:space="preserve"> permiten moverse con libertad mientras pasea por las calles, cantando alguna canción inventada por ella. Mi querida abuela me anima para que estudie y para que aprenda todo lo que pueden enseñarme. Dice que la sabiduría se gana con el paso de los años, y por eso tenemos que aprender de los ancianos. Ojalá llegue a ser como mi abuela.</w:t>
                            </w:r>
                          </w:p>
                          <w:p w:rsidR="00D851E8" w:rsidRPr="00D851E8" w:rsidRDefault="00D851E8" w:rsidP="00D851E8">
                            <w:pPr>
                              <w:jc w:val="right"/>
                              <w:rPr>
                                <w:rFonts w:ascii="Century Gothic" w:hAnsi="Century Gothic"/>
                                <w:sz w:val="22"/>
                                <w:szCs w:val="22"/>
                                <w:lang w:val="es-MX"/>
                              </w:rPr>
                            </w:pPr>
                            <w:r w:rsidRPr="00D851E8">
                              <w:rPr>
                                <w:rFonts w:ascii="Century Gothic" w:hAnsi="Century Gothic"/>
                                <w:sz w:val="22"/>
                                <w:szCs w:val="22"/>
                                <w:lang w:val="es-MX"/>
                              </w:rPr>
                              <w:t>María García Borrego (</w:t>
                            </w:r>
                            <w:r>
                              <w:rPr>
                                <w:rFonts w:ascii="Century Gothic" w:hAnsi="Century Gothic"/>
                                <w:sz w:val="22"/>
                                <w:szCs w:val="22"/>
                                <w:lang w:val="es-MX"/>
                              </w:rPr>
                              <w:t>F</w:t>
                            </w:r>
                            <w:r w:rsidRPr="00D851E8">
                              <w:rPr>
                                <w:rFonts w:ascii="Century Gothic" w:hAnsi="Century Gothic"/>
                                <w:sz w:val="22"/>
                                <w:szCs w:val="22"/>
                                <w:lang w:val="es-MX"/>
                              </w:rPr>
                              <w:t>ragmento</w:t>
                            </w:r>
                            <w:r>
                              <w:rPr>
                                <w:rFonts w:ascii="Century Gothic" w:hAnsi="Century Gothic"/>
                                <w:sz w:val="22"/>
                                <w:szCs w:val="2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9EC2EE" id="Rectángulo 11" o:spid="_x0000_s1026" style="position:absolute;margin-left:36pt;margin-top:9.75pt;width:462pt;height:25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" fillcolor="white [3201]" strokecolor="#f79646 [3209]" strokeweight="2pt">
                <v:textbox>
                  <w:txbxContent>
                    <w:p w14:paraId="0B451B6D" w14:textId="6525DD05" w:rsidR="00603AFC" w:rsidRDefault="00603AFC" w:rsidP="00603AFC">
                      <w:pPr>
                        <w:jc w:val="center"/>
                        <w:rPr>
                          <w:rFonts w:ascii="Century Gothic" w:hAnsi="Century Gothic"/>
                          <w:sz w:val="22"/>
                          <w:szCs w:val="22"/>
                          <w:u w:val="single"/>
                          <w:lang w:val="es-MX"/>
                        </w:rPr>
                      </w:pPr>
                      <w:r w:rsidRPr="00D851E8">
                        <w:rPr>
                          <w:rFonts w:ascii="Century Gothic" w:hAnsi="Century Gothic"/>
                          <w:sz w:val="22"/>
                          <w:szCs w:val="22"/>
                          <w:u w:val="single"/>
                          <w:lang w:val="es-MX"/>
                        </w:rPr>
                        <w:t>La abuela loca</w:t>
                      </w:r>
                    </w:p>
                    <w:p w14:paraId="789D07BE" w14:textId="77777777" w:rsidR="00D851E8" w:rsidRPr="00D851E8" w:rsidRDefault="00D851E8" w:rsidP="00603AFC">
                      <w:pPr>
                        <w:jc w:val="center"/>
                        <w:rPr>
                          <w:rFonts w:ascii="Century Gothic" w:hAnsi="Century Gothic"/>
                          <w:sz w:val="22"/>
                          <w:szCs w:val="22"/>
                          <w:u w:val="single"/>
                          <w:lang w:val="es-MX"/>
                        </w:rPr>
                      </w:pPr>
                    </w:p>
                    <w:p w14:paraId="00A2EB49" w14:textId="76DB3AD6" w:rsidR="00D851E8" w:rsidRPr="00D851E8" w:rsidRDefault="00603AFC" w:rsidP="003054B2">
                      <w:pPr>
                        <w:jc w:val="both"/>
                        <w:rPr>
                          <w:rFonts w:ascii="Century Gothic" w:hAnsi="Century Gothic"/>
                          <w:sz w:val="22"/>
                          <w:szCs w:val="22"/>
                          <w:lang w:val="es-MX"/>
                        </w:rPr>
                      </w:pPr>
                      <w:r w:rsidRPr="00D851E8">
                        <w:rPr>
                          <w:rFonts w:ascii="Century Gothic" w:hAnsi="Century Gothic"/>
                          <w:sz w:val="22"/>
                          <w:szCs w:val="22"/>
                          <w:lang w:val="es-MX"/>
                        </w:rPr>
                        <w:t>Mi abuela está loca. Tiene el pelo largo y se lo tiñe de color rosado como un chicle. Siempre está inventando canciones y bailando. Le encantan los computadores y los maneja a la perfección. Ella pie</w:t>
                      </w:r>
                      <w:r w:rsidR="00B873FA" w:rsidRPr="00D851E8">
                        <w:rPr>
                          <w:rFonts w:ascii="Century Gothic" w:hAnsi="Century Gothic"/>
                          <w:sz w:val="22"/>
                          <w:szCs w:val="22"/>
                          <w:lang w:val="es-MX"/>
                        </w:rPr>
                        <w:t>nsa que el progreso nos llevará por el camino de la paz. Dice que nosotros, los niños, tenemos un nuestras manos el planeta. Mi abuela cree que los animales piensan más que los hombres y por eso quiere que miremos al mundo animal y lo imitemos en sus comportamientos, que no metamos en el mar y nademos como los delfines, que</w:t>
                      </w:r>
                      <w:r w:rsidR="00E05AA6" w:rsidRPr="00D851E8">
                        <w:rPr>
                          <w:rFonts w:ascii="Century Gothic" w:hAnsi="Century Gothic"/>
                          <w:sz w:val="22"/>
                          <w:szCs w:val="22"/>
                          <w:lang w:val="es-MX"/>
                        </w:rPr>
                        <w:t xml:space="preserve"> seamos tan leales como los perros, tan independientes como los gatos, que cantemos como lo pájaros y que trabajemos en grupo como las hormigas. Mi abuela está chiflada, se viste con bototos y su ropa tiene colores del arco iris. No usa cartera, prefiere las mochilas, porque le</w:t>
                      </w:r>
                      <w:r w:rsidR="00163D33" w:rsidRPr="00D851E8">
                        <w:rPr>
                          <w:rFonts w:ascii="Century Gothic" w:hAnsi="Century Gothic"/>
                          <w:sz w:val="22"/>
                          <w:szCs w:val="22"/>
                          <w:lang w:val="es-MX"/>
                        </w:rPr>
                        <w:t xml:space="preserve"> permiten moverse con libertad mientras pasea por las calles, cantando alguna canción inventada por ella. Mi querida abuela me anima para que estudie y para que aprenda todo lo que pueden enseñarme. Dice que la sabiduría se gana con el paso de los años, y por eso tenemos que aprender de los ancianos. Ojalá llegue a ser como mi abuela.</w:t>
                      </w:r>
                    </w:p>
                    <w:p w14:paraId="114DC359" w14:textId="2E1134DD" w:rsidR="00D851E8" w:rsidRPr="00D851E8" w:rsidRDefault="00D851E8" w:rsidP="00D851E8">
                      <w:pPr>
                        <w:jc w:val="right"/>
                        <w:rPr>
                          <w:rFonts w:ascii="Century Gothic" w:hAnsi="Century Gothic"/>
                          <w:sz w:val="22"/>
                          <w:szCs w:val="22"/>
                          <w:lang w:val="es-MX"/>
                        </w:rPr>
                      </w:pPr>
                      <w:r w:rsidRPr="00D851E8">
                        <w:rPr>
                          <w:rFonts w:ascii="Century Gothic" w:hAnsi="Century Gothic"/>
                          <w:sz w:val="22"/>
                          <w:szCs w:val="22"/>
                          <w:lang w:val="es-MX"/>
                        </w:rPr>
                        <w:t>María García Borrego (</w:t>
                      </w:r>
                      <w:r>
                        <w:rPr>
                          <w:rFonts w:ascii="Century Gothic" w:hAnsi="Century Gothic"/>
                          <w:sz w:val="22"/>
                          <w:szCs w:val="22"/>
                          <w:lang w:val="es-MX"/>
                        </w:rPr>
                        <w:t>F</w:t>
                      </w:r>
                      <w:r w:rsidRPr="00D851E8">
                        <w:rPr>
                          <w:rFonts w:ascii="Century Gothic" w:hAnsi="Century Gothic"/>
                          <w:sz w:val="22"/>
                          <w:szCs w:val="22"/>
                          <w:lang w:val="es-MX"/>
                        </w:rPr>
                        <w:t>ragmento</w:t>
                      </w:r>
                      <w:r>
                        <w:rPr>
                          <w:rFonts w:ascii="Century Gothic" w:hAnsi="Century Gothic"/>
                          <w:sz w:val="22"/>
                          <w:szCs w:val="22"/>
                          <w:lang w:val="es-MX"/>
                        </w:rPr>
                        <w:t>)</w:t>
                      </w:r>
                    </w:p>
                  </w:txbxContent>
                </v:textbox>
              </v:rect>
            </w:pict>
          </mc:Fallback>
        </mc:AlternateContent>
      </w:r>
    </w:p>
    <w:p w:rsidR="00590D48" w:rsidRDefault="00590D48"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603AFC" w:rsidRDefault="00603AFC"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D851E8" w:rsidRDefault="00D851E8" w:rsidP="00590D48">
      <w:pPr>
        <w:rPr>
          <w:rFonts w:ascii="Century Gothic" w:hAnsi="Century Gothic"/>
          <w:sz w:val="22"/>
          <w:szCs w:val="22"/>
          <w:lang w:val="es-CL"/>
        </w:rPr>
      </w:pPr>
    </w:p>
    <w:p w:rsidR="00590D48" w:rsidRPr="00603AFC" w:rsidRDefault="00590D48" w:rsidP="00590D48">
      <w:pPr>
        <w:rPr>
          <w:rFonts w:ascii="Century Gothic" w:hAnsi="Century Gothic"/>
          <w:sz w:val="22"/>
          <w:szCs w:val="22"/>
          <w:lang w:val="es-CL"/>
        </w:rPr>
      </w:pPr>
    </w:p>
    <w:p w:rsidR="00DD389B" w:rsidRDefault="00DD389B" w:rsidP="00484D40">
      <w:pPr>
        <w:ind w:left="360"/>
        <w:jc w:val="center"/>
        <w:rPr>
          <w:rFonts w:ascii="Century Gothic" w:hAnsi="Century Gothic"/>
          <w:sz w:val="22"/>
          <w:szCs w:val="22"/>
        </w:rPr>
      </w:pPr>
    </w:p>
    <w:p w:rsidR="00D851E8" w:rsidRDefault="00D851E8" w:rsidP="00484D40">
      <w:pPr>
        <w:ind w:left="360"/>
        <w:jc w:val="center"/>
        <w:rPr>
          <w:rFonts w:ascii="Century Gothic" w:hAnsi="Century Gothic"/>
          <w:sz w:val="22"/>
          <w:szCs w:val="22"/>
        </w:rPr>
      </w:pPr>
    </w:p>
    <w:p w:rsidR="00006318" w:rsidRDefault="00006318" w:rsidP="00484D40">
      <w:pPr>
        <w:ind w:left="360"/>
        <w:jc w:val="center"/>
        <w:rPr>
          <w:rFonts w:ascii="Century Gothic" w:hAnsi="Century Gothic"/>
          <w:sz w:val="22"/>
          <w:szCs w:val="22"/>
        </w:rPr>
      </w:pPr>
    </w:p>
    <w:p w:rsidR="00006318" w:rsidRDefault="00006318" w:rsidP="00484D40">
      <w:pPr>
        <w:ind w:left="360"/>
        <w:jc w:val="center"/>
        <w:rPr>
          <w:rFonts w:ascii="Century Gothic" w:hAnsi="Century Gothic"/>
          <w:sz w:val="22"/>
          <w:szCs w:val="22"/>
        </w:rPr>
      </w:pPr>
    </w:p>
    <w:p w:rsidR="00006318" w:rsidRDefault="00006318" w:rsidP="00B332FA">
      <w:pPr>
        <w:rPr>
          <w:rFonts w:ascii="Century Gothic" w:hAnsi="Century Gothic"/>
          <w:sz w:val="22"/>
          <w:szCs w:val="22"/>
        </w:rPr>
      </w:pPr>
      <w:r>
        <w:rPr>
          <w:rFonts w:ascii="Century Gothic" w:hAnsi="Century Gothic"/>
          <w:sz w:val="22"/>
          <w:szCs w:val="22"/>
        </w:rPr>
        <w:t xml:space="preserve">8.- </w:t>
      </w:r>
      <w:r w:rsidRPr="00F42CFC">
        <w:rPr>
          <w:rFonts w:ascii="Century Gothic" w:hAnsi="Century Gothic"/>
          <w:b/>
          <w:bCs/>
          <w:sz w:val="22"/>
          <w:szCs w:val="22"/>
        </w:rPr>
        <w:t>En el texto anterior se cuenta la historia de una abuela que:</w:t>
      </w:r>
    </w:p>
    <w:p w:rsidR="00006318" w:rsidRDefault="00006318" w:rsidP="00006318">
      <w:pPr>
        <w:ind w:left="360"/>
        <w:rPr>
          <w:rFonts w:ascii="Century Gothic" w:hAnsi="Century Gothic"/>
          <w:sz w:val="22"/>
          <w:szCs w:val="22"/>
        </w:rPr>
      </w:pPr>
    </w:p>
    <w:p w:rsidR="00006318" w:rsidRDefault="00006318" w:rsidP="00231F63">
      <w:pPr>
        <w:pStyle w:val="Prrafodelista"/>
        <w:numPr>
          <w:ilvl w:val="0"/>
          <w:numId w:val="12"/>
        </w:numPr>
        <w:rPr>
          <w:rFonts w:ascii="Century Gothic" w:hAnsi="Century Gothic"/>
          <w:sz w:val="22"/>
          <w:szCs w:val="22"/>
        </w:rPr>
      </w:pPr>
      <w:r>
        <w:rPr>
          <w:rFonts w:ascii="Century Gothic" w:hAnsi="Century Gothic"/>
          <w:sz w:val="22"/>
          <w:szCs w:val="22"/>
        </w:rPr>
        <w:t>Es diferente al resto.</w:t>
      </w:r>
    </w:p>
    <w:p w:rsidR="00006318" w:rsidRDefault="0086559D" w:rsidP="00231F63">
      <w:pPr>
        <w:pStyle w:val="Prrafodelista"/>
        <w:numPr>
          <w:ilvl w:val="0"/>
          <w:numId w:val="12"/>
        </w:numPr>
        <w:rPr>
          <w:rFonts w:ascii="Century Gothic" w:hAnsi="Century Gothic"/>
          <w:sz w:val="22"/>
          <w:szCs w:val="22"/>
        </w:rPr>
      </w:pPr>
      <w:r>
        <w:rPr>
          <w:rFonts w:ascii="Century Gothic" w:hAnsi="Century Gothic"/>
          <w:sz w:val="22"/>
          <w:szCs w:val="22"/>
        </w:rPr>
        <w:t>Está muy enferma de la memoria.</w:t>
      </w:r>
    </w:p>
    <w:p w:rsidR="0086559D" w:rsidRDefault="0086559D" w:rsidP="00231F63">
      <w:pPr>
        <w:pStyle w:val="Prrafodelista"/>
        <w:numPr>
          <w:ilvl w:val="0"/>
          <w:numId w:val="12"/>
        </w:numPr>
        <w:rPr>
          <w:rFonts w:ascii="Century Gothic" w:hAnsi="Century Gothic"/>
          <w:sz w:val="22"/>
          <w:szCs w:val="22"/>
        </w:rPr>
      </w:pPr>
      <w:r>
        <w:rPr>
          <w:rFonts w:ascii="Century Gothic" w:hAnsi="Century Gothic"/>
          <w:sz w:val="22"/>
          <w:szCs w:val="22"/>
        </w:rPr>
        <w:t>Hacía travesuras en su juventud.</w:t>
      </w:r>
    </w:p>
    <w:p w:rsidR="0086559D" w:rsidRDefault="0086559D" w:rsidP="00231F63">
      <w:pPr>
        <w:pStyle w:val="Prrafodelista"/>
        <w:numPr>
          <w:ilvl w:val="0"/>
          <w:numId w:val="12"/>
        </w:numPr>
        <w:rPr>
          <w:rFonts w:ascii="Century Gothic" w:hAnsi="Century Gothic"/>
          <w:sz w:val="22"/>
          <w:szCs w:val="22"/>
        </w:rPr>
      </w:pPr>
      <w:r>
        <w:rPr>
          <w:rFonts w:ascii="Century Gothic" w:hAnsi="Century Gothic"/>
          <w:sz w:val="22"/>
          <w:szCs w:val="22"/>
        </w:rPr>
        <w:t>Lleva una vida muy difícil.</w:t>
      </w:r>
    </w:p>
    <w:p w:rsidR="0086559D" w:rsidRDefault="0086559D" w:rsidP="0086559D">
      <w:pPr>
        <w:ind w:left="360"/>
        <w:rPr>
          <w:rFonts w:ascii="Century Gothic" w:hAnsi="Century Gothic"/>
          <w:sz w:val="22"/>
          <w:szCs w:val="22"/>
        </w:rPr>
      </w:pPr>
    </w:p>
    <w:p w:rsidR="00E34791" w:rsidRDefault="0086559D" w:rsidP="00B332FA">
      <w:pPr>
        <w:rPr>
          <w:rFonts w:ascii="Century Gothic" w:hAnsi="Century Gothic"/>
          <w:sz w:val="22"/>
          <w:szCs w:val="22"/>
        </w:rPr>
      </w:pPr>
      <w:r>
        <w:rPr>
          <w:rFonts w:ascii="Century Gothic" w:hAnsi="Century Gothic"/>
          <w:sz w:val="22"/>
          <w:szCs w:val="22"/>
        </w:rPr>
        <w:t xml:space="preserve">9.- </w:t>
      </w:r>
      <w:r w:rsidR="00675431">
        <w:rPr>
          <w:rFonts w:ascii="Century Gothic" w:hAnsi="Century Gothic"/>
          <w:sz w:val="22"/>
          <w:szCs w:val="22"/>
        </w:rPr>
        <w:t>¿</w:t>
      </w:r>
      <w:r w:rsidR="00675431" w:rsidRPr="00F42CFC">
        <w:rPr>
          <w:rFonts w:ascii="Century Gothic" w:hAnsi="Century Gothic"/>
          <w:b/>
          <w:bCs/>
          <w:sz w:val="22"/>
          <w:szCs w:val="22"/>
        </w:rPr>
        <w:t>Qué siente la niña o el niño</w:t>
      </w:r>
      <w:r w:rsidR="00B332FA" w:rsidRPr="00F42CFC">
        <w:rPr>
          <w:rFonts w:ascii="Century Gothic" w:hAnsi="Century Gothic"/>
          <w:b/>
          <w:bCs/>
          <w:sz w:val="22"/>
          <w:szCs w:val="22"/>
        </w:rPr>
        <w:t xml:space="preserve"> que cuenta la historia por su abuela?</w:t>
      </w:r>
    </w:p>
    <w:p w:rsidR="00B332FA" w:rsidRDefault="00B332FA" w:rsidP="00D851E8">
      <w:pPr>
        <w:ind w:left="360"/>
        <w:rPr>
          <w:rFonts w:ascii="Century Gothic" w:hAnsi="Century Gothic"/>
          <w:sz w:val="22"/>
          <w:szCs w:val="22"/>
        </w:rPr>
      </w:pPr>
    </w:p>
    <w:p w:rsidR="00B332FA" w:rsidRDefault="00B332FA" w:rsidP="00231F63">
      <w:pPr>
        <w:pStyle w:val="Prrafodelista"/>
        <w:numPr>
          <w:ilvl w:val="0"/>
          <w:numId w:val="13"/>
        </w:numPr>
        <w:rPr>
          <w:rFonts w:ascii="Century Gothic" w:hAnsi="Century Gothic"/>
          <w:sz w:val="22"/>
          <w:szCs w:val="22"/>
        </w:rPr>
      </w:pPr>
      <w:r>
        <w:rPr>
          <w:rFonts w:ascii="Century Gothic" w:hAnsi="Century Gothic"/>
          <w:sz w:val="22"/>
          <w:szCs w:val="22"/>
        </w:rPr>
        <w:t>Dolor</w:t>
      </w:r>
    </w:p>
    <w:p w:rsidR="00B332FA" w:rsidRDefault="00B332FA" w:rsidP="00231F63">
      <w:pPr>
        <w:pStyle w:val="Prrafodelista"/>
        <w:numPr>
          <w:ilvl w:val="0"/>
          <w:numId w:val="13"/>
        </w:numPr>
        <w:rPr>
          <w:rFonts w:ascii="Century Gothic" w:hAnsi="Century Gothic"/>
          <w:sz w:val="22"/>
          <w:szCs w:val="22"/>
        </w:rPr>
      </w:pPr>
      <w:r>
        <w:rPr>
          <w:rFonts w:ascii="Century Gothic" w:hAnsi="Century Gothic"/>
          <w:sz w:val="22"/>
          <w:szCs w:val="22"/>
        </w:rPr>
        <w:t>Orgullo</w:t>
      </w:r>
    </w:p>
    <w:p w:rsidR="00B332FA" w:rsidRDefault="00B332FA" w:rsidP="00231F63">
      <w:pPr>
        <w:pStyle w:val="Prrafodelista"/>
        <w:numPr>
          <w:ilvl w:val="0"/>
          <w:numId w:val="13"/>
        </w:numPr>
        <w:rPr>
          <w:rFonts w:ascii="Century Gothic" w:hAnsi="Century Gothic"/>
          <w:sz w:val="22"/>
          <w:szCs w:val="22"/>
        </w:rPr>
      </w:pPr>
      <w:r>
        <w:rPr>
          <w:rFonts w:ascii="Century Gothic" w:hAnsi="Century Gothic"/>
          <w:sz w:val="22"/>
          <w:szCs w:val="22"/>
        </w:rPr>
        <w:t>Lástima</w:t>
      </w:r>
    </w:p>
    <w:p w:rsidR="00B332FA" w:rsidRDefault="00B332FA" w:rsidP="00231F63">
      <w:pPr>
        <w:pStyle w:val="Prrafodelista"/>
        <w:numPr>
          <w:ilvl w:val="0"/>
          <w:numId w:val="13"/>
        </w:numPr>
        <w:rPr>
          <w:rFonts w:ascii="Century Gothic" w:hAnsi="Century Gothic"/>
          <w:sz w:val="22"/>
          <w:szCs w:val="22"/>
        </w:rPr>
      </w:pPr>
      <w:r>
        <w:rPr>
          <w:rFonts w:ascii="Century Gothic" w:hAnsi="Century Gothic"/>
          <w:sz w:val="22"/>
          <w:szCs w:val="22"/>
        </w:rPr>
        <w:t>Susto</w:t>
      </w:r>
    </w:p>
    <w:p w:rsidR="00B332FA" w:rsidRDefault="00B332FA" w:rsidP="00B332FA">
      <w:pPr>
        <w:rPr>
          <w:rFonts w:ascii="Century Gothic" w:hAnsi="Century Gothic"/>
          <w:sz w:val="22"/>
          <w:szCs w:val="22"/>
        </w:rPr>
      </w:pPr>
    </w:p>
    <w:p w:rsidR="003054B2" w:rsidRPr="00F42CFC" w:rsidRDefault="003054B2" w:rsidP="00B332FA">
      <w:pPr>
        <w:rPr>
          <w:rFonts w:ascii="Century Gothic" w:hAnsi="Century Gothic"/>
          <w:b/>
          <w:bCs/>
          <w:sz w:val="22"/>
          <w:szCs w:val="22"/>
        </w:rPr>
      </w:pPr>
      <w:r>
        <w:rPr>
          <w:rFonts w:ascii="Century Gothic" w:hAnsi="Century Gothic"/>
          <w:sz w:val="22"/>
          <w:szCs w:val="22"/>
        </w:rPr>
        <w:t xml:space="preserve">10.- </w:t>
      </w:r>
      <w:r w:rsidRPr="00F42CFC">
        <w:rPr>
          <w:rFonts w:ascii="Century Gothic" w:hAnsi="Century Gothic"/>
          <w:b/>
          <w:bCs/>
          <w:sz w:val="22"/>
          <w:szCs w:val="22"/>
        </w:rPr>
        <w:t>¿Qué cree la abuela sobre los animales?</w:t>
      </w:r>
    </w:p>
    <w:p w:rsidR="003054B2" w:rsidRDefault="003054B2" w:rsidP="00B332FA">
      <w:pPr>
        <w:rPr>
          <w:rFonts w:ascii="Century Gothic" w:hAnsi="Century Gothic"/>
          <w:sz w:val="22"/>
          <w:szCs w:val="22"/>
        </w:rPr>
      </w:pPr>
    </w:p>
    <w:p w:rsidR="003054B2" w:rsidRPr="00190322" w:rsidRDefault="00190322" w:rsidP="00231F63">
      <w:pPr>
        <w:pStyle w:val="Prrafodelista"/>
        <w:numPr>
          <w:ilvl w:val="0"/>
          <w:numId w:val="14"/>
        </w:numPr>
        <w:rPr>
          <w:rFonts w:ascii="Century Gothic" w:hAnsi="Century Gothic"/>
          <w:sz w:val="22"/>
          <w:szCs w:val="22"/>
        </w:rPr>
      </w:pPr>
      <w:r w:rsidRPr="00190322">
        <w:rPr>
          <w:rFonts w:ascii="Century Gothic" w:hAnsi="Century Gothic"/>
          <w:sz w:val="22"/>
          <w:szCs w:val="22"/>
        </w:rPr>
        <w:t>Que piensan menos que los hombres</w:t>
      </w:r>
      <w:r>
        <w:rPr>
          <w:rFonts w:ascii="Century Gothic" w:hAnsi="Century Gothic"/>
          <w:sz w:val="22"/>
          <w:szCs w:val="22"/>
        </w:rPr>
        <w:t xml:space="preserve"> y por eso no hay que imitarlos</w:t>
      </w:r>
      <w:r w:rsidRPr="00190322">
        <w:rPr>
          <w:rFonts w:ascii="Century Gothic" w:hAnsi="Century Gothic"/>
          <w:sz w:val="22"/>
          <w:szCs w:val="22"/>
        </w:rPr>
        <w:t>.</w:t>
      </w:r>
    </w:p>
    <w:p w:rsidR="00190322" w:rsidRDefault="00190322" w:rsidP="00231F63">
      <w:pPr>
        <w:pStyle w:val="Prrafodelista"/>
        <w:numPr>
          <w:ilvl w:val="0"/>
          <w:numId w:val="14"/>
        </w:numPr>
        <w:rPr>
          <w:rFonts w:ascii="Century Gothic" w:hAnsi="Century Gothic"/>
          <w:sz w:val="22"/>
          <w:szCs w:val="22"/>
        </w:rPr>
      </w:pPr>
      <w:r>
        <w:rPr>
          <w:rFonts w:ascii="Century Gothic" w:hAnsi="Century Gothic"/>
          <w:sz w:val="22"/>
          <w:szCs w:val="22"/>
        </w:rPr>
        <w:t>Que piensan más que los hombres y por eso hay que imitarlos.</w:t>
      </w:r>
    </w:p>
    <w:p w:rsidR="00190322" w:rsidRDefault="00190322" w:rsidP="00231F63">
      <w:pPr>
        <w:pStyle w:val="Prrafodelista"/>
        <w:numPr>
          <w:ilvl w:val="0"/>
          <w:numId w:val="14"/>
        </w:numPr>
        <w:rPr>
          <w:rFonts w:ascii="Century Gothic" w:hAnsi="Century Gothic"/>
          <w:sz w:val="22"/>
          <w:szCs w:val="22"/>
        </w:rPr>
      </w:pPr>
      <w:r>
        <w:rPr>
          <w:rFonts w:ascii="Century Gothic" w:hAnsi="Century Gothic"/>
          <w:sz w:val="22"/>
          <w:szCs w:val="22"/>
        </w:rPr>
        <w:t>Que no piensan y que son aburridos.</w:t>
      </w:r>
    </w:p>
    <w:p w:rsidR="00190322" w:rsidRPr="00190322" w:rsidRDefault="00190322" w:rsidP="00231F63">
      <w:pPr>
        <w:pStyle w:val="Prrafodelista"/>
        <w:numPr>
          <w:ilvl w:val="0"/>
          <w:numId w:val="14"/>
        </w:numPr>
        <w:rPr>
          <w:rFonts w:ascii="Century Gothic" w:hAnsi="Century Gothic"/>
          <w:sz w:val="22"/>
          <w:szCs w:val="22"/>
        </w:rPr>
      </w:pPr>
      <w:r>
        <w:rPr>
          <w:rFonts w:ascii="Century Gothic" w:hAnsi="Century Gothic"/>
          <w:sz w:val="22"/>
          <w:szCs w:val="22"/>
        </w:rPr>
        <w:t>Que son salvajes y no hay que cuidarlos.</w:t>
      </w:r>
    </w:p>
    <w:p w:rsidR="003054B2" w:rsidRDefault="003054B2" w:rsidP="00B332FA">
      <w:pPr>
        <w:rPr>
          <w:rFonts w:ascii="Century Gothic" w:hAnsi="Century Gothic"/>
          <w:sz w:val="22"/>
          <w:szCs w:val="22"/>
        </w:rPr>
      </w:pPr>
    </w:p>
    <w:p w:rsidR="00B25C6B" w:rsidRDefault="00B332FA" w:rsidP="00B332FA">
      <w:pPr>
        <w:rPr>
          <w:rFonts w:ascii="Century Gothic" w:hAnsi="Century Gothic"/>
          <w:sz w:val="22"/>
          <w:szCs w:val="22"/>
        </w:rPr>
      </w:pPr>
      <w:r>
        <w:rPr>
          <w:rFonts w:ascii="Century Gothic" w:hAnsi="Century Gothic"/>
          <w:sz w:val="22"/>
          <w:szCs w:val="22"/>
        </w:rPr>
        <w:t>1</w:t>
      </w:r>
      <w:r w:rsidR="003054B2">
        <w:rPr>
          <w:rFonts w:ascii="Century Gothic" w:hAnsi="Century Gothic"/>
          <w:sz w:val="22"/>
          <w:szCs w:val="22"/>
        </w:rPr>
        <w:t>1</w:t>
      </w:r>
      <w:r>
        <w:rPr>
          <w:rFonts w:ascii="Century Gothic" w:hAnsi="Century Gothic"/>
          <w:sz w:val="22"/>
          <w:szCs w:val="22"/>
        </w:rPr>
        <w:t xml:space="preserve">.- </w:t>
      </w:r>
      <w:r w:rsidR="00686AA0" w:rsidRPr="00F42CFC">
        <w:rPr>
          <w:rFonts w:ascii="Century Gothic" w:hAnsi="Century Gothic"/>
          <w:b/>
          <w:bCs/>
          <w:sz w:val="22"/>
          <w:szCs w:val="22"/>
        </w:rPr>
        <w:t xml:space="preserve">¿Qué opinas </w:t>
      </w:r>
      <w:r w:rsidR="009C03EA" w:rsidRPr="00F42CFC">
        <w:rPr>
          <w:rFonts w:ascii="Century Gothic" w:hAnsi="Century Gothic"/>
          <w:b/>
          <w:bCs/>
          <w:sz w:val="22"/>
          <w:szCs w:val="22"/>
        </w:rPr>
        <w:t>sobre lo que piensa la</w:t>
      </w:r>
      <w:r w:rsidR="00686AA0" w:rsidRPr="00F42CFC">
        <w:rPr>
          <w:rFonts w:ascii="Century Gothic" w:hAnsi="Century Gothic"/>
          <w:b/>
          <w:bCs/>
          <w:sz w:val="22"/>
          <w:szCs w:val="22"/>
        </w:rPr>
        <w:t xml:space="preserve"> abuela </w:t>
      </w:r>
      <w:r w:rsidR="009C03EA" w:rsidRPr="00F42CFC">
        <w:rPr>
          <w:rFonts w:ascii="Century Gothic" w:hAnsi="Century Gothic"/>
          <w:b/>
          <w:bCs/>
          <w:sz w:val="22"/>
          <w:szCs w:val="22"/>
        </w:rPr>
        <w:t xml:space="preserve">de </w:t>
      </w:r>
      <w:r w:rsidR="00B25C6B" w:rsidRPr="00F42CFC">
        <w:rPr>
          <w:rFonts w:ascii="Century Gothic" w:hAnsi="Century Gothic"/>
          <w:b/>
          <w:bCs/>
          <w:sz w:val="22"/>
          <w:szCs w:val="22"/>
        </w:rPr>
        <w:t>que hay que aprender todo lo que le enseñar? Recuerda el uso de mayúsculas y puntuación</w:t>
      </w:r>
      <w:r w:rsidR="002A5D2E" w:rsidRPr="00F42CFC">
        <w:rPr>
          <w:rFonts w:ascii="Century Gothic" w:hAnsi="Century Gothic"/>
          <w:b/>
          <w:bCs/>
          <w:sz w:val="22"/>
          <w:szCs w:val="22"/>
        </w:rPr>
        <w:t xml:space="preserve"> y argumentar tu respuesta</w:t>
      </w:r>
      <w:r w:rsidR="00B25C6B" w:rsidRPr="00F42CFC">
        <w:rPr>
          <w:rFonts w:ascii="Century Gothic" w:hAnsi="Century Gothic"/>
          <w:b/>
          <w:bCs/>
          <w:sz w:val="22"/>
          <w:szCs w:val="22"/>
        </w:rPr>
        <w:t>.</w:t>
      </w:r>
    </w:p>
    <w:p w:rsidR="00B25C6B" w:rsidRPr="00B332FA" w:rsidRDefault="00B25C6B" w:rsidP="00B332FA">
      <w:pPr>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7158" w:rsidRDefault="00C05710" w:rsidP="00C05710">
      <w:pPr>
        <w:tabs>
          <w:tab w:val="left" w:pos="1335"/>
        </w:tabs>
        <w:rPr>
          <w:rFonts w:ascii="Century Gothic" w:hAnsi="Century Gothic"/>
          <w:sz w:val="22"/>
          <w:szCs w:val="22"/>
        </w:rPr>
      </w:pPr>
      <w:r>
        <w:rPr>
          <w:rFonts w:ascii="Century Gothic" w:hAnsi="Century Gothic"/>
          <w:sz w:val="22"/>
          <w:szCs w:val="22"/>
        </w:rPr>
        <w:tab/>
      </w:r>
    </w:p>
    <w:p w:rsidR="00A95900" w:rsidRDefault="00A95900" w:rsidP="00C05710">
      <w:pPr>
        <w:tabs>
          <w:tab w:val="left" w:pos="1335"/>
        </w:tabs>
        <w:rPr>
          <w:rFonts w:ascii="Century Gothic" w:hAnsi="Century Gothic"/>
          <w:sz w:val="22"/>
          <w:szCs w:val="22"/>
        </w:rPr>
      </w:pPr>
    </w:p>
    <w:p w:rsidR="00C05710" w:rsidRDefault="00C05710" w:rsidP="00C05710">
      <w:pPr>
        <w:tabs>
          <w:tab w:val="left" w:pos="1335"/>
        </w:tabs>
        <w:rPr>
          <w:rFonts w:ascii="Century Gothic" w:hAnsi="Century Gothic"/>
          <w:sz w:val="22"/>
          <w:szCs w:val="22"/>
        </w:rPr>
      </w:pPr>
      <w:r>
        <w:rPr>
          <w:rFonts w:ascii="Century Gothic" w:hAnsi="Century Gothic"/>
          <w:sz w:val="22"/>
          <w:szCs w:val="22"/>
        </w:rPr>
        <w:lastRenderedPageBreak/>
        <w:t>1</w:t>
      </w:r>
      <w:r w:rsidR="003054B2">
        <w:rPr>
          <w:rFonts w:ascii="Century Gothic" w:hAnsi="Century Gothic"/>
          <w:sz w:val="22"/>
          <w:szCs w:val="22"/>
        </w:rPr>
        <w:t>2</w:t>
      </w:r>
      <w:r>
        <w:rPr>
          <w:rFonts w:ascii="Century Gothic" w:hAnsi="Century Gothic"/>
          <w:sz w:val="22"/>
          <w:szCs w:val="22"/>
        </w:rPr>
        <w:t xml:space="preserve">.- </w:t>
      </w:r>
      <w:r w:rsidRPr="00F42CFC">
        <w:rPr>
          <w:rFonts w:ascii="Century Gothic" w:hAnsi="Century Gothic"/>
          <w:b/>
          <w:bCs/>
          <w:sz w:val="22"/>
          <w:szCs w:val="22"/>
        </w:rPr>
        <w:t>¿Qué opinas de la abuela</w:t>
      </w:r>
      <w:r w:rsidR="002A5D2E" w:rsidRPr="00F42CFC">
        <w:rPr>
          <w:rFonts w:ascii="Century Gothic" w:hAnsi="Century Gothic"/>
          <w:b/>
          <w:bCs/>
          <w:sz w:val="22"/>
          <w:szCs w:val="22"/>
        </w:rPr>
        <w:t xml:space="preserve"> y por qué</w:t>
      </w:r>
      <w:r w:rsidRPr="00F42CFC">
        <w:rPr>
          <w:rFonts w:ascii="Century Gothic" w:hAnsi="Century Gothic"/>
          <w:b/>
          <w:bCs/>
          <w:sz w:val="22"/>
          <w:szCs w:val="22"/>
        </w:rPr>
        <w:t>?</w:t>
      </w:r>
    </w:p>
    <w:p w:rsidR="00C05710" w:rsidRDefault="00C05710" w:rsidP="00C05710">
      <w:pPr>
        <w:tabs>
          <w:tab w:val="left" w:pos="1335"/>
        </w:tabs>
        <w:rPr>
          <w:rFonts w:ascii="Century Gothic" w:hAnsi="Century Gothic"/>
          <w:sz w:val="22"/>
          <w:szCs w:val="22"/>
        </w:rPr>
      </w:pPr>
      <w:r>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444A" w:rsidRDefault="0051444A" w:rsidP="006B7158">
      <w:pPr>
        <w:rPr>
          <w:rFonts w:ascii="Century Gothic" w:hAnsi="Century Gothic"/>
          <w:sz w:val="22"/>
          <w:szCs w:val="22"/>
        </w:rPr>
      </w:pPr>
    </w:p>
    <w:p w:rsidR="00433C21" w:rsidRDefault="00AC0013" w:rsidP="006B7158">
      <w:pPr>
        <w:rPr>
          <w:rFonts w:ascii="Century Gothic" w:hAnsi="Century Gothic"/>
          <w:sz w:val="22"/>
          <w:szCs w:val="22"/>
        </w:rPr>
      </w:pPr>
      <w:r>
        <w:rPr>
          <w:rFonts w:ascii="Century Gothic" w:hAnsi="Century Gothic"/>
          <w:sz w:val="22"/>
          <w:szCs w:val="22"/>
        </w:rPr>
        <w:t xml:space="preserve">IV.- </w:t>
      </w:r>
      <w:r w:rsidRPr="00F42CFC">
        <w:rPr>
          <w:rFonts w:ascii="Century Gothic" w:hAnsi="Century Gothic"/>
          <w:b/>
          <w:bCs/>
          <w:sz w:val="22"/>
          <w:szCs w:val="22"/>
        </w:rPr>
        <w:t xml:space="preserve">Lee el siguiente texto y responde las preguntas </w:t>
      </w:r>
      <w:r w:rsidR="00433C21" w:rsidRPr="00F42CFC">
        <w:rPr>
          <w:rFonts w:ascii="Century Gothic" w:hAnsi="Century Gothic"/>
          <w:b/>
          <w:bCs/>
          <w:color w:val="FF0000"/>
          <w:sz w:val="22"/>
          <w:szCs w:val="22"/>
        </w:rPr>
        <w:t>13, 14, 15</w:t>
      </w:r>
      <w:r w:rsidR="00054026" w:rsidRPr="00F42CFC">
        <w:rPr>
          <w:rFonts w:ascii="Century Gothic" w:hAnsi="Century Gothic"/>
          <w:b/>
          <w:bCs/>
          <w:color w:val="FF0000"/>
          <w:sz w:val="22"/>
          <w:szCs w:val="22"/>
        </w:rPr>
        <w:t xml:space="preserve"> y 16</w:t>
      </w:r>
      <w:r w:rsidR="00054026">
        <w:rPr>
          <w:rFonts w:ascii="Century Gothic" w:hAnsi="Century Gothic"/>
          <w:sz w:val="22"/>
          <w:szCs w:val="22"/>
        </w:rPr>
        <w:t>.</w:t>
      </w:r>
    </w:p>
    <w:p w:rsidR="006B7158" w:rsidRDefault="006B7158" w:rsidP="006B7158">
      <w:pPr>
        <w:rPr>
          <w:rFonts w:ascii="Century Gothic" w:hAnsi="Century Gothic"/>
          <w:sz w:val="22"/>
          <w:szCs w:val="22"/>
        </w:rPr>
      </w:pPr>
    </w:p>
    <w:p w:rsidR="00B10C4A" w:rsidRDefault="00B10C4A" w:rsidP="00FE64BB">
      <w:pPr>
        <w:jc w:val="center"/>
        <w:rPr>
          <w:rFonts w:ascii="Century Gothic" w:hAnsi="Century Gothic"/>
          <w:sz w:val="22"/>
          <w:szCs w:val="22"/>
        </w:rPr>
      </w:pPr>
      <w:r>
        <w:rPr>
          <w:noProof/>
          <w:lang w:val="es-CL" w:eastAsia="es-CL"/>
        </w:rPr>
        <w:drawing>
          <wp:inline distT="0" distB="0" distL="0" distR="0" wp14:anchorId="54C45403" wp14:editId="5F3B725B">
            <wp:extent cx="5314950" cy="4819650"/>
            <wp:effectExtent l="0" t="0" r="0" b="0"/>
            <wp:docPr id="13" name="Imagen 13" descr="Una Lección de Ma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a Lección de Magia"/>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50" t="7604" r="11250" b="39688"/>
                    <a:stretch/>
                  </pic:blipFill>
                  <pic:spPr bwMode="auto">
                    <a:xfrm>
                      <a:off x="0" y="0"/>
                      <a:ext cx="5314950" cy="4819650"/>
                    </a:xfrm>
                    <a:prstGeom prst="rect">
                      <a:avLst/>
                    </a:prstGeom>
                    <a:noFill/>
                    <a:ln>
                      <a:noFill/>
                    </a:ln>
                    <a:extLst>
                      <a:ext uri="{53640926-AAD7-44D8-BBD7-CCE9431645EC}">
                        <a14:shadowObscured xmlns:a14="http://schemas.microsoft.com/office/drawing/2010/main"/>
                      </a:ext>
                    </a:extLst>
                  </pic:spPr>
                </pic:pic>
              </a:graphicData>
            </a:graphic>
          </wp:inline>
        </w:drawing>
      </w:r>
    </w:p>
    <w:p w:rsidR="006B7158" w:rsidRDefault="000B6E0E" w:rsidP="006B7158">
      <w:pPr>
        <w:rPr>
          <w:rFonts w:ascii="Century Gothic" w:hAnsi="Century Gothic"/>
          <w:sz w:val="22"/>
          <w:szCs w:val="22"/>
        </w:rPr>
      </w:pPr>
      <w:r>
        <w:rPr>
          <w:rFonts w:ascii="Century Gothic" w:hAnsi="Century Gothic"/>
          <w:sz w:val="22"/>
          <w:szCs w:val="22"/>
        </w:rPr>
        <w:t xml:space="preserve">13.- </w:t>
      </w:r>
      <w:r w:rsidR="001C444C" w:rsidRPr="00F42CFC">
        <w:rPr>
          <w:rFonts w:ascii="Century Gothic" w:hAnsi="Century Gothic"/>
          <w:b/>
          <w:bCs/>
          <w:sz w:val="22"/>
          <w:szCs w:val="22"/>
        </w:rPr>
        <w:t>Según e</w:t>
      </w:r>
      <w:r w:rsidR="00A4506A" w:rsidRPr="00F42CFC">
        <w:rPr>
          <w:rFonts w:ascii="Century Gothic" w:hAnsi="Century Gothic"/>
          <w:b/>
          <w:bCs/>
          <w:sz w:val="22"/>
          <w:szCs w:val="22"/>
        </w:rPr>
        <w:t xml:space="preserve">l </w:t>
      </w:r>
      <w:r w:rsidR="001C444C" w:rsidRPr="00F42CFC">
        <w:rPr>
          <w:rFonts w:ascii="Century Gothic" w:hAnsi="Century Gothic"/>
          <w:b/>
          <w:bCs/>
          <w:sz w:val="22"/>
          <w:szCs w:val="22"/>
        </w:rPr>
        <w:t>texto, el mago le dio a la bruja Braulia:</w:t>
      </w:r>
    </w:p>
    <w:p w:rsidR="001C444C" w:rsidRDefault="001C444C" w:rsidP="006B7158">
      <w:pPr>
        <w:rPr>
          <w:rFonts w:ascii="Century Gothic" w:hAnsi="Century Gothic"/>
          <w:sz w:val="22"/>
          <w:szCs w:val="22"/>
        </w:rPr>
      </w:pPr>
    </w:p>
    <w:p w:rsidR="001C444C" w:rsidRDefault="001C444C" w:rsidP="00231F63">
      <w:pPr>
        <w:pStyle w:val="Prrafodelista"/>
        <w:numPr>
          <w:ilvl w:val="0"/>
          <w:numId w:val="15"/>
        </w:numPr>
        <w:rPr>
          <w:rFonts w:ascii="Century Gothic" w:hAnsi="Century Gothic"/>
          <w:sz w:val="22"/>
          <w:szCs w:val="22"/>
        </w:rPr>
      </w:pPr>
      <w:r>
        <w:rPr>
          <w:rFonts w:ascii="Century Gothic" w:hAnsi="Century Gothic"/>
          <w:sz w:val="22"/>
          <w:szCs w:val="22"/>
        </w:rPr>
        <w:t>U</w:t>
      </w:r>
      <w:r w:rsidR="00A4506A">
        <w:rPr>
          <w:rFonts w:ascii="Century Gothic" w:hAnsi="Century Gothic"/>
          <w:sz w:val="22"/>
          <w:szCs w:val="22"/>
        </w:rPr>
        <w:t>n</w:t>
      </w:r>
      <w:r>
        <w:rPr>
          <w:rFonts w:ascii="Century Gothic" w:hAnsi="Century Gothic"/>
          <w:sz w:val="22"/>
          <w:szCs w:val="22"/>
        </w:rPr>
        <w:t xml:space="preserve"> gran susto</w:t>
      </w:r>
      <w:r w:rsidR="00A4506A">
        <w:rPr>
          <w:rFonts w:ascii="Century Gothic" w:hAnsi="Century Gothic"/>
          <w:sz w:val="22"/>
          <w:szCs w:val="22"/>
        </w:rPr>
        <w:t>.</w:t>
      </w:r>
    </w:p>
    <w:p w:rsidR="001C444C" w:rsidRDefault="001C444C" w:rsidP="00231F63">
      <w:pPr>
        <w:pStyle w:val="Prrafodelista"/>
        <w:numPr>
          <w:ilvl w:val="0"/>
          <w:numId w:val="15"/>
        </w:numPr>
        <w:rPr>
          <w:rFonts w:ascii="Century Gothic" w:hAnsi="Century Gothic"/>
          <w:sz w:val="22"/>
          <w:szCs w:val="22"/>
        </w:rPr>
      </w:pPr>
      <w:r>
        <w:rPr>
          <w:rFonts w:ascii="Century Gothic" w:hAnsi="Century Gothic"/>
          <w:sz w:val="22"/>
          <w:szCs w:val="22"/>
        </w:rPr>
        <w:t>Una lección de magia.</w:t>
      </w:r>
    </w:p>
    <w:p w:rsidR="001C444C" w:rsidRDefault="00A4506A" w:rsidP="00231F63">
      <w:pPr>
        <w:pStyle w:val="Prrafodelista"/>
        <w:numPr>
          <w:ilvl w:val="0"/>
          <w:numId w:val="15"/>
        </w:numPr>
        <w:rPr>
          <w:rFonts w:ascii="Century Gothic" w:hAnsi="Century Gothic"/>
          <w:sz w:val="22"/>
          <w:szCs w:val="22"/>
        </w:rPr>
      </w:pPr>
      <w:r>
        <w:rPr>
          <w:rFonts w:ascii="Century Gothic" w:hAnsi="Century Gothic"/>
          <w:sz w:val="22"/>
          <w:szCs w:val="22"/>
        </w:rPr>
        <w:t>Un chapuzón en el agua.</w:t>
      </w:r>
    </w:p>
    <w:p w:rsidR="00A4506A" w:rsidRDefault="00A4506A" w:rsidP="00231F63">
      <w:pPr>
        <w:pStyle w:val="Prrafodelista"/>
        <w:numPr>
          <w:ilvl w:val="0"/>
          <w:numId w:val="15"/>
        </w:numPr>
        <w:rPr>
          <w:rFonts w:ascii="Century Gothic" w:hAnsi="Century Gothic"/>
          <w:sz w:val="22"/>
          <w:szCs w:val="22"/>
        </w:rPr>
      </w:pPr>
      <w:r>
        <w:rPr>
          <w:rFonts w:ascii="Century Gothic" w:hAnsi="Century Gothic"/>
          <w:sz w:val="22"/>
          <w:szCs w:val="22"/>
        </w:rPr>
        <w:t>Un nuevo conjuro.</w:t>
      </w:r>
    </w:p>
    <w:p w:rsidR="00A4506A" w:rsidRPr="00A4506A" w:rsidRDefault="00A4506A" w:rsidP="00A4506A">
      <w:pPr>
        <w:rPr>
          <w:rFonts w:ascii="Century Gothic" w:hAnsi="Century Gothic"/>
          <w:sz w:val="22"/>
          <w:szCs w:val="22"/>
        </w:rPr>
      </w:pPr>
    </w:p>
    <w:p w:rsidR="006B7158" w:rsidRDefault="00A4506A" w:rsidP="006B7158">
      <w:pPr>
        <w:rPr>
          <w:rFonts w:ascii="Century Gothic" w:hAnsi="Century Gothic"/>
          <w:sz w:val="22"/>
          <w:szCs w:val="22"/>
        </w:rPr>
      </w:pPr>
      <w:r>
        <w:rPr>
          <w:rFonts w:ascii="Century Gothic" w:hAnsi="Century Gothic"/>
          <w:sz w:val="22"/>
          <w:szCs w:val="22"/>
        </w:rPr>
        <w:t xml:space="preserve">14.- </w:t>
      </w:r>
      <w:r w:rsidR="001312DA" w:rsidRPr="00F42CFC">
        <w:rPr>
          <w:rFonts w:ascii="Century Gothic" w:hAnsi="Century Gothic"/>
          <w:b/>
          <w:bCs/>
          <w:sz w:val="22"/>
          <w:szCs w:val="22"/>
        </w:rPr>
        <w:t>El personaje principal hacia conjuros malignos porque:</w:t>
      </w:r>
    </w:p>
    <w:p w:rsidR="001312DA" w:rsidRDefault="001312DA" w:rsidP="006B7158">
      <w:pPr>
        <w:rPr>
          <w:rFonts w:ascii="Century Gothic" w:hAnsi="Century Gothic"/>
          <w:sz w:val="22"/>
          <w:szCs w:val="22"/>
        </w:rPr>
      </w:pPr>
    </w:p>
    <w:p w:rsidR="001312DA" w:rsidRDefault="00393E64" w:rsidP="00231F63">
      <w:pPr>
        <w:pStyle w:val="Prrafodelista"/>
        <w:numPr>
          <w:ilvl w:val="0"/>
          <w:numId w:val="16"/>
        </w:numPr>
        <w:rPr>
          <w:rFonts w:ascii="Century Gothic" w:hAnsi="Century Gothic"/>
          <w:sz w:val="22"/>
          <w:szCs w:val="22"/>
        </w:rPr>
      </w:pPr>
      <w:r>
        <w:rPr>
          <w:rFonts w:ascii="Century Gothic" w:hAnsi="Century Gothic"/>
          <w:sz w:val="22"/>
          <w:szCs w:val="22"/>
        </w:rPr>
        <w:t>Era lo que se esperaba de ella.</w:t>
      </w:r>
    </w:p>
    <w:p w:rsidR="00393E64" w:rsidRDefault="00393E64" w:rsidP="00231F63">
      <w:pPr>
        <w:pStyle w:val="Prrafodelista"/>
        <w:numPr>
          <w:ilvl w:val="0"/>
          <w:numId w:val="16"/>
        </w:numPr>
        <w:rPr>
          <w:rFonts w:ascii="Century Gothic" w:hAnsi="Century Gothic"/>
          <w:sz w:val="22"/>
          <w:szCs w:val="22"/>
        </w:rPr>
      </w:pPr>
      <w:r>
        <w:rPr>
          <w:rFonts w:ascii="Century Gothic" w:hAnsi="Century Gothic"/>
          <w:sz w:val="22"/>
          <w:szCs w:val="22"/>
        </w:rPr>
        <w:t>Todas las brujas son malignas.</w:t>
      </w:r>
    </w:p>
    <w:p w:rsidR="00393E64" w:rsidRDefault="00393E64" w:rsidP="00231F63">
      <w:pPr>
        <w:pStyle w:val="Prrafodelista"/>
        <w:numPr>
          <w:ilvl w:val="0"/>
          <w:numId w:val="16"/>
        </w:numPr>
        <w:rPr>
          <w:rFonts w:ascii="Century Gothic" w:hAnsi="Century Gothic"/>
          <w:sz w:val="22"/>
          <w:szCs w:val="22"/>
        </w:rPr>
      </w:pPr>
      <w:r>
        <w:rPr>
          <w:rFonts w:ascii="Century Gothic" w:hAnsi="Century Gothic"/>
          <w:sz w:val="22"/>
          <w:szCs w:val="22"/>
        </w:rPr>
        <w:t>Le encantaba ser maligna.</w:t>
      </w:r>
    </w:p>
    <w:p w:rsidR="00393E64" w:rsidRDefault="00393E64" w:rsidP="00231F63">
      <w:pPr>
        <w:pStyle w:val="Prrafodelista"/>
        <w:numPr>
          <w:ilvl w:val="0"/>
          <w:numId w:val="16"/>
        </w:numPr>
        <w:rPr>
          <w:rFonts w:ascii="Century Gothic" w:hAnsi="Century Gothic"/>
          <w:sz w:val="22"/>
          <w:szCs w:val="22"/>
        </w:rPr>
      </w:pPr>
      <w:r>
        <w:rPr>
          <w:rFonts w:ascii="Century Gothic" w:hAnsi="Century Gothic"/>
          <w:sz w:val="22"/>
          <w:szCs w:val="22"/>
        </w:rPr>
        <w:t>Vivía en un bosque siniestro.</w:t>
      </w:r>
    </w:p>
    <w:p w:rsidR="00393E64" w:rsidRDefault="00393E64" w:rsidP="00393E64">
      <w:pPr>
        <w:rPr>
          <w:rFonts w:ascii="Century Gothic" w:hAnsi="Century Gothic"/>
          <w:sz w:val="22"/>
          <w:szCs w:val="22"/>
        </w:rPr>
      </w:pPr>
    </w:p>
    <w:p w:rsidR="00A95900" w:rsidRDefault="00A95900" w:rsidP="00393E64">
      <w:pPr>
        <w:rPr>
          <w:rFonts w:ascii="Century Gothic" w:hAnsi="Century Gothic"/>
          <w:sz w:val="22"/>
          <w:szCs w:val="22"/>
        </w:rPr>
      </w:pPr>
    </w:p>
    <w:p w:rsidR="00A95900" w:rsidRDefault="00A95900" w:rsidP="00393E64">
      <w:pPr>
        <w:rPr>
          <w:rFonts w:ascii="Century Gothic" w:hAnsi="Century Gothic"/>
          <w:sz w:val="22"/>
          <w:szCs w:val="22"/>
        </w:rPr>
      </w:pPr>
    </w:p>
    <w:p w:rsidR="00A95900" w:rsidRDefault="00A95900" w:rsidP="00393E64">
      <w:pPr>
        <w:rPr>
          <w:rFonts w:ascii="Century Gothic" w:hAnsi="Century Gothic"/>
          <w:sz w:val="22"/>
          <w:szCs w:val="22"/>
        </w:rPr>
      </w:pPr>
    </w:p>
    <w:p w:rsidR="00A95900" w:rsidRDefault="00A95900" w:rsidP="00393E64">
      <w:pPr>
        <w:rPr>
          <w:rFonts w:ascii="Century Gothic" w:hAnsi="Century Gothic"/>
          <w:sz w:val="22"/>
          <w:szCs w:val="22"/>
        </w:rPr>
      </w:pPr>
    </w:p>
    <w:p w:rsidR="00393E64" w:rsidRDefault="00393E64" w:rsidP="00393E64">
      <w:pPr>
        <w:rPr>
          <w:rFonts w:ascii="Century Gothic" w:hAnsi="Century Gothic"/>
          <w:sz w:val="22"/>
          <w:szCs w:val="22"/>
        </w:rPr>
      </w:pPr>
      <w:r>
        <w:rPr>
          <w:rFonts w:ascii="Century Gothic" w:hAnsi="Century Gothic"/>
          <w:sz w:val="22"/>
          <w:szCs w:val="22"/>
        </w:rPr>
        <w:t xml:space="preserve">15.- </w:t>
      </w:r>
      <w:r w:rsidR="006D134E" w:rsidRPr="00F42CFC">
        <w:rPr>
          <w:rFonts w:ascii="Century Gothic" w:hAnsi="Century Gothic"/>
          <w:b/>
          <w:bCs/>
          <w:sz w:val="22"/>
          <w:szCs w:val="22"/>
        </w:rPr>
        <w:t>¿Por qué dio disculpas la bruja?</w:t>
      </w:r>
    </w:p>
    <w:p w:rsidR="006D134E" w:rsidRDefault="006D134E" w:rsidP="00393E64">
      <w:pPr>
        <w:rPr>
          <w:rFonts w:ascii="Century Gothic" w:hAnsi="Century Gothic"/>
          <w:sz w:val="22"/>
          <w:szCs w:val="22"/>
        </w:rPr>
      </w:pPr>
    </w:p>
    <w:p w:rsidR="006D134E" w:rsidRDefault="006D134E" w:rsidP="00231F63">
      <w:pPr>
        <w:pStyle w:val="Prrafodelista"/>
        <w:numPr>
          <w:ilvl w:val="0"/>
          <w:numId w:val="17"/>
        </w:numPr>
        <w:rPr>
          <w:rFonts w:ascii="Century Gothic" w:hAnsi="Century Gothic"/>
          <w:sz w:val="22"/>
          <w:szCs w:val="22"/>
        </w:rPr>
      </w:pPr>
      <w:r>
        <w:rPr>
          <w:rFonts w:ascii="Century Gothic" w:hAnsi="Century Gothic"/>
          <w:sz w:val="22"/>
          <w:szCs w:val="22"/>
        </w:rPr>
        <w:t>Porque reconoció la superioridad del mago.</w:t>
      </w:r>
    </w:p>
    <w:p w:rsidR="006D134E" w:rsidRDefault="009C3FAA" w:rsidP="00231F63">
      <w:pPr>
        <w:pStyle w:val="Prrafodelista"/>
        <w:numPr>
          <w:ilvl w:val="0"/>
          <w:numId w:val="17"/>
        </w:numPr>
        <w:rPr>
          <w:rFonts w:ascii="Century Gothic" w:hAnsi="Century Gothic"/>
          <w:sz w:val="22"/>
          <w:szCs w:val="22"/>
        </w:rPr>
      </w:pPr>
      <w:r>
        <w:rPr>
          <w:rFonts w:ascii="Century Gothic" w:hAnsi="Century Gothic"/>
          <w:sz w:val="22"/>
          <w:szCs w:val="22"/>
        </w:rPr>
        <w:t>Porque era un hombre muy forzudo.</w:t>
      </w:r>
    </w:p>
    <w:p w:rsidR="009C3FAA" w:rsidRDefault="009C3FAA" w:rsidP="00231F63">
      <w:pPr>
        <w:pStyle w:val="Prrafodelista"/>
        <w:numPr>
          <w:ilvl w:val="0"/>
          <w:numId w:val="17"/>
        </w:numPr>
        <w:rPr>
          <w:rFonts w:ascii="Century Gothic" w:hAnsi="Century Gothic"/>
          <w:sz w:val="22"/>
          <w:szCs w:val="22"/>
        </w:rPr>
      </w:pPr>
      <w:r>
        <w:rPr>
          <w:rFonts w:ascii="Century Gothic" w:hAnsi="Century Gothic"/>
          <w:sz w:val="22"/>
          <w:szCs w:val="22"/>
        </w:rPr>
        <w:t>Porque era conocido por su familia.</w:t>
      </w:r>
    </w:p>
    <w:p w:rsidR="009C3FAA" w:rsidRDefault="009C3FAA" w:rsidP="00231F63">
      <w:pPr>
        <w:pStyle w:val="Prrafodelista"/>
        <w:numPr>
          <w:ilvl w:val="0"/>
          <w:numId w:val="17"/>
        </w:numPr>
        <w:rPr>
          <w:rFonts w:ascii="Century Gothic" w:hAnsi="Century Gothic"/>
          <w:sz w:val="22"/>
          <w:szCs w:val="22"/>
        </w:rPr>
      </w:pPr>
      <w:r>
        <w:rPr>
          <w:rFonts w:ascii="Century Gothic" w:hAnsi="Century Gothic"/>
          <w:sz w:val="22"/>
          <w:szCs w:val="22"/>
        </w:rPr>
        <w:t>Porque era su maestro de magia.</w:t>
      </w:r>
    </w:p>
    <w:p w:rsidR="009C3FAA" w:rsidRDefault="009C3FAA" w:rsidP="009C3FAA">
      <w:pPr>
        <w:rPr>
          <w:rFonts w:ascii="Century Gothic" w:hAnsi="Century Gothic"/>
          <w:sz w:val="22"/>
          <w:szCs w:val="22"/>
        </w:rPr>
      </w:pPr>
    </w:p>
    <w:p w:rsidR="00054026" w:rsidRDefault="00054026" w:rsidP="009C3FAA">
      <w:pPr>
        <w:rPr>
          <w:rFonts w:ascii="Century Gothic" w:hAnsi="Century Gothic"/>
          <w:sz w:val="22"/>
          <w:szCs w:val="22"/>
        </w:rPr>
      </w:pPr>
    </w:p>
    <w:p w:rsidR="00054026" w:rsidRDefault="00054026" w:rsidP="009C3FAA">
      <w:pPr>
        <w:rPr>
          <w:rFonts w:ascii="Century Gothic" w:hAnsi="Century Gothic"/>
          <w:sz w:val="22"/>
          <w:szCs w:val="22"/>
        </w:rPr>
      </w:pPr>
    </w:p>
    <w:p w:rsidR="009C3FAA" w:rsidRPr="00F42CFC" w:rsidRDefault="009C3FAA" w:rsidP="009C3FAA">
      <w:pPr>
        <w:rPr>
          <w:rFonts w:ascii="Century Gothic" w:hAnsi="Century Gothic"/>
          <w:b/>
          <w:bCs/>
          <w:sz w:val="22"/>
          <w:szCs w:val="22"/>
        </w:rPr>
      </w:pPr>
      <w:r>
        <w:rPr>
          <w:rFonts w:ascii="Century Gothic" w:hAnsi="Century Gothic"/>
          <w:sz w:val="22"/>
          <w:szCs w:val="22"/>
        </w:rPr>
        <w:t xml:space="preserve">16.- </w:t>
      </w:r>
      <w:r w:rsidR="00054026" w:rsidRPr="00F42CFC">
        <w:rPr>
          <w:rFonts w:ascii="Century Gothic" w:hAnsi="Century Gothic"/>
          <w:b/>
          <w:bCs/>
          <w:sz w:val="22"/>
          <w:szCs w:val="22"/>
        </w:rPr>
        <w:t>Hacer buenas obras para Braulia era algo impensado porque:</w:t>
      </w:r>
    </w:p>
    <w:p w:rsidR="00054026" w:rsidRDefault="00054026" w:rsidP="009C3FAA">
      <w:pPr>
        <w:rPr>
          <w:rFonts w:ascii="Century Gothic" w:hAnsi="Century Gothic"/>
          <w:sz w:val="22"/>
          <w:szCs w:val="22"/>
        </w:rPr>
      </w:pPr>
    </w:p>
    <w:p w:rsidR="00054026" w:rsidRDefault="00816473" w:rsidP="00231F63">
      <w:pPr>
        <w:pStyle w:val="Prrafodelista"/>
        <w:numPr>
          <w:ilvl w:val="0"/>
          <w:numId w:val="18"/>
        </w:numPr>
        <w:rPr>
          <w:rFonts w:ascii="Century Gothic" w:hAnsi="Century Gothic"/>
          <w:sz w:val="22"/>
          <w:szCs w:val="22"/>
        </w:rPr>
      </w:pPr>
      <w:r>
        <w:rPr>
          <w:rFonts w:ascii="Century Gothic" w:hAnsi="Century Gothic"/>
          <w:sz w:val="22"/>
          <w:szCs w:val="22"/>
        </w:rPr>
        <w:t>Tenía la orden de no ser buena.</w:t>
      </w:r>
    </w:p>
    <w:p w:rsidR="00816473" w:rsidRDefault="0009335F" w:rsidP="00231F63">
      <w:pPr>
        <w:pStyle w:val="Prrafodelista"/>
        <w:numPr>
          <w:ilvl w:val="0"/>
          <w:numId w:val="18"/>
        </w:numPr>
        <w:rPr>
          <w:rFonts w:ascii="Century Gothic" w:hAnsi="Century Gothic"/>
          <w:sz w:val="22"/>
          <w:szCs w:val="22"/>
        </w:rPr>
      </w:pPr>
      <w:r>
        <w:rPr>
          <w:rFonts w:ascii="Century Gothic" w:hAnsi="Century Gothic"/>
          <w:sz w:val="22"/>
          <w:szCs w:val="22"/>
        </w:rPr>
        <w:t>Las brujas no hacen cosas buenas.</w:t>
      </w:r>
    </w:p>
    <w:p w:rsidR="0009335F" w:rsidRDefault="0009335F" w:rsidP="00231F63">
      <w:pPr>
        <w:pStyle w:val="Prrafodelista"/>
        <w:numPr>
          <w:ilvl w:val="0"/>
          <w:numId w:val="18"/>
        </w:numPr>
        <w:rPr>
          <w:rFonts w:ascii="Century Gothic" w:hAnsi="Century Gothic"/>
          <w:sz w:val="22"/>
          <w:szCs w:val="22"/>
        </w:rPr>
      </w:pPr>
      <w:r>
        <w:rPr>
          <w:rFonts w:ascii="Century Gothic" w:hAnsi="Century Gothic"/>
          <w:sz w:val="22"/>
          <w:szCs w:val="22"/>
        </w:rPr>
        <w:t>La gente no merecía consideración.</w:t>
      </w:r>
    </w:p>
    <w:p w:rsidR="0009335F" w:rsidRDefault="0009335F" w:rsidP="00231F63">
      <w:pPr>
        <w:pStyle w:val="Prrafodelista"/>
        <w:numPr>
          <w:ilvl w:val="0"/>
          <w:numId w:val="18"/>
        </w:numPr>
        <w:rPr>
          <w:rFonts w:ascii="Century Gothic" w:hAnsi="Century Gothic"/>
          <w:sz w:val="22"/>
          <w:szCs w:val="22"/>
        </w:rPr>
      </w:pPr>
      <w:r>
        <w:rPr>
          <w:rFonts w:ascii="Century Gothic" w:hAnsi="Century Gothic"/>
          <w:sz w:val="22"/>
          <w:szCs w:val="22"/>
        </w:rPr>
        <w:t>No le pagarían sus servicios.</w:t>
      </w:r>
    </w:p>
    <w:p w:rsidR="006833B6" w:rsidRDefault="006833B6" w:rsidP="006833B6">
      <w:pPr>
        <w:rPr>
          <w:rFonts w:ascii="Century Gothic" w:hAnsi="Century Gothic"/>
          <w:sz w:val="22"/>
          <w:szCs w:val="22"/>
        </w:rPr>
      </w:pPr>
    </w:p>
    <w:p w:rsidR="00E34791" w:rsidRDefault="00E34791" w:rsidP="00D851E8">
      <w:pPr>
        <w:ind w:left="360"/>
        <w:rPr>
          <w:rFonts w:ascii="Arial" w:hAnsi="Arial" w:cs="Arial"/>
          <w:sz w:val="23"/>
          <w:szCs w:val="23"/>
          <w:bdr w:val="single" w:sz="2" w:space="0" w:color="E2E8F0" w:frame="1"/>
          <w:shd w:val="clear" w:color="auto" w:fill="F5F5F5"/>
        </w:rPr>
      </w:pPr>
    </w:p>
    <w:p w:rsidR="00E34791" w:rsidRDefault="00F42CFC" w:rsidP="00D851E8">
      <w:pPr>
        <w:ind w:left="360"/>
        <w:rPr>
          <w:rFonts w:ascii="Arial" w:hAnsi="Arial" w:cs="Arial"/>
          <w:sz w:val="23"/>
          <w:szCs w:val="23"/>
          <w:bdr w:val="single" w:sz="2" w:space="0" w:color="E2E8F0" w:frame="1"/>
          <w:shd w:val="clear" w:color="auto" w:fill="F5F5F5"/>
        </w:rPr>
      </w:pPr>
      <w:r>
        <w:rPr>
          <w:rFonts w:ascii="Arial" w:hAnsi="Arial" w:cs="Arial"/>
          <w:noProof/>
          <w:sz w:val="23"/>
          <w:szCs w:val="23"/>
          <w:lang w:val="es-CL" w:eastAsia="es-CL"/>
        </w:rPr>
        <mc:AlternateContent>
          <mc:Choice Requires="wps">
            <w:drawing>
              <wp:anchor distT="0" distB="0" distL="114300" distR="114300" simplePos="0" relativeHeight="251665408" behindDoc="0" locked="0" layoutInCell="1" allowOverlap="1" wp14:anchorId="5E2A71D2" wp14:editId="0EB894AF">
                <wp:simplePos x="0" y="0"/>
                <wp:positionH relativeFrom="column">
                  <wp:posOffset>91440</wp:posOffset>
                </wp:positionH>
                <wp:positionV relativeFrom="paragraph">
                  <wp:posOffset>52949</wp:posOffset>
                </wp:positionV>
                <wp:extent cx="6738425" cy="2771336"/>
                <wp:effectExtent l="12700" t="12700" r="31115" b="22860"/>
                <wp:wrapNone/>
                <wp:docPr id="2" name="Cuadro de texto 2"/>
                <wp:cNvGraphicFramePr/>
                <a:graphic xmlns:a="http://schemas.openxmlformats.org/drawingml/2006/main">
                  <a:graphicData uri="http://schemas.microsoft.com/office/word/2010/wordprocessingShape">
                    <wps:wsp>
                      <wps:cNvSpPr txBox="1"/>
                      <wps:spPr>
                        <a:xfrm>
                          <a:off x="0" y="0"/>
                          <a:ext cx="6738425" cy="2771336"/>
                        </a:xfrm>
                        <a:prstGeom prst="rect">
                          <a:avLst/>
                        </a:prstGeom>
                        <a:solidFill>
                          <a:schemeClr val="lt1"/>
                        </a:solidFill>
                        <a:ln w="38100">
                          <a:solidFill>
                            <a:prstClr val="black"/>
                          </a:solidFill>
                        </a:ln>
                      </wps:spPr>
                      <wps:txbx>
                        <w:txbxContent>
                          <w:p w:rsidR="00F42CFC" w:rsidRPr="003075FC" w:rsidRDefault="00F42CFC" w:rsidP="00F42CFC">
                            <w:pPr>
                              <w:jc w:val="center"/>
                              <w:rPr>
                                <w:rFonts w:ascii="Century Gothic" w:hAnsi="Century Gothic" w:cs="Arial"/>
                                <w:b/>
                                <w:sz w:val="22"/>
                                <w:szCs w:val="22"/>
                              </w:rPr>
                            </w:pPr>
                            <w:r w:rsidRPr="003075FC">
                              <w:rPr>
                                <w:rFonts w:ascii="Century Gothic" w:hAnsi="Century Gothic" w:cs="Arial"/>
                                <w:b/>
                                <w:sz w:val="22"/>
                                <w:szCs w:val="22"/>
                              </w:rPr>
                              <w:t>INDICACIONES EVALUACIÓN SUMATIVA EQUIVALENTE AL 35% DE LA NOTA FINAL</w:t>
                            </w:r>
                          </w:p>
                          <w:p w:rsidR="00F42CFC" w:rsidRPr="003075FC" w:rsidRDefault="00F42CFC" w:rsidP="00F42CFC">
                            <w:pPr>
                              <w:rPr>
                                <w:rFonts w:ascii="Century Gothic" w:hAnsi="Century Gothic" w:cs="Arial"/>
                                <w:sz w:val="22"/>
                                <w:szCs w:val="22"/>
                              </w:rPr>
                            </w:pPr>
                          </w:p>
                          <w:p w:rsidR="00F42CFC" w:rsidRPr="003075FC" w:rsidRDefault="00F42CFC" w:rsidP="00F42CFC">
                            <w:pPr>
                              <w:pStyle w:val="Prrafodelista"/>
                              <w:numPr>
                                <w:ilvl w:val="0"/>
                                <w:numId w:val="1"/>
                              </w:numPr>
                              <w:rPr>
                                <w:rFonts w:ascii="Century Gothic" w:hAnsi="Century Gothic" w:cs="Arial"/>
                                <w:b/>
                                <w:sz w:val="22"/>
                                <w:szCs w:val="22"/>
                              </w:rPr>
                            </w:pPr>
                            <w:r w:rsidRPr="003075FC">
                              <w:rPr>
                                <w:rFonts w:ascii="Century Gothic" w:hAnsi="Century Gothic" w:cs="Arial"/>
                                <w:b/>
                                <w:sz w:val="22"/>
                                <w:szCs w:val="22"/>
                              </w:rPr>
                              <w:t xml:space="preserve">Modalidad de evaluación: </w:t>
                            </w:r>
                            <w:r w:rsidRPr="003075FC">
                              <w:rPr>
                                <w:rFonts w:ascii="Century Gothic" w:hAnsi="Century Gothic" w:cs="Arial"/>
                                <w:sz w:val="22"/>
                                <w:szCs w:val="22"/>
                              </w:rPr>
                              <w:t xml:space="preserve">Prueba en línea utilizando plataforma </w:t>
                            </w:r>
                            <w:proofErr w:type="spellStart"/>
                            <w:r w:rsidRPr="003075FC">
                              <w:rPr>
                                <w:rFonts w:ascii="Century Gothic" w:hAnsi="Century Gothic" w:cs="Arial"/>
                                <w:sz w:val="22"/>
                                <w:szCs w:val="22"/>
                              </w:rPr>
                              <w:t>classroom</w:t>
                            </w:r>
                            <w:proofErr w:type="spellEnd"/>
                            <w:r w:rsidRPr="003075FC">
                              <w:rPr>
                                <w:rFonts w:ascii="Century Gothic" w:hAnsi="Century Gothic" w:cs="Arial"/>
                                <w:sz w:val="22"/>
                                <w:szCs w:val="22"/>
                              </w:rPr>
                              <w:t>.</w:t>
                            </w:r>
                          </w:p>
                          <w:p w:rsidR="00F42CFC" w:rsidRPr="003075FC" w:rsidRDefault="00F42CFC" w:rsidP="00F42CFC">
                            <w:pPr>
                              <w:ind w:firstLine="60"/>
                              <w:rPr>
                                <w:rFonts w:ascii="Century Gothic" w:hAnsi="Century Gothic" w:cs="Arial"/>
                                <w:sz w:val="22"/>
                                <w:szCs w:val="22"/>
                              </w:rPr>
                            </w:pPr>
                          </w:p>
                          <w:p w:rsidR="00F42CFC" w:rsidRPr="00DE614F" w:rsidRDefault="00F42CFC" w:rsidP="00F42CFC">
                            <w:pPr>
                              <w:pStyle w:val="Prrafodelista"/>
                              <w:numPr>
                                <w:ilvl w:val="0"/>
                                <w:numId w:val="1"/>
                              </w:numPr>
                              <w:rPr>
                                <w:rFonts w:ascii="Century Gothic" w:hAnsi="Century Gothic" w:cs="Arial"/>
                                <w:b/>
                                <w:sz w:val="22"/>
                                <w:szCs w:val="22"/>
                              </w:rPr>
                            </w:pPr>
                            <w:r w:rsidRPr="003075FC">
                              <w:rPr>
                                <w:rFonts w:ascii="Century Gothic" w:hAnsi="Century Gothic" w:cs="Arial"/>
                                <w:b/>
                                <w:sz w:val="22"/>
                                <w:szCs w:val="22"/>
                              </w:rPr>
                              <w:t>Temario, materiales u otras indicaciones para la ejecución de la evaluac</w:t>
                            </w:r>
                            <w:r w:rsidRPr="00DE614F">
                              <w:rPr>
                                <w:rFonts w:ascii="Century Gothic" w:hAnsi="Century Gothic" w:cs="Arial"/>
                                <w:b/>
                                <w:sz w:val="22"/>
                                <w:szCs w:val="22"/>
                              </w:rPr>
                              <w:t xml:space="preserve">ión: </w:t>
                            </w:r>
                          </w:p>
                          <w:p w:rsidR="00F42CFC" w:rsidRPr="003075FC" w:rsidRDefault="00F42CFC" w:rsidP="00F42CFC">
                            <w:pPr>
                              <w:pStyle w:val="Prrafodelista"/>
                              <w:rPr>
                                <w:rFonts w:ascii="Century Gothic" w:hAnsi="Century Gothic" w:cs="Arial"/>
                                <w:b/>
                                <w:sz w:val="22"/>
                                <w:szCs w:val="22"/>
                              </w:rPr>
                            </w:pPr>
                          </w:p>
                          <w:p w:rsidR="00F42CFC" w:rsidRPr="003075FC" w:rsidRDefault="00F42CFC" w:rsidP="00231F63">
                            <w:pPr>
                              <w:pStyle w:val="Prrafodelista"/>
                              <w:numPr>
                                <w:ilvl w:val="0"/>
                                <w:numId w:val="4"/>
                              </w:numPr>
                              <w:rPr>
                                <w:rFonts w:ascii="Century Gothic" w:hAnsi="Century Gothic"/>
                                <w:sz w:val="22"/>
                                <w:szCs w:val="22"/>
                              </w:rPr>
                            </w:pPr>
                            <w:r w:rsidRPr="003075FC">
                              <w:rPr>
                                <w:rFonts w:ascii="Century Gothic" w:hAnsi="Century Gothic"/>
                                <w:sz w:val="22"/>
                                <w:szCs w:val="22"/>
                              </w:rPr>
                              <w:t xml:space="preserve">Comprensión lectora: Reconocer tipo de texto, identificar </w:t>
                            </w:r>
                            <w:proofErr w:type="gramStart"/>
                            <w:r w:rsidRPr="003075FC">
                              <w:rPr>
                                <w:rFonts w:ascii="Century Gothic" w:hAnsi="Century Gothic"/>
                                <w:sz w:val="22"/>
                                <w:szCs w:val="22"/>
                              </w:rPr>
                              <w:t>personajes principal y secundarios</w:t>
                            </w:r>
                            <w:proofErr w:type="gramEnd"/>
                            <w:r w:rsidRPr="003075FC">
                              <w:rPr>
                                <w:rFonts w:ascii="Century Gothic" w:hAnsi="Century Gothic"/>
                                <w:sz w:val="22"/>
                                <w:szCs w:val="22"/>
                              </w:rPr>
                              <w:t xml:space="preserve">, ambiente, propósito, vocabulario, información explícita e implícita. </w:t>
                            </w:r>
                          </w:p>
                          <w:p w:rsidR="00F42CFC" w:rsidRPr="003075FC" w:rsidRDefault="00F42CFC" w:rsidP="00231F63">
                            <w:pPr>
                              <w:pStyle w:val="Prrafodelista"/>
                              <w:numPr>
                                <w:ilvl w:val="0"/>
                                <w:numId w:val="4"/>
                              </w:numPr>
                              <w:rPr>
                                <w:rFonts w:ascii="Century Gothic" w:hAnsi="Century Gothic"/>
                                <w:sz w:val="22"/>
                                <w:szCs w:val="22"/>
                              </w:rPr>
                            </w:pPr>
                            <w:r w:rsidRPr="003075FC">
                              <w:rPr>
                                <w:rFonts w:ascii="Century Gothic" w:hAnsi="Century Gothic"/>
                                <w:sz w:val="22"/>
                                <w:szCs w:val="22"/>
                              </w:rPr>
                              <w:t>Mitos y leyendas: características y diferencias.</w:t>
                            </w:r>
                          </w:p>
                          <w:p w:rsidR="00F42CFC" w:rsidRPr="003075FC" w:rsidRDefault="00F42CFC" w:rsidP="00F42CFC">
                            <w:pPr>
                              <w:rPr>
                                <w:rFonts w:ascii="Century Gothic" w:hAnsi="Century Gothic"/>
                                <w:sz w:val="22"/>
                                <w:szCs w:val="22"/>
                              </w:rPr>
                            </w:pPr>
                          </w:p>
                          <w:p w:rsidR="00F42CFC" w:rsidRPr="003075FC" w:rsidRDefault="00F42CFC" w:rsidP="00F42CFC">
                            <w:pPr>
                              <w:pStyle w:val="Prrafodelista"/>
                              <w:numPr>
                                <w:ilvl w:val="0"/>
                                <w:numId w:val="1"/>
                              </w:numPr>
                              <w:rPr>
                                <w:rFonts w:ascii="Century Gothic" w:hAnsi="Century Gothic"/>
                                <w:b/>
                                <w:sz w:val="22"/>
                                <w:szCs w:val="22"/>
                              </w:rPr>
                            </w:pPr>
                            <w:r w:rsidRPr="003075FC">
                              <w:rPr>
                                <w:rFonts w:ascii="Century Gothic" w:hAnsi="Century Gothic"/>
                                <w:b/>
                                <w:sz w:val="22"/>
                                <w:szCs w:val="22"/>
                              </w:rPr>
                              <w:t xml:space="preserve">Materiales u otras indicaciones para la ejecución de la evaluación: </w:t>
                            </w:r>
                            <w:r w:rsidRPr="003075FC">
                              <w:rPr>
                                <w:rFonts w:ascii="Century Gothic" w:hAnsi="Century Gothic"/>
                                <w:sz w:val="22"/>
                                <w:szCs w:val="22"/>
                              </w:rPr>
                              <w:t>Para la evaluación pueden usar su cuaderno de lenguaje y las guías trabajadas durante el año.</w:t>
                            </w:r>
                          </w:p>
                          <w:p w:rsidR="00F42CFC" w:rsidRPr="003075FC" w:rsidRDefault="00F42CFC" w:rsidP="00F42CFC">
                            <w:pPr>
                              <w:ind w:left="360"/>
                              <w:rPr>
                                <w:rFonts w:ascii="Century Gothic" w:hAnsi="Century Gothic"/>
                                <w:sz w:val="22"/>
                                <w:szCs w:val="22"/>
                              </w:rPr>
                            </w:pPr>
                          </w:p>
                          <w:p w:rsidR="00F42CFC" w:rsidRPr="003075FC" w:rsidRDefault="00F42CFC" w:rsidP="00F42CFC">
                            <w:pPr>
                              <w:pStyle w:val="Prrafodelista"/>
                              <w:numPr>
                                <w:ilvl w:val="0"/>
                                <w:numId w:val="1"/>
                              </w:numPr>
                              <w:rPr>
                                <w:rFonts w:ascii="Century Gothic" w:hAnsi="Century Gothic"/>
                                <w:sz w:val="22"/>
                                <w:szCs w:val="22"/>
                              </w:rPr>
                            </w:pPr>
                            <w:r w:rsidRPr="003075FC">
                              <w:rPr>
                                <w:rFonts w:ascii="Century Gothic" w:hAnsi="Century Gothic" w:cs="Arial"/>
                                <w:b/>
                                <w:sz w:val="22"/>
                                <w:szCs w:val="22"/>
                              </w:rPr>
                              <w:t>Fecha y horario evaluación:</w:t>
                            </w:r>
                            <w:r w:rsidRPr="003075FC">
                              <w:rPr>
                                <w:rFonts w:ascii="Century Gothic" w:hAnsi="Century Gothic" w:cs="Arial"/>
                                <w:sz w:val="22"/>
                                <w:szCs w:val="22"/>
                              </w:rPr>
                              <w:t xml:space="preserve"> </w:t>
                            </w:r>
                            <w:proofErr w:type="gramStart"/>
                            <w:r w:rsidR="00804BC1">
                              <w:rPr>
                                <w:rFonts w:ascii="Century Gothic" w:hAnsi="Century Gothic" w:cs="Arial"/>
                                <w:b/>
                                <w:bCs/>
                                <w:color w:val="FF0000"/>
                                <w:sz w:val="22"/>
                                <w:szCs w:val="22"/>
                              </w:rPr>
                              <w:t>Jueves</w:t>
                            </w:r>
                            <w:proofErr w:type="gramEnd"/>
                            <w:r w:rsidR="00804BC1">
                              <w:rPr>
                                <w:rFonts w:ascii="Century Gothic" w:hAnsi="Century Gothic" w:cs="Arial"/>
                                <w:b/>
                                <w:bCs/>
                                <w:color w:val="FF0000"/>
                                <w:sz w:val="22"/>
                                <w:szCs w:val="22"/>
                              </w:rPr>
                              <w:t xml:space="preserve"> 13</w:t>
                            </w:r>
                            <w:r w:rsidRPr="00FA7A6E">
                              <w:rPr>
                                <w:rFonts w:ascii="Century Gothic" w:hAnsi="Century Gothic" w:cs="Arial"/>
                                <w:b/>
                                <w:bCs/>
                                <w:color w:val="FF0000"/>
                                <w:sz w:val="22"/>
                                <w:szCs w:val="22"/>
                              </w:rPr>
                              <w:t xml:space="preserve"> de mayo en clase de  </w:t>
                            </w:r>
                            <w:r w:rsidRPr="00FA7A6E">
                              <w:rPr>
                                <w:rFonts w:ascii="Century Gothic" w:hAnsi="Century Gothic"/>
                                <w:b/>
                                <w:bCs/>
                                <w:color w:val="FF0000"/>
                                <w:sz w:val="22"/>
                                <w:szCs w:val="22"/>
                                <w:lang w:eastAsia="es-ES" w:bidi="he-IL"/>
                              </w:rPr>
                              <w:t xml:space="preserve">Lenguaje y comunicación, a las </w:t>
                            </w:r>
                            <w:r w:rsidR="00AC7D27">
                              <w:rPr>
                                <w:rFonts w:ascii="Century Gothic" w:hAnsi="Century Gothic"/>
                                <w:b/>
                                <w:bCs/>
                                <w:color w:val="FF0000"/>
                                <w:sz w:val="22"/>
                                <w:szCs w:val="22"/>
                                <w:lang w:eastAsia="es-ES" w:bidi="he-IL"/>
                              </w:rPr>
                              <w:t>12</w:t>
                            </w:r>
                            <w:r w:rsidRPr="00FA7A6E">
                              <w:rPr>
                                <w:rFonts w:ascii="Century Gothic" w:hAnsi="Century Gothic"/>
                                <w:b/>
                                <w:bCs/>
                                <w:color w:val="FF0000"/>
                                <w:sz w:val="22"/>
                                <w:szCs w:val="22"/>
                                <w:lang w:eastAsia="es-ES" w:bidi="he-IL"/>
                              </w:rPr>
                              <w:t>:</w:t>
                            </w:r>
                            <w:r w:rsidR="00804BC1">
                              <w:rPr>
                                <w:rFonts w:ascii="Century Gothic" w:hAnsi="Century Gothic"/>
                                <w:b/>
                                <w:bCs/>
                                <w:color w:val="FF0000"/>
                                <w:sz w:val="22"/>
                                <w:szCs w:val="22"/>
                                <w:lang w:eastAsia="es-ES" w:bidi="he-IL"/>
                              </w:rPr>
                              <w:t>3</w:t>
                            </w:r>
                            <w:r w:rsidRPr="00FA7A6E">
                              <w:rPr>
                                <w:rFonts w:ascii="Century Gothic" w:hAnsi="Century Gothic"/>
                                <w:b/>
                                <w:bCs/>
                                <w:color w:val="FF0000"/>
                                <w:sz w:val="22"/>
                                <w:szCs w:val="22"/>
                                <w:lang w:eastAsia="es-ES" w:bidi="he-IL"/>
                              </w:rPr>
                              <w:t xml:space="preserve">0  </w:t>
                            </w:r>
                            <w:proofErr w:type="spellStart"/>
                            <w:r w:rsidRPr="00FA7A6E">
                              <w:rPr>
                                <w:rFonts w:ascii="Century Gothic" w:hAnsi="Century Gothic"/>
                                <w:b/>
                                <w:bCs/>
                                <w:color w:val="FF0000"/>
                                <w:sz w:val="22"/>
                                <w:szCs w:val="22"/>
                                <w:lang w:eastAsia="es-ES" w:bidi="he-IL"/>
                              </w:rPr>
                              <w:t>hrs</w:t>
                            </w:r>
                            <w:proofErr w:type="spellEnd"/>
                            <w:r w:rsidRPr="00FA7A6E">
                              <w:rPr>
                                <w:rFonts w:ascii="Century Gothic" w:hAnsi="Century Gothic"/>
                                <w:b/>
                                <w:bCs/>
                                <w:color w:val="FF0000"/>
                                <w:sz w:val="22"/>
                                <w:szCs w:val="22"/>
                                <w:lang w:eastAsia="es-ES" w:bidi="he-IL"/>
                              </w:rPr>
                              <w:t>.</w:t>
                            </w:r>
                          </w:p>
                          <w:p w:rsidR="00F42CFC" w:rsidRDefault="00F42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7.2pt;margin-top:4.15pt;width:530.6pt;height:21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" fillcolor="white [3201]" strokeweight="3pt">
                <v:textbox>
                  <w:txbxContent>
                    <w:p w:rsidR="00F42CFC" w:rsidRPr="003075FC" w:rsidRDefault="00F42CFC" w:rsidP="00F42CFC">
                      <w:pPr>
                        <w:jc w:val="center"/>
                        <w:rPr>
                          <w:rFonts w:ascii="Century Gothic" w:hAnsi="Century Gothic" w:cs="Arial"/>
                          <w:b/>
                          <w:sz w:val="22"/>
                          <w:szCs w:val="22"/>
                        </w:rPr>
                      </w:pPr>
                      <w:r w:rsidRPr="003075FC">
                        <w:rPr>
                          <w:rFonts w:ascii="Century Gothic" w:hAnsi="Century Gothic" w:cs="Arial"/>
                          <w:b/>
                          <w:sz w:val="22"/>
                          <w:szCs w:val="22"/>
                        </w:rPr>
                        <w:t>INDICACIONES EVALUACIÓN SUMATIVA EQUIVALENTE AL 35% DE LA NOTA FINAL</w:t>
                      </w:r>
                    </w:p>
                    <w:p w:rsidR="00F42CFC" w:rsidRPr="003075FC" w:rsidRDefault="00F42CFC" w:rsidP="00F42CFC">
                      <w:pPr>
                        <w:rPr>
                          <w:rFonts w:ascii="Century Gothic" w:hAnsi="Century Gothic" w:cs="Arial"/>
                          <w:sz w:val="22"/>
                          <w:szCs w:val="22"/>
                        </w:rPr>
                      </w:pPr>
                    </w:p>
                    <w:p w:rsidR="00F42CFC" w:rsidRPr="003075FC" w:rsidRDefault="00F42CFC" w:rsidP="00F42CFC">
                      <w:pPr>
                        <w:pStyle w:val="Prrafodelista"/>
                        <w:numPr>
                          <w:ilvl w:val="0"/>
                          <w:numId w:val="1"/>
                        </w:numPr>
                        <w:rPr>
                          <w:rFonts w:ascii="Century Gothic" w:hAnsi="Century Gothic" w:cs="Arial"/>
                          <w:b/>
                          <w:sz w:val="22"/>
                          <w:szCs w:val="22"/>
                        </w:rPr>
                      </w:pPr>
                      <w:r w:rsidRPr="003075FC">
                        <w:rPr>
                          <w:rFonts w:ascii="Century Gothic" w:hAnsi="Century Gothic" w:cs="Arial"/>
                          <w:b/>
                          <w:sz w:val="22"/>
                          <w:szCs w:val="22"/>
                        </w:rPr>
                        <w:t xml:space="preserve">Modalidad de evaluación: </w:t>
                      </w:r>
                      <w:r w:rsidRPr="003075FC">
                        <w:rPr>
                          <w:rFonts w:ascii="Century Gothic" w:hAnsi="Century Gothic" w:cs="Arial"/>
                          <w:sz w:val="22"/>
                          <w:szCs w:val="22"/>
                        </w:rPr>
                        <w:t xml:space="preserve">Prueba en línea utilizando plataforma </w:t>
                      </w:r>
                      <w:proofErr w:type="spellStart"/>
                      <w:r w:rsidRPr="003075FC">
                        <w:rPr>
                          <w:rFonts w:ascii="Century Gothic" w:hAnsi="Century Gothic" w:cs="Arial"/>
                          <w:sz w:val="22"/>
                          <w:szCs w:val="22"/>
                        </w:rPr>
                        <w:t>classroom</w:t>
                      </w:r>
                      <w:proofErr w:type="spellEnd"/>
                      <w:r w:rsidRPr="003075FC">
                        <w:rPr>
                          <w:rFonts w:ascii="Century Gothic" w:hAnsi="Century Gothic" w:cs="Arial"/>
                          <w:sz w:val="22"/>
                          <w:szCs w:val="22"/>
                        </w:rPr>
                        <w:t>.</w:t>
                      </w:r>
                    </w:p>
                    <w:p w:rsidR="00F42CFC" w:rsidRPr="003075FC" w:rsidRDefault="00F42CFC" w:rsidP="00F42CFC">
                      <w:pPr>
                        <w:ind w:firstLine="60"/>
                        <w:rPr>
                          <w:rFonts w:ascii="Century Gothic" w:hAnsi="Century Gothic" w:cs="Arial"/>
                          <w:sz w:val="22"/>
                          <w:szCs w:val="22"/>
                        </w:rPr>
                      </w:pPr>
                    </w:p>
                    <w:p w:rsidR="00F42CFC" w:rsidRPr="00DE614F" w:rsidRDefault="00F42CFC" w:rsidP="00F42CFC">
                      <w:pPr>
                        <w:pStyle w:val="Prrafodelista"/>
                        <w:numPr>
                          <w:ilvl w:val="0"/>
                          <w:numId w:val="1"/>
                        </w:numPr>
                        <w:rPr>
                          <w:rFonts w:ascii="Century Gothic" w:hAnsi="Century Gothic" w:cs="Arial"/>
                          <w:b/>
                          <w:sz w:val="22"/>
                          <w:szCs w:val="22"/>
                        </w:rPr>
                      </w:pPr>
                      <w:r w:rsidRPr="003075FC">
                        <w:rPr>
                          <w:rFonts w:ascii="Century Gothic" w:hAnsi="Century Gothic" w:cs="Arial"/>
                          <w:b/>
                          <w:sz w:val="22"/>
                          <w:szCs w:val="22"/>
                        </w:rPr>
                        <w:t>Temario, materiales u otras indicaciones para la ejecución de la evaluac</w:t>
                      </w:r>
                      <w:r w:rsidRPr="00DE614F">
                        <w:rPr>
                          <w:rFonts w:ascii="Century Gothic" w:hAnsi="Century Gothic" w:cs="Arial"/>
                          <w:b/>
                          <w:sz w:val="22"/>
                          <w:szCs w:val="22"/>
                        </w:rPr>
                        <w:t xml:space="preserve">ión: </w:t>
                      </w:r>
                    </w:p>
                    <w:p w:rsidR="00F42CFC" w:rsidRPr="003075FC" w:rsidRDefault="00F42CFC" w:rsidP="00F42CFC">
                      <w:pPr>
                        <w:pStyle w:val="Prrafodelista"/>
                        <w:rPr>
                          <w:rFonts w:ascii="Century Gothic" w:hAnsi="Century Gothic" w:cs="Arial"/>
                          <w:b/>
                          <w:sz w:val="22"/>
                          <w:szCs w:val="22"/>
                        </w:rPr>
                      </w:pPr>
                    </w:p>
                    <w:p w:rsidR="00F42CFC" w:rsidRPr="003075FC" w:rsidRDefault="00F42CFC" w:rsidP="00231F63">
                      <w:pPr>
                        <w:pStyle w:val="Prrafodelista"/>
                        <w:numPr>
                          <w:ilvl w:val="0"/>
                          <w:numId w:val="4"/>
                        </w:numPr>
                        <w:rPr>
                          <w:rFonts w:ascii="Century Gothic" w:hAnsi="Century Gothic"/>
                          <w:sz w:val="22"/>
                          <w:szCs w:val="22"/>
                        </w:rPr>
                      </w:pPr>
                      <w:r w:rsidRPr="003075FC">
                        <w:rPr>
                          <w:rFonts w:ascii="Century Gothic" w:hAnsi="Century Gothic"/>
                          <w:sz w:val="22"/>
                          <w:szCs w:val="22"/>
                        </w:rPr>
                        <w:t xml:space="preserve">Comprensión lectora: Reconocer tipo de texto, identificar </w:t>
                      </w:r>
                      <w:proofErr w:type="gramStart"/>
                      <w:r w:rsidRPr="003075FC">
                        <w:rPr>
                          <w:rFonts w:ascii="Century Gothic" w:hAnsi="Century Gothic"/>
                          <w:sz w:val="22"/>
                          <w:szCs w:val="22"/>
                        </w:rPr>
                        <w:t>personajes principal y secundarios</w:t>
                      </w:r>
                      <w:proofErr w:type="gramEnd"/>
                      <w:r w:rsidRPr="003075FC">
                        <w:rPr>
                          <w:rFonts w:ascii="Century Gothic" w:hAnsi="Century Gothic"/>
                          <w:sz w:val="22"/>
                          <w:szCs w:val="22"/>
                        </w:rPr>
                        <w:t xml:space="preserve">, ambiente, propósito, vocabulario, información explícita e implícita. </w:t>
                      </w:r>
                    </w:p>
                    <w:p w:rsidR="00F42CFC" w:rsidRPr="003075FC" w:rsidRDefault="00F42CFC" w:rsidP="00231F63">
                      <w:pPr>
                        <w:pStyle w:val="Prrafodelista"/>
                        <w:numPr>
                          <w:ilvl w:val="0"/>
                          <w:numId w:val="4"/>
                        </w:numPr>
                        <w:rPr>
                          <w:rFonts w:ascii="Century Gothic" w:hAnsi="Century Gothic"/>
                          <w:sz w:val="22"/>
                          <w:szCs w:val="22"/>
                        </w:rPr>
                      </w:pPr>
                      <w:r w:rsidRPr="003075FC">
                        <w:rPr>
                          <w:rFonts w:ascii="Century Gothic" w:hAnsi="Century Gothic"/>
                          <w:sz w:val="22"/>
                          <w:szCs w:val="22"/>
                        </w:rPr>
                        <w:t>Mitos y leyendas: características y diferencias.</w:t>
                      </w:r>
                    </w:p>
                    <w:p w:rsidR="00F42CFC" w:rsidRPr="003075FC" w:rsidRDefault="00F42CFC" w:rsidP="00F42CFC">
                      <w:pPr>
                        <w:rPr>
                          <w:rFonts w:ascii="Century Gothic" w:hAnsi="Century Gothic"/>
                          <w:sz w:val="22"/>
                          <w:szCs w:val="22"/>
                        </w:rPr>
                      </w:pPr>
                    </w:p>
                    <w:p w:rsidR="00F42CFC" w:rsidRPr="003075FC" w:rsidRDefault="00F42CFC" w:rsidP="00F42CFC">
                      <w:pPr>
                        <w:pStyle w:val="Prrafodelista"/>
                        <w:numPr>
                          <w:ilvl w:val="0"/>
                          <w:numId w:val="1"/>
                        </w:numPr>
                        <w:rPr>
                          <w:rFonts w:ascii="Century Gothic" w:hAnsi="Century Gothic"/>
                          <w:b/>
                          <w:sz w:val="22"/>
                          <w:szCs w:val="22"/>
                        </w:rPr>
                      </w:pPr>
                      <w:r w:rsidRPr="003075FC">
                        <w:rPr>
                          <w:rFonts w:ascii="Century Gothic" w:hAnsi="Century Gothic"/>
                          <w:b/>
                          <w:sz w:val="22"/>
                          <w:szCs w:val="22"/>
                        </w:rPr>
                        <w:t xml:space="preserve">Materiales u otras indicaciones para la ejecución de la evaluación: </w:t>
                      </w:r>
                      <w:r w:rsidRPr="003075FC">
                        <w:rPr>
                          <w:rFonts w:ascii="Century Gothic" w:hAnsi="Century Gothic"/>
                          <w:sz w:val="22"/>
                          <w:szCs w:val="22"/>
                        </w:rPr>
                        <w:t>Para la evaluación pueden usar su cuaderno de lenguaje y las guías trabajadas durante el año.</w:t>
                      </w:r>
                    </w:p>
                    <w:p w:rsidR="00F42CFC" w:rsidRPr="003075FC" w:rsidRDefault="00F42CFC" w:rsidP="00F42CFC">
                      <w:pPr>
                        <w:ind w:left="360"/>
                        <w:rPr>
                          <w:rFonts w:ascii="Century Gothic" w:hAnsi="Century Gothic"/>
                          <w:sz w:val="22"/>
                          <w:szCs w:val="22"/>
                        </w:rPr>
                      </w:pPr>
                    </w:p>
                    <w:p w:rsidR="00F42CFC" w:rsidRPr="003075FC" w:rsidRDefault="00F42CFC" w:rsidP="00F42CFC">
                      <w:pPr>
                        <w:pStyle w:val="Prrafodelista"/>
                        <w:numPr>
                          <w:ilvl w:val="0"/>
                          <w:numId w:val="1"/>
                        </w:numPr>
                        <w:rPr>
                          <w:rFonts w:ascii="Century Gothic" w:hAnsi="Century Gothic"/>
                          <w:sz w:val="22"/>
                          <w:szCs w:val="22"/>
                        </w:rPr>
                      </w:pPr>
                      <w:r w:rsidRPr="003075FC">
                        <w:rPr>
                          <w:rFonts w:ascii="Century Gothic" w:hAnsi="Century Gothic" w:cs="Arial"/>
                          <w:b/>
                          <w:sz w:val="22"/>
                          <w:szCs w:val="22"/>
                        </w:rPr>
                        <w:t>Fecha y horario evaluación:</w:t>
                      </w:r>
                      <w:r w:rsidRPr="003075FC">
                        <w:rPr>
                          <w:rFonts w:ascii="Century Gothic" w:hAnsi="Century Gothic" w:cs="Arial"/>
                          <w:sz w:val="22"/>
                          <w:szCs w:val="22"/>
                        </w:rPr>
                        <w:t xml:space="preserve"> </w:t>
                      </w:r>
                      <w:proofErr w:type="gramStart"/>
                      <w:r w:rsidR="00804BC1">
                        <w:rPr>
                          <w:rFonts w:ascii="Century Gothic" w:hAnsi="Century Gothic" w:cs="Arial"/>
                          <w:b/>
                          <w:bCs/>
                          <w:color w:val="FF0000"/>
                          <w:sz w:val="22"/>
                          <w:szCs w:val="22"/>
                        </w:rPr>
                        <w:t>Jueves</w:t>
                      </w:r>
                      <w:proofErr w:type="gramEnd"/>
                      <w:r w:rsidR="00804BC1">
                        <w:rPr>
                          <w:rFonts w:ascii="Century Gothic" w:hAnsi="Century Gothic" w:cs="Arial"/>
                          <w:b/>
                          <w:bCs/>
                          <w:color w:val="FF0000"/>
                          <w:sz w:val="22"/>
                          <w:szCs w:val="22"/>
                        </w:rPr>
                        <w:t xml:space="preserve"> 13</w:t>
                      </w:r>
                      <w:r w:rsidRPr="00FA7A6E">
                        <w:rPr>
                          <w:rFonts w:ascii="Century Gothic" w:hAnsi="Century Gothic" w:cs="Arial"/>
                          <w:b/>
                          <w:bCs/>
                          <w:color w:val="FF0000"/>
                          <w:sz w:val="22"/>
                          <w:szCs w:val="22"/>
                        </w:rPr>
                        <w:t xml:space="preserve"> de mayo en clase de  </w:t>
                      </w:r>
                      <w:r w:rsidRPr="00FA7A6E">
                        <w:rPr>
                          <w:rFonts w:ascii="Century Gothic" w:hAnsi="Century Gothic"/>
                          <w:b/>
                          <w:bCs/>
                          <w:color w:val="FF0000"/>
                          <w:sz w:val="22"/>
                          <w:szCs w:val="22"/>
                          <w:lang w:eastAsia="es-ES" w:bidi="he-IL"/>
                        </w:rPr>
                        <w:t xml:space="preserve">Lenguaje y comunicación, a las </w:t>
                      </w:r>
                      <w:r w:rsidR="00AC7D27">
                        <w:rPr>
                          <w:rFonts w:ascii="Century Gothic" w:hAnsi="Century Gothic"/>
                          <w:b/>
                          <w:bCs/>
                          <w:color w:val="FF0000"/>
                          <w:sz w:val="22"/>
                          <w:szCs w:val="22"/>
                          <w:lang w:eastAsia="es-ES" w:bidi="he-IL"/>
                        </w:rPr>
                        <w:t>12</w:t>
                      </w:r>
                      <w:r w:rsidRPr="00FA7A6E">
                        <w:rPr>
                          <w:rFonts w:ascii="Century Gothic" w:hAnsi="Century Gothic"/>
                          <w:b/>
                          <w:bCs/>
                          <w:color w:val="FF0000"/>
                          <w:sz w:val="22"/>
                          <w:szCs w:val="22"/>
                          <w:lang w:eastAsia="es-ES" w:bidi="he-IL"/>
                        </w:rPr>
                        <w:t>:</w:t>
                      </w:r>
                      <w:r w:rsidR="00804BC1">
                        <w:rPr>
                          <w:rFonts w:ascii="Century Gothic" w:hAnsi="Century Gothic"/>
                          <w:b/>
                          <w:bCs/>
                          <w:color w:val="FF0000"/>
                          <w:sz w:val="22"/>
                          <w:szCs w:val="22"/>
                          <w:lang w:eastAsia="es-ES" w:bidi="he-IL"/>
                        </w:rPr>
                        <w:t>3</w:t>
                      </w:r>
                      <w:r w:rsidRPr="00FA7A6E">
                        <w:rPr>
                          <w:rFonts w:ascii="Century Gothic" w:hAnsi="Century Gothic"/>
                          <w:b/>
                          <w:bCs/>
                          <w:color w:val="FF0000"/>
                          <w:sz w:val="22"/>
                          <w:szCs w:val="22"/>
                          <w:lang w:eastAsia="es-ES" w:bidi="he-IL"/>
                        </w:rPr>
                        <w:t xml:space="preserve">0  </w:t>
                      </w:r>
                      <w:proofErr w:type="spellStart"/>
                      <w:r w:rsidRPr="00FA7A6E">
                        <w:rPr>
                          <w:rFonts w:ascii="Century Gothic" w:hAnsi="Century Gothic"/>
                          <w:b/>
                          <w:bCs/>
                          <w:color w:val="FF0000"/>
                          <w:sz w:val="22"/>
                          <w:szCs w:val="22"/>
                          <w:lang w:eastAsia="es-ES" w:bidi="he-IL"/>
                        </w:rPr>
                        <w:t>hrs</w:t>
                      </w:r>
                      <w:proofErr w:type="spellEnd"/>
                      <w:r w:rsidRPr="00FA7A6E">
                        <w:rPr>
                          <w:rFonts w:ascii="Century Gothic" w:hAnsi="Century Gothic"/>
                          <w:b/>
                          <w:bCs/>
                          <w:color w:val="FF0000"/>
                          <w:sz w:val="22"/>
                          <w:szCs w:val="22"/>
                          <w:lang w:eastAsia="es-ES" w:bidi="he-IL"/>
                        </w:rPr>
                        <w:t>.</w:t>
                      </w:r>
                    </w:p>
                    <w:p w:rsidR="00F42CFC" w:rsidRDefault="00F42CFC"/>
                  </w:txbxContent>
                </v:textbox>
              </v:shape>
            </w:pict>
          </mc:Fallback>
        </mc:AlternateContent>
      </w:r>
    </w:p>
    <w:p w:rsidR="001952FE" w:rsidRPr="00B50059" w:rsidRDefault="001952FE" w:rsidP="00B50059">
      <w:pPr>
        <w:ind w:left="360"/>
        <w:rPr>
          <w:rFonts w:ascii="Century Gothic" w:hAnsi="Century Gothic"/>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40"/>
      </w:tblGrid>
      <w:tr w:rsidR="006832B9" w:rsidTr="007E6BF2">
        <w:tc>
          <w:tcPr>
            <w:tcW w:w="10940" w:type="dxa"/>
          </w:tcPr>
          <w:p w:rsidR="00227A64" w:rsidRPr="00227A64" w:rsidRDefault="00227A64" w:rsidP="00227A64">
            <w:pPr>
              <w:pStyle w:val="Prrafodelista"/>
              <w:rPr>
                <w:rFonts w:ascii="Century Gothic" w:hAnsi="Century Gothic" w:cs="Arial"/>
                <w:b/>
                <w:sz w:val="22"/>
                <w:szCs w:val="22"/>
              </w:rPr>
            </w:pPr>
          </w:p>
          <w:p w:rsidR="006832B9" w:rsidRPr="00227A64" w:rsidRDefault="006832B9" w:rsidP="007E6BF2">
            <w:pPr>
              <w:pStyle w:val="Prrafodelista"/>
              <w:rPr>
                <w:rFonts w:ascii="Century Gothic" w:hAnsi="Century Gothic"/>
              </w:rPr>
            </w:pPr>
          </w:p>
          <w:p w:rsidR="00227A64" w:rsidRPr="00227A64" w:rsidRDefault="00227A64" w:rsidP="00227A64">
            <w:pPr>
              <w:pStyle w:val="Prrafodelista"/>
              <w:rPr>
                <w:rFonts w:ascii="Century Gothic" w:hAnsi="Century Gothic"/>
              </w:rPr>
            </w:pPr>
          </w:p>
          <w:p w:rsidR="00227A64" w:rsidRPr="00227A64" w:rsidRDefault="00227A64" w:rsidP="00227A64">
            <w:pPr>
              <w:pStyle w:val="Prrafodelista"/>
              <w:rPr>
                <w:rFonts w:ascii="Century Gothic" w:hAnsi="Century Gothic"/>
              </w:rPr>
            </w:pPr>
          </w:p>
        </w:tc>
      </w:tr>
      <w:tr w:rsidR="00F42CFC" w:rsidTr="007E6BF2">
        <w:tc>
          <w:tcPr>
            <w:tcW w:w="10940" w:type="dxa"/>
          </w:tcPr>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Pr="00227A64" w:rsidRDefault="00F42CFC" w:rsidP="00227A64">
            <w:pPr>
              <w:pStyle w:val="Prrafodelista"/>
              <w:rPr>
                <w:rFonts w:ascii="Century Gothic" w:hAnsi="Century Gothic" w:cs="Arial"/>
                <w:b/>
                <w:sz w:val="22"/>
                <w:szCs w:val="22"/>
              </w:rPr>
            </w:pPr>
          </w:p>
        </w:tc>
      </w:tr>
      <w:tr w:rsidR="00F42CFC" w:rsidTr="007E6BF2">
        <w:tc>
          <w:tcPr>
            <w:tcW w:w="10940" w:type="dxa"/>
          </w:tcPr>
          <w:p w:rsidR="00F42CFC" w:rsidRDefault="00F42CFC" w:rsidP="00227A64">
            <w:pPr>
              <w:pStyle w:val="Prrafodelista"/>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p w:rsidR="00F42CFC" w:rsidRPr="00F42CFC" w:rsidRDefault="00F42CFC" w:rsidP="00F42CFC">
            <w:pPr>
              <w:rPr>
                <w:rFonts w:ascii="Century Gothic" w:hAnsi="Century Gothic" w:cs="Arial"/>
                <w:b/>
                <w:sz w:val="22"/>
                <w:szCs w:val="22"/>
              </w:rPr>
            </w:pPr>
          </w:p>
          <w:p w:rsidR="00F42CFC" w:rsidRDefault="00F42CFC" w:rsidP="00227A64">
            <w:pPr>
              <w:pStyle w:val="Prrafodelista"/>
              <w:rPr>
                <w:rFonts w:ascii="Century Gothic" w:hAnsi="Century Gothic" w:cs="Arial"/>
                <w:b/>
                <w:sz w:val="22"/>
                <w:szCs w:val="22"/>
              </w:rPr>
            </w:pPr>
          </w:p>
        </w:tc>
      </w:tr>
    </w:tbl>
    <w:tbl>
      <w:tblPr>
        <w:tblStyle w:val="Tablaconcuadrcula2"/>
        <w:tblW w:w="0" w:type="auto"/>
        <w:tblInd w:w="113" w:type="dxa"/>
        <w:tblLook w:val="04A0" w:firstRow="1" w:lastRow="0" w:firstColumn="1" w:lastColumn="0" w:noHBand="0" w:noVBand="1"/>
      </w:tblPr>
      <w:tblGrid>
        <w:gridCol w:w="10660"/>
      </w:tblGrid>
      <w:tr w:rsidR="007237AC" w:rsidTr="00F42CFC">
        <w:tc>
          <w:tcPr>
            <w:tcW w:w="10660" w:type="dxa"/>
          </w:tcPr>
          <w:p w:rsidR="007237AC" w:rsidRPr="00227A64" w:rsidRDefault="007237AC" w:rsidP="00C72002">
            <w:pPr>
              <w:pStyle w:val="Prrafodelista"/>
              <w:rPr>
                <w:rFonts w:ascii="Century Gothic" w:hAnsi="Century Gothic" w:cs="Arial"/>
                <w:b/>
                <w:sz w:val="22"/>
                <w:szCs w:val="22"/>
              </w:rPr>
            </w:pPr>
          </w:p>
          <w:p w:rsidR="007237AC" w:rsidRPr="00227A64" w:rsidRDefault="007237AC" w:rsidP="00C72002">
            <w:pPr>
              <w:jc w:val="center"/>
              <w:rPr>
                <w:rFonts w:ascii="Century Gothic" w:hAnsi="Century Gothic" w:cs="Arial"/>
                <w:b/>
                <w:sz w:val="22"/>
                <w:szCs w:val="22"/>
              </w:rPr>
            </w:pPr>
            <w:r w:rsidRPr="00227A64">
              <w:rPr>
                <w:rFonts w:ascii="Century Gothic" w:hAnsi="Century Gothic" w:cs="Arial"/>
                <w:b/>
                <w:sz w:val="22"/>
                <w:szCs w:val="22"/>
              </w:rPr>
              <w:t xml:space="preserve">INDICACIONES </w:t>
            </w:r>
            <w:r>
              <w:rPr>
                <w:rFonts w:ascii="Century Gothic" w:hAnsi="Century Gothic" w:cs="Arial"/>
                <w:b/>
                <w:sz w:val="22"/>
                <w:szCs w:val="22"/>
              </w:rPr>
              <w:t>AUTOEVALUACIÓN EQUIVALENTE AL 20</w:t>
            </w:r>
            <w:r w:rsidRPr="00227A64">
              <w:rPr>
                <w:rFonts w:ascii="Century Gothic" w:hAnsi="Century Gothic" w:cs="Arial"/>
                <w:b/>
                <w:sz w:val="22"/>
                <w:szCs w:val="22"/>
              </w:rPr>
              <w:t>% DE LA NOTA FINAL</w:t>
            </w:r>
          </w:p>
          <w:p w:rsidR="007237AC" w:rsidRPr="00227A64" w:rsidRDefault="007237AC" w:rsidP="00C72002">
            <w:pPr>
              <w:rPr>
                <w:rFonts w:ascii="Century Gothic" w:hAnsi="Century Gothic" w:cs="Arial"/>
                <w:sz w:val="22"/>
                <w:szCs w:val="22"/>
              </w:rPr>
            </w:pPr>
          </w:p>
          <w:p w:rsidR="007237AC" w:rsidRPr="002C057B" w:rsidRDefault="007237AC" w:rsidP="00325957">
            <w:pPr>
              <w:pStyle w:val="Prrafodelista"/>
              <w:numPr>
                <w:ilvl w:val="0"/>
                <w:numId w:val="1"/>
              </w:numPr>
              <w:rPr>
                <w:rFonts w:ascii="Century Gothic" w:hAnsi="Century Gothic" w:cs="Arial"/>
                <w:b/>
                <w:sz w:val="22"/>
                <w:szCs w:val="22"/>
              </w:rPr>
            </w:pPr>
            <w:r>
              <w:rPr>
                <w:rFonts w:ascii="Century Gothic" w:hAnsi="Century Gothic" w:cs="Arial"/>
                <w:b/>
                <w:sz w:val="22"/>
                <w:szCs w:val="22"/>
              </w:rPr>
              <w:t xml:space="preserve">Modalidad de evaluación: </w:t>
            </w:r>
            <w:r>
              <w:rPr>
                <w:rFonts w:ascii="Century Gothic" w:hAnsi="Century Gothic" w:cs="Arial"/>
                <w:sz w:val="22"/>
                <w:szCs w:val="22"/>
              </w:rPr>
              <w:t>Pauta de autoevaluación online.</w:t>
            </w:r>
          </w:p>
          <w:p w:rsidR="007237AC" w:rsidRPr="00227A64" w:rsidRDefault="007237AC" w:rsidP="00C72002">
            <w:pPr>
              <w:ind w:firstLine="60"/>
              <w:rPr>
                <w:rFonts w:ascii="Century Gothic" w:hAnsi="Century Gothic" w:cs="Arial"/>
                <w:sz w:val="22"/>
                <w:szCs w:val="22"/>
              </w:rPr>
            </w:pPr>
          </w:p>
          <w:p w:rsidR="007237AC" w:rsidRDefault="007237AC" w:rsidP="00325957">
            <w:pPr>
              <w:pStyle w:val="Prrafodelista"/>
              <w:numPr>
                <w:ilvl w:val="0"/>
                <w:numId w:val="1"/>
              </w:numPr>
              <w:rPr>
                <w:rFonts w:ascii="Century Gothic" w:hAnsi="Century Gothic" w:cs="Arial"/>
                <w:b/>
                <w:sz w:val="22"/>
                <w:szCs w:val="22"/>
              </w:rPr>
            </w:pPr>
            <w:r w:rsidRPr="002C057B">
              <w:rPr>
                <w:rFonts w:ascii="Century Gothic" w:hAnsi="Century Gothic" w:cs="Arial"/>
                <w:b/>
                <w:sz w:val="22"/>
                <w:szCs w:val="22"/>
              </w:rPr>
              <w:t>Temario, materiales u otras indicaciones para la ejecución de la evaluación:</w:t>
            </w:r>
            <w:r>
              <w:rPr>
                <w:rFonts w:ascii="Century Gothic" w:hAnsi="Century Gothic" w:cs="Arial"/>
                <w:b/>
                <w:sz w:val="22"/>
                <w:szCs w:val="22"/>
              </w:rPr>
              <w:t xml:space="preserve"> </w:t>
            </w:r>
          </w:p>
          <w:p w:rsidR="007237AC" w:rsidRPr="002C057B" w:rsidRDefault="007237AC" w:rsidP="00C72002">
            <w:pPr>
              <w:pStyle w:val="Prrafodelista"/>
              <w:rPr>
                <w:rFonts w:ascii="Century Gothic" w:hAnsi="Century Gothic" w:cs="Arial"/>
                <w:b/>
                <w:sz w:val="22"/>
                <w:szCs w:val="22"/>
              </w:rPr>
            </w:pPr>
          </w:p>
          <w:p w:rsidR="007237AC" w:rsidRDefault="007237AC" w:rsidP="00231F63">
            <w:pPr>
              <w:pStyle w:val="Prrafodelista"/>
              <w:numPr>
                <w:ilvl w:val="0"/>
                <w:numId w:val="3"/>
              </w:numPr>
              <w:rPr>
                <w:rFonts w:ascii="Century Gothic" w:hAnsi="Century Gothic" w:cs="Arial"/>
                <w:sz w:val="22"/>
                <w:szCs w:val="22"/>
              </w:rPr>
            </w:pPr>
            <w:r>
              <w:rPr>
                <w:rFonts w:ascii="Century Gothic" w:hAnsi="Century Gothic" w:cs="Arial"/>
                <w:sz w:val="22"/>
                <w:szCs w:val="22"/>
              </w:rPr>
              <w:t>A continuación, te mostramos los indicadores de la autoevaluación la cual será respondida de manera online durante la clase.</w:t>
            </w:r>
          </w:p>
          <w:p w:rsidR="007237AC" w:rsidRPr="002C057B" w:rsidRDefault="007237AC" w:rsidP="00C72002">
            <w:pPr>
              <w:ind w:left="1080"/>
              <w:rPr>
                <w:rFonts w:ascii="Century Gothic" w:hAnsi="Century Gothic" w:cs="Arial"/>
                <w:sz w:val="22"/>
                <w:szCs w:val="22"/>
              </w:rPr>
            </w:pPr>
          </w:p>
          <w:p w:rsidR="007237AC" w:rsidRPr="00227A64" w:rsidRDefault="007237AC" w:rsidP="00C72002">
            <w:pPr>
              <w:rPr>
                <w:rFonts w:ascii="Century Gothic" w:hAnsi="Century Gothic" w:cs="Arial"/>
                <w:sz w:val="22"/>
                <w:szCs w:val="22"/>
              </w:rPr>
            </w:pPr>
          </w:p>
          <w:p w:rsidR="007237AC" w:rsidRPr="00227A64" w:rsidRDefault="007237AC" w:rsidP="00325957">
            <w:pPr>
              <w:pStyle w:val="Prrafodelista"/>
              <w:numPr>
                <w:ilvl w:val="0"/>
                <w:numId w:val="1"/>
              </w:numPr>
              <w:rPr>
                <w:rFonts w:ascii="Century Gothic" w:hAnsi="Century Gothic"/>
              </w:rPr>
            </w:pPr>
            <w:r w:rsidRPr="002C057B">
              <w:rPr>
                <w:rFonts w:ascii="Century Gothic" w:hAnsi="Century Gothic" w:cs="Arial"/>
                <w:b/>
                <w:sz w:val="22"/>
                <w:szCs w:val="22"/>
              </w:rPr>
              <w:t>Fecha y horario evaluación:</w:t>
            </w:r>
            <w:r>
              <w:rPr>
                <w:rFonts w:ascii="Century Gothic" w:hAnsi="Century Gothic" w:cs="Arial"/>
                <w:sz w:val="22"/>
                <w:szCs w:val="22"/>
              </w:rPr>
              <w:t xml:space="preserve"> </w:t>
            </w:r>
            <w:proofErr w:type="gramStart"/>
            <w:r w:rsidR="00C740C1" w:rsidRPr="00FA7A6E">
              <w:rPr>
                <w:rFonts w:ascii="Century Gothic" w:hAnsi="Century Gothic" w:cs="Arial"/>
                <w:b/>
                <w:bCs/>
                <w:color w:val="FF0000"/>
                <w:sz w:val="22"/>
                <w:szCs w:val="22"/>
              </w:rPr>
              <w:t>Jueves</w:t>
            </w:r>
            <w:proofErr w:type="gramEnd"/>
            <w:r w:rsidR="00C740C1" w:rsidRPr="00FA7A6E">
              <w:rPr>
                <w:rFonts w:ascii="Century Gothic" w:hAnsi="Century Gothic" w:cs="Arial"/>
                <w:b/>
                <w:bCs/>
                <w:color w:val="FF0000"/>
                <w:sz w:val="22"/>
                <w:szCs w:val="22"/>
              </w:rPr>
              <w:t xml:space="preserve"> </w:t>
            </w:r>
            <w:r w:rsidR="00804BC1">
              <w:rPr>
                <w:rFonts w:ascii="Century Gothic" w:hAnsi="Century Gothic" w:cs="Arial"/>
                <w:b/>
                <w:bCs/>
                <w:color w:val="FF0000"/>
                <w:sz w:val="22"/>
                <w:szCs w:val="22"/>
              </w:rPr>
              <w:t>6</w:t>
            </w:r>
            <w:r w:rsidRPr="00FA7A6E">
              <w:rPr>
                <w:rFonts w:ascii="Century Gothic" w:hAnsi="Century Gothic" w:cs="Arial"/>
                <w:b/>
                <w:bCs/>
                <w:color w:val="FF0000"/>
                <w:sz w:val="22"/>
                <w:szCs w:val="22"/>
              </w:rPr>
              <w:t xml:space="preserve"> de mayo durante la clase</w:t>
            </w:r>
            <w:r w:rsidR="00804BC1">
              <w:rPr>
                <w:rFonts w:ascii="Century Gothic" w:hAnsi="Century Gothic" w:cs="Arial"/>
                <w:b/>
                <w:bCs/>
                <w:color w:val="FF0000"/>
                <w:sz w:val="22"/>
                <w:szCs w:val="22"/>
              </w:rPr>
              <w:t>.</w:t>
            </w:r>
          </w:p>
          <w:p w:rsidR="007237AC" w:rsidRPr="00227A64" w:rsidRDefault="007237AC" w:rsidP="00C72002">
            <w:pPr>
              <w:pStyle w:val="Prrafodelista"/>
              <w:rPr>
                <w:rFonts w:ascii="Century Gothic" w:hAnsi="Century Gothic"/>
              </w:rPr>
            </w:pPr>
          </w:p>
          <w:p w:rsidR="007237AC" w:rsidRPr="00227A64" w:rsidRDefault="007237AC" w:rsidP="00C72002">
            <w:pPr>
              <w:pStyle w:val="Prrafodelista"/>
              <w:rPr>
                <w:rFonts w:ascii="Century Gothic" w:hAnsi="Century Gothic"/>
              </w:rPr>
            </w:pPr>
          </w:p>
        </w:tc>
      </w:tr>
    </w:tbl>
    <w:p w:rsidR="00443297" w:rsidRDefault="00443297" w:rsidP="003D06E6">
      <w:pPr>
        <w:pBdr>
          <w:top w:val="nil"/>
          <w:left w:val="nil"/>
          <w:bottom w:val="nil"/>
          <w:right w:val="nil"/>
          <w:between w:val="nil"/>
        </w:pBdr>
        <w:spacing w:line="276" w:lineRule="auto"/>
        <w:jc w:val="both"/>
        <w:rPr>
          <w:rFonts w:ascii="Century Gothic" w:eastAsia="Arial Narrow" w:hAnsi="Century Gothic" w:cs="Arial Narrow"/>
          <w:sz w:val="22"/>
          <w:szCs w:val="22"/>
          <w:lang w:eastAsia="es-CL"/>
        </w:rPr>
      </w:pPr>
    </w:p>
    <w:p w:rsidR="00043DA5" w:rsidRDefault="00043DA5" w:rsidP="003D06E6">
      <w:pPr>
        <w:pBdr>
          <w:top w:val="nil"/>
          <w:left w:val="nil"/>
          <w:bottom w:val="nil"/>
          <w:right w:val="nil"/>
          <w:between w:val="nil"/>
        </w:pBdr>
        <w:spacing w:line="276" w:lineRule="auto"/>
        <w:jc w:val="both"/>
        <w:rPr>
          <w:rFonts w:ascii="Century Gothic" w:eastAsia="Arial Narrow" w:hAnsi="Century Gothic" w:cs="Arial Narrow"/>
          <w:sz w:val="22"/>
          <w:szCs w:val="22"/>
          <w:lang w:eastAsia="es-CL"/>
        </w:rPr>
      </w:pPr>
    </w:p>
    <w:p w:rsidR="003D06E6" w:rsidRPr="001C5CF1" w:rsidRDefault="003D06E6" w:rsidP="003D06E6">
      <w:pPr>
        <w:pBdr>
          <w:top w:val="nil"/>
          <w:left w:val="nil"/>
          <w:bottom w:val="nil"/>
          <w:right w:val="nil"/>
          <w:between w:val="nil"/>
        </w:pBdr>
        <w:spacing w:line="276" w:lineRule="auto"/>
        <w:jc w:val="both"/>
        <w:rPr>
          <w:rFonts w:ascii="Century Gothic" w:eastAsia="Arial Narrow" w:hAnsi="Century Gothic" w:cs="Arial Narrow"/>
          <w:sz w:val="22"/>
          <w:szCs w:val="22"/>
          <w:lang w:eastAsia="es-CL"/>
        </w:rPr>
      </w:pPr>
      <w:r w:rsidRPr="001C5CF1">
        <w:rPr>
          <w:rFonts w:ascii="Century Gothic" w:eastAsia="Arial Narrow" w:hAnsi="Century Gothic" w:cs="Arial Narrow"/>
          <w:sz w:val="22"/>
          <w:szCs w:val="22"/>
          <w:lang w:eastAsia="es-CL"/>
        </w:rPr>
        <w:lastRenderedPageBreak/>
        <w:t xml:space="preserve">La </w:t>
      </w:r>
      <w:r w:rsidRPr="001C5CF1">
        <w:rPr>
          <w:rFonts w:ascii="Century Gothic" w:eastAsia="Arial Narrow" w:hAnsi="Century Gothic" w:cs="Arial Narrow"/>
          <w:b/>
          <w:sz w:val="22"/>
          <w:szCs w:val="22"/>
          <w:lang w:eastAsia="es-CL"/>
        </w:rPr>
        <w:t>Autoevaluación</w:t>
      </w:r>
      <w:r w:rsidRPr="001C5CF1">
        <w:rPr>
          <w:rFonts w:ascii="Century Gothic" w:eastAsia="Arial Narrow" w:hAnsi="Century Gothic" w:cs="Arial Narrow"/>
          <w:sz w:val="22"/>
          <w:szCs w:val="22"/>
          <w:lang w:eastAsia="es-CL"/>
        </w:rPr>
        <w:t xml:space="preserve">: es un </w:t>
      </w:r>
      <w:r w:rsidRPr="001C5CF1">
        <w:rPr>
          <w:rFonts w:ascii="Century Gothic" w:eastAsiaTheme="minorHAnsi" w:hAnsi="Century Gothic" w:cstheme="minorBidi"/>
          <w:sz w:val="22"/>
          <w:szCs w:val="22"/>
          <w:lang w:val="es-CL" w:eastAsia="en-US"/>
        </w:rPr>
        <w:t xml:space="preserve">proceso en el cual el estudiante reflexionar sobre qué y cómo ha sido su proceso de aprendizaje, a partir de indicadores establecidos. </w:t>
      </w:r>
    </w:p>
    <w:p w:rsidR="003D06E6" w:rsidRPr="001C5CF1" w:rsidRDefault="003D06E6" w:rsidP="003D06E6">
      <w:pPr>
        <w:spacing w:line="276" w:lineRule="auto"/>
        <w:rPr>
          <w:rFonts w:ascii="Century Gothic" w:eastAsia="Arial Narrow" w:hAnsi="Century Gothic" w:cs="Arial Narrow"/>
          <w:b/>
          <w:sz w:val="22"/>
          <w:szCs w:val="22"/>
          <w:lang w:eastAsia="es-CL"/>
        </w:rPr>
      </w:pPr>
    </w:p>
    <w:tbl>
      <w:tblPr>
        <w:tblStyle w:val="Tablaconcuadrcula1"/>
        <w:tblW w:w="107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8"/>
        <w:gridCol w:w="8543"/>
      </w:tblGrid>
      <w:tr w:rsidR="003D06E6" w:rsidRPr="001C5CF1" w:rsidTr="00C34445">
        <w:trPr>
          <w:trHeight w:val="255"/>
        </w:trPr>
        <w:tc>
          <w:tcPr>
            <w:tcW w:w="2178" w:type="dxa"/>
          </w:tcPr>
          <w:p w:rsidR="003D06E6" w:rsidRPr="001C5CF1" w:rsidRDefault="003D06E6" w:rsidP="00C72002">
            <w:pPr>
              <w:spacing w:line="276" w:lineRule="auto"/>
              <w:jc w:val="center"/>
              <w:rPr>
                <w:rFonts w:ascii="Century Gothic" w:eastAsiaTheme="minorHAnsi" w:hAnsi="Century Gothic" w:cstheme="minorBidi"/>
                <w:b/>
                <w:sz w:val="22"/>
                <w:szCs w:val="22"/>
                <w:lang w:val="en-US" w:eastAsia="en-US"/>
              </w:rPr>
            </w:pPr>
            <w:r w:rsidRPr="001C5CF1">
              <w:rPr>
                <w:rFonts w:ascii="Century Gothic" w:eastAsiaTheme="minorHAnsi" w:hAnsi="Century Gothic" w:cstheme="minorBidi"/>
                <w:b/>
                <w:sz w:val="22"/>
                <w:szCs w:val="22"/>
                <w:lang w:val="en-US" w:eastAsia="en-US"/>
              </w:rPr>
              <w:t>CRITERIOS</w:t>
            </w:r>
          </w:p>
        </w:tc>
        <w:tc>
          <w:tcPr>
            <w:tcW w:w="8543" w:type="dxa"/>
          </w:tcPr>
          <w:p w:rsidR="003D06E6" w:rsidRPr="001C5CF1" w:rsidRDefault="003D06E6" w:rsidP="00C72002">
            <w:pPr>
              <w:spacing w:line="276" w:lineRule="auto"/>
              <w:jc w:val="center"/>
              <w:rPr>
                <w:rFonts w:ascii="Century Gothic" w:eastAsiaTheme="minorHAnsi" w:hAnsi="Century Gothic" w:cstheme="minorBidi"/>
                <w:b/>
                <w:sz w:val="22"/>
                <w:szCs w:val="22"/>
                <w:lang w:val="en-US" w:eastAsia="en-US"/>
              </w:rPr>
            </w:pPr>
            <w:r w:rsidRPr="001C5CF1">
              <w:rPr>
                <w:rFonts w:ascii="Century Gothic" w:eastAsiaTheme="minorHAnsi" w:hAnsi="Century Gothic" w:cstheme="minorBidi"/>
                <w:b/>
                <w:sz w:val="22"/>
                <w:szCs w:val="22"/>
                <w:lang w:val="en-US" w:eastAsia="en-US"/>
              </w:rPr>
              <w:t>INDICADORES</w:t>
            </w:r>
          </w:p>
          <w:p w:rsidR="003D06E6" w:rsidRPr="001C5CF1" w:rsidRDefault="003D06E6" w:rsidP="00C72002">
            <w:pPr>
              <w:spacing w:line="276" w:lineRule="auto"/>
              <w:jc w:val="center"/>
              <w:rPr>
                <w:rFonts w:ascii="Century Gothic" w:eastAsiaTheme="minorHAnsi" w:hAnsi="Century Gothic" w:cstheme="minorBidi"/>
                <w:sz w:val="22"/>
                <w:szCs w:val="22"/>
                <w:lang w:val="en-US" w:eastAsia="en-US"/>
              </w:rPr>
            </w:pPr>
          </w:p>
        </w:tc>
      </w:tr>
      <w:tr w:rsidR="003D06E6" w:rsidRPr="001C5CF1" w:rsidTr="00C72002">
        <w:trPr>
          <w:trHeight w:val="237"/>
        </w:trPr>
        <w:tc>
          <w:tcPr>
            <w:tcW w:w="2178" w:type="dxa"/>
          </w:tcPr>
          <w:p w:rsidR="003D06E6" w:rsidRPr="001C5CF1" w:rsidRDefault="003D06E6" w:rsidP="00CE4ADB">
            <w:pPr>
              <w:spacing w:line="276" w:lineRule="auto"/>
              <w:jc w:val="center"/>
              <w:rPr>
                <w:rFonts w:ascii="Century Gothic" w:eastAsiaTheme="minorHAnsi" w:hAnsi="Century Gothic" w:cstheme="minorBidi"/>
                <w:sz w:val="22"/>
                <w:szCs w:val="22"/>
                <w:lang w:val="en-US" w:eastAsia="en-US"/>
              </w:rPr>
            </w:pPr>
            <w:r w:rsidRPr="001C5CF1">
              <w:rPr>
                <w:rFonts w:ascii="Century Gothic" w:eastAsiaTheme="minorHAnsi" w:hAnsi="Century Gothic" w:cstheme="minorBidi"/>
                <w:b/>
                <w:sz w:val="22"/>
                <w:szCs w:val="22"/>
                <w:lang w:val="en-US" w:eastAsia="en-US"/>
              </w:rPr>
              <w:t>Personal</w:t>
            </w: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Participé activamente en las clases presenciales o virtuales.</w:t>
            </w:r>
          </w:p>
        </w:tc>
      </w:tr>
      <w:tr w:rsidR="003D06E6" w:rsidRPr="001C5CF1" w:rsidTr="00C34445">
        <w:trPr>
          <w:trHeight w:val="98"/>
        </w:trPr>
        <w:tc>
          <w:tcPr>
            <w:tcW w:w="2178"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Cumplí con la realización de las actividades propuestas en la asignatura.</w:t>
            </w:r>
          </w:p>
        </w:tc>
      </w:tr>
      <w:tr w:rsidR="003D06E6" w:rsidRPr="001C5CF1" w:rsidTr="00C34445">
        <w:trPr>
          <w:trHeight w:val="215"/>
        </w:trPr>
        <w:tc>
          <w:tcPr>
            <w:tcW w:w="2178" w:type="dxa"/>
          </w:tcPr>
          <w:p w:rsidR="003D06E6" w:rsidRPr="001C5CF1" w:rsidRDefault="003D06E6"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Mantuve una buena disposición para la realización de las actividades.</w:t>
            </w:r>
          </w:p>
        </w:tc>
      </w:tr>
      <w:tr w:rsidR="003D06E6" w:rsidRPr="001C5CF1" w:rsidTr="00C34445">
        <w:trPr>
          <w:trHeight w:val="206"/>
        </w:trPr>
        <w:tc>
          <w:tcPr>
            <w:tcW w:w="2178" w:type="dxa"/>
          </w:tcPr>
          <w:p w:rsidR="003D06E6" w:rsidRPr="001C5CF1" w:rsidRDefault="003D06E6"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Trabajé de forma sistemática y continua durante todas las semanas.</w:t>
            </w:r>
          </w:p>
        </w:tc>
      </w:tr>
      <w:tr w:rsidR="003D06E6" w:rsidRPr="001C5CF1" w:rsidTr="00C72002">
        <w:trPr>
          <w:trHeight w:val="487"/>
        </w:trPr>
        <w:tc>
          <w:tcPr>
            <w:tcW w:w="2178" w:type="dxa"/>
          </w:tcPr>
          <w:p w:rsidR="003D06E6" w:rsidRPr="001C5CF1" w:rsidRDefault="003D06E6"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Mantuve una buena disposición con la (s) persona (s) que me ayudaba (n) en la realización de las actividades.</w:t>
            </w:r>
          </w:p>
        </w:tc>
      </w:tr>
      <w:tr w:rsidR="003D06E6" w:rsidRPr="001C5CF1" w:rsidTr="00C34445">
        <w:trPr>
          <w:trHeight w:val="269"/>
        </w:trPr>
        <w:tc>
          <w:tcPr>
            <w:tcW w:w="2178" w:type="dxa"/>
          </w:tcPr>
          <w:p w:rsidR="003D06E6" w:rsidRPr="001C5CF1" w:rsidRDefault="003D06E6"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Cumplí con los plazos establecidos para la realización de las actividades.</w:t>
            </w:r>
          </w:p>
        </w:tc>
      </w:tr>
      <w:tr w:rsidR="00C34445" w:rsidRPr="001C5CF1" w:rsidTr="00C34445">
        <w:trPr>
          <w:trHeight w:val="269"/>
        </w:trPr>
        <w:tc>
          <w:tcPr>
            <w:tcW w:w="2178" w:type="dxa"/>
          </w:tcPr>
          <w:p w:rsidR="00C34445" w:rsidRPr="001C5CF1" w:rsidRDefault="00C34445"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C34445" w:rsidRPr="001C5CF1" w:rsidRDefault="00C34445"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 xml:space="preserve">Envié todas las guías </w:t>
            </w:r>
            <w:r w:rsidR="0055031D" w:rsidRPr="001C5CF1">
              <w:rPr>
                <w:rFonts w:ascii="Century Gothic" w:eastAsiaTheme="minorHAnsi" w:hAnsi="Century Gothic" w:cstheme="minorBidi"/>
                <w:sz w:val="22"/>
                <w:szCs w:val="22"/>
                <w:lang w:val="es-MX" w:eastAsia="en-US"/>
              </w:rPr>
              <w:t>de trabajo para revisión.</w:t>
            </w:r>
          </w:p>
        </w:tc>
      </w:tr>
      <w:tr w:rsidR="003D06E6" w:rsidRPr="001C5CF1" w:rsidTr="00C34445">
        <w:trPr>
          <w:trHeight w:val="611"/>
        </w:trPr>
        <w:tc>
          <w:tcPr>
            <w:tcW w:w="2178" w:type="dxa"/>
          </w:tcPr>
          <w:p w:rsidR="003D06E6" w:rsidRPr="001C5CF1" w:rsidRDefault="003D06E6" w:rsidP="00CE4ADB">
            <w:pPr>
              <w:spacing w:line="276" w:lineRule="auto"/>
              <w:jc w:val="center"/>
              <w:rPr>
                <w:rFonts w:ascii="Century Gothic" w:eastAsiaTheme="minorHAnsi" w:hAnsi="Century Gothic" w:cstheme="minorBidi"/>
                <w:b/>
                <w:sz w:val="22"/>
                <w:szCs w:val="22"/>
                <w:lang w:val="es-MX" w:eastAsia="en-US"/>
              </w:rPr>
            </w:pPr>
          </w:p>
        </w:tc>
        <w:tc>
          <w:tcPr>
            <w:tcW w:w="8543" w:type="dxa"/>
          </w:tcPr>
          <w:p w:rsidR="003D06E6" w:rsidRPr="001C5CF1" w:rsidRDefault="003D06E6" w:rsidP="00CE4ADB">
            <w:pPr>
              <w:spacing w:line="276" w:lineRule="auto"/>
              <w:jc w:val="both"/>
              <w:rPr>
                <w:rFonts w:ascii="Century Gothic" w:eastAsiaTheme="minorHAnsi" w:hAnsi="Century Gothic" w:cstheme="minorBidi"/>
                <w:sz w:val="22"/>
                <w:szCs w:val="22"/>
                <w:lang w:val="es-MX" w:eastAsia="en-US"/>
              </w:rPr>
            </w:pPr>
            <w:r w:rsidRPr="001C5CF1">
              <w:rPr>
                <w:rFonts w:ascii="Century Gothic" w:eastAsiaTheme="minorHAnsi" w:hAnsi="Century Gothic" w:cstheme="minorBidi"/>
                <w:sz w:val="22"/>
                <w:szCs w:val="22"/>
                <w:lang w:val="es-MX" w:eastAsia="en-US"/>
              </w:rPr>
              <w:t xml:space="preserve">Mantuve </w:t>
            </w:r>
            <w:r w:rsidRPr="001C5CF1">
              <w:rPr>
                <w:rFonts w:ascii="Century Gothic" w:eastAsiaTheme="minorHAnsi" w:hAnsi="Century Gothic" w:cstheme="minorBidi"/>
                <w:sz w:val="22"/>
                <w:szCs w:val="22"/>
                <w:lang w:val="es-CL" w:eastAsia="en-US"/>
              </w:rPr>
              <w:t>comunicación</w:t>
            </w:r>
            <w:r w:rsidRPr="001C5CF1">
              <w:rPr>
                <w:rFonts w:ascii="Century Gothic" w:eastAsiaTheme="minorHAnsi" w:hAnsi="Century Gothic" w:cstheme="minorBidi"/>
                <w:sz w:val="22"/>
                <w:szCs w:val="22"/>
                <w:lang w:val="es-MX" w:eastAsia="en-US"/>
              </w:rPr>
              <w:t xml:space="preserve"> con el profesor (a) de la asignatura,</w:t>
            </w:r>
            <w:r w:rsidRPr="001C5CF1">
              <w:rPr>
                <w:rFonts w:ascii="Century Gothic" w:eastAsiaTheme="minorHAnsi" w:hAnsi="Century Gothic" w:cstheme="minorBidi"/>
                <w:sz w:val="22"/>
                <w:szCs w:val="22"/>
                <w:lang w:val="es-CL" w:eastAsia="en-US"/>
              </w:rPr>
              <w:t xml:space="preserve"> </w:t>
            </w:r>
            <w:r w:rsidRPr="001C5CF1">
              <w:rPr>
                <w:rFonts w:ascii="Century Gothic" w:eastAsiaTheme="minorHAnsi" w:hAnsi="Century Gothic" w:cstheme="minorBidi"/>
                <w:sz w:val="22"/>
                <w:szCs w:val="22"/>
                <w:lang w:val="es-MX" w:eastAsia="en-US"/>
              </w:rPr>
              <w:t>a través de</w:t>
            </w:r>
            <w:r w:rsidRPr="001C5CF1">
              <w:rPr>
                <w:rFonts w:ascii="Century Gothic" w:eastAsiaTheme="minorHAnsi" w:hAnsi="Century Gothic" w:cstheme="minorBidi"/>
                <w:sz w:val="22"/>
                <w:szCs w:val="22"/>
                <w:lang w:val="es-CL" w:eastAsia="en-US"/>
              </w:rPr>
              <w:t xml:space="preserve"> las</w:t>
            </w:r>
            <w:r w:rsidRPr="001C5CF1">
              <w:rPr>
                <w:rFonts w:ascii="Century Gothic" w:eastAsiaTheme="minorHAnsi" w:hAnsi="Century Gothic" w:cstheme="minorBidi"/>
                <w:sz w:val="22"/>
                <w:szCs w:val="22"/>
                <w:lang w:val="es-MX" w:eastAsia="en-US"/>
              </w:rPr>
              <w:t xml:space="preserve"> clases virtuales, classroom, correo institucional u otro medio.</w:t>
            </w:r>
          </w:p>
        </w:tc>
      </w:tr>
      <w:tr w:rsidR="003D06E6" w:rsidRPr="001C5CF1" w:rsidTr="00C72002">
        <w:trPr>
          <w:trHeight w:val="237"/>
        </w:trPr>
        <w:tc>
          <w:tcPr>
            <w:tcW w:w="2178" w:type="dxa"/>
          </w:tcPr>
          <w:p w:rsidR="003D06E6" w:rsidRPr="001C5CF1" w:rsidRDefault="003D06E6" w:rsidP="00CE4ADB">
            <w:pPr>
              <w:spacing w:line="276" w:lineRule="auto"/>
              <w:jc w:val="both"/>
              <w:rPr>
                <w:rFonts w:ascii="Century Gothic" w:eastAsiaTheme="minorHAnsi" w:hAnsi="Century Gothic" w:cstheme="minorBidi"/>
                <w:b/>
                <w:sz w:val="22"/>
                <w:szCs w:val="22"/>
                <w:lang w:val="en-US" w:eastAsia="en-US"/>
              </w:rPr>
            </w:pPr>
            <w:r w:rsidRPr="001C5CF1">
              <w:rPr>
                <w:rFonts w:ascii="Century Gothic" w:eastAsiaTheme="minorHAnsi" w:hAnsi="Century Gothic" w:cstheme="minorBidi"/>
                <w:b/>
                <w:sz w:val="22"/>
                <w:szCs w:val="22"/>
                <w:lang w:val="en-US" w:eastAsia="en-US"/>
              </w:rPr>
              <w:t>Académico</w:t>
            </w:r>
          </w:p>
        </w:tc>
        <w:tc>
          <w:tcPr>
            <w:tcW w:w="8543" w:type="dxa"/>
          </w:tcPr>
          <w:p w:rsidR="003D06E6" w:rsidRPr="001C5CF1" w:rsidRDefault="00714F1A"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Comprendí los contenidos trabajados en clases de lenguaje y comunicación.</w:t>
            </w:r>
          </w:p>
        </w:tc>
      </w:tr>
      <w:tr w:rsidR="00D12955" w:rsidRPr="00041C3C" w:rsidTr="00C72002">
        <w:trPr>
          <w:trHeight w:val="237"/>
        </w:trPr>
        <w:tc>
          <w:tcPr>
            <w:tcW w:w="2178" w:type="dxa"/>
          </w:tcPr>
          <w:p w:rsidR="00D12955" w:rsidRPr="0068258F" w:rsidRDefault="00D12955"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D12955" w:rsidRPr="001C5CF1" w:rsidRDefault="00663218" w:rsidP="00CE4ADB">
            <w:pPr>
              <w:pStyle w:val="Sinespaciado"/>
              <w:spacing w:line="276" w:lineRule="auto"/>
              <w:rPr>
                <w:rFonts w:ascii="Century Gothic" w:hAnsi="Century Gothic" w:cs="Verdana"/>
                <w:lang w:val="es-CL" w:eastAsia="es-CL"/>
              </w:rPr>
            </w:pPr>
            <w:r>
              <w:rPr>
                <w:rFonts w:ascii="Century Gothic" w:hAnsi="Century Gothic" w:cs="Verdana"/>
                <w:lang w:val="es-CL" w:eastAsia="es-CL"/>
              </w:rPr>
              <w:t>Reconozco y diferencio un mito de una leyenda</w:t>
            </w:r>
            <w:r w:rsidR="00E21236" w:rsidRPr="001C5CF1">
              <w:rPr>
                <w:rFonts w:ascii="Century Gothic" w:hAnsi="Century Gothic" w:cs="Verdana"/>
                <w:lang w:val="es-CL" w:eastAsia="es-CL"/>
              </w:rPr>
              <w:t>.</w:t>
            </w:r>
          </w:p>
        </w:tc>
      </w:tr>
      <w:tr w:rsidR="00495030" w:rsidRPr="001C5CF1" w:rsidTr="00C72002">
        <w:trPr>
          <w:trHeight w:val="237"/>
        </w:trPr>
        <w:tc>
          <w:tcPr>
            <w:tcW w:w="2178" w:type="dxa"/>
          </w:tcPr>
          <w:p w:rsidR="00495030" w:rsidRPr="0068258F" w:rsidRDefault="00495030"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495030" w:rsidRPr="001C5CF1" w:rsidRDefault="00495030"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 xml:space="preserve">Puedo </w:t>
            </w:r>
            <w:r w:rsidR="00116509" w:rsidRPr="001C5CF1">
              <w:rPr>
                <w:rFonts w:ascii="Century Gothic" w:hAnsi="Century Gothic" w:cs="Verdana"/>
                <w:lang w:val="es-CL" w:eastAsia="es-CL"/>
              </w:rPr>
              <w:t>saber el significado de las palabras por su contexto.</w:t>
            </w:r>
          </w:p>
        </w:tc>
      </w:tr>
      <w:tr w:rsidR="00B036ED" w:rsidRPr="001C5CF1" w:rsidTr="00C72002">
        <w:trPr>
          <w:trHeight w:val="237"/>
        </w:trPr>
        <w:tc>
          <w:tcPr>
            <w:tcW w:w="2178" w:type="dxa"/>
          </w:tcPr>
          <w:p w:rsidR="00B036ED" w:rsidRPr="001C5CF1" w:rsidRDefault="00B036ED"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B036ED" w:rsidRPr="001C5CF1" w:rsidRDefault="00B036ED"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Leo y comprendo diversos tipos de textos</w:t>
            </w:r>
            <w:r w:rsidR="009C3460" w:rsidRPr="001C5CF1">
              <w:rPr>
                <w:rFonts w:ascii="Century Gothic" w:hAnsi="Century Gothic" w:cs="Verdana"/>
                <w:lang w:val="es-CL" w:eastAsia="es-CL"/>
              </w:rPr>
              <w:t>, extrayendo información de forma explícita e implícita.</w:t>
            </w:r>
          </w:p>
        </w:tc>
      </w:tr>
      <w:tr w:rsidR="00714F1A" w:rsidRPr="001C5CF1" w:rsidTr="00C72002">
        <w:trPr>
          <w:trHeight w:val="237"/>
        </w:trPr>
        <w:tc>
          <w:tcPr>
            <w:tcW w:w="2178" w:type="dxa"/>
          </w:tcPr>
          <w:p w:rsidR="00714F1A" w:rsidRPr="001C5CF1" w:rsidRDefault="00714F1A"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714F1A" w:rsidRPr="001C5CF1" w:rsidRDefault="00BF6BA8"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Realicé todas las consultas necesarias para no quedar con dudas.</w:t>
            </w:r>
          </w:p>
        </w:tc>
      </w:tr>
      <w:tr w:rsidR="00BF6BA8" w:rsidRPr="001C5CF1" w:rsidTr="00C72002">
        <w:trPr>
          <w:trHeight w:val="237"/>
        </w:trPr>
        <w:tc>
          <w:tcPr>
            <w:tcW w:w="2178" w:type="dxa"/>
          </w:tcPr>
          <w:p w:rsidR="00BF6BA8" w:rsidRPr="0068258F" w:rsidRDefault="00BF6BA8"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BF6BA8" w:rsidRPr="001C5CF1" w:rsidRDefault="0034726F"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Para responder de forma oral, argumenté mis ideas.</w:t>
            </w:r>
          </w:p>
        </w:tc>
      </w:tr>
      <w:tr w:rsidR="0034726F" w:rsidRPr="001C5CF1" w:rsidTr="00C72002">
        <w:trPr>
          <w:trHeight w:val="237"/>
        </w:trPr>
        <w:tc>
          <w:tcPr>
            <w:tcW w:w="2178" w:type="dxa"/>
          </w:tcPr>
          <w:p w:rsidR="0034726F" w:rsidRPr="0068258F" w:rsidRDefault="0034726F"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34726F" w:rsidRPr="001C5CF1" w:rsidRDefault="0034726F"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Para responder de forma escrita, argumenté mis ideas.</w:t>
            </w:r>
          </w:p>
        </w:tc>
      </w:tr>
      <w:tr w:rsidR="0034726F" w:rsidRPr="001C5CF1" w:rsidTr="00C72002">
        <w:trPr>
          <w:trHeight w:val="237"/>
        </w:trPr>
        <w:tc>
          <w:tcPr>
            <w:tcW w:w="2178" w:type="dxa"/>
          </w:tcPr>
          <w:p w:rsidR="0034726F" w:rsidRPr="0068258F" w:rsidRDefault="0034726F"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34726F" w:rsidRPr="001C5CF1" w:rsidRDefault="0003322E"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Me preocupé de que mi escritura fuera ordenada</w:t>
            </w:r>
            <w:r w:rsidR="00692266" w:rsidRPr="001C5CF1">
              <w:rPr>
                <w:rFonts w:ascii="Century Gothic" w:hAnsi="Century Gothic" w:cs="Verdana"/>
                <w:lang w:val="es-CL" w:eastAsia="es-CL"/>
              </w:rPr>
              <w:t>, coherente y sin faltas de ortografía.</w:t>
            </w:r>
          </w:p>
        </w:tc>
      </w:tr>
      <w:tr w:rsidR="0003322E" w:rsidRPr="001C5CF1" w:rsidTr="00C72002">
        <w:trPr>
          <w:trHeight w:val="237"/>
        </w:trPr>
        <w:tc>
          <w:tcPr>
            <w:tcW w:w="2178" w:type="dxa"/>
          </w:tcPr>
          <w:p w:rsidR="0003322E" w:rsidRPr="001C5CF1" w:rsidRDefault="0003322E" w:rsidP="00CE4ADB">
            <w:pPr>
              <w:spacing w:line="276" w:lineRule="auto"/>
              <w:jc w:val="both"/>
              <w:rPr>
                <w:rFonts w:ascii="Century Gothic" w:eastAsiaTheme="minorHAnsi" w:hAnsi="Century Gothic" w:cstheme="minorBidi"/>
                <w:b/>
                <w:sz w:val="22"/>
                <w:szCs w:val="22"/>
                <w:lang w:val="es-CL" w:eastAsia="en-US"/>
              </w:rPr>
            </w:pPr>
          </w:p>
        </w:tc>
        <w:tc>
          <w:tcPr>
            <w:tcW w:w="8543" w:type="dxa"/>
          </w:tcPr>
          <w:p w:rsidR="0003322E" w:rsidRPr="001C5CF1" w:rsidRDefault="0003322E" w:rsidP="00CE4ADB">
            <w:pPr>
              <w:pStyle w:val="Sinespaciado"/>
              <w:spacing w:line="276" w:lineRule="auto"/>
              <w:rPr>
                <w:rFonts w:ascii="Century Gothic" w:hAnsi="Century Gothic" w:cs="Verdana"/>
                <w:lang w:val="es-CL" w:eastAsia="es-CL"/>
              </w:rPr>
            </w:pPr>
            <w:r w:rsidRPr="001C5CF1">
              <w:rPr>
                <w:rFonts w:ascii="Century Gothic" w:hAnsi="Century Gothic" w:cs="Verdana"/>
                <w:lang w:val="es-CL" w:eastAsia="es-CL"/>
              </w:rPr>
              <w:t>Me preocupé del uso de mayúsculas y puntuación al momento de escribir.</w:t>
            </w:r>
          </w:p>
        </w:tc>
      </w:tr>
    </w:tbl>
    <w:p w:rsidR="0083416E" w:rsidRDefault="0083416E"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AC7D27" w:rsidRDefault="00AC7D27" w:rsidP="006832B9">
      <w:pPr>
        <w:rPr>
          <w:rFonts w:ascii="Century Gothic" w:hAnsi="Century Gothic"/>
          <w:sz w:val="22"/>
          <w:szCs w:val="22"/>
        </w:rPr>
      </w:pPr>
    </w:p>
    <w:p w:rsidR="00AC7D27" w:rsidRDefault="00AC7D27" w:rsidP="006832B9">
      <w:pPr>
        <w:rPr>
          <w:rFonts w:ascii="Century Gothic" w:hAnsi="Century Gothic"/>
          <w:sz w:val="22"/>
          <w:szCs w:val="22"/>
        </w:rPr>
      </w:pPr>
    </w:p>
    <w:p w:rsidR="00AC7D27" w:rsidRDefault="00AC7D27" w:rsidP="006832B9">
      <w:pPr>
        <w:rPr>
          <w:rFonts w:ascii="Century Gothic" w:hAnsi="Century Gothic"/>
          <w:sz w:val="22"/>
          <w:szCs w:val="22"/>
        </w:rPr>
      </w:pPr>
    </w:p>
    <w:p w:rsidR="00AC7D27" w:rsidRDefault="00AC7D27"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Default="00663959" w:rsidP="006832B9">
      <w:pPr>
        <w:rPr>
          <w:rFonts w:ascii="Century Gothic" w:hAnsi="Century Gothic"/>
          <w:sz w:val="22"/>
          <w:szCs w:val="22"/>
        </w:rPr>
      </w:pPr>
    </w:p>
    <w:p w:rsidR="00663959" w:rsidRPr="00B32C88" w:rsidRDefault="00663959" w:rsidP="00663959">
      <w:pPr>
        <w:jc w:val="center"/>
        <w:rPr>
          <w:rFonts w:ascii="Century Gothic" w:hAnsi="Century Gothic"/>
          <w:b/>
          <w:color w:val="00B0F0"/>
          <w:sz w:val="32"/>
          <w:szCs w:val="32"/>
        </w:rPr>
      </w:pPr>
      <w:r w:rsidRPr="00B32C88">
        <w:rPr>
          <w:rFonts w:ascii="Century Gothic" w:hAnsi="Century Gothic"/>
          <w:b/>
          <w:color w:val="00B0F0"/>
          <w:sz w:val="32"/>
          <w:szCs w:val="32"/>
        </w:rPr>
        <w:lastRenderedPageBreak/>
        <w:t>Articulación con artes visuales</w:t>
      </w: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b/>
        </w:rPr>
      </w:pPr>
      <w:r>
        <w:rPr>
          <w:rFonts w:ascii="Century Gothic" w:hAnsi="Century Gothic"/>
          <w:b/>
        </w:rPr>
        <w:t>Ob</w:t>
      </w:r>
      <w:r w:rsidRPr="006A7370">
        <w:rPr>
          <w:rFonts w:ascii="Century Gothic" w:hAnsi="Century Gothic"/>
          <w:b/>
        </w:rPr>
        <w:t>jetivos</w:t>
      </w:r>
    </w:p>
    <w:p w:rsidR="00663959" w:rsidRPr="00803C18" w:rsidRDefault="00663959" w:rsidP="00231F63">
      <w:pPr>
        <w:pStyle w:val="Prrafodelista"/>
        <w:numPr>
          <w:ilvl w:val="0"/>
          <w:numId w:val="25"/>
        </w:numPr>
        <w:rPr>
          <w:rFonts w:ascii="Century Gothic" w:hAnsi="Century Gothic"/>
          <w:sz w:val="22"/>
          <w:szCs w:val="22"/>
        </w:rPr>
      </w:pPr>
      <w:r w:rsidRPr="00803C18">
        <w:rPr>
          <w:rFonts w:ascii="Century Gothic" w:hAnsi="Century Gothic"/>
          <w:sz w:val="22"/>
          <w:szCs w:val="22"/>
        </w:rPr>
        <w:t>Repasar objetivos trabajados durante el trimestre.</w:t>
      </w:r>
    </w:p>
    <w:p w:rsidR="00663959" w:rsidRPr="00803C18" w:rsidRDefault="00663959" w:rsidP="00231F63">
      <w:pPr>
        <w:pStyle w:val="Prrafodelista"/>
        <w:numPr>
          <w:ilvl w:val="0"/>
          <w:numId w:val="25"/>
        </w:numPr>
        <w:rPr>
          <w:rFonts w:ascii="Century Gothic" w:hAnsi="Century Gothic"/>
          <w:sz w:val="22"/>
          <w:szCs w:val="22"/>
        </w:rPr>
      </w:pPr>
      <w:r w:rsidRPr="00803C18">
        <w:rPr>
          <w:rFonts w:ascii="Century Gothic" w:hAnsi="Century Gothic"/>
          <w:sz w:val="22"/>
          <w:szCs w:val="22"/>
        </w:rPr>
        <w:t>Entregar</w:t>
      </w:r>
      <w:r>
        <w:rPr>
          <w:rFonts w:ascii="Century Gothic" w:hAnsi="Century Gothic"/>
          <w:sz w:val="22"/>
          <w:szCs w:val="22"/>
        </w:rPr>
        <w:t xml:space="preserve"> </w:t>
      </w:r>
      <w:r w:rsidRPr="00803C18">
        <w:rPr>
          <w:rFonts w:ascii="Century Gothic" w:hAnsi="Century Gothic"/>
          <w:sz w:val="22"/>
          <w:szCs w:val="22"/>
        </w:rPr>
        <w:t xml:space="preserve">indicaciones generales </w:t>
      </w:r>
      <w:r>
        <w:rPr>
          <w:rFonts w:ascii="Century Gothic" w:hAnsi="Century Gothic"/>
          <w:sz w:val="22"/>
          <w:szCs w:val="22"/>
        </w:rPr>
        <w:t xml:space="preserve">de </w:t>
      </w:r>
      <w:r w:rsidRPr="00803C18">
        <w:rPr>
          <w:rFonts w:ascii="Century Gothic" w:hAnsi="Century Gothic"/>
          <w:sz w:val="22"/>
          <w:szCs w:val="22"/>
        </w:rPr>
        <w:t>evaluación sumativa.</w:t>
      </w:r>
    </w:p>
    <w:p w:rsidR="00663959" w:rsidRPr="00803C18" w:rsidRDefault="00663959" w:rsidP="00231F63">
      <w:pPr>
        <w:pStyle w:val="Prrafodelista"/>
        <w:numPr>
          <w:ilvl w:val="0"/>
          <w:numId w:val="25"/>
        </w:numPr>
        <w:rPr>
          <w:rFonts w:ascii="Century Gothic" w:hAnsi="Century Gothic"/>
          <w:sz w:val="22"/>
          <w:szCs w:val="22"/>
        </w:rPr>
      </w:pPr>
      <w:r w:rsidRPr="00803C18">
        <w:rPr>
          <w:rFonts w:ascii="Century Gothic" w:hAnsi="Century Gothic"/>
          <w:sz w:val="22"/>
          <w:szCs w:val="22"/>
        </w:rPr>
        <w:t>Autoevaluar proceso educativo del trimestre</w:t>
      </w:r>
    </w:p>
    <w:p w:rsidR="00663959" w:rsidRDefault="00663959" w:rsidP="00663959">
      <w:pPr>
        <w:rPr>
          <w:rFonts w:ascii="Century Gothic" w:hAnsi="Century Gothic"/>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40"/>
      </w:tblGrid>
      <w:tr w:rsidR="00663959" w:rsidTr="0032704D">
        <w:tc>
          <w:tcPr>
            <w:tcW w:w="10940" w:type="dxa"/>
            <w:shd w:val="clear" w:color="auto" w:fill="auto"/>
          </w:tcPr>
          <w:p w:rsidR="00663959" w:rsidRPr="00CE4545" w:rsidRDefault="00663959" w:rsidP="0032704D">
            <w:pPr>
              <w:rPr>
                <w:rFonts w:ascii="Century Gothic" w:hAnsi="Century Gothic" w:cs="Arial"/>
                <w:b/>
                <w:color w:val="FF0000"/>
                <w:sz w:val="22"/>
                <w:szCs w:val="22"/>
              </w:rPr>
            </w:pPr>
            <w:r w:rsidRPr="00CE4545">
              <w:rPr>
                <w:rFonts w:ascii="Century Gothic" w:hAnsi="Century Gothic" w:cs="Arial"/>
                <w:b/>
                <w:color w:val="FF0000"/>
                <w:sz w:val="22"/>
                <w:szCs w:val="22"/>
              </w:rPr>
              <w:t xml:space="preserve">Indicaciones Evaluación Sumativa Equivalente al 35% de la nota final </w:t>
            </w:r>
          </w:p>
          <w:p w:rsidR="00663959" w:rsidRPr="00227A64" w:rsidRDefault="00663959" w:rsidP="0032704D">
            <w:pPr>
              <w:rPr>
                <w:rFonts w:ascii="Century Gothic" w:hAnsi="Century Gothic" w:cs="Arial"/>
                <w:sz w:val="22"/>
                <w:szCs w:val="22"/>
              </w:rPr>
            </w:pPr>
          </w:p>
          <w:p w:rsidR="00663959" w:rsidRDefault="00663959" w:rsidP="00231F63">
            <w:pPr>
              <w:pStyle w:val="Prrafodelista"/>
              <w:numPr>
                <w:ilvl w:val="0"/>
                <w:numId w:val="24"/>
              </w:numPr>
              <w:rPr>
                <w:rFonts w:ascii="Century Gothic" w:hAnsi="Century Gothic" w:cs="Arial"/>
                <w:sz w:val="22"/>
                <w:szCs w:val="22"/>
              </w:rPr>
            </w:pPr>
            <w:r w:rsidRPr="00A00EE2">
              <w:rPr>
                <w:rFonts w:ascii="Century Gothic" w:hAnsi="Century Gothic" w:cs="Arial"/>
                <w:b/>
                <w:sz w:val="22"/>
                <w:szCs w:val="22"/>
              </w:rPr>
              <w:t>Modalidad de evaluación</w:t>
            </w:r>
            <w:r w:rsidRPr="00A00EE2">
              <w:rPr>
                <w:rFonts w:ascii="Century Gothic" w:hAnsi="Century Gothic" w:cs="Arial"/>
                <w:sz w:val="22"/>
                <w:szCs w:val="22"/>
              </w:rPr>
              <w:t xml:space="preserve">: prueba en línea en plataforma </w:t>
            </w:r>
            <w:proofErr w:type="spellStart"/>
            <w:r w:rsidRPr="00A00EE2">
              <w:rPr>
                <w:rFonts w:ascii="Century Gothic" w:hAnsi="Century Gothic" w:cs="Arial"/>
                <w:sz w:val="22"/>
                <w:szCs w:val="22"/>
              </w:rPr>
              <w:t>classroom</w:t>
            </w:r>
            <w:proofErr w:type="spellEnd"/>
            <w:r w:rsidRPr="00A00EE2">
              <w:rPr>
                <w:rFonts w:ascii="Century Gothic" w:hAnsi="Century Gothic" w:cs="Arial"/>
                <w:sz w:val="22"/>
                <w:szCs w:val="22"/>
              </w:rPr>
              <w:t>.</w:t>
            </w:r>
          </w:p>
          <w:p w:rsidR="00663959" w:rsidRDefault="00663959" w:rsidP="0032704D">
            <w:pPr>
              <w:pStyle w:val="Prrafodelista"/>
              <w:rPr>
                <w:rFonts w:ascii="Century Gothic" w:hAnsi="Century Gothic" w:cs="Arial"/>
                <w:sz w:val="22"/>
                <w:szCs w:val="22"/>
              </w:rPr>
            </w:pPr>
          </w:p>
          <w:p w:rsidR="00663959" w:rsidRPr="00A00EE2" w:rsidRDefault="00663959" w:rsidP="00231F63">
            <w:pPr>
              <w:pStyle w:val="Prrafodelista"/>
              <w:numPr>
                <w:ilvl w:val="0"/>
                <w:numId w:val="24"/>
              </w:numPr>
              <w:rPr>
                <w:rFonts w:ascii="Century Gothic" w:hAnsi="Century Gothic" w:cs="Arial"/>
                <w:sz w:val="22"/>
                <w:szCs w:val="22"/>
              </w:rPr>
            </w:pPr>
            <w:r w:rsidRPr="00A00EE2">
              <w:rPr>
                <w:rFonts w:ascii="Century Gothic" w:hAnsi="Century Gothic" w:cs="Arial"/>
                <w:b/>
                <w:sz w:val="22"/>
                <w:szCs w:val="22"/>
              </w:rPr>
              <w:t xml:space="preserve">Temario: </w:t>
            </w:r>
          </w:p>
          <w:p w:rsidR="00663959" w:rsidRPr="00B32C88" w:rsidRDefault="00663959" w:rsidP="0032704D">
            <w:pPr>
              <w:pStyle w:val="Prrafodelista"/>
              <w:rPr>
                <w:rFonts w:ascii="Century Gothic" w:hAnsi="Century Gothic"/>
                <w:sz w:val="22"/>
                <w:szCs w:val="22"/>
                <w:lang w:val="es-MX"/>
              </w:rPr>
            </w:pPr>
            <w:r w:rsidRPr="00B32C88">
              <w:rPr>
                <w:rFonts w:ascii="Century Gothic" w:hAnsi="Century Gothic"/>
                <w:sz w:val="22"/>
                <w:szCs w:val="22"/>
                <w:lang w:val="es-MX"/>
              </w:rPr>
              <w:t>•</w:t>
            </w:r>
            <w:r w:rsidRPr="00B32C88">
              <w:rPr>
                <w:rFonts w:ascii="Century Gothic" w:hAnsi="Century Gothic"/>
                <w:sz w:val="22"/>
                <w:szCs w:val="22"/>
                <w:lang w:val="es-MX"/>
              </w:rPr>
              <w:tab/>
              <w:t>Pintura, escultura e intervención artística objetual</w:t>
            </w:r>
          </w:p>
          <w:p w:rsidR="00663959" w:rsidRPr="00B32C88" w:rsidRDefault="00663959" w:rsidP="0032704D">
            <w:pPr>
              <w:pStyle w:val="Prrafodelista"/>
              <w:rPr>
                <w:rFonts w:ascii="Century Gothic" w:hAnsi="Century Gothic"/>
                <w:sz w:val="22"/>
                <w:szCs w:val="22"/>
                <w:lang w:val="es-MX"/>
              </w:rPr>
            </w:pPr>
            <w:r w:rsidRPr="00B32C88">
              <w:rPr>
                <w:rFonts w:ascii="Century Gothic" w:hAnsi="Century Gothic"/>
                <w:sz w:val="22"/>
                <w:szCs w:val="22"/>
                <w:lang w:val="es-MX"/>
              </w:rPr>
              <w:t>•</w:t>
            </w:r>
            <w:r w:rsidRPr="00B32C88">
              <w:rPr>
                <w:rFonts w:ascii="Century Gothic" w:hAnsi="Century Gothic"/>
                <w:sz w:val="22"/>
                <w:szCs w:val="22"/>
                <w:lang w:val="es-MX"/>
              </w:rPr>
              <w:tab/>
              <w:t>Paisajes y espacio público como lugares de intervención artística.</w:t>
            </w:r>
          </w:p>
          <w:p w:rsidR="00663959" w:rsidRDefault="00663959" w:rsidP="0032704D">
            <w:pPr>
              <w:pStyle w:val="Prrafodelista"/>
              <w:rPr>
                <w:rFonts w:ascii="Century Gothic" w:hAnsi="Century Gothic"/>
                <w:sz w:val="22"/>
                <w:szCs w:val="22"/>
                <w:lang w:val="es-MX"/>
              </w:rPr>
            </w:pPr>
            <w:r w:rsidRPr="00B32C88">
              <w:rPr>
                <w:rFonts w:ascii="Century Gothic" w:hAnsi="Century Gothic"/>
                <w:sz w:val="22"/>
                <w:szCs w:val="22"/>
                <w:lang w:val="es-MX"/>
              </w:rPr>
              <w:t>•</w:t>
            </w:r>
            <w:r w:rsidRPr="00B32C88">
              <w:rPr>
                <w:rFonts w:ascii="Century Gothic" w:hAnsi="Century Gothic"/>
                <w:sz w:val="22"/>
                <w:szCs w:val="22"/>
                <w:lang w:val="es-MX"/>
              </w:rPr>
              <w:tab/>
              <w:t>Técnicas de uso de color</w:t>
            </w:r>
          </w:p>
          <w:p w:rsidR="00663959" w:rsidRPr="00803C18" w:rsidRDefault="00663959" w:rsidP="0032704D">
            <w:pPr>
              <w:pStyle w:val="Prrafodelista"/>
              <w:rPr>
                <w:rFonts w:ascii="Century Gothic" w:hAnsi="Century Gothic"/>
                <w:sz w:val="22"/>
                <w:szCs w:val="22"/>
                <w:lang w:val="es-MX"/>
              </w:rPr>
            </w:pPr>
          </w:p>
          <w:p w:rsidR="00663959" w:rsidRDefault="00663959" w:rsidP="00231F63">
            <w:pPr>
              <w:pStyle w:val="Prrafodelista"/>
              <w:numPr>
                <w:ilvl w:val="0"/>
                <w:numId w:val="24"/>
              </w:numPr>
              <w:rPr>
                <w:rFonts w:ascii="Century Gothic" w:hAnsi="Century Gothic" w:cs="Arial"/>
                <w:b/>
                <w:sz w:val="22"/>
                <w:szCs w:val="22"/>
              </w:rPr>
            </w:pPr>
            <w:r>
              <w:rPr>
                <w:rFonts w:ascii="Century Gothic" w:hAnsi="Century Gothic" w:cs="Arial"/>
                <w:b/>
                <w:sz w:val="22"/>
                <w:szCs w:val="22"/>
              </w:rPr>
              <w:t>M</w:t>
            </w:r>
            <w:r w:rsidRPr="00A00EE2">
              <w:rPr>
                <w:rFonts w:ascii="Century Gothic" w:hAnsi="Century Gothic" w:cs="Arial"/>
                <w:b/>
                <w:sz w:val="22"/>
                <w:szCs w:val="22"/>
              </w:rPr>
              <w:t>ateriales u otras indicaciones para la ejecución de la evaluación:</w:t>
            </w:r>
          </w:p>
          <w:p w:rsidR="00663959" w:rsidRDefault="00663959" w:rsidP="0032704D">
            <w:pPr>
              <w:pStyle w:val="Prrafodelista"/>
              <w:rPr>
                <w:rFonts w:ascii="Century Gothic" w:hAnsi="Century Gothic" w:cs="Arial"/>
                <w:sz w:val="22"/>
                <w:szCs w:val="22"/>
              </w:rPr>
            </w:pPr>
            <w:r w:rsidRPr="00A00EE2">
              <w:rPr>
                <w:rFonts w:ascii="Century Gothic" w:hAnsi="Century Gothic" w:cs="Arial"/>
                <w:sz w:val="22"/>
                <w:szCs w:val="22"/>
              </w:rPr>
              <w:t>P</w:t>
            </w:r>
            <w:r>
              <w:rPr>
                <w:rFonts w:ascii="Century Gothic" w:hAnsi="Century Gothic" w:cs="Arial"/>
                <w:sz w:val="22"/>
                <w:szCs w:val="22"/>
              </w:rPr>
              <w:t xml:space="preserve">ara la evaluación pueden usar </w:t>
            </w:r>
            <w:r w:rsidRPr="00A00EE2">
              <w:rPr>
                <w:rFonts w:ascii="Century Gothic" w:hAnsi="Century Gothic" w:cs="Arial"/>
                <w:sz w:val="22"/>
                <w:szCs w:val="22"/>
              </w:rPr>
              <w:t xml:space="preserve">las guías trabajadas durante el año </w:t>
            </w:r>
          </w:p>
          <w:p w:rsidR="00663959" w:rsidRDefault="00663959" w:rsidP="0032704D">
            <w:pPr>
              <w:pStyle w:val="Prrafodelista"/>
              <w:rPr>
                <w:rFonts w:ascii="Century Gothic" w:hAnsi="Century Gothic" w:cs="Arial"/>
                <w:sz w:val="22"/>
                <w:szCs w:val="22"/>
              </w:rPr>
            </w:pPr>
          </w:p>
          <w:p w:rsidR="00663959" w:rsidRPr="00CE4545" w:rsidRDefault="00663959" w:rsidP="00231F63">
            <w:pPr>
              <w:pStyle w:val="Prrafodelista"/>
              <w:numPr>
                <w:ilvl w:val="0"/>
                <w:numId w:val="24"/>
              </w:numPr>
              <w:rPr>
                <w:rFonts w:ascii="Century Gothic" w:hAnsi="Century Gothic" w:cs="Arial"/>
                <w:sz w:val="22"/>
                <w:szCs w:val="22"/>
              </w:rPr>
            </w:pPr>
            <w:r w:rsidRPr="00CE4545">
              <w:rPr>
                <w:rFonts w:ascii="Century Gothic" w:hAnsi="Century Gothic" w:cs="Arial"/>
                <w:b/>
                <w:sz w:val="22"/>
                <w:szCs w:val="22"/>
              </w:rPr>
              <w:t>Fecha y horario evaluación</w:t>
            </w:r>
            <w:r w:rsidRPr="00CE4545">
              <w:rPr>
                <w:rFonts w:ascii="Century Gothic" w:hAnsi="Century Gothic" w:cs="Arial"/>
                <w:sz w:val="22"/>
                <w:szCs w:val="22"/>
              </w:rPr>
              <w:t xml:space="preserve">: </w:t>
            </w:r>
            <w:proofErr w:type="gramStart"/>
            <w:r w:rsidR="00AC7D27">
              <w:rPr>
                <w:rFonts w:ascii="Century Gothic" w:hAnsi="Century Gothic" w:cs="Arial"/>
                <w:sz w:val="22"/>
                <w:szCs w:val="22"/>
              </w:rPr>
              <w:t>Miércoles</w:t>
            </w:r>
            <w:proofErr w:type="gramEnd"/>
            <w:r w:rsidR="00AC7D27">
              <w:rPr>
                <w:rFonts w:ascii="Century Gothic" w:hAnsi="Century Gothic" w:cs="Arial"/>
                <w:sz w:val="22"/>
                <w:szCs w:val="22"/>
              </w:rPr>
              <w:t xml:space="preserve"> 12 de mayo, d</w:t>
            </w:r>
            <w:r>
              <w:rPr>
                <w:rFonts w:ascii="Century Gothic" w:hAnsi="Century Gothic" w:cs="Arial"/>
                <w:sz w:val="22"/>
                <w:szCs w:val="22"/>
              </w:rPr>
              <w:t>urante clase de artes visuales.</w:t>
            </w:r>
          </w:p>
          <w:p w:rsidR="00663959" w:rsidRPr="00F866C5" w:rsidRDefault="00663959" w:rsidP="0032704D">
            <w:pPr>
              <w:rPr>
                <w:rFonts w:ascii="Century Gothic" w:hAnsi="Century Gothic"/>
              </w:rPr>
            </w:pPr>
          </w:p>
        </w:tc>
      </w:tr>
    </w:tbl>
    <w:p w:rsidR="00663959" w:rsidRPr="00843234" w:rsidRDefault="00663959" w:rsidP="00663959">
      <w:pPr>
        <w:pBdr>
          <w:top w:val="nil"/>
          <w:left w:val="nil"/>
          <w:bottom w:val="nil"/>
          <w:right w:val="nil"/>
          <w:between w:val="nil"/>
        </w:pBdr>
        <w:spacing w:line="276" w:lineRule="auto"/>
        <w:jc w:val="both"/>
        <w:rPr>
          <w:rFonts w:ascii="Century Gothic" w:eastAsia="Arial Narrow" w:hAnsi="Century Gothic" w:cs="Arial Narrow"/>
          <w:lang w:eastAsia="es-CL"/>
        </w:rPr>
      </w:pPr>
      <w:r w:rsidRPr="00843234">
        <w:rPr>
          <w:rFonts w:ascii="Century Gothic" w:eastAsia="Arial Narrow" w:hAnsi="Century Gothic" w:cs="Arial Narrow"/>
          <w:lang w:eastAsia="es-CL"/>
        </w:rPr>
        <w:t xml:space="preserve">La </w:t>
      </w:r>
      <w:r w:rsidRPr="00843234">
        <w:rPr>
          <w:rFonts w:ascii="Century Gothic" w:eastAsia="Arial Narrow" w:hAnsi="Century Gothic" w:cs="Arial Narrow"/>
          <w:b/>
          <w:lang w:eastAsia="es-CL"/>
        </w:rPr>
        <w:t>Autoevaluación</w:t>
      </w:r>
      <w:r w:rsidRPr="00843234">
        <w:rPr>
          <w:rFonts w:ascii="Century Gothic" w:eastAsia="Arial Narrow" w:hAnsi="Century Gothic" w:cs="Arial Narrow"/>
          <w:lang w:eastAsia="es-CL"/>
        </w:rPr>
        <w:t xml:space="preserve">: es un </w:t>
      </w:r>
      <w:r w:rsidRPr="00843234">
        <w:rPr>
          <w:rFonts w:ascii="Century Gothic" w:eastAsiaTheme="minorHAnsi" w:hAnsi="Century Gothic" w:cstheme="minorBidi"/>
          <w:lang w:val="es-CL" w:eastAsia="en-US"/>
        </w:rPr>
        <w:t xml:space="preserve">proceso en el cual el estudiante reflexionar sobre qué y cómo ha sido su proceso de aprendizaje, a partir de indicadores establecidos. </w:t>
      </w:r>
    </w:p>
    <w:p w:rsidR="00663959" w:rsidRPr="00843234" w:rsidRDefault="00663959" w:rsidP="00663959">
      <w:pPr>
        <w:spacing w:line="276" w:lineRule="auto"/>
        <w:jc w:val="both"/>
        <w:rPr>
          <w:rFonts w:ascii="Century Gothic" w:eastAsia="Arial Narrow" w:hAnsi="Century Gothic" w:cs="Arial Narrow"/>
          <w:lang w:eastAsia="es-CL"/>
        </w:rPr>
      </w:pPr>
      <w:r w:rsidRPr="00843234">
        <w:rPr>
          <w:rFonts w:ascii="Century Gothic" w:eastAsia="Arial Narrow" w:hAnsi="Century Gothic" w:cs="Arial Narrow"/>
          <w:lang w:eastAsia="es-CL"/>
        </w:rPr>
        <w:t>En esta instancia la Autoevaluación corresponderá a un 20% de la califi</w:t>
      </w:r>
      <w:r>
        <w:rPr>
          <w:rFonts w:ascii="Century Gothic" w:eastAsia="Arial Narrow" w:hAnsi="Century Gothic" w:cs="Arial Narrow"/>
          <w:lang w:eastAsia="es-CL"/>
        </w:rPr>
        <w:t xml:space="preserve">cación final de cada asignatura y se responderá a través de formulario de google </w:t>
      </w:r>
      <w:r w:rsidRPr="0052420A">
        <w:rPr>
          <w:rFonts w:ascii="Century Gothic" w:eastAsia="Arial Narrow" w:hAnsi="Century Gothic" w:cs="Arial Narrow"/>
          <w:b/>
          <w:lang w:eastAsia="es-CL"/>
        </w:rPr>
        <w:t xml:space="preserve">durante la </w:t>
      </w:r>
      <w:r w:rsidR="00AC7D27">
        <w:rPr>
          <w:rFonts w:ascii="Century Gothic" w:eastAsia="Arial Narrow" w:hAnsi="Century Gothic" w:cs="Arial Narrow"/>
          <w:b/>
          <w:lang w:eastAsia="es-CL"/>
        </w:rPr>
        <w:t xml:space="preserve">clase de artes visuales del 05 </w:t>
      </w:r>
      <w:r>
        <w:rPr>
          <w:rFonts w:ascii="Century Gothic" w:eastAsia="Arial Narrow" w:hAnsi="Century Gothic" w:cs="Arial Narrow"/>
          <w:b/>
          <w:lang w:eastAsia="es-CL"/>
        </w:rPr>
        <w:t xml:space="preserve"> de</w:t>
      </w:r>
      <w:r w:rsidRPr="0052420A">
        <w:rPr>
          <w:rFonts w:ascii="Century Gothic" w:eastAsia="Arial Narrow" w:hAnsi="Century Gothic" w:cs="Arial Narrow"/>
          <w:b/>
          <w:lang w:eastAsia="es-CL"/>
        </w:rPr>
        <w:t xml:space="preserve"> mayo.</w:t>
      </w:r>
    </w:p>
    <w:p w:rsidR="00663959" w:rsidRDefault="00663959" w:rsidP="00663959">
      <w:pPr>
        <w:spacing w:line="276" w:lineRule="auto"/>
        <w:jc w:val="center"/>
        <w:rPr>
          <w:rFonts w:ascii="Century Gothic" w:eastAsia="Arial Narrow" w:hAnsi="Century Gothic" w:cs="Arial Narrow"/>
          <w:b/>
          <w:lang w:eastAsia="es-CL"/>
        </w:rPr>
      </w:pPr>
    </w:p>
    <w:tbl>
      <w:tblPr>
        <w:tblStyle w:val="Tablaconcuadrcula1"/>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14"/>
        <w:gridCol w:w="9226"/>
      </w:tblGrid>
      <w:tr w:rsidR="00663959" w:rsidRPr="004B4E95" w:rsidTr="0032704D">
        <w:tc>
          <w:tcPr>
            <w:tcW w:w="1514" w:type="dxa"/>
          </w:tcPr>
          <w:p w:rsidR="00663959" w:rsidRPr="004B4E95" w:rsidRDefault="00663959" w:rsidP="0032704D">
            <w:pPr>
              <w:spacing w:line="276" w:lineRule="auto"/>
              <w:jc w:val="center"/>
              <w:rPr>
                <w:rFonts w:ascii="Century Gothic" w:eastAsiaTheme="minorHAnsi" w:hAnsi="Century Gothic" w:cstheme="minorBidi"/>
                <w:b/>
                <w:lang w:val="en-US" w:eastAsia="en-US"/>
              </w:rPr>
            </w:pPr>
            <w:r w:rsidRPr="004B4E95">
              <w:rPr>
                <w:rFonts w:ascii="Century Gothic" w:eastAsiaTheme="minorHAnsi" w:hAnsi="Century Gothic" w:cstheme="minorBidi"/>
                <w:b/>
                <w:lang w:val="en-US" w:eastAsia="en-US"/>
              </w:rPr>
              <w:t>CRITERIOS</w:t>
            </w:r>
          </w:p>
        </w:tc>
        <w:tc>
          <w:tcPr>
            <w:tcW w:w="9226" w:type="dxa"/>
          </w:tcPr>
          <w:p w:rsidR="00663959" w:rsidRPr="004B4E95" w:rsidRDefault="00663959" w:rsidP="0032704D">
            <w:pPr>
              <w:spacing w:line="276" w:lineRule="auto"/>
              <w:jc w:val="center"/>
              <w:rPr>
                <w:rFonts w:ascii="Century Gothic" w:eastAsiaTheme="minorHAnsi" w:hAnsi="Century Gothic" w:cstheme="minorBidi"/>
                <w:b/>
                <w:lang w:val="en-US" w:eastAsia="en-US"/>
              </w:rPr>
            </w:pPr>
            <w:r w:rsidRPr="004B4E95">
              <w:rPr>
                <w:rFonts w:ascii="Century Gothic" w:eastAsiaTheme="minorHAnsi" w:hAnsi="Century Gothic" w:cstheme="minorBidi"/>
                <w:b/>
                <w:lang w:val="en-US" w:eastAsia="en-US"/>
              </w:rPr>
              <w:t>INDICADORES</w:t>
            </w:r>
          </w:p>
          <w:p w:rsidR="00663959" w:rsidRPr="004B4E95" w:rsidRDefault="00663959" w:rsidP="0032704D">
            <w:pPr>
              <w:spacing w:line="276" w:lineRule="auto"/>
              <w:jc w:val="center"/>
              <w:rPr>
                <w:rFonts w:ascii="Century Gothic" w:eastAsiaTheme="minorHAnsi" w:hAnsi="Century Gothic" w:cstheme="minorBidi"/>
                <w:lang w:val="en-US" w:eastAsia="en-US"/>
              </w:rPr>
            </w:pPr>
          </w:p>
        </w:tc>
      </w:tr>
      <w:tr w:rsidR="00663959" w:rsidRPr="004B4E95" w:rsidTr="0032704D">
        <w:tc>
          <w:tcPr>
            <w:tcW w:w="1514" w:type="dxa"/>
          </w:tcPr>
          <w:p w:rsidR="00663959" w:rsidRPr="004B4E95" w:rsidRDefault="00663959" w:rsidP="0032704D">
            <w:pPr>
              <w:spacing w:line="276" w:lineRule="auto"/>
              <w:jc w:val="center"/>
              <w:rPr>
                <w:rFonts w:ascii="Century Gothic" w:eastAsiaTheme="minorHAnsi" w:hAnsi="Century Gothic" w:cstheme="minorBidi"/>
                <w:lang w:val="en-US" w:eastAsia="en-US"/>
              </w:rPr>
            </w:pPr>
            <w:r w:rsidRPr="004B4E95">
              <w:rPr>
                <w:rFonts w:ascii="Century Gothic" w:eastAsiaTheme="minorHAnsi" w:hAnsi="Century Gothic" w:cstheme="minorBidi"/>
                <w:b/>
                <w:lang w:val="en-US" w:eastAsia="en-US"/>
              </w:rPr>
              <w:t>Personal</w:t>
            </w: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Participé activamente en las clases presenciales  o virtuales.</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Cumplí con la realización de las actividades propuestas en la asignatura.</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Mantuve una buena disposición para la realización de las actividades.</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Trabajé de forma sistemática y continua durante  todas las semanas.</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Mantuve una buena disposición con la (s) persona (s) que me ayudaba (n) en la realización de las actividades.</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Cumplí con los plazos establecidos para la realización de las actividades.</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 xml:space="preserve">Envié todas las guías de trabajo para revisión. </w:t>
            </w:r>
          </w:p>
        </w:tc>
      </w:tr>
      <w:tr w:rsidR="00663959" w:rsidRPr="004B4E95" w:rsidTr="0032704D">
        <w:tc>
          <w:tcPr>
            <w:tcW w:w="1514" w:type="dxa"/>
          </w:tcPr>
          <w:p w:rsidR="00663959" w:rsidRPr="00052E76" w:rsidRDefault="00663959" w:rsidP="0032704D">
            <w:pPr>
              <w:spacing w:line="276" w:lineRule="auto"/>
              <w:jc w:val="center"/>
              <w:rPr>
                <w:rFonts w:ascii="Century Gothic" w:eastAsiaTheme="minorHAnsi" w:hAnsi="Century Gothic" w:cstheme="minorBidi"/>
                <w:b/>
                <w:lang w:val="es-MX" w:eastAsia="en-US"/>
              </w:rPr>
            </w:pPr>
          </w:p>
        </w:tc>
        <w:tc>
          <w:tcPr>
            <w:tcW w:w="9226" w:type="dxa"/>
          </w:tcPr>
          <w:p w:rsidR="00663959" w:rsidRPr="00052E76" w:rsidRDefault="00663959" w:rsidP="0032704D">
            <w:pPr>
              <w:spacing w:line="480" w:lineRule="auto"/>
              <w:jc w:val="both"/>
              <w:rPr>
                <w:rFonts w:ascii="Century Gothic" w:eastAsiaTheme="minorHAnsi" w:hAnsi="Century Gothic" w:cstheme="minorBidi"/>
                <w:lang w:val="es-MX" w:eastAsia="en-US"/>
              </w:rPr>
            </w:pPr>
            <w:r w:rsidRPr="00052E76">
              <w:rPr>
                <w:rFonts w:ascii="Century Gothic" w:eastAsiaTheme="minorHAnsi" w:hAnsi="Century Gothic" w:cstheme="minorBidi"/>
                <w:lang w:val="es-MX" w:eastAsia="en-US"/>
              </w:rPr>
              <w:t xml:space="preserve">Mantuve </w:t>
            </w:r>
            <w:r w:rsidRPr="004B4E95">
              <w:rPr>
                <w:rFonts w:ascii="Century Gothic" w:eastAsiaTheme="minorHAnsi" w:hAnsi="Century Gothic" w:cstheme="minorBidi"/>
                <w:lang w:val="es-CL" w:eastAsia="en-US"/>
              </w:rPr>
              <w:t xml:space="preserve"> comunicación</w:t>
            </w:r>
            <w:r w:rsidRPr="00052E76">
              <w:rPr>
                <w:rFonts w:ascii="Century Gothic" w:eastAsiaTheme="minorHAnsi" w:hAnsi="Century Gothic" w:cstheme="minorBidi"/>
                <w:lang w:val="es-MX" w:eastAsia="en-US"/>
              </w:rPr>
              <w:t xml:space="preserve"> con el profesor (a) de la asignatura,</w:t>
            </w:r>
            <w:r w:rsidRPr="004B4E95">
              <w:rPr>
                <w:rFonts w:ascii="Century Gothic" w:eastAsiaTheme="minorHAnsi" w:hAnsi="Century Gothic" w:cstheme="minorBidi"/>
                <w:lang w:val="es-CL" w:eastAsia="en-US"/>
              </w:rPr>
              <w:t xml:space="preserve"> </w:t>
            </w:r>
            <w:r w:rsidRPr="00052E76">
              <w:rPr>
                <w:rFonts w:ascii="Century Gothic" w:eastAsiaTheme="minorHAnsi" w:hAnsi="Century Gothic" w:cstheme="minorBidi"/>
                <w:lang w:val="es-MX" w:eastAsia="en-US"/>
              </w:rPr>
              <w:t>a través de</w:t>
            </w:r>
            <w:r w:rsidRPr="004B4E95">
              <w:rPr>
                <w:rFonts w:ascii="Century Gothic" w:eastAsiaTheme="minorHAnsi" w:hAnsi="Century Gothic" w:cstheme="minorBidi"/>
                <w:lang w:val="es-CL" w:eastAsia="en-US"/>
              </w:rPr>
              <w:t xml:space="preserve"> las</w:t>
            </w:r>
            <w:r w:rsidRPr="00052E76">
              <w:rPr>
                <w:rFonts w:ascii="Century Gothic" w:eastAsiaTheme="minorHAnsi" w:hAnsi="Century Gothic" w:cstheme="minorBidi"/>
                <w:lang w:val="es-MX" w:eastAsia="en-US"/>
              </w:rPr>
              <w:t xml:space="preserve"> clases virtuales, classroom, correo institucional u otro medio.</w:t>
            </w:r>
          </w:p>
        </w:tc>
      </w:tr>
      <w:tr w:rsidR="00663959" w:rsidRPr="004B4E95" w:rsidTr="0032704D">
        <w:trPr>
          <w:trHeight w:val="609"/>
        </w:trPr>
        <w:tc>
          <w:tcPr>
            <w:tcW w:w="1514" w:type="dxa"/>
          </w:tcPr>
          <w:p w:rsidR="00663959" w:rsidRPr="004B4E95" w:rsidRDefault="00663959" w:rsidP="0032704D">
            <w:pPr>
              <w:spacing w:line="276" w:lineRule="auto"/>
              <w:jc w:val="both"/>
              <w:rPr>
                <w:rFonts w:ascii="Century Gothic" w:eastAsiaTheme="minorHAnsi" w:hAnsi="Century Gothic" w:cstheme="minorBidi"/>
                <w:b/>
                <w:lang w:val="en-US" w:eastAsia="en-US"/>
              </w:rPr>
            </w:pPr>
            <w:proofErr w:type="spellStart"/>
            <w:r w:rsidRPr="004B4E95">
              <w:rPr>
                <w:rFonts w:ascii="Century Gothic" w:eastAsiaTheme="minorHAnsi" w:hAnsi="Century Gothic" w:cstheme="minorBidi"/>
                <w:b/>
                <w:lang w:val="en-US" w:eastAsia="en-US"/>
              </w:rPr>
              <w:t>Académico</w:t>
            </w:r>
            <w:proofErr w:type="spellEnd"/>
          </w:p>
        </w:tc>
        <w:tc>
          <w:tcPr>
            <w:tcW w:w="9226" w:type="dxa"/>
          </w:tcPr>
          <w:p w:rsidR="00663959" w:rsidRPr="00052E76" w:rsidRDefault="00663959" w:rsidP="0032704D">
            <w:pPr>
              <w:spacing w:line="276" w:lineRule="auto"/>
              <w:jc w:val="both"/>
              <w:rPr>
                <w:rFonts w:ascii="Century Gothic" w:eastAsiaTheme="minorHAnsi" w:hAnsi="Century Gothic" w:cstheme="minorBidi"/>
                <w:lang w:val="es-MX" w:eastAsia="en-US"/>
              </w:rPr>
            </w:pPr>
            <w:r>
              <w:rPr>
                <w:rFonts w:ascii="Century Gothic" w:eastAsiaTheme="minorHAnsi" w:hAnsi="Century Gothic" w:cstheme="minorBidi"/>
                <w:lang w:val="es-MX" w:eastAsia="en-US"/>
              </w:rPr>
              <w:t xml:space="preserve">Demostré dominio en el uso de materiales goma herramienta y procedimientos de pintura, escultura y/o fotografía </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b/>
                <w:lang w:val="es-MX" w:eastAsia="en-US"/>
              </w:rPr>
            </w:pPr>
          </w:p>
        </w:tc>
        <w:tc>
          <w:tcPr>
            <w:tcW w:w="9226" w:type="dxa"/>
          </w:tcPr>
          <w:p w:rsidR="00663959" w:rsidRPr="00052E76" w:rsidRDefault="00663959" w:rsidP="0032704D">
            <w:pPr>
              <w:spacing w:line="276" w:lineRule="auto"/>
              <w:jc w:val="both"/>
              <w:rPr>
                <w:rFonts w:ascii="Century Gothic" w:eastAsiaTheme="minorHAnsi" w:hAnsi="Century Gothic" w:cstheme="minorBidi"/>
                <w:lang w:val="es-MX" w:eastAsia="en-US"/>
              </w:rPr>
            </w:pPr>
            <w:r>
              <w:rPr>
                <w:rFonts w:ascii="Century Gothic" w:eastAsiaTheme="minorHAnsi" w:hAnsi="Century Gothic" w:cstheme="minorBidi"/>
                <w:lang w:val="es-MX" w:eastAsia="en-US"/>
              </w:rPr>
              <w:t xml:space="preserve">Analicé e interpreté obras de arte en relación a la aplicación del lenguaje visual, contextos </w:t>
            </w:r>
            <w:r>
              <w:rPr>
                <w:rFonts w:ascii="Century Gothic" w:eastAsiaTheme="minorHAnsi" w:hAnsi="Century Gothic" w:cstheme="minorBidi"/>
                <w:lang w:val="es-MX" w:eastAsia="en-US"/>
              </w:rPr>
              <w:lastRenderedPageBreak/>
              <w:t>materiales y estilos</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b/>
                <w:lang w:val="es-MX" w:eastAsia="en-US"/>
              </w:rPr>
            </w:pPr>
          </w:p>
        </w:tc>
        <w:tc>
          <w:tcPr>
            <w:tcW w:w="9226" w:type="dxa"/>
          </w:tcPr>
          <w:p w:rsidR="00663959" w:rsidRPr="004B4E95" w:rsidRDefault="00663959" w:rsidP="0032704D">
            <w:pPr>
              <w:spacing w:line="276" w:lineRule="auto"/>
              <w:jc w:val="both"/>
              <w:rPr>
                <w:rFonts w:ascii="Century Gothic" w:eastAsiaTheme="minorHAnsi" w:hAnsi="Century Gothic" w:cstheme="minorBidi"/>
                <w:lang w:val="es-CL" w:eastAsia="en-US"/>
              </w:rPr>
            </w:pPr>
            <w:r>
              <w:rPr>
                <w:rFonts w:ascii="Century Gothic" w:eastAsiaTheme="minorHAnsi" w:hAnsi="Century Gothic" w:cstheme="minorBidi"/>
                <w:lang w:val="es-CL" w:eastAsia="en-US"/>
              </w:rPr>
              <w:t>Fui capaz de recopilar, seleccionar información y presentarla en una obra de manera atractiva y clara</w:t>
            </w:r>
          </w:p>
        </w:tc>
      </w:tr>
      <w:tr w:rsidR="00663959" w:rsidRPr="004B4E95" w:rsidTr="0032704D">
        <w:trPr>
          <w:trHeight w:val="334"/>
        </w:trPr>
        <w:tc>
          <w:tcPr>
            <w:tcW w:w="1514" w:type="dxa"/>
          </w:tcPr>
          <w:p w:rsidR="00663959" w:rsidRPr="00052E76" w:rsidRDefault="00663959" w:rsidP="0032704D">
            <w:pPr>
              <w:spacing w:line="276" w:lineRule="auto"/>
              <w:jc w:val="both"/>
              <w:rPr>
                <w:rFonts w:ascii="Century Gothic" w:eastAsiaTheme="minorHAnsi" w:hAnsi="Century Gothic" w:cstheme="minorBidi"/>
                <w:b/>
                <w:lang w:val="es-MX" w:eastAsia="en-US"/>
              </w:rPr>
            </w:pPr>
          </w:p>
        </w:tc>
        <w:tc>
          <w:tcPr>
            <w:tcW w:w="9226" w:type="dxa"/>
          </w:tcPr>
          <w:p w:rsidR="00663959" w:rsidRPr="00052E76" w:rsidRDefault="00663959" w:rsidP="0032704D">
            <w:pPr>
              <w:spacing w:line="276" w:lineRule="auto"/>
              <w:rPr>
                <w:rFonts w:ascii="Century Gothic" w:eastAsiaTheme="minorHAnsi" w:hAnsi="Century Gothic" w:cstheme="minorBidi"/>
                <w:lang w:val="es-MX" w:eastAsia="en-US"/>
              </w:rPr>
            </w:pPr>
            <w:r>
              <w:rPr>
                <w:rFonts w:ascii="Century Gothic" w:eastAsiaTheme="minorHAnsi" w:hAnsi="Century Gothic" w:cstheme="minorBidi"/>
                <w:lang w:val="es-MX" w:eastAsia="en-US"/>
              </w:rPr>
              <w:t>Pude crear una obra, basándose en la observación de los objetos y elementos de diseño presentados por la profesora.</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lang w:val="es-MX" w:eastAsia="en-US"/>
              </w:rPr>
            </w:pPr>
          </w:p>
        </w:tc>
        <w:tc>
          <w:tcPr>
            <w:tcW w:w="9226" w:type="dxa"/>
          </w:tcPr>
          <w:p w:rsidR="00663959" w:rsidRPr="00052E76" w:rsidRDefault="00663959" w:rsidP="0032704D">
            <w:pPr>
              <w:spacing w:line="276" w:lineRule="auto"/>
              <w:rPr>
                <w:rFonts w:ascii="Century Gothic" w:eastAsiaTheme="minorHAnsi" w:hAnsi="Century Gothic" w:cstheme="minorBidi"/>
                <w:lang w:val="es-MX" w:eastAsia="en-US"/>
              </w:rPr>
            </w:pPr>
            <w:r>
              <w:rPr>
                <w:rFonts w:ascii="Century Gothic" w:eastAsiaTheme="minorHAnsi" w:hAnsi="Century Gothic" w:cstheme="minorBidi"/>
                <w:lang w:val="es-MX" w:eastAsia="en-US"/>
              </w:rPr>
              <w:t>Trabajé con materiales diversos que se encontraban en mi hogar con lo cual pude utilizar los conceptos de reutilización y reciclaje</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lang w:val="es-MX" w:eastAsia="en-US"/>
              </w:rPr>
            </w:pPr>
          </w:p>
        </w:tc>
        <w:tc>
          <w:tcPr>
            <w:tcW w:w="9226" w:type="dxa"/>
          </w:tcPr>
          <w:p w:rsidR="00663959" w:rsidRPr="00052E76" w:rsidRDefault="00663959" w:rsidP="0032704D">
            <w:pPr>
              <w:spacing w:line="276" w:lineRule="auto"/>
              <w:rPr>
                <w:rFonts w:ascii="Century Gothic" w:eastAsiaTheme="minorHAnsi" w:hAnsi="Century Gothic" w:cstheme="minorBidi"/>
                <w:lang w:val="es-MX" w:eastAsia="en-US"/>
              </w:rPr>
            </w:pPr>
            <w:r>
              <w:rPr>
                <w:rFonts w:ascii="Century Gothic" w:eastAsiaTheme="minorHAnsi" w:hAnsi="Century Gothic" w:cstheme="minorBidi"/>
                <w:lang w:val="es-MX" w:eastAsia="en-US"/>
              </w:rPr>
              <w:t>Dominé las destrezas técnicas artísticas necesarias que proponía la profesora en cada una de las guías presentadas</w:t>
            </w:r>
          </w:p>
        </w:tc>
      </w:tr>
      <w:tr w:rsidR="00663959" w:rsidRPr="004B4E95" w:rsidTr="0032704D">
        <w:tc>
          <w:tcPr>
            <w:tcW w:w="1514" w:type="dxa"/>
          </w:tcPr>
          <w:p w:rsidR="00663959" w:rsidRPr="00052E76" w:rsidRDefault="00663959" w:rsidP="0032704D">
            <w:pPr>
              <w:spacing w:line="276" w:lineRule="auto"/>
              <w:jc w:val="both"/>
              <w:rPr>
                <w:rFonts w:ascii="Century Gothic" w:eastAsiaTheme="minorHAnsi" w:hAnsi="Century Gothic" w:cstheme="minorBidi"/>
                <w:lang w:val="es-MX" w:eastAsia="en-US"/>
              </w:rPr>
            </w:pPr>
          </w:p>
        </w:tc>
        <w:tc>
          <w:tcPr>
            <w:tcW w:w="9226" w:type="dxa"/>
          </w:tcPr>
          <w:p w:rsidR="00663959" w:rsidRPr="00052E76" w:rsidRDefault="00663959" w:rsidP="0032704D">
            <w:pPr>
              <w:spacing w:line="276" w:lineRule="auto"/>
              <w:rPr>
                <w:rFonts w:ascii="Century Gothic" w:eastAsiaTheme="minorHAnsi" w:hAnsi="Century Gothic" w:cstheme="minorBidi"/>
                <w:lang w:val="es-MX" w:eastAsia="en-US"/>
              </w:rPr>
            </w:pPr>
            <w:r>
              <w:rPr>
                <w:rFonts w:ascii="Century Gothic" w:eastAsiaTheme="minorHAnsi" w:hAnsi="Century Gothic" w:cstheme="minorBidi"/>
                <w:lang w:val="es-MX" w:eastAsia="en-US"/>
              </w:rPr>
              <w:t xml:space="preserve">Demostré disposición a expresar artísticamente mis propias ideas y sentimientos </w:t>
            </w:r>
          </w:p>
        </w:tc>
      </w:tr>
    </w:tbl>
    <w:p w:rsidR="00663959" w:rsidRDefault="00663959" w:rsidP="006832B9">
      <w:pPr>
        <w:rPr>
          <w:rFonts w:ascii="Century Gothic" w:hAnsi="Century Gothic"/>
          <w:sz w:val="22"/>
          <w:szCs w:val="22"/>
        </w:rPr>
      </w:pPr>
    </w:p>
    <w:p w:rsidR="00663959" w:rsidRDefault="00663959" w:rsidP="00663959">
      <w:pPr>
        <w:jc w:val="both"/>
        <w:rPr>
          <w:rFonts w:ascii="Century Gothic" w:hAnsi="Century Gothic"/>
        </w:rPr>
      </w:pPr>
      <w:r>
        <w:rPr>
          <w:rFonts w:ascii="Century Gothic" w:hAnsi="Century Gothic"/>
          <w:noProof/>
          <w:lang w:val="es-CL" w:eastAsia="es-CL"/>
        </w:rPr>
        <mc:AlternateContent>
          <mc:Choice Requires="wps">
            <w:drawing>
              <wp:anchor distT="0" distB="0" distL="114300" distR="114300" simplePos="0" relativeHeight="251667456" behindDoc="0" locked="0" layoutInCell="1" allowOverlap="1" wp14:anchorId="53EE4F52" wp14:editId="7865E2FD">
                <wp:simplePos x="0" y="0"/>
                <wp:positionH relativeFrom="column">
                  <wp:posOffset>9525</wp:posOffset>
                </wp:positionH>
                <wp:positionV relativeFrom="paragraph">
                  <wp:posOffset>81280</wp:posOffset>
                </wp:positionV>
                <wp:extent cx="6934200" cy="18478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6934200" cy="18478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663959" w:rsidRPr="00F866C5" w:rsidRDefault="00663959" w:rsidP="00663959">
                            <w:pPr>
                              <w:jc w:val="center"/>
                              <w:rPr>
                                <w:rFonts w:ascii="Century Gothic" w:hAnsi="Century Gothic"/>
                                <w:b/>
                                <w:color w:val="FF0000"/>
                                <w:sz w:val="24"/>
                                <w:szCs w:val="24"/>
                                <w:lang w:val="es-MX"/>
                              </w:rPr>
                            </w:pPr>
                            <w:r w:rsidRPr="00F866C5">
                              <w:rPr>
                                <w:rFonts w:ascii="Century Gothic" w:hAnsi="Century Gothic"/>
                                <w:b/>
                                <w:color w:val="FF0000"/>
                                <w:sz w:val="24"/>
                                <w:szCs w:val="24"/>
                                <w:lang w:val="es-MX"/>
                              </w:rPr>
                              <w:t>Para realizar el repaso de contenidos ocupa las siguientes guías</w:t>
                            </w:r>
                          </w:p>
                          <w:p w:rsidR="00663959" w:rsidRPr="0052420A" w:rsidRDefault="00663959" w:rsidP="00663959">
                            <w:pPr>
                              <w:rPr>
                                <w:rFonts w:ascii="Century Gothic" w:hAnsi="Century Gothic"/>
                                <w:b/>
                                <w:lang w:val="es-MX"/>
                              </w:rPr>
                            </w:pPr>
                          </w:p>
                          <w:p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2 y 3: </w:t>
                            </w:r>
                            <w:r>
                              <w:rPr>
                                <w:rFonts w:ascii="Century Gothic" w:hAnsi="Century Gothic"/>
                                <w:b/>
                                <w:lang w:val="es-MX"/>
                              </w:rPr>
                              <w:t>Pintura objetual</w:t>
                            </w:r>
                          </w:p>
                          <w:p w:rsidR="00663959" w:rsidRPr="0052420A" w:rsidRDefault="00663959" w:rsidP="00663959">
                            <w:pPr>
                              <w:rPr>
                                <w:rFonts w:ascii="Century Gothic" w:hAnsi="Century Gothic"/>
                                <w:b/>
                                <w:lang w:val="es-MX"/>
                              </w:rPr>
                            </w:pPr>
                          </w:p>
                          <w:p w:rsidR="00663959" w:rsidRPr="0052420A" w:rsidRDefault="00663959" w:rsidP="00663959">
                            <w:pPr>
                              <w:rPr>
                                <w:rFonts w:ascii="Century Gothic" w:hAnsi="Century Gothic"/>
                                <w:b/>
                                <w:lang w:val="es-MX"/>
                              </w:rPr>
                            </w:pPr>
                            <w:r w:rsidRPr="0052420A">
                              <w:rPr>
                                <w:rFonts w:ascii="Century Gothic" w:hAnsi="Century Gothic"/>
                                <w:b/>
                                <w:lang w:val="es-MX"/>
                              </w:rPr>
                              <w:t>Guía 4 y 5</w:t>
                            </w:r>
                            <w:r>
                              <w:rPr>
                                <w:rFonts w:ascii="Century Gothic" w:hAnsi="Century Gothic"/>
                                <w:b/>
                                <w:lang w:val="es-MX"/>
                              </w:rPr>
                              <w:t>: Escultura objetual</w:t>
                            </w:r>
                          </w:p>
                          <w:p w:rsidR="00663959" w:rsidRPr="0052420A" w:rsidRDefault="00663959" w:rsidP="00663959">
                            <w:pPr>
                              <w:rPr>
                                <w:rFonts w:ascii="Century Gothic" w:hAnsi="Century Gothic"/>
                                <w:b/>
                                <w:lang w:val="es-MX"/>
                              </w:rPr>
                            </w:pPr>
                          </w:p>
                          <w:p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6 y 7: </w:t>
                            </w:r>
                            <w:r>
                              <w:rPr>
                                <w:rFonts w:ascii="Century Gothic" w:hAnsi="Century Gothic"/>
                                <w:b/>
                                <w:lang w:val="es-MX"/>
                              </w:rPr>
                              <w:t xml:space="preserve">Espacio público y paisajes </w:t>
                            </w:r>
                          </w:p>
                          <w:p w:rsidR="00663959" w:rsidRPr="0052420A" w:rsidRDefault="00663959" w:rsidP="00663959">
                            <w:pPr>
                              <w:rPr>
                                <w:rFonts w:ascii="Century Gothic" w:hAnsi="Century Gothic"/>
                                <w:b/>
                                <w:lang w:val="es-MX"/>
                              </w:rPr>
                            </w:pPr>
                          </w:p>
                          <w:p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8 y 9: </w:t>
                            </w:r>
                            <w:r>
                              <w:rPr>
                                <w:rFonts w:ascii="Century Gothic" w:hAnsi="Century Gothic"/>
                                <w:b/>
                                <w:lang w:val="es-MX"/>
                              </w:rPr>
                              <w:t>Técnicas de uso de color colores cálidos /fríos y luces y sombras (expuestas durante clase virtual, se refuerzan en esta guía)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E4F52" id="Cuadro de texto 6" o:spid="_x0000_s1028" type="#_x0000_t202" style="position:absolute;left:0;text-align:left;margin-left:.75pt;margin-top:6.4pt;width:546pt;height:14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" fillcolor="#9bbb59 [3206]" strokecolor="#4e6128 [1606]" strokeweight="2pt">
                <v:textbox>
                  <w:txbxContent>
                    <w:p w14:paraId="4A667B35" w14:textId="77777777" w:rsidR="00663959" w:rsidRPr="00F866C5" w:rsidRDefault="00663959" w:rsidP="00663959">
                      <w:pPr>
                        <w:jc w:val="center"/>
                        <w:rPr>
                          <w:rFonts w:ascii="Century Gothic" w:hAnsi="Century Gothic"/>
                          <w:b/>
                          <w:color w:val="FF0000"/>
                          <w:sz w:val="24"/>
                          <w:szCs w:val="24"/>
                          <w:lang w:val="es-MX"/>
                        </w:rPr>
                      </w:pPr>
                      <w:r w:rsidRPr="00F866C5">
                        <w:rPr>
                          <w:rFonts w:ascii="Century Gothic" w:hAnsi="Century Gothic"/>
                          <w:b/>
                          <w:color w:val="FF0000"/>
                          <w:sz w:val="24"/>
                          <w:szCs w:val="24"/>
                          <w:lang w:val="es-MX"/>
                        </w:rPr>
                        <w:t>Para realizar el repaso de contenidos ocupa las siguientes guías</w:t>
                      </w:r>
                    </w:p>
                    <w:p w14:paraId="589173B9" w14:textId="77777777" w:rsidR="00663959" w:rsidRPr="0052420A" w:rsidRDefault="00663959" w:rsidP="00663959">
                      <w:pPr>
                        <w:rPr>
                          <w:rFonts w:ascii="Century Gothic" w:hAnsi="Century Gothic"/>
                          <w:b/>
                          <w:lang w:val="es-MX"/>
                        </w:rPr>
                      </w:pPr>
                    </w:p>
                    <w:p w14:paraId="5F116762" w14:textId="77777777"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2 y 3: </w:t>
                      </w:r>
                      <w:r>
                        <w:rPr>
                          <w:rFonts w:ascii="Century Gothic" w:hAnsi="Century Gothic"/>
                          <w:b/>
                          <w:lang w:val="es-MX"/>
                        </w:rPr>
                        <w:t>Pintura objetual</w:t>
                      </w:r>
                    </w:p>
                    <w:p w14:paraId="39B7F903" w14:textId="77777777" w:rsidR="00663959" w:rsidRPr="0052420A" w:rsidRDefault="00663959" w:rsidP="00663959">
                      <w:pPr>
                        <w:rPr>
                          <w:rFonts w:ascii="Century Gothic" w:hAnsi="Century Gothic"/>
                          <w:b/>
                          <w:lang w:val="es-MX"/>
                        </w:rPr>
                      </w:pPr>
                    </w:p>
                    <w:p w14:paraId="61D8BCD5" w14:textId="77777777" w:rsidR="00663959" w:rsidRPr="0052420A" w:rsidRDefault="00663959" w:rsidP="00663959">
                      <w:pPr>
                        <w:rPr>
                          <w:rFonts w:ascii="Century Gothic" w:hAnsi="Century Gothic"/>
                          <w:b/>
                          <w:lang w:val="es-MX"/>
                        </w:rPr>
                      </w:pPr>
                      <w:r w:rsidRPr="0052420A">
                        <w:rPr>
                          <w:rFonts w:ascii="Century Gothic" w:hAnsi="Century Gothic"/>
                          <w:b/>
                          <w:lang w:val="es-MX"/>
                        </w:rPr>
                        <w:t>Guía 4 y 5</w:t>
                      </w:r>
                      <w:r>
                        <w:rPr>
                          <w:rFonts w:ascii="Century Gothic" w:hAnsi="Century Gothic"/>
                          <w:b/>
                          <w:lang w:val="es-MX"/>
                        </w:rPr>
                        <w:t>: Escultura objetual</w:t>
                      </w:r>
                    </w:p>
                    <w:p w14:paraId="52D121ED" w14:textId="77777777" w:rsidR="00663959" w:rsidRPr="0052420A" w:rsidRDefault="00663959" w:rsidP="00663959">
                      <w:pPr>
                        <w:rPr>
                          <w:rFonts w:ascii="Century Gothic" w:hAnsi="Century Gothic"/>
                          <w:b/>
                          <w:lang w:val="es-MX"/>
                        </w:rPr>
                      </w:pPr>
                    </w:p>
                    <w:p w14:paraId="3C0F662D" w14:textId="77777777"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6 y 7: </w:t>
                      </w:r>
                      <w:r>
                        <w:rPr>
                          <w:rFonts w:ascii="Century Gothic" w:hAnsi="Century Gothic"/>
                          <w:b/>
                          <w:lang w:val="es-MX"/>
                        </w:rPr>
                        <w:t xml:space="preserve">Espacio público y paisajes </w:t>
                      </w:r>
                    </w:p>
                    <w:p w14:paraId="35CFA776" w14:textId="77777777" w:rsidR="00663959" w:rsidRPr="0052420A" w:rsidRDefault="00663959" w:rsidP="00663959">
                      <w:pPr>
                        <w:rPr>
                          <w:rFonts w:ascii="Century Gothic" w:hAnsi="Century Gothic"/>
                          <w:b/>
                          <w:lang w:val="es-MX"/>
                        </w:rPr>
                      </w:pPr>
                    </w:p>
                    <w:p w14:paraId="7A582EE8" w14:textId="77777777" w:rsidR="00663959" w:rsidRPr="0052420A" w:rsidRDefault="00663959" w:rsidP="00663959">
                      <w:pPr>
                        <w:rPr>
                          <w:rFonts w:ascii="Century Gothic" w:hAnsi="Century Gothic"/>
                          <w:b/>
                          <w:lang w:val="es-MX"/>
                        </w:rPr>
                      </w:pPr>
                      <w:r w:rsidRPr="0052420A">
                        <w:rPr>
                          <w:rFonts w:ascii="Century Gothic" w:hAnsi="Century Gothic"/>
                          <w:b/>
                          <w:lang w:val="es-MX"/>
                        </w:rPr>
                        <w:t xml:space="preserve">Guía 8 y 9: </w:t>
                      </w:r>
                      <w:r>
                        <w:rPr>
                          <w:rFonts w:ascii="Century Gothic" w:hAnsi="Century Gothic"/>
                          <w:b/>
                          <w:lang w:val="es-MX"/>
                        </w:rPr>
                        <w:t>Técnicas de uso de color colores cálidos /fríos y luces y sombras (expuestas durante clase virtual, se refuerzan en esta guía)</w:t>
                      </w:r>
                    </w:p>
                  </w:txbxContent>
                </v:textbox>
              </v:shape>
            </w:pict>
          </mc:Fallback>
        </mc:AlternateContent>
      </w:r>
    </w:p>
    <w:p w:rsidR="00663959" w:rsidRDefault="00663959" w:rsidP="00663959">
      <w:pPr>
        <w:jc w:val="both"/>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Pr="0052420A" w:rsidRDefault="00663959" w:rsidP="00663959">
      <w:pPr>
        <w:rPr>
          <w:rFonts w:ascii="Century Gothic" w:hAnsi="Century Gothic"/>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jc w:val="center"/>
        <w:rPr>
          <w:b/>
          <w:color w:val="009900"/>
          <w:sz w:val="24"/>
          <w:szCs w:val="24"/>
        </w:rPr>
      </w:pPr>
      <w:r>
        <w:rPr>
          <w:b/>
          <w:noProof/>
          <w:color w:val="009900"/>
          <w:sz w:val="24"/>
          <w:szCs w:val="24"/>
          <w:lang w:val="es-CL" w:eastAsia="es-CL"/>
        </w:rPr>
        <mc:AlternateContent>
          <mc:Choice Requires="wps">
            <w:drawing>
              <wp:anchor distT="0" distB="0" distL="114300" distR="114300" simplePos="0" relativeHeight="251669504" behindDoc="0" locked="0" layoutInCell="1" allowOverlap="1" wp14:anchorId="77C1FAD1" wp14:editId="7D62CB04">
                <wp:simplePos x="0" y="0"/>
                <wp:positionH relativeFrom="column">
                  <wp:posOffset>1855259</wp:posOffset>
                </wp:positionH>
                <wp:positionV relativeFrom="paragraph">
                  <wp:posOffset>-345863</wp:posOffset>
                </wp:positionV>
                <wp:extent cx="5086350" cy="24479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5086350" cy="2447925"/>
                        </a:xfrm>
                        <a:prstGeom prst="rect">
                          <a:avLst/>
                        </a:prstGeom>
                        <a:solidFill>
                          <a:schemeClr val="lt1"/>
                        </a:solidFill>
                        <a:ln w="6350">
                          <a:solidFill>
                            <a:schemeClr val="accent6"/>
                          </a:solidFill>
                        </a:ln>
                      </wps:spPr>
                      <wps:txbx>
                        <w:txbxContent>
                          <w:p w:rsidR="00663959" w:rsidRDefault="00663959" w:rsidP="00663959">
                            <w:pPr>
                              <w:pStyle w:val="Ttulo2"/>
                              <w:shd w:val="clear" w:color="auto" w:fill="FFFFFF"/>
                              <w:spacing w:before="300" w:after="180"/>
                              <w:rPr>
                                <w:rFonts w:ascii="Trebuchet MS" w:hAnsi="Trebuchet MS"/>
                                <w:color w:val="441122"/>
                              </w:rPr>
                            </w:pPr>
                            <w:r>
                              <w:rPr>
                                <w:rFonts w:ascii="Trebuchet MS" w:hAnsi="Trebuchet MS"/>
                                <w:color w:val="441122"/>
                              </w:rPr>
                              <w:t>Colores cálidos</w:t>
                            </w:r>
                          </w:p>
                          <w:p w:rsidR="00663959" w:rsidRPr="00D37505" w:rsidRDefault="00663959" w:rsidP="00663959">
                            <w:pPr>
                              <w:rPr>
                                <w:rFonts w:ascii="Century Gothic" w:hAnsi="Century Gothic"/>
                                <w:lang w:val="es-MX"/>
                              </w:rPr>
                            </w:pPr>
                            <w:r w:rsidRPr="00D37505">
                              <w:rPr>
                                <w:rFonts w:ascii="Century Gothic" w:hAnsi="Century Gothic"/>
                                <w:lang w:val="es-MX"/>
                              </w:rPr>
                              <w:t>Como norma general, los colores cálidos son los que van del rojo al amarillo, pasando por naranjas, marrones y dorados. Para simplificar, suele decirse que cuanto más rojo tenga un color en su composición, más cálido será.</w:t>
                            </w:r>
                          </w:p>
                          <w:p w:rsidR="00663959" w:rsidRPr="00D37505" w:rsidRDefault="00663959" w:rsidP="00663959">
                            <w:pPr>
                              <w:rPr>
                                <w:rFonts w:ascii="Century Gothic" w:hAnsi="Century Gothic"/>
                                <w:lang w:val="es-MX"/>
                              </w:rPr>
                            </w:pPr>
                            <w:r w:rsidRPr="00D37505">
                              <w:rPr>
                                <w:rFonts w:ascii="Century Gothic" w:hAnsi="Century Gothic"/>
                                <w:lang w:val="es-MX"/>
                              </w:rPr>
                              <w:t>Son los colores del fuego, del amor, del atardecer, de las hojas en otoño. Parece que se aproximan al espectador por encima del fondo. Además de la sensación térmica, transmiten cercanía, energía y calidez.</w:t>
                            </w:r>
                          </w:p>
                          <w:p w:rsidR="00663959" w:rsidRDefault="00663959" w:rsidP="00663959">
                            <w:pPr>
                              <w:rPr>
                                <w:lang w:val="es-MX"/>
                              </w:rPr>
                            </w:pPr>
                          </w:p>
                          <w:p w:rsidR="00663959" w:rsidRDefault="00663959" w:rsidP="00663959">
                            <w:pPr>
                              <w:rPr>
                                <w:lang w:val="es-MX"/>
                              </w:rPr>
                            </w:pPr>
                          </w:p>
                          <w:p w:rsidR="00663959" w:rsidRPr="00105925" w:rsidRDefault="00663959" w:rsidP="006639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1FAD1" id="Cuadro de texto 12" o:spid="_x0000_s1029" type="#_x0000_t202" style="position:absolute;left:0;text-align:left;margin-left:146.1pt;margin-top:-27.25pt;width:400.5pt;height:19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" fillcolor="white [3201]" strokecolor="#f79646 [3209]" strokeweight=".5pt">
                <v:textbox>
                  <w:txbxContent>
                    <w:p w14:paraId="0EB24E23" w14:textId="77777777" w:rsidR="00663959" w:rsidRDefault="00663959" w:rsidP="00663959">
                      <w:pPr>
                        <w:pStyle w:val="Ttulo2"/>
                        <w:shd w:val="clear" w:color="auto" w:fill="FFFFFF"/>
                        <w:spacing w:before="300" w:after="180"/>
                        <w:rPr>
                          <w:rFonts w:ascii="Trebuchet MS" w:hAnsi="Trebuchet MS"/>
                          <w:color w:val="441122"/>
                        </w:rPr>
                      </w:pPr>
                      <w:r>
                        <w:rPr>
                          <w:rFonts w:ascii="Trebuchet MS" w:hAnsi="Trebuchet MS"/>
                          <w:color w:val="441122"/>
                        </w:rPr>
                        <w:t>Colores cálidos</w:t>
                      </w:r>
                    </w:p>
                    <w:p w14:paraId="696C58E6" w14:textId="77777777" w:rsidR="00663959" w:rsidRPr="00D37505" w:rsidRDefault="00663959" w:rsidP="00663959">
                      <w:pPr>
                        <w:rPr>
                          <w:rFonts w:ascii="Century Gothic" w:hAnsi="Century Gothic"/>
                          <w:lang w:val="es-MX"/>
                        </w:rPr>
                      </w:pPr>
                      <w:r w:rsidRPr="00D37505">
                        <w:rPr>
                          <w:rFonts w:ascii="Century Gothic" w:hAnsi="Century Gothic"/>
                          <w:lang w:val="es-MX"/>
                        </w:rPr>
                        <w:t>Como norma general, los colores cálidos son los que van del rojo al amarillo, pasando por naranjas, marrones y dorados. Para simplificar, suele decirse que cuanto más rojo tenga un color en su composición, más cálido será.</w:t>
                      </w:r>
                    </w:p>
                    <w:p w14:paraId="7C9B54A1" w14:textId="77777777" w:rsidR="00663959" w:rsidRPr="00D37505" w:rsidRDefault="00663959" w:rsidP="00663959">
                      <w:pPr>
                        <w:rPr>
                          <w:rFonts w:ascii="Century Gothic" w:hAnsi="Century Gothic"/>
                          <w:lang w:val="es-MX"/>
                        </w:rPr>
                      </w:pPr>
                      <w:r w:rsidRPr="00D37505">
                        <w:rPr>
                          <w:rFonts w:ascii="Century Gothic" w:hAnsi="Century Gothic"/>
                          <w:lang w:val="es-MX"/>
                        </w:rPr>
                        <w:t>Son los colores del fuego, del amor, del atardecer, de las hojas en otoño. Parece que se aproximan al espectador por encima del fondo. Además de la sensación térmica, transmiten cercanía, energía y calidez.</w:t>
                      </w:r>
                    </w:p>
                    <w:p w14:paraId="6E0AA5F6" w14:textId="77777777" w:rsidR="00663959" w:rsidRDefault="00663959" w:rsidP="00663959">
                      <w:pPr>
                        <w:rPr>
                          <w:lang w:val="es-MX"/>
                        </w:rPr>
                      </w:pPr>
                    </w:p>
                    <w:p w14:paraId="298DC9C7" w14:textId="77777777" w:rsidR="00663959" w:rsidRDefault="00663959" w:rsidP="00663959">
                      <w:pPr>
                        <w:rPr>
                          <w:lang w:val="es-MX"/>
                        </w:rPr>
                      </w:pPr>
                    </w:p>
                    <w:p w14:paraId="3F829110" w14:textId="77777777" w:rsidR="00663959" w:rsidRPr="00105925" w:rsidRDefault="00663959" w:rsidP="00663959">
                      <w:pPr>
                        <w:rPr>
                          <w:lang w:val="es-MX"/>
                        </w:rPr>
                      </w:pPr>
                    </w:p>
                  </w:txbxContent>
                </v:textbox>
              </v:shape>
            </w:pict>
          </mc:Fallback>
        </mc:AlternateContent>
      </w:r>
      <w:r>
        <w:rPr>
          <w:noProof/>
          <w:lang w:val="es-CL" w:eastAsia="es-CL"/>
        </w:rPr>
        <w:drawing>
          <wp:anchor distT="0" distB="0" distL="114300" distR="114300" simplePos="0" relativeHeight="251668480" behindDoc="0" locked="0" layoutInCell="1" allowOverlap="1" wp14:anchorId="52BDC625" wp14:editId="556768C9">
            <wp:simplePos x="0" y="0"/>
            <wp:positionH relativeFrom="column">
              <wp:posOffset>-95250</wp:posOffset>
            </wp:positionH>
            <wp:positionV relativeFrom="paragraph">
              <wp:posOffset>76835</wp:posOffset>
            </wp:positionV>
            <wp:extent cx="1590675" cy="16192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472" t="40020" r="73333" b="17984"/>
                    <a:stretch/>
                  </pic:blipFill>
                  <pic:spPr bwMode="auto">
                    <a:xfrm>
                      <a:off x="0" y="0"/>
                      <a:ext cx="1590675" cy="1619250"/>
                    </a:xfrm>
                    <a:prstGeom prst="rect">
                      <a:avLst/>
                    </a:prstGeom>
                    <a:ln>
                      <a:noFill/>
                    </a:ln>
                    <a:extLst>
                      <a:ext uri="{53640926-AAD7-44D8-BBD7-CCE9431645EC}">
                        <a14:shadowObscured xmlns:a14="http://schemas.microsoft.com/office/drawing/2010/main"/>
                      </a:ext>
                    </a:extLst>
                  </pic:spPr>
                </pic:pic>
              </a:graphicData>
            </a:graphic>
          </wp:anchor>
        </w:drawing>
      </w:r>
    </w:p>
    <w:p w:rsidR="00663959" w:rsidRDefault="00663959" w:rsidP="00663959">
      <w:pPr>
        <w:jc w:val="center"/>
        <w:rPr>
          <w:b/>
          <w:color w:val="009900"/>
          <w:sz w:val="24"/>
          <w:szCs w:val="24"/>
        </w:rPr>
      </w:pPr>
    </w:p>
    <w:p w:rsidR="00663959" w:rsidRDefault="00663959" w:rsidP="00663959">
      <w:pPr>
        <w:jc w:val="center"/>
        <w:rPr>
          <w:b/>
          <w:color w:val="009900"/>
          <w:sz w:val="24"/>
          <w:szCs w:val="24"/>
        </w:rPr>
      </w:pPr>
    </w:p>
    <w:p w:rsidR="00663959" w:rsidRDefault="00663959" w:rsidP="00663959">
      <w:pPr>
        <w:jc w:val="center"/>
        <w:rPr>
          <w:b/>
          <w:color w:val="009900"/>
          <w:sz w:val="24"/>
          <w:szCs w:val="24"/>
        </w:rPr>
      </w:pPr>
    </w:p>
    <w:p w:rsidR="00663959" w:rsidRDefault="00663959" w:rsidP="00663959">
      <w:pPr>
        <w:jc w:val="center"/>
        <w:rPr>
          <w:b/>
          <w:color w:val="009900"/>
          <w:sz w:val="24"/>
          <w:szCs w:val="24"/>
        </w:rPr>
      </w:pPr>
    </w:p>
    <w:p w:rsidR="00663959" w:rsidRDefault="00663959" w:rsidP="00663959">
      <w:pPr>
        <w:pStyle w:val="Ttulo2"/>
        <w:shd w:val="clear" w:color="auto" w:fill="FFFFFF"/>
        <w:spacing w:before="300" w:after="180"/>
        <w:rPr>
          <w:rFonts w:ascii="Trebuchet MS" w:hAnsi="Trebuchet MS"/>
          <w:color w:val="441122"/>
        </w:rPr>
      </w:pPr>
      <w:r>
        <w:rPr>
          <w:rFonts w:ascii="Arial" w:hAnsi="Arial" w:cs="Arial"/>
          <w:noProof/>
          <w:color w:val="000000"/>
          <w:sz w:val="18"/>
          <w:szCs w:val="18"/>
          <w:lang w:val="es-CL" w:eastAsia="es-CL"/>
        </w:rPr>
        <w:drawing>
          <wp:anchor distT="0" distB="0" distL="114300" distR="114300" simplePos="0" relativeHeight="251670528" behindDoc="0" locked="0" layoutInCell="1" allowOverlap="1" wp14:anchorId="7B2BBDB5" wp14:editId="5819CF06">
            <wp:simplePos x="0" y="0"/>
            <wp:positionH relativeFrom="column">
              <wp:posOffset>3333750</wp:posOffset>
            </wp:positionH>
            <wp:positionV relativeFrom="paragraph">
              <wp:posOffset>376555</wp:posOffset>
            </wp:positionV>
            <wp:extent cx="2009180" cy="771525"/>
            <wp:effectExtent l="0" t="0" r="0" b="0"/>
            <wp:wrapNone/>
            <wp:docPr id="8" name="Imagen 8" descr="Colores cá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es cálid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18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3959" w:rsidRDefault="00663959" w:rsidP="00663959">
      <w:pPr>
        <w:pStyle w:val="Ttulo2"/>
        <w:shd w:val="clear" w:color="auto" w:fill="FFFFFF"/>
        <w:spacing w:before="300" w:after="180"/>
        <w:rPr>
          <w:rFonts w:ascii="Trebuchet MS" w:hAnsi="Trebuchet MS"/>
          <w:color w:val="441122"/>
        </w:rPr>
      </w:pPr>
    </w:p>
    <w:p w:rsidR="00663959" w:rsidRDefault="00663959" w:rsidP="00663959">
      <w:pPr>
        <w:pStyle w:val="Ttulo2"/>
        <w:shd w:val="clear" w:color="auto" w:fill="FFFFFF"/>
        <w:spacing w:before="300" w:after="180"/>
        <w:rPr>
          <w:rFonts w:ascii="Trebuchet MS" w:hAnsi="Trebuchet MS"/>
          <w:color w:val="441122"/>
        </w:rPr>
      </w:pPr>
    </w:p>
    <w:p w:rsidR="00663959" w:rsidRDefault="00663959" w:rsidP="00663959">
      <w:pPr>
        <w:pStyle w:val="Ttulo2"/>
        <w:shd w:val="clear" w:color="auto" w:fill="FFFFFF"/>
        <w:spacing w:before="300" w:after="180"/>
        <w:rPr>
          <w:rFonts w:ascii="Trebuchet MS" w:hAnsi="Trebuchet MS"/>
          <w:color w:val="441122"/>
        </w:rPr>
      </w:pPr>
      <w:r>
        <w:rPr>
          <w:noProof/>
          <w:lang w:val="es-CL" w:eastAsia="es-CL"/>
        </w:rPr>
        <mc:AlternateContent>
          <mc:Choice Requires="wps">
            <w:drawing>
              <wp:anchor distT="0" distB="0" distL="114300" distR="114300" simplePos="0" relativeHeight="251671552" behindDoc="0" locked="0" layoutInCell="1" allowOverlap="1" wp14:anchorId="71280633" wp14:editId="2782B762">
                <wp:simplePos x="0" y="0"/>
                <wp:positionH relativeFrom="column">
                  <wp:posOffset>0</wp:posOffset>
                </wp:positionH>
                <wp:positionV relativeFrom="paragraph">
                  <wp:posOffset>286385</wp:posOffset>
                </wp:positionV>
                <wp:extent cx="6934200" cy="21336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6934200" cy="2133600"/>
                        </a:xfrm>
                        <a:prstGeom prst="rect">
                          <a:avLst/>
                        </a:prstGeom>
                        <a:solidFill>
                          <a:schemeClr val="lt1"/>
                        </a:solidFill>
                        <a:ln w="6350">
                          <a:solidFill>
                            <a:srgbClr val="7030A0"/>
                          </a:solidFill>
                        </a:ln>
                      </wps:spPr>
                      <wps:txbx>
                        <w:txbxContent>
                          <w:p w:rsidR="00663959" w:rsidRPr="00D37505" w:rsidRDefault="00663959" w:rsidP="00663959">
                            <w:pPr>
                              <w:pStyle w:val="Ttulo2"/>
                              <w:shd w:val="clear" w:color="auto" w:fill="FFFFFF"/>
                              <w:spacing w:before="300" w:after="180"/>
                              <w:rPr>
                                <w:rFonts w:ascii="Century Gothic" w:hAnsi="Century Gothic"/>
                                <w:color w:val="441122"/>
                                <w:sz w:val="20"/>
                                <w:szCs w:val="20"/>
                                <w:lang w:val="es-MX" w:eastAsia="en-US"/>
                              </w:rPr>
                            </w:pPr>
                            <w:r w:rsidRPr="00D37505">
                              <w:rPr>
                                <w:rFonts w:ascii="Century Gothic" w:hAnsi="Century Gothic"/>
                                <w:color w:val="441122"/>
                                <w:sz w:val="20"/>
                                <w:szCs w:val="20"/>
                              </w:rPr>
                              <w:t>Colores fríos</w:t>
                            </w:r>
                          </w:p>
                          <w:p w:rsidR="00663959" w:rsidRPr="00D37505" w:rsidRDefault="00663959" w:rsidP="00663959">
                            <w:pPr>
                              <w:pStyle w:val="NormalWeb"/>
                              <w:shd w:val="clear" w:color="auto" w:fill="FFFFFF"/>
                              <w:spacing w:before="180" w:beforeAutospacing="0"/>
                              <w:jc w:val="both"/>
                              <w:rPr>
                                <w:rFonts w:ascii="Century Gothic" w:hAnsi="Century Gothic" w:cs="Tahoma"/>
                                <w:color w:val="000000"/>
                                <w:sz w:val="20"/>
                                <w:szCs w:val="20"/>
                                <w:lang w:val="es-MX"/>
                              </w:rPr>
                            </w:pPr>
                            <w:r w:rsidRPr="00D37505">
                              <w:rPr>
                                <w:rFonts w:ascii="Century Gothic" w:hAnsi="Century Gothic" w:cs="Tahoma"/>
                                <w:color w:val="000000"/>
                                <w:sz w:val="20"/>
                                <w:szCs w:val="20"/>
                                <w:lang w:val="es-MX"/>
                              </w:rPr>
                              <w:t>Por otro lado, los colores fríos son todos los tonos que van desde el azul al verde, además de los morados. Cuanto más azul tenga un color, más frío será. Los colores fríos son los tonos del invierno, de la noche, de los mares y lagos, etc. La gama de colores fríos suele usarse para dar sensación de tranquilidad, calma, seriedad y profesionalidad. En arquitectura y decoración se suelen usar colores fríos y tonos claros para dar sensación de más espacio.</w:t>
                            </w:r>
                          </w:p>
                          <w:p w:rsidR="00663959" w:rsidRDefault="00663959" w:rsidP="00663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80633" id="Cuadro de texto 3" o:spid="_x0000_s1030" type="#_x0000_t202" style="position:absolute;margin-left:0;margin-top:22.55pt;width:546pt;height:16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" fillcolor="white [3201]" strokecolor="#7030a0" strokeweight=".5pt">
                <v:textbox>
                  <w:txbxContent>
                    <w:p w14:paraId="24DCB15E" w14:textId="77777777" w:rsidR="00663959" w:rsidRPr="00D37505" w:rsidRDefault="00663959" w:rsidP="00663959">
                      <w:pPr>
                        <w:pStyle w:val="Ttulo2"/>
                        <w:shd w:val="clear" w:color="auto" w:fill="FFFFFF"/>
                        <w:spacing w:before="300" w:after="180"/>
                        <w:rPr>
                          <w:rFonts w:ascii="Century Gothic" w:hAnsi="Century Gothic"/>
                          <w:color w:val="441122"/>
                          <w:sz w:val="20"/>
                          <w:szCs w:val="20"/>
                          <w:lang w:val="es-MX" w:eastAsia="en-US"/>
                        </w:rPr>
                      </w:pPr>
                      <w:r w:rsidRPr="00D37505">
                        <w:rPr>
                          <w:rFonts w:ascii="Century Gothic" w:hAnsi="Century Gothic"/>
                          <w:color w:val="441122"/>
                          <w:sz w:val="20"/>
                          <w:szCs w:val="20"/>
                        </w:rPr>
                        <w:t>Colores fríos</w:t>
                      </w:r>
                    </w:p>
                    <w:p w14:paraId="418D2A7B" w14:textId="77777777" w:rsidR="00663959" w:rsidRPr="00D37505" w:rsidRDefault="00663959" w:rsidP="00663959">
                      <w:pPr>
                        <w:pStyle w:val="NormalWeb"/>
                        <w:shd w:val="clear" w:color="auto" w:fill="FFFFFF"/>
                        <w:spacing w:before="180" w:beforeAutospacing="0"/>
                        <w:jc w:val="both"/>
                        <w:rPr>
                          <w:rFonts w:ascii="Century Gothic" w:hAnsi="Century Gothic" w:cs="Tahoma"/>
                          <w:color w:val="000000"/>
                          <w:sz w:val="20"/>
                          <w:szCs w:val="20"/>
                          <w:lang w:val="es-MX"/>
                        </w:rPr>
                      </w:pPr>
                      <w:r w:rsidRPr="00D37505">
                        <w:rPr>
                          <w:rFonts w:ascii="Century Gothic" w:hAnsi="Century Gothic" w:cs="Tahoma"/>
                          <w:color w:val="000000"/>
                          <w:sz w:val="20"/>
                          <w:szCs w:val="20"/>
                          <w:lang w:val="es-MX"/>
                        </w:rPr>
                        <w:t>Por otro lado, los colores fríos son todos los tonos que van desde el azul al verde, además de los morados. Cuanto más azul tenga un color, más frío será. Los colores fríos son los tonos del invierno, de la noche, de los mares y lagos, etc. La gama de colores fríos suele usarse para dar sensación de tranquilidad, calma, seriedad y profesionalidad. En arquitectura y decoración se suelen usar colores fríos y tonos claros para dar sensación de más espacio.</w:t>
                      </w:r>
                    </w:p>
                    <w:p w14:paraId="5FA38786" w14:textId="77777777" w:rsidR="00663959" w:rsidRDefault="00663959" w:rsidP="00663959"/>
                  </w:txbxContent>
                </v:textbox>
              </v:shape>
            </w:pict>
          </mc:Fallback>
        </mc:AlternateContent>
      </w:r>
    </w:p>
    <w:p w:rsidR="00663959" w:rsidRDefault="00663959" w:rsidP="00663959"/>
    <w:p w:rsidR="00663959" w:rsidRDefault="00663959" w:rsidP="00663959"/>
    <w:p w:rsidR="00663959" w:rsidRDefault="00663959" w:rsidP="00663959"/>
    <w:p w:rsidR="00663959" w:rsidRDefault="00663959" w:rsidP="00663959"/>
    <w:p w:rsidR="00663959" w:rsidRDefault="00663959" w:rsidP="00663959"/>
    <w:p w:rsidR="00663959" w:rsidRDefault="00663959" w:rsidP="00663959"/>
    <w:p w:rsidR="00663959" w:rsidRPr="00105925" w:rsidRDefault="00663959" w:rsidP="00663959"/>
    <w:p w:rsidR="00663959" w:rsidRDefault="00663959" w:rsidP="00663959">
      <w:pPr>
        <w:shd w:val="clear" w:color="auto" w:fill="FFFFFF"/>
        <w:jc w:val="center"/>
        <w:rPr>
          <w:rFonts w:ascii="Arial" w:hAnsi="Arial" w:cs="Arial"/>
          <w:color w:val="000000"/>
          <w:sz w:val="18"/>
          <w:szCs w:val="18"/>
        </w:rPr>
      </w:pPr>
      <w:r>
        <w:rPr>
          <w:rFonts w:ascii="Arial" w:hAnsi="Arial" w:cs="Arial"/>
          <w:noProof/>
          <w:color w:val="000000"/>
          <w:sz w:val="18"/>
          <w:szCs w:val="18"/>
          <w:lang w:val="es-CL" w:eastAsia="es-CL"/>
        </w:rPr>
        <w:drawing>
          <wp:anchor distT="0" distB="0" distL="114300" distR="114300" simplePos="0" relativeHeight="251672576" behindDoc="0" locked="0" layoutInCell="1" allowOverlap="1" wp14:anchorId="5CC1F0F5" wp14:editId="1745D65A">
            <wp:simplePos x="0" y="0"/>
            <wp:positionH relativeFrom="column">
              <wp:posOffset>2438400</wp:posOffset>
            </wp:positionH>
            <wp:positionV relativeFrom="paragraph">
              <wp:posOffset>113665</wp:posOffset>
            </wp:positionV>
            <wp:extent cx="2133600" cy="819302"/>
            <wp:effectExtent l="0" t="0" r="0" b="0"/>
            <wp:wrapNone/>
            <wp:docPr id="14" name="Imagen 14" descr="Colores frí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es frí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819302"/>
                    </a:xfrm>
                    <a:prstGeom prst="rect">
                      <a:avLst/>
                    </a:prstGeom>
                    <a:noFill/>
                    <a:ln>
                      <a:noFill/>
                    </a:ln>
                  </pic:spPr>
                </pic:pic>
              </a:graphicData>
            </a:graphic>
          </wp:anchor>
        </w:drawing>
      </w:r>
    </w:p>
    <w:p w:rsidR="00663959" w:rsidRPr="00105496" w:rsidRDefault="00663959" w:rsidP="00663959">
      <w:pPr>
        <w:jc w:val="center"/>
        <w:rPr>
          <w:b/>
          <w:color w:val="009900"/>
          <w:sz w:val="24"/>
          <w:szCs w:val="24"/>
          <w:lang w:val="es-MX"/>
        </w:rPr>
      </w:pPr>
    </w:p>
    <w:p w:rsidR="00663959" w:rsidRDefault="00663959" w:rsidP="00663959">
      <w:pPr>
        <w:rPr>
          <w:b/>
          <w:color w:val="009900"/>
          <w:sz w:val="24"/>
          <w:szCs w:val="24"/>
        </w:rPr>
      </w:pPr>
    </w:p>
    <w:p w:rsidR="00663959" w:rsidRDefault="00663959" w:rsidP="00663959">
      <w:pPr>
        <w:rPr>
          <w:b/>
          <w:color w:val="009900"/>
          <w:sz w:val="24"/>
          <w:szCs w:val="24"/>
        </w:rPr>
      </w:pPr>
    </w:p>
    <w:p w:rsidR="00663959" w:rsidRDefault="00663959" w:rsidP="00663959">
      <w:pPr>
        <w:jc w:val="center"/>
        <w:rPr>
          <w:b/>
          <w:color w:val="009900"/>
          <w:sz w:val="24"/>
          <w:szCs w:val="24"/>
        </w:rPr>
      </w:pPr>
    </w:p>
    <w:p w:rsidR="00663959" w:rsidRDefault="00663959" w:rsidP="00663959">
      <w:pPr>
        <w:jc w:val="center"/>
        <w:rPr>
          <w:b/>
          <w:color w:val="009900"/>
          <w:sz w:val="24"/>
          <w:szCs w:val="24"/>
        </w:rPr>
      </w:pPr>
      <w:r>
        <w:rPr>
          <w:b/>
          <w:color w:val="009900"/>
          <w:sz w:val="24"/>
          <w:szCs w:val="24"/>
        </w:rPr>
        <w:t>¡Practica!</w:t>
      </w:r>
    </w:p>
    <w:p w:rsidR="00663959" w:rsidRDefault="00663959" w:rsidP="00663959">
      <w:pPr>
        <w:jc w:val="center"/>
        <w:rPr>
          <w:b/>
          <w:color w:val="009900"/>
          <w:sz w:val="24"/>
          <w:szCs w:val="24"/>
        </w:rPr>
      </w:pPr>
      <w:r>
        <w:rPr>
          <w:b/>
          <w:color w:val="009900"/>
          <w:sz w:val="24"/>
          <w:szCs w:val="24"/>
        </w:rPr>
        <w:lastRenderedPageBreak/>
        <w:t>Marca la alternativa correcta</w:t>
      </w:r>
    </w:p>
    <w:p w:rsidR="00663959" w:rsidRDefault="00663959" w:rsidP="00663959">
      <w:pPr>
        <w:jc w:val="center"/>
        <w:rPr>
          <w:b/>
          <w:color w:val="009900"/>
          <w:sz w:val="24"/>
          <w:szCs w:val="24"/>
        </w:rPr>
      </w:pPr>
    </w:p>
    <w:p w:rsidR="00663959" w:rsidRPr="00723063" w:rsidRDefault="00663959" w:rsidP="00663959">
      <w:pPr>
        <w:jc w:val="center"/>
        <w:rPr>
          <w:rFonts w:ascii="Century Gothic" w:hAnsi="Century Gothic"/>
        </w:rPr>
      </w:pPr>
    </w:p>
    <w:p w:rsidR="00663959" w:rsidRPr="00663959" w:rsidRDefault="00663959" w:rsidP="00231F63">
      <w:pPr>
        <w:pStyle w:val="Prrafodelista"/>
        <w:numPr>
          <w:ilvl w:val="0"/>
          <w:numId w:val="22"/>
        </w:numPr>
        <w:tabs>
          <w:tab w:val="left" w:pos="210"/>
        </w:tabs>
        <w:rPr>
          <w:rFonts w:ascii="Century Gothic" w:hAnsi="Century Gothic"/>
          <w:b/>
          <w:bCs/>
        </w:rPr>
      </w:pPr>
      <w:r w:rsidRPr="00663959">
        <w:rPr>
          <w:rFonts w:ascii="Century Gothic" w:hAnsi="Century Gothic"/>
          <w:b/>
          <w:bCs/>
        </w:rPr>
        <w:t>¿Qué técnicas ocupan las expresiones artísticas de tipo objetual?</w:t>
      </w:r>
    </w:p>
    <w:p w:rsidR="00663959" w:rsidRPr="00723063" w:rsidRDefault="00663959" w:rsidP="00231F63">
      <w:pPr>
        <w:pStyle w:val="Prrafodelista"/>
        <w:numPr>
          <w:ilvl w:val="0"/>
          <w:numId w:val="20"/>
        </w:numPr>
        <w:tabs>
          <w:tab w:val="left" w:pos="210"/>
        </w:tabs>
        <w:rPr>
          <w:rFonts w:ascii="Century Gothic" w:hAnsi="Century Gothic"/>
        </w:rPr>
      </w:pPr>
      <w:r w:rsidRPr="00723063">
        <w:rPr>
          <w:rFonts w:ascii="Century Gothic" w:hAnsi="Century Gothic"/>
        </w:rPr>
        <w:t>Presentación de las obras en museos</w:t>
      </w:r>
    </w:p>
    <w:p w:rsidR="00663959" w:rsidRPr="00723063" w:rsidRDefault="00663959" w:rsidP="00231F63">
      <w:pPr>
        <w:pStyle w:val="Prrafodelista"/>
        <w:numPr>
          <w:ilvl w:val="0"/>
          <w:numId w:val="20"/>
        </w:numPr>
        <w:tabs>
          <w:tab w:val="left" w:pos="210"/>
        </w:tabs>
        <w:rPr>
          <w:rFonts w:ascii="Century Gothic" w:hAnsi="Century Gothic"/>
        </w:rPr>
      </w:pPr>
      <w:r w:rsidRPr="00723063">
        <w:rPr>
          <w:rFonts w:ascii="Century Gothic" w:hAnsi="Century Gothic"/>
        </w:rPr>
        <w:t>Ocupan materiales de difícil acceso</w:t>
      </w:r>
    </w:p>
    <w:p w:rsidR="00663959" w:rsidRPr="00723063" w:rsidRDefault="00663959" w:rsidP="00231F63">
      <w:pPr>
        <w:pStyle w:val="Prrafodelista"/>
        <w:numPr>
          <w:ilvl w:val="0"/>
          <w:numId w:val="20"/>
        </w:numPr>
        <w:tabs>
          <w:tab w:val="left" w:pos="210"/>
        </w:tabs>
        <w:rPr>
          <w:rFonts w:ascii="Century Gothic" w:hAnsi="Century Gothic"/>
        </w:rPr>
      </w:pPr>
      <w:r w:rsidRPr="00723063">
        <w:rPr>
          <w:rFonts w:ascii="Century Gothic" w:hAnsi="Century Gothic"/>
        </w:rPr>
        <w:t>Ocupan objetos de la vida cotidiana que se convierten en arte</w:t>
      </w:r>
    </w:p>
    <w:p w:rsidR="00663959" w:rsidRPr="00723063" w:rsidRDefault="00663959" w:rsidP="00231F63">
      <w:pPr>
        <w:pStyle w:val="Prrafodelista"/>
        <w:numPr>
          <w:ilvl w:val="0"/>
          <w:numId w:val="20"/>
        </w:numPr>
        <w:tabs>
          <w:tab w:val="left" w:pos="210"/>
        </w:tabs>
        <w:rPr>
          <w:rFonts w:ascii="Century Gothic" w:hAnsi="Century Gothic"/>
        </w:rPr>
      </w:pPr>
      <w:r w:rsidRPr="00723063">
        <w:rPr>
          <w:rFonts w:ascii="Century Gothic" w:hAnsi="Century Gothic"/>
        </w:rPr>
        <w:t>Presentan las obras solo a entendidos en arte.</w:t>
      </w:r>
    </w:p>
    <w:p w:rsidR="00663959" w:rsidRPr="00D37505" w:rsidRDefault="00663959" w:rsidP="00663959">
      <w:pPr>
        <w:tabs>
          <w:tab w:val="left" w:pos="210"/>
        </w:tabs>
        <w:rPr>
          <w:b/>
          <w:color w:val="009900"/>
          <w:sz w:val="24"/>
          <w:szCs w:val="24"/>
        </w:rPr>
      </w:pPr>
    </w:p>
    <w:p w:rsidR="00663959" w:rsidRDefault="00663959" w:rsidP="00663959">
      <w:pPr>
        <w:rPr>
          <w:b/>
          <w:color w:val="009900"/>
          <w:sz w:val="24"/>
          <w:szCs w:val="24"/>
        </w:rPr>
      </w:pPr>
    </w:p>
    <w:p w:rsidR="00663959" w:rsidRDefault="00663959" w:rsidP="00663959">
      <w:pPr>
        <w:jc w:val="center"/>
        <w:rPr>
          <w:b/>
          <w:color w:val="009900"/>
          <w:sz w:val="24"/>
          <w:szCs w:val="24"/>
        </w:rPr>
      </w:pPr>
      <w:r>
        <w:rPr>
          <w:noProof/>
          <w:lang w:val="es-CL" w:eastAsia="es-CL"/>
        </w:rPr>
        <mc:AlternateContent>
          <mc:Choice Requires="wps">
            <w:drawing>
              <wp:anchor distT="0" distB="0" distL="114300" distR="114300" simplePos="0" relativeHeight="251674624" behindDoc="0" locked="0" layoutInCell="1" allowOverlap="1" wp14:anchorId="6D3CEB06" wp14:editId="55112516">
                <wp:simplePos x="0" y="0"/>
                <wp:positionH relativeFrom="column">
                  <wp:posOffset>3933825</wp:posOffset>
                </wp:positionH>
                <wp:positionV relativeFrom="paragraph">
                  <wp:posOffset>100330</wp:posOffset>
                </wp:positionV>
                <wp:extent cx="2943225" cy="128587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2943225" cy="1285875"/>
                        </a:xfrm>
                        <a:prstGeom prst="rect">
                          <a:avLst/>
                        </a:prstGeom>
                        <a:solidFill>
                          <a:schemeClr val="lt1"/>
                        </a:solidFill>
                        <a:ln w="6350">
                          <a:solidFill>
                            <a:prstClr val="black"/>
                          </a:solidFill>
                        </a:ln>
                      </wps:spPr>
                      <wps:txbx>
                        <w:txbxContent>
                          <w:p w:rsidR="00663959" w:rsidRPr="00663959" w:rsidRDefault="00663959" w:rsidP="00663959">
                            <w:pPr>
                              <w:rPr>
                                <w:rFonts w:ascii="Century Gothic" w:hAnsi="Century Gothic"/>
                                <w:b/>
                                <w:bCs/>
                                <w:lang w:val="es-MX"/>
                              </w:rPr>
                            </w:pPr>
                            <w:r w:rsidRPr="00663959">
                              <w:rPr>
                                <w:rFonts w:ascii="Century Gothic" w:hAnsi="Century Gothic"/>
                                <w:b/>
                                <w:bCs/>
                                <w:lang w:val="es-MX"/>
                              </w:rPr>
                              <w:t>2. ¿Qué tipo de técnica está siendo utilizada en las imágenes presentadas?</w:t>
                            </w:r>
                          </w:p>
                          <w:p w:rsidR="00663959" w:rsidRPr="00663959" w:rsidRDefault="00663959" w:rsidP="00663959">
                            <w:pPr>
                              <w:rPr>
                                <w:rFonts w:ascii="Century Gothic" w:hAnsi="Century Gothic"/>
                                <w:b/>
                                <w:bCs/>
                                <w:lang w:val="es-MX"/>
                              </w:rPr>
                            </w:pP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en Espacio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CEB06" id="Cuadro de texto 5" o:spid="_x0000_s1031" type="#_x0000_t202" style="position:absolute;left:0;text-align:left;margin-left:309.75pt;margin-top:7.9pt;width:231.75pt;height:101.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" fillcolor="white [3201]" strokeweight=".5pt">
                <v:textbox>
                  <w:txbxContent>
                    <w:p w14:paraId="677AB275" w14:textId="77777777" w:rsidR="00663959" w:rsidRPr="00663959" w:rsidRDefault="00663959" w:rsidP="00663959">
                      <w:pPr>
                        <w:rPr>
                          <w:rFonts w:ascii="Century Gothic" w:hAnsi="Century Gothic"/>
                          <w:b/>
                          <w:bCs/>
                          <w:lang w:val="es-MX"/>
                        </w:rPr>
                      </w:pPr>
                      <w:r w:rsidRPr="00663959">
                        <w:rPr>
                          <w:rFonts w:ascii="Century Gothic" w:hAnsi="Century Gothic"/>
                          <w:b/>
                          <w:bCs/>
                          <w:lang w:val="es-MX"/>
                        </w:rPr>
                        <w:t>2. ¿Qué tipo de técnica está siendo utilizada en las imágenes presentadas?</w:t>
                      </w:r>
                    </w:p>
                    <w:p w14:paraId="691D181B" w14:textId="77777777" w:rsidR="00663959" w:rsidRPr="00663959" w:rsidRDefault="00663959" w:rsidP="00663959">
                      <w:pPr>
                        <w:rPr>
                          <w:rFonts w:ascii="Century Gothic" w:hAnsi="Century Gothic"/>
                          <w:b/>
                          <w:bCs/>
                          <w:lang w:val="es-MX"/>
                        </w:rPr>
                      </w:pPr>
                    </w:p>
                    <w:p w14:paraId="1C32A957"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14:paraId="5E9726CD"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14:paraId="67B86927"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14:paraId="28A6DF7A"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en Espacio Público</w:t>
                      </w:r>
                    </w:p>
                  </w:txbxContent>
                </v:textbox>
              </v:shape>
            </w:pict>
          </mc:Fallback>
        </mc:AlternateContent>
      </w:r>
      <w:r>
        <w:rPr>
          <w:noProof/>
          <w:lang w:val="es-CL" w:eastAsia="es-CL"/>
        </w:rPr>
        <w:drawing>
          <wp:anchor distT="0" distB="0" distL="114300" distR="114300" simplePos="0" relativeHeight="251673600" behindDoc="0" locked="0" layoutInCell="1" allowOverlap="1" wp14:anchorId="0DC8AA04" wp14:editId="662F19F1">
            <wp:simplePos x="0" y="0"/>
            <wp:positionH relativeFrom="column">
              <wp:posOffset>-19050</wp:posOffset>
            </wp:positionH>
            <wp:positionV relativeFrom="paragraph">
              <wp:posOffset>100330</wp:posOffset>
            </wp:positionV>
            <wp:extent cx="3705225" cy="13430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472" t="35820" r="22500" b="17490"/>
                    <a:stretch/>
                  </pic:blipFill>
                  <pic:spPr bwMode="auto">
                    <a:xfrm>
                      <a:off x="0" y="0"/>
                      <a:ext cx="3705225" cy="1343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63959" w:rsidRDefault="00663959" w:rsidP="00663959">
      <w:pPr>
        <w:tabs>
          <w:tab w:val="left" w:pos="6705"/>
        </w:tabs>
        <w:rPr>
          <w:b/>
          <w:color w:val="009900"/>
          <w:sz w:val="24"/>
          <w:szCs w:val="24"/>
        </w:rPr>
      </w:pPr>
      <w:r>
        <w:rPr>
          <w:b/>
          <w:color w:val="009900"/>
          <w:sz w:val="24"/>
          <w:szCs w:val="24"/>
        </w:rPr>
        <w:tab/>
      </w:r>
    </w:p>
    <w:p w:rsidR="00663959" w:rsidRDefault="00663959" w:rsidP="00663959">
      <w:pPr>
        <w:jc w:val="center"/>
        <w:rPr>
          <w:b/>
          <w:color w:val="009900"/>
          <w:sz w:val="24"/>
          <w:szCs w:val="24"/>
        </w:rPr>
      </w:pPr>
    </w:p>
    <w:p w:rsidR="00663959" w:rsidRDefault="00663959" w:rsidP="00663959">
      <w:pPr>
        <w:jc w:val="center"/>
        <w:rPr>
          <w:b/>
          <w:color w:val="009900"/>
          <w:sz w:val="24"/>
          <w:szCs w:val="24"/>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Default="00663959" w:rsidP="00663959">
      <w:pPr>
        <w:rPr>
          <w:rFonts w:ascii="Century Gothic" w:hAnsi="Century Gothic"/>
          <w:sz w:val="22"/>
          <w:szCs w:val="22"/>
        </w:rPr>
      </w:pPr>
    </w:p>
    <w:p w:rsidR="00663959" w:rsidRPr="001C5CF1" w:rsidRDefault="00663959" w:rsidP="00663959">
      <w:pPr>
        <w:rPr>
          <w:rFonts w:ascii="Century Gothic" w:hAnsi="Century Gothic"/>
          <w:sz w:val="22"/>
          <w:szCs w:val="22"/>
        </w:rPr>
      </w:pPr>
    </w:p>
    <w:p w:rsidR="00663959" w:rsidRDefault="00663959" w:rsidP="00663959">
      <w:pPr>
        <w:jc w:val="center"/>
        <w:rPr>
          <w:rFonts w:ascii="Comic Sans MS" w:hAnsi="Comic Sans MS"/>
          <w:color w:val="0070C0"/>
          <w:sz w:val="28"/>
          <w:szCs w:val="28"/>
        </w:rPr>
      </w:pPr>
      <w:r>
        <w:rPr>
          <w:noProof/>
          <w:lang w:val="es-CL" w:eastAsia="es-CL"/>
        </w:rPr>
        <w:drawing>
          <wp:anchor distT="0" distB="0" distL="114300" distR="114300" simplePos="0" relativeHeight="251675648" behindDoc="0" locked="0" layoutInCell="1" allowOverlap="1" wp14:anchorId="38031F1F" wp14:editId="6ACDC9AB">
            <wp:simplePos x="0" y="0"/>
            <wp:positionH relativeFrom="margin">
              <wp:posOffset>0</wp:posOffset>
            </wp:positionH>
            <wp:positionV relativeFrom="paragraph">
              <wp:posOffset>180975</wp:posOffset>
            </wp:positionV>
            <wp:extent cx="3686175" cy="18383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084" t="22233" r="28333" b="18231"/>
                    <a:stretch/>
                  </pic:blipFill>
                  <pic:spPr bwMode="auto">
                    <a:xfrm>
                      <a:off x="0" y="0"/>
                      <a:ext cx="368617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959" w:rsidRDefault="00663959" w:rsidP="00663959">
      <w:pPr>
        <w:jc w:val="center"/>
        <w:rPr>
          <w:rFonts w:ascii="Comic Sans MS" w:hAnsi="Comic Sans MS"/>
          <w:color w:val="0070C0"/>
          <w:sz w:val="28"/>
          <w:szCs w:val="28"/>
        </w:rPr>
      </w:pPr>
      <w:r>
        <w:rPr>
          <w:noProof/>
          <w:lang w:val="es-CL" w:eastAsia="es-CL"/>
        </w:rPr>
        <mc:AlternateContent>
          <mc:Choice Requires="wps">
            <w:drawing>
              <wp:anchor distT="0" distB="0" distL="114300" distR="114300" simplePos="0" relativeHeight="251676672" behindDoc="0" locked="0" layoutInCell="1" allowOverlap="1" wp14:anchorId="73BE840D" wp14:editId="6EDCEC51">
                <wp:simplePos x="0" y="0"/>
                <wp:positionH relativeFrom="column">
                  <wp:posOffset>3933825</wp:posOffset>
                </wp:positionH>
                <wp:positionV relativeFrom="paragraph">
                  <wp:posOffset>95250</wp:posOffset>
                </wp:positionV>
                <wp:extent cx="2943225" cy="139065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943225" cy="1390650"/>
                        </a:xfrm>
                        <a:prstGeom prst="rect">
                          <a:avLst/>
                        </a:prstGeom>
                        <a:solidFill>
                          <a:schemeClr val="lt1"/>
                        </a:solidFill>
                        <a:ln w="6350">
                          <a:solidFill>
                            <a:prstClr val="black"/>
                          </a:solidFill>
                        </a:ln>
                      </wps:spPr>
                      <wps:txbx>
                        <w:txbxContent>
                          <w:p w:rsidR="00663959" w:rsidRPr="00663959" w:rsidRDefault="00663959" w:rsidP="00663959">
                            <w:pPr>
                              <w:rPr>
                                <w:rFonts w:ascii="Century Gothic" w:hAnsi="Century Gothic"/>
                                <w:b/>
                                <w:bCs/>
                                <w:lang w:val="es-MX"/>
                              </w:rPr>
                            </w:pPr>
                            <w:r w:rsidRPr="00663959">
                              <w:rPr>
                                <w:rFonts w:ascii="Century Gothic" w:hAnsi="Century Gothic"/>
                                <w:b/>
                                <w:bCs/>
                                <w:lang w:val="es-MX"/>
                              </w:rPr>
                              <w:t>3. ¿Qué tipo de técnica está siendo utilizada en las imágenes presentadas?</w:t>
                            </w:r>
                          </w:p>
                          <w:p w:rsidR="00663959" w:rsidRPr="00D37505" w:rsidRDefault="00663959" w:rsidP="00663959">
                            <w:pPr>
                              <w:rPr>
                                <w:rFonts w:ascii="Century Gothic" w:hAnsi="Century Gothic"/>
                                <w:lang w:val="es-MX"/>
                              </w:rPr>
                            </w:pP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E840D" id="Cuadro de texto 10" o:spid="_x0000_s1032" type="#_x0000_t202" style="position:absolute;left:0;text-align:left;margin-left:309.75pt;margin-top:7.5pt;width:231.75pt;height:10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" fillcolor="white [3201]" strokeweight=".5pt">
                <v:textbox>
                  <w:txbxContent>
                    <w:p w14:paraId="0F229518" w14:textId="77777777" w:rsidR="00663959" w:rsidRPr="00663959" w:rsidRDefault="00663959" w:rsidP="00663959">
                      <w:pPr>
                        <w:rPr>
                          <w:rFonts w:ascii="Century Gothic" w:hAnsi="Century Gothic"/>
                          <w:b/>
                          <w:bCs/>
                          <w:lang w:val="es-MX"/>
                        </w:rPr>
                      </w:pPr>
                      <w:r w:rsidRPr="00663959">
                        <w:rPr>
                          <w:rFonts w:ascii="Century Gothic" w:hAnsi="Century Gothic"/>
                          <w:b/>
                          <w:bCs/>
                          <w:lang w:val="es-MX"/>
                        </w:rPr>
                        <w:t>3. ¿Qué tipo de técnica está siendo utilizada en las imágenes presentadas?</w:t>
                      </w:r>
                    </w:p>
                    <w:p w14:paraId="3CBE658D" w14:textId="77777777" w:rsidR="00663959" w:rsidRPr="00D37505" w:rsidRDefault="00663959" w:rsidP="00663959">
                      <w:pPr>
                        <w:rPr>
                          <w:rFonts w:ascii="Century Gothic" w:hAnsi="Century Gothic"/>
                          <w:lang w:val="es-MX"/>
                        </w:rPr>
                      </w:pPr>
                    </w:p>
                    <w:p w14:paraId="6F4AB606"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14:paraId="20360249"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14:paraId="530278F8"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14:paraId="20E7A2C1"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v:textbox>
              </v:shape>
            </w:pict>
          </mc:Fallback>
        </mc:AlternateContent>
      </w: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r>
        <w:rPr>
          <w:noProof/>
          <w:lang w:val="es-CL" w:eastAsia="es-CL"/>
        </w:rPr>
        <mc:AlternateContent>
          <mc:Choice Requires="wps">
            <w:drawing>
              <wp:anchor distT="0" distB="0" distL="114300" distR="114300" simplePos="0" relativeHeight="251678720" behindDoc="0" locked="0" layoutInCell="1" allowOverlap="1" wp14:anchorId="2C62DA89" wp14:editId="67667E07">
                <wp:simplePos x="0" y="0"/>
                <wp:positionH relativeFrom="column">
                  <wp:posOffset>3933825</wp:posOffset>
                </wp:positionH>
                <wp:positionV relativeFrom="paragraph">
                  <wp:posOffset>227330</wp:posOffset>
                </wp:positionV>
                <wp:extent cx="2943225" cy="134302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943225" cy="1343025"/>
                        </a:xfrm>
                        <a:prstGeom prst="rect">
                          <a:avLst/>
                        </a:prstGeom>
                        <a:solidFill>
                          <a:schemeClr val="lt1"/>
                        </a:solidFill>
                        <a:ln w="6350">
                          <a:solidFill>
                            <a:prstClr val="black"/>
                          </a:solidFill>
                        </a:ln>
                      </wps:spPr>
                      <wps:txbx>
                        <w:txbxContent>
                          <w:p w:rsidR="00663959" w:rsidRPr="00663959" w:rsidRDefault="00663959" w:rsidP="00663959">
                            <w:pPr>
                              <w:rPr>
                                <w:rFonts w:ascii="Century Gothic" w:hAnsi="Century Gothic"/>
                                <w:b/>
                                <w:bCs/>
                                <w:lang w:val="es-MX"/>
                              </w:rPr>
                            </w:pPr>
                            <w:r w:rsidRPr="00663959">
                              <w:rPr>
                                <w:rFonts w:ascii="Century Gothic" w:hAnsi="Century Gothic"/>
                                <w:b/>
                                <w:bCs/>
                                <w:lang w:val="es-MX"/>
                              </w:rPr>
                              <w:t>4. ¿Qué tipo de técnica está siendo utilizada en las imágenes presentadas?</w:t>
                            </w:r>
                          </w:p>
                          <w:p w:rsidR="00663959" w:rsidRPr="00D37505" w:rsidRDefault="00663959" w:rsidP="00663959">
                            <w:pPr>
                              <w:rPr>
                                <w:rFonts w:ascii="Century Gothic" w:hAnsi="Century Gothic"/>
                                <w:lang w:val="es-MX"/>
                              </w:rPr>
                            </w:pP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2DA89" id="Cuadro de texto 16" o:spid="_x0000_s1033" type="#_x0000_t202" style="position:absolute;left:0;text-align:left;margin-left:309.75pt;margin-top:17.9pt;width:231.75pt;height:10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" fillcolor="white [3201]" strokeweight=".5pt">
                <v:textbox>
                  <w:txbxContent>
                    <w:p w14:paraId="5F261293" w14:textId="77777777" w:rsidR="00663959" w:rsidRPr="00663959" w:rsidRDefault="00663959" w:rsidP="00663959">
                      <w:pPr>
                        <w:rPr>
                          <w:rFonts w:ascii="Century Gothic" w:hAnsi="Century Gothic"/>
                          <w:b/>
                          <w:bCs/>
                          <w:lang w:val="es-MX"/>
                        </w:rPr>
                      </w:pPr>
                      <w:r w:rsidRPr="00663959">
                        <w:rPr>
                          <w:rFonts w:ascii="Century Gothic" w:hAnsi="Century Gothic"/>
                          <w:b/>
                          <w:bCs/>
                          <w:lang w:val="es-MX"/>
                        </w:rPr>
                        <w:t>4. ¿Qué tipo de técnica está siendo utilizada en las imágenes presentadas?</w:t>
                      </w:r>
                    </w:p>
                    <w:p w14:paraId="52A381B8" w14:textId="77777777" w:rsidR="00663959" w:rsidRPr="00D37505" w:rsidRDefault="00663959" w:rsidP="00663959">
                      <w:pPr>
                        <w:rPr>
                          <w:rFonts w:ascii="Century Gothic" w:hAnsi="Century Gothic"/>
                          <w:lang w:val="es-MX"/>
                        </w:rPr>
                      </w:pPr>
                    </w:p>
                    <w:p w14:paraId="65B45465"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p>
                    <w:p w14:paraId="52169DC0"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14:paraId="48AEC0A4"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14:paraId="73213103"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v:textbox>
              </v:shape>
            </w:pict>
          </mc:Fallback>
        </mc:AlternateContent>
      </w:r>
      <w:r>
        <w:rPr>
          <w:noProof/>
          <w:lang w:val="es-CL" w:eastAsia="es-CL"/>
        </w:rPr>
        <w:drawing>
          <wp:anchor distT="0" distB="0" distL="114300" distR="114300" simplePos="0" relativeHeight="251677696" behindDoc="0" locked="0" layoutInCell="1" allowOverlap="1" wp14:anchorId="61FDBE96" wp14:editId="5E857DD8">
            <wp:simplePos x="0" y="0"/>
            <wp:positionH relativeFrom="column">
              <wp:posOffset>0</wp:posOffset>
            </wp:positionH>
            <wp:positionV relativeFrom="paragraph">
              <wp:posOffset>227330</wp:posOffset>
            </wp:positionV>
            <wp:extent cx="3686175" cy="13620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944" t="34338" r="38472" b="30336"/>
                    <a:stretch/>
                  </pic:blipFill>
                  <pic:spPr bwMode="auto">
                    <a:xfrm>
                      <a:off x="0" y="0"/>
                      <a:ext cx="368617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r>
        <w:rPr>
          <w:noProof/>
          <w:lang w:val="es-CL" w:eastAsia="es-CL"/>
        </w:rPr>
        <w:drawing>
          <wp:anchor distT="0" distB="0" distL="114300" distR="114300" simplePos="0" relativeHeight="251679744" behindDoc="0" locked="0" layoutInCell="1" allowOverlap="1" wp14:anchorId="4239C340" wp14:editId="3D044AC9">
            <wp:simplePos x="0" y="0"/>
            <wp:positionH relativeFrom="column">
              <wp:posOffset>-19050</wp:posOffset>
            </wp:positionH>
            <wp:positionV relativeFrom="paragraph">
              <wp:posOffset>160020</wp:posOffset>
            </wp:positionV>
            <wp:extent cx="3705225" cy="21145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450926641_9b524f931f_c.jpg"/>
                    <pic:cNvPicPr/>
                  </pic:nvPicPr>
                  <pic:blipFill>
                    <a:blip r:embed="rId18">
                      <a:extLst>
                        <a:ext uri="{28A0092B-C50C-407E-A947-70E740481C1C}">
                          <a14:useLocalDpi xmlns:a14="http://schemas.microsoft.com/office/drawing/2010/main" val="0"/>
                        </a:ext>
                      </a:extLst>
                    </a:blip>
                    <a:stretch>
                      <a:fillRect/>
                    </a:stretch>
                  </pic:blipFill>
                  <pic:spPr>
                    <a:xfrm>
                      <a:off x="0" y="0"/>
                      <a:ext cx="3706179" cy="2115094"/>
                    </a:xfrm>
                    <a:prstGeom prst="rect">
                      <a:avLst/>
                    </a:prstGeom>
                  </pic:spPr>
                </pic:pic>
              </a:graphicData>
            </a:graphic>
            <wp14:sizeRelH relativeFrom="margin">
              <wp14:pctWidth>0</wp14:pctWidth>
            </wp14:sizeRelH>
            <wp14:sizeRelV relativeFrom="margin">
              <wp14:pctHeight>0</wp14:pctHeight>
            </wp14:sizeRelV>
          </wp:anchor>
        </w:drawing>
      </w:r>
    </w:p>
    <w:p w:rsidR="00663959" w:rsidRDefault="00663959" w:rsidP="00663959">
      <w:pPr>
        <w:jc w:val="center"/>
        <w:rPr>
          <w:rFonts w:ascii="Comic Sans MS" w:hAnsi="Comic Sans MS"/>
          <w:color w:val="0070C0"/>
          <w:sz w:val="28"/>
          <w:szCs w:val="28"/>
        </w:rPr>
      </w:pPr>
      <w:r>
        <w:rPr>
          <w:noProof/>
          <w:lang w:val="es-CL" w:eastAsia="es-CL"/>
        </w:rPr>
        <mc:AlternateContent>
          <mc:Choice Requires="wps">
            <w:drawing>
              <wp:anchor distT="0" distB="0" distL="114300" distR="114300" simplePos="0" relativeHeight="251680768" behindDoc="0" locked="0" layoutInCell="1" allowOverlap="1" wp14:anchorId="68B5E75F" wp14:editId="257A0600">
                <wp:simplePos x="0" y="0"/>
                <wp:positionH relativeFrom="column">
                  <wp:posOffset>3933825</wp:posOffset>
                </wp:positionH>
                <wp:positionV relativeFrom="paragraph">
                  <wp:posOffset>236220</wp:posOffset>
                </wp:positionV>
                <wp:extent cx="2943225" cy="1343025"/>
                <wp:effectExtent l="0" t="0" r="28575" b="28575"/>
                <wp:wrapNone/>
                <wp:docPr id="18" name="Cuadro de texto 18"/>
                <wp:cNvGraphicFramePr/>
                <a:graphic xmlns:a="http://schemas.openxmlformats.org/drawingml/2006/main">
                  <a:graphicData uri="http://schemas.microsoft.com/office/word/2010/wordprocessingShape">
                    <wps:wsp>
                      <wps:cNvSpPr txBox="1"/>
                      <wps:spPr>
                        <a:xfrm>
                          <a:off x="0" y="0"/>
                          <a:ext cx="2943225" cy="1343025"/>
                        </a:xfrm>
                        <a:prstGeom prst="rect">
                          <a:avLst/>
                        </a:prstGeom>
                        <a:solidFill>
                          <a:schemeClr val="lt1"/>
                        </a:solidFill>
                        <a:ln w="6350">
                          <a:solidFill>
                            <a:prstClr val="black"/>
                          </a:solidFill>
                        </a:ln>
                      </wps:spPr>
                      <wps:txbx>
                        <w:txbxContent>
                          <w:p w:rsidR="00663959" w:rsidRPr="00663959" w:rsidRDefault="00663959" w:rsidP="00663959">
                            <w:pPr>
                              <w:rPr>
                                <w:rFonts w:ascii="Century Gothic" w:hAnsi="Century Gothic"/>
                                <w:b/>
                                <w:bCs/>
                                <w:lang w:val="es-MX"/>
                              </w:rPr>
                            </w:pPr>
                            <w:r w:rsidRPr="00663959">
                              <w:rPr>
                                <w:rFonts w:ascii="Century Gothic" w:hAnsi="Century Gothic"/>
                                <w:b/>
                                <w:bCs/>
                                <w:lang w:val="es-MX"/>
                              </w:rPr>
                              <w:t>5. ¿Qué tipo de técnica está siendo utilizada en las imágenes presentadas?</w:t>
                            </w:r>
                          </w:p>
                          <w:p w:rsidR="00663959" w:rsidRPr="00D37505" w:rsidRDefault="00663959" w:rsidP="00663959">
                            <w:pPr>
                              <w:rPr>
                                <w:rFonts w:ascii="Century Gothic" w:hAnsi="Century Gothic"/>
                                <w:lang w:val="es-MX"/>
                              </w:rPr>
                            </w:pP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r>
                              <w:rPr>
                                <w:rFonts w:ascii="Century Gothic" w:hAnsi="Century Gothic"/>
                                <w:lang w:val="es-MX"/>
                              </w:rPr>
                              <w:t xml:space="preserve"> en espacio público </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5E75F" id="Cuadro de texto 18" o:spid="_x0000_s1034" type="#_x0000_t202" style="position:absolute;left:0;text-align:left;margin-left:309.75pt;margin-top:18.6pt;width:231.75pt;height:10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" fillcolor="white [3201]" strokeweight=".5pt">
                <v:textbox>
                  <w:txbxContent>
                    <w:p w14:paraId="60720FC9" w14:textId="77777777" w:rsidR="00663959" w:rsidRPr="00663959" w:rsidRDefault="00663959" w:rsidP="00663959">
                      <w:pPr>
                        <w:rPr>
                          <w:rFonts w:ascii="Century Gothic" w:hAnsi="Century Gothic"/>
                          <w:b/>
                          <w:bCs/>
                          <w:lang w:val="es-MX"/>
                        </w:rPr>
                      </w:pPr>
                      <w:r w:rsidRPr="00663959">
                        <w:rPr>
                          <w:rFonts w:ascii="Century Gothic" w:hAnsi="Century Gothic"/>
                          <w:b/>
                          <w:bCs/>
                          <w:lang w:val="es-MX"/>
                        </w:rPr>
                        <w:t>5. ¿Qué tipo de técnica está siendo utilizada en las imágenes presentadas?</w:t>
                      </w:r>
                    </w:p>
                    <w:p w14:paraId="12D4802B" w14:textId="77777777" w:rsidR="00663959" w:rsidRPr="00D37505" w:rsidRDefault="00663959" w:rsidP="00663959">
                      <w:pPr>
                        <w:rPr>
                          <w:rFonts w:ascii="Century Gothic" w:hAnsi="Century Gothic"/>
                          <w:lang w:val="es-MX"/>
                        </w:rPr>
                      </w:pPr>
                    </w:p>
                    <w:p w14:paraId="7D45A58B"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Escultura Objetual</w:t>
                      </w:r>
                      <w:r>
                        <w:rPr>
                          <w:rFonts w:ascii="Century Gothic" w:hAnsi="Century Gothic"/>
                          <w:lang w:val="es-MX"/>
                        </w:rPr>
                        <w:t xml:space="preserve"> en espacio público </w:t>
                      </w:r>
                    </w:p>
                    <w:p w14:paraId="73ECC0FA"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Pintura Objetual</w:t>
                      </w:r>
                    </w:p>
                    <w:p w14:paraId="5CB41DD8"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Exposición de Paisaje</w:t>
                      </w:r>
                    </w:p>
                    <w:p w14:paraId="04E9DE62" w14:textId="77777777" w:rsidR="00663959" w:rsidRPr="00D37505" w:rsidRDefault="00663959" w:rsidP="00231F63">
                      <w:pPr>
                        <w:pStyle w:val="Prrafodelista"/>
                        <w:numPr>
                          <w:ilvl w:val="0"/>
                          <w:numId w:val="19"/>
                        </w:numPr>
                        <w:rPr>
                          <w:rFonts w:ascii="Century Gothic" w:hAnsi="Century Gothic"/>
                          <w:lang w:val="es-MX"/>
                        </w:rPr>
                      </w:pPr>
                      <w:r w:rsidRPr="00D37505">
                        <w:rPr>
                          <w:rFonts w:ascii="Century Gothic" w:hAnsi="Century Gothic"/>
                          <w:lang w:val="es-MX"/>
                        </w:rPr>
                        <w:t xml:space="preserve">Exposición </w:t>
                      </w:r>
                      <w:r>
                        <w:rPr>
                          <w:rFonts w:ascii="Century Gothic" w:hAnsi="Century Gothic"/>
                          <w:lang w:val="es-MX"/>
                        </w:rPr>
                        <w:t xml:space="preserve">objetual </w:t>
                      </w:r>
                      <w:r w:rsidRPr="00D37505">
                        <w:rPr>
                          <w:rFonts w:ascii="Century Gothic" w:hAnsi="Century Gothic"/>
                          <w:lang w:val="es-MX"/>
                        </w:rPr>
                        <w:t xml:space="preserve">en Espacio </w:t>
                      </w:r>
                      <w:r>
                        <w:rPr>
                          <w:rFonts w:ascii="Century Gothic" w:hAnsi="Century Gothic"/>
                          <w:lang w:val="es-MX"/>
                        </w:rPr>
                        <w:t>cerrado</w:t>
                      </w:r>
                    </w:p>
                  </w:txbxContent>
                </v:textbox>
              </v:shape>
            </w:pict>
          </mc:Fallback>
        </mc:AlternateContent>
      </w: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rPr>
          <w:rFonts w:ascii="Century Gothic" w:hAnsi="Century Gothic"/>
          <w:lang w:val="es-MX"/>
        </w:rPr>
      </w:pPr>
    </w:p>
    <w:p w:rsidR="00AC7D27" w:rsidRDefault="00AC7D27" w:rsidP="00663959">
      <w:pPr>
        <w:rPr>
          <w:rFonts w:ascii="Century Gothic" w:hAnsi="Century Gothic"/>
          <w:b/>
          <w:bCs/>
          <w:lang w:val="es-MX"/>
        </w:rPr>
      </w:pPr>
    </w:p>
    <w:p w:rsidR="00663959" w:rsidRPr="00663959" w:rsidRDefault="00663959" w:rsidP="00663959">
      <w:pPr>
        <w:rPr>
          <w:rFonts w:ascii="Century Gothic" w:hAnsi="Century Gothic"/>
          <w:b/>
          <w:bCs/>
          <w:lang w:val="es-MX"/>
        </w:rPr>
      </w:pPr>
      <w:r w:rsidRPr="00663959">
        <w:rPr>
          <w:rFonts w:ascii="Century Gothic" w:hAnsi="Century Gothic"/>
          <w:b/>
          <w:bCs/>
          <w:lang w:val="es-MX"/>
        </w:rPr>
        <w:lastRenderedPageBreak/>
        <w:t>6. ¿Qué es un espacio público en términos artísticos?</w:t>
      </w:r>
    </w:p>
    <w:p w:rsidR="00663959" w:rsidRPr="0049244E" w:rsidRDefault="00663959" w:rsidP="00663959">
      <w:pPr>
        <w:rPr>
          <w:rFonts w:ascii="Century Gothic" w:hAnsi="Century Gothic"/>
          <w:lang w:val="es-MX"/>
        </w:rPr>
      </w:pPr>
    </w:p>
    <w:p w:rsidR="00663959" w:rsidRPr="0049244E" w:rsidRDefault="00663959" w:rsidP="00231F63">
      <w:pPr>
        <w:pStyle w:val="Prrafodelista"/>
        <w:numPr>
          <w:ilvl w:val="0"/>
          <w:numId w:val="21"/>
        </w:numPr>
        <w:rPr>
          <w:rFonts w:ascii="Century Gothic" w:hAnsi="Century Gothic"/>
          <w:lang w:val="es-MX"/>
        </w:rPr>
      </w:pPr>
      <w:r w:rsidRPr="0049244E">
        <w:rPr>
          <w:rFonts w:ascii="Century Gothic" w:hAnsi="Century Gothic"/>
          <w:lang w:val="es-MX"/>
        </w:rPr>
        <w:t>Es un lugar abierto al público</w:t>
      </w:r>
    </w:p>
    <w:p w:rsidR="00663959" w:rsidRPr="0049244E" w:rsidRDefault="00663959" w:rsidP="00231F63">
      <w:pPr>
        <w:pStyle w:val="Prrafodelista"/>
        <w:numPr>
          <w:ilvl w:val="0"/>
          <w:numId w:val="21"/>
        </w:numPr>
        <w:rPr>
          <w:rFonts w:ascii="Century Gothic" w:hAnsi="Century Gothic"/>
          <w:lang w:val="es-MX"/>
        </w:rPr>
      </w:pPr>
      <w:r w:rsidRPr="0049244E">
        <w:rPr>
          <w:rFonts w:ascii="Century Gothic" w:hAnsi="Century Gothic"/>
          <w:lang w:val="es-MX"/>
        </w:rPr>
        <w:t>Es un lugar cerrado al público</w:t>
      </w:r>
    </w:p>
    <w:p w:rsidR="00663959" w:rsidRPr="0049244E" w:rsidRDefault="00663959" w:rsidP="00231F63">
      <w:pPr>
        <w:pStyle w:val="Prrafodelista"/>
        <w:numPr>
          <w:ilvl w:val="0"/>
          <w:numId w:val="21"/>
        </w:numPr>
        <w:rPr>
          <w:rFonts w:ascii="Century Gothic" w:hAnsi="Century Gothic"/>
          <w:lang w:val="es-MX"/>
        </w:rPr>
      </w:pPr>
      <w:r w:rsidRPr="0049244E">
        <w:rPr>
          <w:rFonts w:ascii="Century Gothic" w:hAnsi="Century Gothic"/>
          <w:lang w:val="es-MX"/>
        </w:rPr>
        <w:t>Es un lugar abierto al público donde se expone</w:t>
      </w:r>
      <w:r>
        <w:rPr>
          <w:rFonts w:ascii="Century Gothic" w:hAnsi="Century Gothic"/>
          <w:lang w:val="es-MX"/>
        </w:rPr>
        <w:t>n</w:t>
      </w:r>
      <w:r w:rsidRPr="0049244E">
        <w:rPr>
          <w:rFonts w:ascii="Century Gothic" w:hAnsi="Century Gothic"/>
          <w:lang w:val="es-MX"/>
        </w:rPr>
        <w:t xml:space="preserve"> obra</w:t>
      </w:r>
      <w:r>
        <w:rPr>
          <w:rFonts w:ascii="Century Gothic" w:hAnsi="Century Gothic"/>
          <w:lang w:val="es-MX"/>
        </w:rPr>
        <w:t>s</w:t>
      </w:r>
      <w:r w:rsidRPr="0049244E">
        <w:rPr>
          <w:rFonts w:ascii="Century Gothic" w:hAnsi="Century Gothic"/>
          <w:lang w:val="es-MX"/>
        </w:rPr>
        <w:t xml:space="preserve"> artística</w:t>
      </w:r>
      <w:r>
        <w:rPr>
          <w:rFonts w:ascii="Century Gothic" w:hAnsi="Century Gothic"/>
          <w:lang w:val="es-MX"/>
        </w:rPr>
        <w:t>s</w:t>
      </w:r>
    </w:p>
    <w:p w:rsidR="00663959" w:rsidRDefault="00663959" w:rsidP="00231F63">
      <w:pPr>
        <w:pStyle w:val="Prrafodelista"/>
        <w:numPr>
          <w:ilvl w:val="0"/>
          <w:numId w:val="21"/>
        </w:numPr>
        <w:rPr>
          <w:rFonts w:ascii="Century Gothic" w:hAnsi="Century Gothic"/>
          <w:lang w:val="es-MX"/>
        </w:rPr>
      </w:pPr>
      <w:r w:rsidRPr="0049244E">
        <w:rPr>
          <w:rFonts w:ascii="Century Gothic" w:hAnsi="Century Gothic"/>
          <w:lang w:val="es-MX"/>
        </w:rPr>
        <w:t>Es un lugar cerrado</w:t>
      </w:r>
      <w:r>
        <w:rPr>
          <w:rFonts w:ascii="Century Gothic" w:hAnsi="Century Gothic"/>
          <w:lang w:val="es-MX"/>
        </w:rPr>
        <w:t xml:space="preserve"> al público donde se exponen </w:t>
      </w:r>
      <w:r w:rsidRPr="0049244E">
        <w:rPr>
          <w:rFonts w:ascii="Century Gothic" w:hAnsi="Century Gothic"/>
          <w:lang w:val="es-MX"/>
        </w:rPr>
        <w:t>obra</w:t>
      </w:r>
      <w:r>
        <w:rPr>
          <w:rFonts w:ascii="Century Gothic" w:hAnsi="Century Gothic"/>
          <w:lang w:val="es-MX"/>
        </w:rPr>
        <w:t>s</w:t>
      </w:r>
      <w:r w:rsidRPr="0049244E">
        <w:rPr>
          <w:rFonts w:ascii="Century Gothic" w:hAnsi="Century Gothic"/>
          <w:lang w:val="es-MX"/>
        </w:rPr>
        <w:t xml:space="preserve"> artística</w:t>
      </w:r>
      <w:r>
        <w:rPr>
          <w:rFonts w:ascii="Century Gothic" w:hAnsi="Century Gothic"/>
          <w:lang w:val="es-MX"/>
        </w:rPr>
        <w:t>s</w:t>
      </w:r>
    </w:p>
    <w:p w:rsidR="00663959" w:rsidRDefault="00663959" w:rsidP="00663959">
      <w:pPr>
        <w:rPr>
          <w:rFonts w:ascii="Century Gothic" w:hAnsi="Century Gothic"/>
          <w:lang w:val="es-MX"/>
        </w:rPr>
      </w:pPr>
      <w:bookmarkStart w:id="0" w:name="_GoBack"/>
      <w:bookmarkEnd w:id="0"/>
    </w:p>
    <w:p w:rsidR="00663959" w:rsidRPr="00663959" w:rsidRDefault="00663959" w:rsidP="00663959">
      <w:pPr>
        <w:rPr>
          <w:rFonts w:ascii="Century Gothic" w:hAnsi="Century Gothic"/>
          <w:b/>
          <w:bCs/>
          <w:lang w:val="es-MX"/>
        </w:rPr>
      </w:pPr>
      <w:r w:rsidRPr="00663959">
        <w:rPr>
          <w:rFonts w:ascii="Century Gothic" w:hAnsi="Century Gothic"/>
          <w:b/>
          <w:bCs/>
          <w:lang w:val="es-MX"/>
        </w:rPr>
        <w:t>7. ¿Qué objetivos tiene en las obras artísticas el uso de colores fríos?</w:t>
      </w:r>
    </w:p>
    <w:p w:rsidR="00663959" w:rsidRDefault="00663959" w:rsidP="00663959">
      <w:pPr>
        <w:rPr>
          <w:rFonts w:ascii="Century Gothic" w:hAnsi="Century Gothic"/>
          <w:lang w:val="es-MX"/>
        </w:rPr>
      </w:pPr>
    </w:p>
    <w:p w:rsidR="00663959" w:rsidRPr="00C34686" w:rsidRDefault="00663959" w:rsidP="00231F63">
      <w:pPr>
        <w:pStyle w:val="Prrafodelista"/>
        <w:numPr>
          <w:ilvl w:val="0"/>
          <w:numId w:val="23"/>
        </w:numPr>
        <w:rPr>
          <w:rFonts w:ascii="Century Gothic" w:hAnsi="Century Gothic"/>
          <w:lang w:val="es-MX"/>
        </w:rPr>
      </w:pPr>
      <w:r w:rsidRPr="00C34686">
        <w:rPr>
          <w:rFonts w:ascii="Century Gothic" w:hAnsi="Century Gothic"/>
          <w:lang w:val="es-MX"/>
        </w:rPr>
        <w:t>Expresar sensaciones ligadas a lo cálido y las emociones alegres</w:t>
      </w:r>
    </w:p>
    <w:p w:rsidR="00663959" w:rsidRDefault="00663959" w:rsidP="00231F63">
      <w:pPr>
        <w:pStyle w:val="Prrafodelista"/>
        <w:numPr>
          <w:ilvl w:val="0"/>
          <w:numId w:val="23"/>
        </w:numPr>
        <w:rPr>
          <w:rFonts w:ascii="Century Gothic" w:hAnsi="Century Gothic"/>
          <w:lang w:val="es-MX"/>
        </w:rPr>
      </w:pPr>
      <w:r>
        <w:rPr>
          <w:rFonts w:ascii="Century Gothic" w:hAnsi="Century Gothic"/>
          <w:lang w:val="es-MX"/>
        </w:rPr>
        <w:t>Expresar sensaciones ligadas a un clima caluroso</w:t>
      </w:r>
    </w:p>
    <w:p w:rsidR="00663959" w:rsidRDefault="00663959" w:rsidP="00231F63">
      <w:pPr>
        <w:pStyle w:val="Prrafodelista"/>
        <w:numPr>
          <w:ilvl w:val="0"/>
          <w:numId w:val="23"/>
        </w:numPr>
        <w:rPr>
          <w:rFonts w:ascii="Century Gothic" w:hAnsi="Century Gothic"/>
          <w:lang w:val="es-MX"/>
        </w:rPr>
      </w:pPr>
      <w:r>
        <w:rPr>
          <w:rFonts w:ascii="Century Gothic" w:hAnsi="Century Gothic"/>
          <w:lang w:val="es-MX"/>
        </w:rPr>
        <w:t>Expresar sensaciones ligadas a espacios públicos</w:t>
      </w:r>
    </w:p>
    <w:p w:rsidR="00663959" w:rsidRDefault="00663959" w:rsidP="00231F63">
      <w:pPr>
        <w:pStyle w:val="Prrafodelista"/>
        <w:numPr>
          <w:ilvl w:val="0"/>
          <w:numId w:val="23"/>
        </w:numPr>
        <w:rPr>
          <w:rFonts w:ascii="Century Gothic" w:hAnsi="Century Gothic"/>
          <w:lang w:val="es-MX"/>
        </w:rPr>
      </w:pPr>
      <w:r>
        <w:rPr>
          <w:rFonts w:ascii="Century Gothic" w:hAnsi="Century Gothic"/>
          <w:lang w:val="es-MX"/>
        </w:rPr>
        <w:t>Expresar sensaciones calmas y/o ligadas a lugares de clima frío.</w:t>
      </w:r>
    </w:p>
    <w:p w:rsidR="00663959" w:rsidRDefault="00663959" w:rsidP="00663959">
      <w:pPr>
        <w:rPr>
          <w:rFonts w:ascii="Century Gothic" w:hAnsi="Century Gothic"/>
          <w:lang w:val="es-MX"/>
        </w:rPr>
      </w:pPr>
    </w:p>
    <w:p w:rsidR="00663959" w:rsidRDefault="00663959" w:rsidP="00663959">
      <w:pPr>
        <w:rPr>
          <w:rFonts w:ascii="Century Gothic" w:hAnsi="Century Gothic"/>
          <w:lang w:val="es-MX"/>
        </w:rPr>
      </w:pPr>
      <w:r>
        <w:rPr>
          <w:rFonts w:ascii="Century Gothic" w:hAnsi="Century Gothic"/>
          <w:noProof/>
          <w:lang w:val="es-CL" w:eastAsia="es-CL"/>
        </w:rPr>
        <mc:AlternateContent>
          <mc:Choice Requires="wps">
            <w:drawing>
              <wp:anchor distT="0" distB="0" distL="114300" distR="114300" simplePos="0" relativeHeight="251681792" behindDoc="0" locked="0" layoutInCell="1" allowOverlap="1" wp14:anchorId="5544E359" wp14:editId="4ED2B3C2">
                <wp:simplePos x="0" y="0"/>
                <wp:positionH relativeFrom="column">
                  <wp:posOffset>-171450</wp:posOffset>
                </wp:positionH>
                <wp:positionV relativeFrom="paragraph">
                  <wp:posOffset>144146</wp:posOffset>
                </wp:positionV>
                <wp:extent cx="6877050" cy="99060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6877050" cy="9906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63959" w:rsidRPr="00AC7D27" w:rsidRDefault="00663959" w:rsidP="00AC7D27">
                            <w:pPr>
                              <w:jc w:val="center"/>
                              <w:rPr>
                                <w:rFonts w:ascii="Elephant" w:hAnsi="Elephant"/>
                                <w:color w:val="FF6699"/>
                                <w:lang w:val="es-MX"/>
                              </w:rPr>
                            </w:pPr>
                            <w:r w:rsidRPr="00AC7D27">
                              <w:rPr>
                                <w:rFonts w:ascii="Elephant" w:hAnsi="Elephant"/>
                                <w:color w:val="FF6699"/>
                                <w:lang w:val="es-MX"/>
                              </w:rPr>
                              <w:t>¿Sigues teniendo dudas?</w:t>
                            </w:r>
                          </w:p>
                          <w:p w:rsidR="00663959" w:rsidRPr="00AC7D27" w:rsidRDefault="00663959" w:rsidP="00AC7D27">
                            <w:pPr>
                              <w:jc w:val="center"/>
                              <w:rPr>
                                <w:rFonts w:ascii="Elephant" w:hAnsi="Elephant"/>
                                <w:color w:val="FF6699"/>
                                <w:lang w:val="es-MX"/>
                              </w:rPr>
                            </w:pPr>
                          </w:p>
                          <w:p w:rsidR="00663959" w:rsidRPr="00AC7D27" w:rsidRDefault="00663959" w:rsidP="00AC7D27">
                            <w:pPr>
                              <w:jc w:val="center"/>
                              <w:rPr>
                                <w:rFonts w:ascii="Elephant" w:hAnsi="Elephant"/>
                                <w:color w:val="FF6699"/>
                                <w:lang w:val="es-MX"/>
                              </w:rPr>
                            </w:pPr>
                            <w:r w:rsidRPr="00AC7D27">
                              <w:rPr>
                                <w:rFonts w:ascii="Elephant" w:hAnsi="Elephant"/>
                                <w:color w:val="FF6699"/>
                                <w:lang w:val="es-MX"/>
                              </w:rPr>
                              <w:t>Te invito a revisar el material de apoyo (videos) dejados en tu Classroom semana a semana. Estoy segura que pueden ayudarte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35" type="#_x0000_t202" style="position:absolute;margin-left:-13.5pt;margin-top:11.35pt;width:541.5pt;height:7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" fillcolor="white [3201]" strokecolor="#4bacc6 [3208]" strokeweight="2pt">
                <v:textbox>
                  <w:txbxContent>
                    <w:p w:rsidR="00663959" w:rsidRPr="00AC7D27" w:rsidRDefault="00663959" w:rsidP="00AC7D27">
                      <w:pPr>
                        <w:jc w:val="center"/>
                        <w:rPr>
                          <w:rFonts w:ascii="Elephant" w:hAnsi="Elephant"/>
                          <w:color w:val="FF6699"/>
                          <w:lang w:val="es-MX"/>
                        </w:rPr>
                      </w:pPr>
                      <w:r w:rsidRPr="00AC7D27">
                        <w:rPr>
                          <w:rFonts w:ascii="Elephant" w:hAnsi="Elephant"/>
                          <w:color w:val="FF6699"/>
                          <w:lang w:val="es-MX"/>
                        </w:rPr>
                        <w:t>¿Sigues teniendo dudas?</w:t>
                      </w:r>
                    </w:p>
                    <w:p w:rsidR="00663959" w:rsidRPr="00AC7D27" w:rsidRDefault="00663959" w:rsidP="00AC7D27">
                      <w:pPr>
                        <w:jc w:val="center"/>
                        <w:rPr>
                          <w:rFonts w:ascii="Elephant" w:hAnsi="Elephant"/>
                          <w:color w:val="FF6699"/>
                          <w:lang w:val="es-MX"/>
                        </w:rPr>
                      </w:pPr>
                    </w:p>
                    <w:p w:rsidR="00663959" w:rsidRPr="00AC7D27" w:rsidRDefault="00663959" w:rsidP="00AC7D27">
                      <w:pPr>
                        <w:jc w:val="center"/>
                        <w:rPr>
                          <w:rFonts w:ascii="Elephant" w:hAnsi="Elephant"/>
                          <w:color w:val="FF6699"/>
                          <w:lang w:val="es-MX"/>
                        </w:rPr>
                      </w:pPr>
                      <w:r w:rsidRPr="00AC7D27">
                        <w:rPr>
                          <w:rFonts w:ascii="Elephant" w:hAnsi="Elephant"/>
                          <w:color w:val="FF6699"/>
                          <w:lang w:val="es-MX"/>
                        </w:rPr>
                        <w:t>Te invito a revisar el material de apoyo (videos) dejados en tu Classroom semana a semana. Estoy segura que pueden ayudarte</w:t>
                      </w:r>
                    </w:p>
                  </w:txbxContent>
                </v:textbox>
              </v:shape>
            </w:pict>
          </mc:Fallback>
        </mc:AlternateContent>
      </w:r>
    </w:p>
    <w:p w:rsidR="00663959" w:rsidRPr="00C34686" w:rsidRDefault="00663959" w:rsidP="00663959">
      <w:pPr>
        <w:rPr>
          <w:rFonts w:ascii="Century Gothic" w:hAnsi="Century Gothic"/>
          <w:lang w:val="es-MX"/>
        </w:rPr>
      </w:pPr>
    </w:p>
    <w:p w:rsidR="00663959" w:rsidRDefault="00663959" w:rsidP="00663959">
      <w:pPr>
        <w:rPr>
          <w:rFonts w:ascii="Century Gothic" w:hAnsi="Century Gothic"/>
          <w:lang w:val="es-MX"/>
        </w:rPr>
      </w:pPr>
    </w:p>
    <w:p w:rsidR="00663959" w:rsidRPr="0049244E" w:rsidRDefault="00663959" w:rsidP="00663959">
      <w:pPr>
        <w:rPr>
          <w:rFonts w:ascii="Century Gothic" w:hAnsi="Century Gothic"/>
          <w:lang w:val="es-MX"/>
        </w:rPr>
      </w:pPr>
      <w:r>
        <w:rPr>
          <w:rFonts w:ascii="Century Gothic" w:hAnsi="Century Gothic"/>
          <w:lang w:val="es-MX"/>
        </w:rPr>
        <w:t xml:space="preserve">     </w:t>
      </w:r>
    </w:p>
    <w:p w:rsidR="00663959" w:rsidRDefault="00663959" w:rsidP="00663959">
      <w:pPr>
        <w:rPr>
          <w:rFonts w:ascii="Comic Sans MS" w:hAnsi="Comic Sans MS"/>
        </w:rPr>
      </w:pPr>
    </w:p>
    <w:p w:rsidR="00663959" w:rsidRPr="00723063" w:rsidRDefault="00663959" w:rsidP="00663959">
      <w:pPr>
        <w:rPr>
          <w:rFonts w:ascii="Comic Sans MS" w:hAnsi="Comic Sans MS"/>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p>
    <w:p w:rsidR="00663959" w:rsidRDefault="00663959" w:rsidP="00663959">
      <w:pPr>
        <w:jc w:val="center"/>
        <w:rPr>
          <w:rFonts w:ascii="Comic Sans MS" w:hAnsi="Comic Sans MS"/>
          <w:color w:val="0070C0"/>
          <w:sz w:val="28"/>
          <w:szCs w:val="28"/>
        </w:rPr>
      </w:pPr>
      <w:r w:rsidRPr="000759AB">
        <w:rPr>
          <w:rFonts w:ascii="Comic Sans MS" w:hAnsi="Comic Sans MS"/>
          <w:color w:val="0070C0"/>
          <w:sz w:val="28"/>
          <w:szCs w:val="28"/>
        </w:rPr>
        <w:t xml:space="preserve">En caso de cualquier </w:t>
      </w:r>
      <w:r>
        <w:rPr>
          <w:rFonts w:ascii="Comic Sans MS" w:hAnsi="Comic Sans MS"/>
          <w:color w:val="0070C0"/>
          <w:sz w:val="28"/>
          <w:szCs w:val="28"/>
        </w:rPr>
        <w:t>consulta, no dudes en escribir a nuestro</w:t>
      </w:r>
      <w:r w:rsidRPr="000759AB">
        <w:rPr>
          <w:rFonts w:ascii="Comic Sans MS" w:hAnsi="Comic Sans MS"/>
          <w:color w:val="0070C0"/>
          <w:sz w:val="28"/>
          <w:szCs w:val="28"/>
        </w:rPr>
        <w:t xml:space="preserve"> correo: </w:t>
      </w:r>
    </w:p>
    <w:p w:rsidR="00663959" w:rsidRDefault="00663959" w:rsidP="00663959">
      <w:pPr>
        <w:jc w:val="center"/>
        <w:rPr>
          <w:rFonts w:ascii="Comic Sans MS" w:hAnsi="Comic Sans MS"/>
          <w:color w:val="0070C0"/>
          <w:sz w:val="28"/>
          <w:szCs w:val="28"/>
        </w:rPr>
      </w:pPr>
    </w:p>
    <w:tbl>
      <w:tblPr>
        <w:tblStyle w:val="Tablaconcuadrcula"/>
        <w:tblW w:w="0" w:type="auto"/>
        <w:tblLook w:val="04A0" w:firstRow="1" w:lastRow="0" w:firstColumn="1" w:lastColumn="0" w:noHBand="0" w:noVBand="1"/>
      </w:tblPr>
      <w:tblGrid>
        <w:gridCol w:w="3053"/>
        <w:gridCol w:w="3102"/>
        <w:gridCol w:w="4861"/>
      </w:tblGrid>
      <w:tr w:rsidR="00663959" w:rsidTr="0032704D">
        <w:tc>
          <w:tcPr>
            <w:tcW w:w="3646"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Katalina Muñoz</w:t>
            </w:r>
          </w:p>
        </w:tc>
        <w:tc>
          <w:tcPr>
            <w:tcW w:w="3647"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Prof</w:t>
            </w:r>
            <w:r>
              <w:rPr>
                <w:rFonts w:ascii="Comic Sans MS" w:hAnsi="Comic Sans MS"/>
                <w:color w:val="002060"/>
                <w:sz w:val="28"/>
                <w:szCs w:val="28"/>
              </w:rPr>
              <w:t>.</w:t>
            </w:r>
            <w:r w:rsidRPr="00135048">
              <w:rPr>
                <w:rFonts w:ascii="Comic Sans MS" w:hAnsi="Comic Sans MS"/>
                <w:color w:val="002060"/>
                <w:sz w:val="28"/>
                <w:szCs w:val="28"/>
              </w:rPr>
              <w:t xml:space="preserve"> Lenguaje</w:t>
            </w:r>
          </w:p>
        </w:tc>
        <w:tc>
          <w:tcPr>
            <w:tcW w:w="3647" w:type="dxa"/>
          </w:tcPr>
          <w:p w:rsidR="00663959" w:rsidRPr="00135048" w:rsidRDefault="00FD5882" w:rsidP="0032704D">
            <w:pPr>
              <w:jc w:val="center"/>
              <w:rPr>
                <w:rFonts w:ascii="Comic Sans MS" w:hAnsi="Comic Sans MS"/>
                <w:color w:val="002060"/>
                <w:sz w:val="28"/>
                <w:szCs w:val="28"/>
              </w:rPr>
            </w:pPr>
            <w:hyperlink r:id="rId19" w:history="1">
              <w:r w:rsidR="00663959" w:rsidRPr="00135048">
                <w:rPr>
                  <w:rStyle w:val="Hipervnculo"/>
                  <w:rFonts w:ascii="Comic Sans MS" w:hAnsi="Comic Sans MS"/>
                  <w:color w:val="002060"/>
                  <w:sz w:val="28"/>
                  <w:szCs w:val="28"/>
                </w:rPr>
                <w:t>katalina.munoz@nuestrotiempo.cl</w:t>
              </w:r>
            </w:hyperlink>
            <w:r w:rsidR="00663959" w:rsidRPr="00135048">
              <w:rPr>
                <w:rStyle w:val="Hipervnculo"/>
                <w:rFonts w:ascii="Comic Sans MS" w:hAnsi="Comic Sans MS"/>
                <w:color w:val="002060"/>
                <w:sz w:val="28"/>
                <w:szCs w:val="28"/>
              </w:rPr>
              <w:t xml:space="preserve"> </w:t>
            </w:r>
            <w:r w:rsidR="00663959" w:rsidRPr="00135048">
              <w:rPr>
                <w:rFonts w:ascii="Comic Sans MS" w:hAnsi="Comic Sans MS"/>
                <w:color w:val="002060"/>
                <w:sz w:val="28"/>
                <w:szCs w:val="28"/>
              </w:rPr>
              <w:t xml:space="preserve"> </w:t>
            </w:r>
          </w:p>
        </w:tc>
      </w:tr>
      <w:tr w:rsidR="00663959" w:rsidTr="0032704D">
        <w:tc>
          <w:tcPr>
            <w:tcW w:w="3646"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Francisca Lizama</w:t>
            </w:r>
          </w:p>
        </w:tc>
        <w:tc>
          <w:tcPr>
            <w:tcW w:w="3647"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Prof</w:t>
            </w:r>
            <w:r>
              <w:rPr>
                <w:rFonts w:ascii="Comic Sans MS" w:hAnsi="Comic Sans MS"/>
                <w:color w:val="002060"/>
                <w:sz w:val="28"/>
                <w:szCs w:val="28"/>
              </w:rPr>
              <w:t>.</w:t>
            </w:r>
            <w:r w:rsidRPr="00135048">
              <w:rPr>
                <w:rFonts w:ascii="Comic Sans MS" w:hAnsi="Comic Sans MS"/>
                <w:color w:val="002060"/>
                <w:sz w:val="28"/>
                <w:szCs w:val="28"/>
              </w:rPr>
              <w:t xml:space="preserve"> Artes</w:t>
            </w:r>
          </w:p>
        </w:tc>
        <w:tc>
          <w:tcPr>
            <w:tcW w:w="3647" w:type="dxa"/>
          </w:tcPr>
          <w:p w:rsidR="00663959" w:rsidRPr="00135048" w:rsidRDefault="00FD5882" w:rsidP="0032704D">
            <w:pPr>
              <w:jc w:val="center"/>
              <w:rPr>
                <w:rFonts w:ascii="Comic Sans MS" w:hAnsi="Comic Sans MS"/>
                <w:color w:val="002060"/>
                <w:sz w:val="28"/>
                <w:szCs w:val="28"/>
              </w:rPr>
            </w:pPr>
            <w:hyperlink r:id="rId20" w:history="1">
              <w:r w:rsidR="00663959" w:rsidRPr="00135048">
                <w:rPr>
                  <w:rStyle w:val="Hipervnculo"/>
                  <w:rFonts w:ascii="Comic Sans MS" w:hAnsi="Comic Sans MS"/>
                  <w:color w:val="002060"/>
                  <w:sz w:val="28"/>
                  <w:szCs w:val="28"/>
                </w:rPr>
                <w:t>francisca.lizama@nuestrotiempo.cl</w:t>
              </w:r>
            </w:hyperlink>
            <w:r w:rsidR="00663959" w:rsidRPr="00135048">
              <w:rPr>
                <w:rFonts w:ascii="Comic Sans MS" w:hAnsi="Comic Sans MS"/>
                <w:color w:val="002060"/>
                <w:sz w:val="28"/>
                <w:szCs w:val="28"/>
              </w:rPr>
              <w:t xml:space="preserve"> </w:t>
            </w:r>
          </w:p>
        </w:tc>
      </w:tr>
      <w:tr w:rsidR="00663959" w:rsidTr="0032704D">
        <w:tc>
          <w:tcPr>
            <w:tcW w:w="3646"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Javiera Marambio</w:t>
            </w:r>
          </w:p>
        </w:tc>
        <w:tc>
          <w:tcPr>
            <w:tcW w:w="3647" w:type="dxa"/>
          </w:tcPr>
          <w:p w:rsidR="00663959" w:rsidRPr="00135048" w:rsidRDefault="00663959" w:rsidP="0032704D">
            <w:pPr>
              <w:jc w:val="center"/>
              <w:rPr>
                <w:rFonts w:ascii="Comic Sans MS" w:hAnsi="Comic Sans MS"/>
                <w:color w:val="002060"/>
                <w:sz w:val="28"/>
                <w:szCs w:val="28"/>
              </w:rPr>
            </w:pPr>
            <w:r w:rsidRPr="00135048">
              <w:rPr>
                <w:rFonts w:ascii="Comic Sans MS" w:hAnsi="Comic Sans MS"/>
                <w:color w:val="002060"/>
                <w:sz w:val="28"/>
                <w:szCs w:val="28"/>
              </w:rPr>
              <w:t>Ed. Diferencial</w:t>
            </w:r>
          </w:p>
        </w:tc>
        <w:tc>
          <w:tcPr>
            <w:tcW w:w="3647" w:type="dxa"/>
          </w:tcPr>
          <w:p w:rsidR="00663959" w:rsidRPr="00135048" w:rsidRDefault="00FD5882" w:rsidP="0032704D">
            <w:pPr>
              <w:jc w:val="center"/>
              <w:rPr>
                <w:rFonts w:ascii="Comic Sans MS" w:hAnsi="Comic Sans MS"/>
                <w:color w:val="002060"/>
                <w:sz w:val="28"/>
                <w:szCs w:val="28"/>
              </w:rPr>
            </w:pPr>
            <w:hyperlink r:id="rId21" w:history="1">
              <w:r w:rsidR="00663959" w:rsidRPr="00135048">
                <w:rPr>
                  <w:rStyle w:val="Hipervnculo"/>
                  <w:rFonts w:ascii="Comic Sans MS" w:hAnsi="Comic Sans MS"/>
                  <w:color w:val="002060"/>
                  <w:sz w:val="28"/>
                  <w:szCs w:val="28"/>
                </w:rPr>
                <w:t>javiera.marambio@nuestrotiempo.cl</w:t>
              </w:r>
            </w:hyperlink>
            <w:r w:rsidR="00663959" w:rsidRPr="00135048">
              <w:rPr>
                <w:rFonts w:ascii="Comic Sans MS" w:hAnsi="Comic Sans MS"/>
                <w:color w:val="002060"/>
                <w:sz w:val="28"/>
                <w:szCs w:val="28"/>
              </w:rPr>
              <w:t xml:space="preserve"> </w:t>
            </w:r>
          </w:p>
        </w:tc>
      </w:tr>
    </w:tbl>
    <w:p w:rsidR="00843234" w:rsidRPr="001C5CF1" w:rsidRDefault="00843234" w:rsidP="006832B9">
      <w:pPr>
        <w:rPr>
          <w:rFonts w:ascii="Century Gothic" w:hAnsi="Century Gothic"/>
          <w:sz w:val="22"/>
          <w:szCs w:val="22"/>
        </w:rPr>
      </w:pPr>
    </w:p>
    <w:sectPr w:rsidR="00843234" w:rsidRPr="001C5CF1"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82" w:rsidRDefault="00FD5882" w:rsidP="00D04EE9">
      <w:r>
        <w:separator/>
      </w:r>
    </w:p>
  </w:endnote>
  <w:endnote w:type="continuationSeparator" w:id="0">
    <w:p w:rsidR="00FD5882" w:rsidRDefault="00FD5882"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82" w:rsidRDefault="00FD5882" w:rsidP="00D04EE9">
      <w:r>
        <w:separator/>
      </w:r>
    </w:p>
  </w:footnote>
  <w:footnote w:type="continuationSeparator" w:id="0">
    <w:p w:rsidR="00FD5882" w:rsidRDefault="00FD5882"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9pt;height:9pt" o:bullet="t">
        <v:imagedata r:id="rId1" o:title="j0115866"/>
      </v:shape>
    </w:pict>
  </w:numPicBullet>
  <w:abstractNum w:abstractNumId="0">
    <w:nsid w:val="02A47F94"/>
    <w:multiLevelType w:val="hybridMultilevel"/>
    <w:tmpl w:val="9738ECD4"/>
    <w:lvl w:ilvl="0" w:tplc="36B66268">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07420F3C"/>
    <w:multiLevelType w:val="hybridMultilevel"/>
    <w:tmpl w:val="9016417C"/>
    <w:lvl w:ilvl="0" w:tplc="AD7612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66BEB"/>
    <w:multiLevelType w:val="hybridMultilevel"/>
    <w:tmpl w:val="BB38DE14"/>
    <w:lvl w:ilvl="0" w:tplc="4F3E6752">
      <w:start w:val="1"/>
      <w:numFmt w:val="decimal"/>
      <w:lvlText w:val="%1."/>
      <w:lvlJc w:val="left"/>
      <w:pPr>
        <w:ind w:left="720" w:hanging="360"/>
      </w:pPr>
      <w:rPr>
        <w:rFonts w:ascii="Century Gothic" w:eastAsia="Times New Roman" w:hAnsi="Century Gothic"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D6D4A1D"/>
    <w:multiLevelType w:val="hybridMultilevel"/>
    <w:tmpl w:val="4ED838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9F1C80"/>
    <w:multiLevelType w:val="hybridMultilevel"/>
    <w:tmpl w:val="183CFA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BA0C03"/>
    <w:multiLevelType w:val="hybridMultilevel"/>
    <w:tmpl w:val="2F82DA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FD56E6"/>
    <w:multiLevelType w:val="hybridMultilevel"/>
    <w:tmpl w:val="CE2284F0"/>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01D1F77"/>
    <w:multiLevelType w:val="hybridMultilevel"/>
    <w:tmpl w:val="95242B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7141AF"/>
    <w:multiLevelType w:val="hybridMultilevel"/>
    <w:tmpl w:val="52ECB4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69555B0"/>
    <w:multiLevelType w:val="hybridMultilevel"/>
    <w:tmpl w:val="D44ACC4A"/>
    <w:lvl w:ilvl="0" w:tplc="7534ED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90643"/>
    <w:multiLevelType w:val="hybridMultilevel"/>
    <w:tmpl w:val="B404AA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8BF7FD8"/>
    <w:multiLevelType w:val="hybridMultilevel"/>
    <w:tmpl w:val="06F0A526"/>
    <w:lvl w:ilvl="0" w:tplc="340A0017">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nsid w:val="4AAF6AFF"/>
    <w:multiLevelType w:val="hybridMultilevel"/>
    <w:tmpl w:val="7C80B9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D520395"/>
    <w:multiLevelType w:val="hybridMultilevel"/>
    <w:tmpl w:val="F78447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93B76AA"/>
    <w:multiLevelType w:val="hybridMultilevel"/>
    <w:tmpl w:val="5C385CA0"/>
    <w:lvl w:ilvl="0" w:tplc="82FC98D8">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6AE65E0"/>
    <w:multiLevelType w:val="hybridMultilevel"/>
    <w:tmpl w:val="44027A94"/>
    <w:lvl w:ilvl="0" w:tplc="340A0017">
      <w:start w:val="1"/>
      <w:numFmt w:val="lowerLetter"/>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7">
    <w:nsid w:val="6B421C1E"/>
    <w:multiLevelType w:val="hybridMultilevel"/>
    <w:tmpl w:val="D1DECED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F66659E"/>
    <w:multiLevelType w:val="hybridMultilevel"/>
    <w:tmpl w:val="BDEEFF9C"/>
    <w:lvl w:ilvl="0" w:tplc="8BB4E1F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9">
    <w:nsid w:val="72626B0B"/>
    <w:multiLevelType w:val="hybridMultilevel"/>
    <w:tmpl w:val="C68682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376430B"/>
    <w:multiLevelType w:val="hybridMultilevel"/>
    <w:tmpl w:val="A008C6C0"/>
    <w:lvl w:ilvl="0" w:tplc="7EEEF7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380F50"/>
    <w:multiLevelType w:val="hybridMultilevel"/>
    <w:tmpl w:val="641877EC"/>
    <w:lvl w:ilvl="0" w:tplc="340A0017">
      <w:start w:val="1"/>
      <w:numFmt w:val="lowerLetter"/>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2">
    <w:nsid w:val="770F5832"/>
    <w:multiLevelType w:val="hybridMultilevel"/>
    <w:tmpl w:val="3BA6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CE0"/>
    <w:multiLevelType w:val="hybridMultilevel"/>
    <w:tmpl w:val="34B2E3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F344EEB"/>
    <w:multiLevelType w:val="hybridMultilevel"/>
    <w:tmpl w:val="8C029A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2"/>
  </w:num>
  <w:num w:numId="3">
    <w:abstractNumId w:val="15"/>
  </w:num>
  <w:num w:numId="4">
    <w:abstractNumId w:val="17"/>
  </w:num>
  <w:num w:numId="5">
    <w:abstractNumId w:val="5"/>
  </w:num>
  <w:num w:numId="6">
    <w:abstractNumId w:val="10"/>
  </w:num>
  <w:num w:numId="7">
    <w:abstractNumId w:val="24"/>
  </w:num>
  <w:num w:numId="8">
    <w:abstractNumId w:val="19"/>
  </w:num>
  <w:num w:numId="9">
    <w:abstractNumId w:val="3"/>
  </w:num>
  <w:num w:numId="10">
    <w:abstractNumId w:val="8"/>
  </w:num>
  <w:num w:numId="11">
    <w:abstractNumId w:val="7"/>
  </w:num>
  <w:num w:numId="12">
    <w:abstractNumId w:val="21"/>
  </w:num>
  <w:num w:numId="13">
    <w:abstractNumId w:val="11"/>
  </w:num>
  <w:num w:numId="14">
    <w:abstractNumId w:val="16"/>
  </w:num>
  <w:num w:numId="15">
    <w:abstractNumId w:val="13"/>
  </w:num>
  <w:num w:numId="16">
    <w:abstractNumId w:val="12"/>
  </w:num>
  <w:num w:numId="17">
    <w:abstractNumId w:val="4"/>
  </w:num>
  <w:num w:numId="18">
    <w:abstractNumId w:val="23"/>
  </w:num>
  <w:num w:numId="19">
    <w:abstractNumId w:val="9"/>
  </w:num>
  <w:num w:numId="20">
    <w:abstractNumId w:val="20"/>
  </w:num>
  <w:num w:numId="21">
    <w:abstractNumId w:val="1"/>
  </w:num>
  <w:num w:numId="22">
    <w:abstractNumId w:val="18"/>
  </w:num>
  <w:num w:numId="23">
    <w:abstractNumId w:val="0"/>
  </w:num>
  <w:num w:numId="24">
    <w:abstractNumId w:val="6"/>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06318"/>
    <w:rsid w:val="0003322E"/>
    <w:rsid w:val="00041060"/>
    <w:rsid w:val="00041C3C"/>
    <w:rsid w:val="00043DA5"/>
    <w:rsid w:val="00044839"/>
    <w:rsid w:val="00054026"/>
    <w:rsid w:val="0009335F"/>
    <w:rsid w:val="000A39FB"/>
    <w:rsid w:val="000B6E0E"/>
    <w:rsid w:val="000C17F4"/>
    <w:rsid w:val="000C6D0C"/>
    <w:rsid w:val="000D3147"/>
    <w:rsid w:val="000D495C"/>
    <w:rsid w:val="000D5C50"/>
    <w:rsid w:val="000F150C"/>
    <w:rsid w:val="000F168C"/>
    <w:rsid w:val="000F4C73"/>
    <w:rsid w:val="001014EE"/>
    <w:rsid w:val="00111A01"/>
    <w:rsid w:val="00116509"/>
    <w:rsid w:val="001312DA"/>
    <w:rsid w:val="00143543"/>
    <w:rsid w:val="00153A7B"/>
    <w:rsid w:val="00162453"/>
    <w:rsid w:val="00163D33"/>
    <w:rsid w:val="001762EB"/>
    <w:rsid w:val="00190322"/>
    <w:rsid w:val="001952FE"/>
    <w:rsid w:val="001A50D9"/>
    <w:rsid w:val="001C444C"/>
    <w:rsid w:val="001C5CF1"/>
    <w:rsid w:val="001D184D"/>
    <w:rsid w:val="001F4A3D"/>
    <w:rsid w:val="00201E10"/>
    <w:rsid w:val="0020254B"/>
    <w:rsid w:val="002028D0"/>
    <w:rsid w:val="00204940"/>
    <w:rsid w:val="0021679E"/>
    <w:rsid w:val="00216E6F"/>
    <w:rsid w:val="00217D01"/>
    <w:rsid w:val="00227A64"/>
    <w:rsid w:val="00231F63"/>
    <w:rsid w:val="00244699"/>
    <w:rsid w:val="002446DF"/>
    <w:rsid w:val="002502DD"/>
    <w:rsid w:val="00250B28"/>
    <w:rsid w:val="00260CF0"/>
    <w:rsid w:val="002617D9"/>
    <w:rsid w:val="00262EA5"/>
    <w:rsid w:val="00274E69"/>
    <w:rsid w:val="0028608B"/>
    <w:rsid w:val="002A5D2E"/>
    <w:rsid w:val="002A779B"/>
    <w:rsid w:val="002B2161"/>
    <w:rsid w:val="002B399D"/>
    <w:rsid w:val="002C3D9C"/>
    <w:rsid w:val="002F6446"/>
    <w:rsid w:val="003054B2"/>
    <w:rsid w:val="003075FC"/>
    <w:rsid w:val="003140E7"/>
    <w:rsid w:val="0032059D"/>
    <w:rsid w:val="003245C8"/>
    <w:rsid w:val="00325957"/>
    <w:rsid w:val="00334D12"/>
    <w:rsid w:val="0034429A"/>
    <w:rsid w:val="00344360"/>
    <w:rsid w:val="0034726F"/>
    <w:rsid w:val="00361BDF"/>
    <w:rsid w:val="003745B2"/>
    <w:rsid w:val="00381F0E"/>
    <w:rsid w:val="00384E26"/>
    <w:rsid w:val="0039336D"/>
    <w:rsid w:val="00393E64"/>
    <w:rsid w:val="00394E33"/>
    <w:rsid w:val="00395B35"/>
    <w:rsid w:val="003B68E3"/>
    <w:rsid w:val="003C60BD"/>
    <w:rsid w:val="003D06E6"/>
    <w:rsid w:val="003D4AE5"/>
    <w:rsid w:val="003D6600"/>
    <w:rsid w:val="003E61F7"/>
    <w:rsid w:val="003F54DB"/>
    <w:rsid w:val="004228BC"/>
    <w:rsid w:val="00433C21"/>
    <w:rsid w:val="00436051"/>
    <w:rsid w:val="00443297"/>
    <w:rsid w:val="00445041"/>
    <w:rsid w:val="004548A8"/>
    <w:rsid w:val="00461EF8"/>
    <w:rsid w:val="0047189E"/>
    <w:rsid w:val="00472CA8"/>
    <w:rsid w:val="00475941"/>
    <w:rsid w:val="00484D40"/>
    <w:rsid w:val="00493972"/>
    <w:rsid w:val="0049490A"/>
    <w:rsid w:val="00495030"/>
    <w:rsid w:val="004A7EB3"/>
    <w:rsid w:val="004B16F0"/>
    <w:rsid w:val="004B4E95"/>
    <w:rsid w:val="004C1780"/>
    <w:rsid w:val="004E3415"/>
    <w:rsid w:val="004F0E52"/>
    <w:rsid w:val="0051444A"/>
    <w:rsid w:val="005339C3"/>
    <w:rsid w:val="00535818"/>
    <w:rsid w:val="00541FAF"/>
    <w:rsid w:val="00542F33"/>
    <w:rsid w:val="0055031D"/>
    <w:rsid w:val="00552DB1"/>
    <w:rsid w:val="005662E2"/>
    <w:rsid w:val="0058362D"/>
    <w:rsid w:val="005847C0"/>
    <w:rsid w:val="00590D48"/>
    <w:rsid w:val="00590F5F"/>
    <w:rsid w:val="00595AC5"/>
    <w:rsid w:val="005A5297"/>
    <w:rsid w:val="005A6D28"/>
    <w:rsid w:val="005B1AA1"/>
    <w:rsid w:val="005B61CD"/>
    <w:rsid w:val="005C440A"/>
    <w:rsid w:val="005E0053"/>
    <w:rsid w:val="005E69FD"/>
    <w:rsid w:val="005F28B4"/>
    <w:rsid w:val="005F31E5"/>
    <w:rsid w:val="00603AFC"/>
    <w:rsid w:val="00603C46"/>
    <w:rsid w:val="00607D5D"/>
    <w:rsid w:val="00641208"/>
    <w:rsid w:val="00654349"/>
    <w:rsid w:val="00655FF1"/>
    <w:rsid w:val="00663218"/>
    <w:rsid w:val="00663959"/>
    <w:rsid w:val="006643B0"/>
    <w:rsid w:val="0066798A"/>
    <w:rsid w:val="006724F1"/>
    <w:rsid w:val="00675431"/>
    <w:rsid w:val="0068258F"/>
    <w:rsid w:val="006832B9"/>
    <w:rsid w:val="006833B6"/>
    <w:rsid w:val="00686AA0"/>
    <w:rsid w:val="00692266"/>
    <w:rsid w:val="006A6995"/>
    <w:rsid w:val="006A7370"/>
    <w:rsid w:val="006B14CF"/>
    <w:rsid w:val="006B471C"/>
    <w:rsid w:val="006B7158"/>
    <w:rsid w:val="006B75F8"/>
    <w:rsid w:val="006D134E"/>
    <w:rsid w:val="006D6DE1"/>
    <w:rsid w:val="006F19B2"/>
    <w:rsid w:val="006F4063"/>
    <w:rsid w:val="00705D1E"/>
    <w:rsid w:val="00714F1A"/>
    <w:rsid w:val="007237AC"/>
    <w:rsid w:val="007306B1"/>
    <w:rsid w:val="00740AB1"/>
    <w:rsid w:val="007439E9"/>
    <w:rsid w:val="00744FB5"/>
    <w:rsid w:val="00745053"/>
    <w:rsid w:val="0075684B"/>
    <w:rsid w:val="007611E5"/>
    <w:rsid w:val="00764FF8"/>
    <w:rsid w:val="007858F6"/>
    <w:rsid w:val="00785F12"/>
    <w:rsid w:val="0079607D"/>
    <w:rsid w:val="007A7C9D"/>
    <w:rsid w:val="007B7B54"/>
    <w:rsid w:val="007C025F"/>
    <w:rsid w:val="007C3D6B"/>
    <w:rsid w:val="007C51CB"/>
    <w:rsid w:val="007D05D1"/>
    <w:rsid w:val="007D3E84"/>
    <w:rsid w:val="007E6BF2"/>
    <w:rsid w:val="007F3416"/>
    <w:rsid w:val="00804BC1"/>
    <w:rsid w:val="00810C0B"/>
    <w:rsid w:val="00816473"/>
    <w:rsid w:val="0083178C"/>
    <w:rsid w:val="0083192A"/>
    <w:rsid w:val="00833D82"/>
    <w:rsid w:val="00833FFA"/>
    <w:rsid w:val="0083416E"/>
    <w:rsid w:val="00843234"/>
    <w:rsid w:val="0086559D"/>
    <w:rsid w:val="0088334E"/>
    <w:rsid w:val="00891ADE"/>
    <w:rsid w:val="00896A26"/>
    <w:rsid w:val="008B1F3A"/>
    <w:rsid w:val="008D5A1B"/>
    <w:rsid w:val="008D5E32"/>
    <w:rsid w:val="008E209F"/>
    <w:rsid w:val="008E3C54"/>
    <w:rsid w:val="008E5EA7"/>
    <w:rsid w:val="008E7C30"/>
    <w:rsid w:val="008F07C8"/>
    <w:rsid w:val="0090318D"/>
    <w:rsid w:val="00913790"/>
    <w:rsid w:val="00920E5F"/>
    <w:rsid w:val="009244AF"/>
    <w:rsid w:val="0093513E"/>
    <w:rsid w:val="009756BC"/>
    <w:rsid w:val="00986E31"/>
    <w:rsid w:val="009A3B3A"/>
    <w:rsid w:val="009B37D0"/>
    <w:rsid w:val="009B5B71"/>
    <w:rsid w:val="009C03EA"/>
    <w:rsid w:val="009C2872"/>
    <w:rsid w:val="009C2D3D"/>
    <w:rsid w:val="009C3460"/>
    <w:rsid w:val="009C3A39"/>
    <w:rsid w:val="009C3FAA"/>
    <w:rsid w:val="009C597F"/>
    <w:rsid w:val="009E0ED4"/>
    <w:rsid w:val="009E1495"/>
    <w:rsid w:val="009E1A7F"/>
    <w:rsid w:val="009F1907"/>
    <w:rsid w:val="009F4757"/>
    <w:rsid w:val="009F4E65"/>
    <w:rsid w:val="00A00EE2"/>
    <w:rsid w:val="00A06DD7"/>
    <w:rsid w:val="00A236F6"/>
    <w:rsid w:val="00A31DA3"/>
    <w:rsid w:val="00A4135F"/>
    <w:rsid w:val="00A4506A"/>
    <w:rsid w:val="00A57DBD"/>
    <w:rsid w:val="00A905DF"/>
    <w:rsid w:val="00A90981"/>
    <w:rsid w:val="00A9366F"/>
    <w:rsid w:val="00A95900"/>
    <w:rsid w:val="00AB7A9F"/>
    <w:rsid w:val="00AC0013"/>
    <w:rsid w:val="00AC7D27"/>
    <w:rsid w:val="00B03539"/>
    <w:rsid w:val="00B036ED"/>
    <w:rsid w:val="00B05237"/>
    <w:rsid w:val="00B05879"/>
    <w:rsid w:val="00B10C4A"/>
    <w:rsid w:val="00B23496"/>
    <w:rsid w:val="00B25C6B"/>
    <w:rsid w:val="00B26212"/>
    <w:rsid w:val="00B2739C"/>
    <w:rsid w:val="00B332FA"/>
    <w:rsid w:val="00B419C1"/>
    <w:rsid w:val="00B50059"/>
    <w:rsid w:val="00B56782"/>
    <w:rsid w:val="00B65B73"/>
    <w:rsid w:val="00B71C05"/>
    <w:rsid w:val="00B74DD5"/>
    <w:rsid w:val="00B869DD"/>
    <w:rsid w:val="00B873FA"/>
    <w:rsid w:val="00B87C18"/>
    <w:rsid w:val="00B91D0A"/>
    <w:rsid w:val="00BA3FF6"/>
    <w:rsid w:val="00BA6C37"/>
    <w:rsid w:val="00BB3A7D"/>
    <w:rsid w:val="00BC38C6"/>
    <w:rsid w:val="00BC4838"/>
    <w:rsid w:val="00BD5E77"/>
    <w:rsid w:val="00BF6BA8"/>
    <w:rsid w:val="00C05710"/>
    <w:rsid w:val="00C16981"/>
    <w:rsid w:val="00C34445"/>
    <w:rsid w:val="00C41C71"/>
    <w:rsid w:val="00C479F5"/>
    <w:rsid w:val="00C55570"/>
    <w:rsid w:val="00C65FA2"/>
    <w:rsid w:val="00C72370"/>
    <w:rsid w:val="00C73D2B"/>
    <w:rsid w:val="00C740C1"/>
    <w:rsid w:val="00C74578"/>
    <w:rsid w:val="00C75F45"/>
    <w:rsid w:val="00C77D9A"/>
    <w:rsid w:val="00C77FB1"/>
    <w:rsid w:val="00C801FB"/>
    <w:rsid w:val="00C84CD6"/>
    <w:rsid w:val="00C912FC"/>
    <w:rsid w:val="00C93D5B"/>
    <w:rsid w:val="00CA0E39"/>
    <w:rsid w:val="00CA10EC"/>
    <w:rsid w:val="00CA1F1E"/>
    <w:rsid w:val="00CA3694"/>
    <w:rsid w:val="00CB1FC0"/>
    <w:rsid w:val="00CB32D7"/>
    <w:rsid w:val="00CC07A0"/>
    <w:rsid w:val="00CC0E4E"/>
    <w:rsid w:val="00CE116E"/>
    <w:rsid w:val="00CE4ADB"/>
    <w:rsid w:val="00CF22AA"/>
    <w:rsid w:val="00D0313D"/>
    <w:rsid w:val="00D03E6A"/>
    <w:rsid w:val="00D04EE9"/>
    <w:rsid w:val="00D12955"/>
    <w:rsid w:val="00D13A80"/>
    <w:rsid w:val="00D15905"/>
    <w:rsid w:val="00D26F18"/>
    <w:rsid w:val="00D337C3"/>
    <w:rsid w:val="00D37B9C"/>
    <w:rsid w:val="00D4394D"/>
    <w:rsid w:val="00D51C16"/>
    <w:rsid w:val="00D60F0A"/>
    <w:rsid w:val="00D620FA"/>
    <w:rsid w:val="00D65A56"/>
    <w:rsid w:val="00D66330"/>
    <w:rsid w:val="00D72C8D"/>
    <w:rsid w:val="00D73417"/>
    <w:rsid w:val="00D75CE5"/>
    <w:rsid w:val="00D76F0E"/>
    <w:rsid w:val="00D8381C"/>
    <w:rsid w:val="00D851E8"/>
    <w:rsid w:val="00D854A6"/>
    <w:rsid w:val="00D97C6F"/>
    <w:rsid w:val="00DA4605"/>
    <w:rsid w:val="00DB6F75"/>
    <w:rsid w:val="00DD139C"/>
    <w:rsid w:val="00DD241B"/>
    <w:rsid w:val="00DD389B"/>
    <w:rsid w:val="00DE1BF1"/>
    <w:rsid w:val="00DE3BFE"/>
    <w:rsid w:val="00DE5C9C"/>
    <w:rsid w:val="00DE614F"/>
    <w:rsid w:val="00DF463A"/>
    <w:rsid w:val="00E05AA6"/>
    <w:rsid w:val="00E21236"/>
    <w:rsid w:val="00E34791"/>
    <w:rsid w:val="00E42410"/>
    <w:rsid w:val="00E477F9"/>
    <w:rsid w:val="00E52F34"/>
    <w:rsid w:val="00E56586"/>
    <w:rsid w:val="00E7325B"/>
    <w:rsid w:val="00E73F4C"/>
    <w:rsid w:val="00E76721"/>
    <w:rsid w:val="00E96D8A"/>
    <w:rsid w:val="00EA70F9"/>
    <w:rsid w:val="00EE4070"/>
    <w:rsid w:val="00EF3A4F"/>
    <w:rsid w:val="00EF598B"/>
    <w:rsid w:val="00EF734F"/>
    <w:rsid w:val="00F1689D"/>
    <w:rsid w:val="00F25C53"/>
    <w:rsid w:val="00F2603A"/>
    <w:rsid w:val="00F40144"/>
    <w:rsid w:val="00F42CFC"/>
    <w:rsid w:val="00F47BC6"/>
    <w:rsid w:val="00F617F4"/>
    <w:rsid w:val="00F72E0E"/>
    <w:rsid w:val="00F758D6"/>
    <w:rsid w:val="00F75E18"/>
    <w:rsid w:val="00FA7471"/>
    <w:rsid w:val="00FA7A6E"/>
    <w:rsid w:val="00FB0E54"/>
    <w:rsid w:val="00FB30B6"/>
    <w:rsid w:val="00FC108B"/>
    <w:rsid w:val="00FC4874"/>
    <w:rsid w:val="00FD0341"/>
    <w:rsid w:val="00FD1535"/>
    <w:rsid w:val="00FD2F60"/>
    <w:rsid w:val="00FD5882"/>
    <w:rsid w:val="00FE64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D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237AC"/>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D06E6"/>
    <w:pPr>
      <w:spacing w:after="0" w:line="240" w:lineRule="auto"/>
    </w:pPr>
    <w:rPr>
      <w:rFonts w:ascii="Calibri" w:eastAsia="Calibri" w:hAnsi="Calibri" w:cs="Times New Roman"/>
      <w:lang w:val="es-ES"/>
    </w:rPr>
  </w:style>
  <w:style w:type="paragraph" w:customStyle="1" w:styleId="Default">
    <w:name w:val="Default"/>
    <w:rsid w:val="007C3D6B"/>
    <w:pPr>
      <w:autoSpaceDE w:val="0"/>
      <w:autoSpaceDN w:val="0"/>
      <w:adjustRightInd w:val="0"/>
      <w:spacing w:after="0" w:line="240" w:lineRule="auto"/>
    </w:pPr>
    <w:rPr>
      <w:rFonts w:ascii="Gill Sans MT"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D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7237AC"/>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D06E6"/>
    <w:pPr>
      <w:spacing w:after="0" w:line="240" w:lineRule="auto"/>
    </w:pPr>
    <w:rPr>
      <w:rFonts w:ascii="Calibri" w:eastAsia="Calibri" w:hAnsi="Calibri" w:cs="Times New Roman"/>
      <w:lang w:val="es-ES"/>
    </w:rPr>
  </w:style>
  <w:style w:type="paragraph" w:customStyle="1" w:styleId="Default">
    <w:name w:val="Default"/>
    <w:rsid w:val="007C3D6B"/>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2437">
      <w:bodyDiv w:val="1"/>
      <w:marLeft w:val="0"/>
      <w:marRight w:val="0"/>
      <w:marTop w:val="0"/>
      <w:marBottom w:val="0"/>
      <w:divBdr>
        <w:top w:val="none" w:sz="0" w:space="0" w:color="auto"/>
        <w:left w:val="none" w:sz="0" w:space="0" w:color="auto"/>
        <w:bottom w:val="none" w:sz="0" w:space="0" w:color="auto"/>
        <w:right w:val="none" w:sz="0" w:space="0" w:color="auto"/>
      </w:divBdr>
      <w:divsChild>
        <w:div w:id="283927315">
          <w:marLeft w:val="0"/>
          <w:marRight w:val="0"/>
          <w:marTop w:val="0"/>
          <w:marBottom w:val="0"/>
          <w:divBdr>
            <w:top w:val="none" w:sz="0" w:space="0" w:color="auto"/>
            <w:left w:val="none" w:sz="0" w:space="0" w:color="auto"/>
            <w:bottom w:val="none" w:sz="0" w:space="0" w:color="auto"/>
            <w:right w:val="none" w:sz="0" w:space="0" w:color="auto"/>
          </w:divBdr>
        </w:div>
        <w:div w:id="1716545835">
          <w:marLeft w:val="0"/>
          <w:marRight w:val="0"/>
          <w:marTop w:val="0"/>
          <w:marBottom w:val="0"/>
          <w:divBdr>
            <w:top w:val="none" w:sz="0" w:space="0" w:color="auto"/>
            <w:left w:val="none" w:sz="0" w:space="0" w:color="auto"/>
            <w:bottom w:val="none" w:sz="0" w:space="0" w:color="auto"/>
            <w:right w:val="none" w:sz="0" w:space="0" w:color="auto"/>
          </w:divBdr>
        </w:div>
        <w:div w:id="883829720">
          <w:marLeft w:val="0"/>
          <w:marRight w:val="0"/>
          <w:marTop w:val="0"/>
          <w:marBottom w:val="0"/>
          <w:divBdr>
            <w:top w:val="none" w:sz="0" w:space="0" w:color="auto"/>
            <w:left w:val="none" w:sz="0" w:space="0" w:color="auto"/>
            <w:bottom w:val="none" w:sz="0" w:space="0" w:color="auto"/>
            <w:right w:val="none" w:sz="0" w:space="0" w:color="auto"/>
          </w:divBdr>
        </w:div>
        <w:div w:id="537165562">
          <w:marLeft w:val="0"/>
          <w:marRight w:val="0"/>
          <w:marTop w:val="0"/>
          <w:marBottom w:val="0"/>
          <w:divBdr>
            <w:top w:val="none" w:sz="0" w:space="0" w:color="auto"/>
            <w:left w:val="none" w:sz="0" w:space="0" w:color="auto"/>
            <w:bottom w:val="none" w:sz="0" w:space="0" w:color="auto"/>
            <w:right w:val="none" w:sz="0" w:space="0" w:color="auto"/>
          </w:divBdr>
        </w:div>
        <w:div w:id="1485121089">
          <w:marLeft w:val="0"/>
          <w:marRight w:val="0"/>
          <w:marTop w:val="0"/>
          <w:marBottom w:val="0"/>
          <w:divBdr>
            <w:top w:val="none" w:sz="0" w:space="0" w:color="auto"/>
            <w:left w:val="none" w:sz="0" w:space="0" w:color="auto"/>
            <w:bottom w:val="none" w:sz="0" w:space="0" w:color="auto"/>
            <w:right w:val="none" w:sz="0" w:space="0" w:color="auto"/>
          </w:divBdr>
        </w:div>
        <w:div w:id="448159669">
          <w:marLeft w:val="0"/>
          <w:marRight w:val="0"/>
          <w:marTop w:val="0"/>
          <w:marBottom w:val="0"/>
          <w:divBdr>
            <w:top w:val="none" w:sz="0" w:space="0" w:color="auto"/>
            <w:left w:val="none" w:sz="0" w:space="0" w:color="auto"/>
            <w:bottom w:val="none" w:sz="0" w:space="0" w:color="auto"/>
            <w:right w:val="none" w:sz="0" w:space="0" w:color="auto"/>
          </w:divBdr>
        </w:div>
        <w:div w:id="1017193264">
          <w:marLeft w:val="0"/>
          <w:marRight w:val="0"/>
          <w:marTop w:val="0"/>
          <w:marBottom w:val="0"/>
          <w:divBdr>
            <w:top w:val="none" w:sz="0" w:space="0" w:color="auto"/>
            <w:left w:val="none" w:sz="0" w:space="0" w:color="auto"/>
            <w:bottom w:val="none" w:sz="0" w:space="0" w:color="auto"/>
            <w:right w:val="none" w:sz="0" w:space="0" w:color="auto"/>
          </w:divBdr>
        </w:div>
        <w:div w:id="70466722">
          <w:marLeft w:val="0"/>
          <w:marRight w:val="0"/>
          <w:marTop w:val="0"/>
          <w:marBottom w:val="0"/>
          <w:divBdr>
            <w:top w:val="none" w:sz="0" w:space="0" w:color="auto"/>
            <w:left w:val="none" w:sz="0" w:space="0" w:color="auto"/>
            <w:bottom w:val="none" w:sz="0" w:space="0" w:color="auto"/>
            <w:right w:val="none" w:sz="0" w:space="0" w:color="auto"/>
          </w:divBdr>
        </w:div>
        <w:div w:id="737481063">
          <w:marLeft w:val="0"/>
          <w:marRight w:val="0"/>
          <w:marTop w:val="0"/>
          <w:marBottom w:val="0"/>
          <w:divBdr>
            <w:top w:val="none" w:sz="0" w:space="0" w:color="auto"/>
            <w:left w:val="none" w:sz="0" w:space="0" w:color="auto"/>
            <w:bottom w:val="none" w:sz="0" w:space="0" w:color="auto"/>
            <w:right w:val="none" w:sz="0" w:space="0" w:color="auto"/>
          </w:divBdr>
        </w:div>
        <w:div w:id="498273375">
          <w:marLeft w:val="0"/>
          <w:marRight w:val="0"/>
          <w:marTop w:val="0"/>
          <w:marBottom w:val="0"/>
          <w:divBdr>
            <w:top w:val="none" w:sz="0" w:space="0" w:color="auto"/>
            <w:left w:val="none" w:sz="0" w:space="0" w:color="auto"/>
            <w:bottom w:val="none" w:sz="0" w:space="0" w:color="auto"/>
            <w:right w:val="none" w:sz="0" w:space="0" w:color="auto"/>
          </w:divBdr>
        </w:div>
        <w:div w:id="492452876">
          <w:marLeft w:val="0"/>
          <w:marRight w:val="0"/>
          <w:marTop w:val="0"/>
          <w:marBottom w:val="0"/>
          <w:divBdr>
            <w:top w:val="none" w:sz="0" w:space="0" w:color="auto"/>
            <w:left w:val="none" w:sz="0" w:space="0" w:color="auto"/>
            <w:bottom w:val="none" w:sz="0" w:space="0" w:color="auto"/>
            <w:right w:val="none" w:sz="0" w:space="0" w:color="auto"/>
          </w:divBdr>
        </w:div>
        <w:div w:id="552930652">
          <w:marLeft w:val="0"/>
          <w:marRight w:val="0"/>
          <w:marTop w:val="0"/>
          <w:marBottom w:val="0"/>
          <w:divBdr>
            <w:top w:val="none" w:sz="0" w:space="0" w:color="auto"/>
            <w:left w:val="none" w:sz="0" w:space="0" w:color="auto"/>
            <w:bottom w:val="none" w:sz="0" w:space="0" w:color="auto"/>
            <w:right w:val="none" w:sz="0" w:space="0" w:color="auto"/>
          </w:divBdr>
        </w:div>
        <w:div w:id="405156040">
          <w:marLeft w:val="0"/>
          <w:marRight w:val="0"/>
          <w:marTop w:val="0"/>
          <w:marBottom w:val="0"/>
          <w:divBdr>
            <w:top w:val="none" w:sz="0" w:space="0" w:color="auto"/>
            <w:left w:val="none" w:sz="0" w:space="0" w:color="auto"/>
            <w:bottom w:val="none" w:sz="0" w:space="0" w:color="auto"/>
            <w:right w:val="none" w:sz="0" w:space="0" w:color="auto"/>
          </w:divBdr>
        </w:div>
        <w:div w:id="2076514457">
          <w:marLeft w:val="0"/>
          <w:marRight w:val="0"/>
          <w:marTop w:val="0"/>
          <w:marBottom w:val="0"/>
          <w:divBdr>
            <w:top w:val="none" w:sz="0" w:space="0" w:color="auto"/>
            <w:left w:val="none" w:sz="0" w:space="0" w:color="auto"/>
            <w:bottom w:val="none" w:sz="0" w:space="0" w:color="auto"/>
            <w:right w:val="none" w:sz="0" w:space="0" w:color="auto"/>
          </w:divBdr>
        </w:div>
        <w:div w:id="1037245197">
          <w:marLeft w:val="0"/>
          <w:marRight w:val="0"/>
          <w:marTop w:val="0"/>
          <w:marBottom w:val="0"/>
          <w:divBdr>
            <w:top w:val="none" w:sz="0" w:space="0" w:color="auto"/>
            <w:left w:val="none" w:sz="0" w:space="0" w:color="auto"/>
            <w:bottom w:val="none" w:sz="0" w:space="0" w:color="auto"/>
            <w:right w:val="none" w:sz="0" w:space="0" w:color="auto"/>
          </w:divBdr>
        </w:div>
        <w:div w:id="1600411954">
          <w:marLeft w:val="0"/>
          <w:marRight w:val="0"/>
          <w:marTop w:val="0"/>
          <w:marBottom w:val="0"/>
          <w:divBdr>
            <w:top w:val="none" w:sz="0" w:space="0" w:color="auto"/>
            <w:left w:val="none" w:sz="0" w:space="0" w:color="auto"/>
            <w:bottom w:val="none" w:sz="0" w:space="0" w:color="auto"/>
            <w:right w:val="none" w:sz="0" w:space="0" w:color="auto"/>
          </w:divBdr>
        </w:div>
        <w:div w:id="1926181516">
          <w:marLeft w:val="0"/>
          <w:marRight w:val="0"/>
          <w:marTop w:val="0"/>
          <w:marBottom w:val="0"/>
          <w:divBdr>
            <w:top w:val="none" w:sz="0" w:space="0" w:color="auto"/>
            <w:left w:val="none" w:sz="0" w:space="0" w:color="auto"/>
            <w:bottom w:val="none" w:sz="0" w:space="0" w:color="auto"/>
            <w:right w:val="none" w:sz="0" w:space="0" w:color="auto"/>
          </w:divBdr>
        </w:div>
        <w:div w:id="769356541">
          <w:marLeft w:val="0"/>
          <w:marRight w:val="0"/>
          <w:marTop w:val="0"/>
          <w:marBottom w:val="0"/>
          <w:divBdr>
            <w:top w:val="none" w:sz="0" w:space="0" w:color="auto"/>
            <w:left w:val="none" w:sz="0" w:space="0" w:color="auto"/>
            <w:bottom w:val="none" w:sz="0" w:space="0" w:color="auto"/>
            <w:right w:val="none" w:sz="0" w:space="0" w:color="auto"/>
          </w:divBdr>
        </w:div>
        <w:div w:id="1939825040">
          <w:marLeft w:val="0"/>
          <w:marRight w:val="0"/>
          <w:marTop w:val="0"/>
          <w:marBottom w:val="0"/>
          <w:divBdr>
            <w:top w:val="none" w:sz="0" w:space="0" w:color="auto"/>
            <w:left w:val="none" w:sz="0" w:space="0" w:color="auto"/>
            <w:bottom w:val="none" w:sz="0" w:space="0" w:color="auto"/>
            <w:right w:val="none" w:sz="0" w:space="0" w:color="auto"/>
          </w:divBdr>
        </w:div>
        <w:div w:id="1999723769">
          <w:marLeft w:val="0"/>
          <w:marRight w:val="0"/>
          <w:marTop w:val="0"/>
          <w:marBottom w:val="0"/>
          <w:divBdr>
            <w:top w:val="none" w:sz="0" w:space="0" w:color="auto"/>
            <w:left w:val="none" w:sz="0" w:space="0" w:color="auto"/>
            <w:bottom w:val="none" w:sz="0" w:space="0" w:color="auto"/>
            <w:right w:val="none" w:sz="0" w:space="0" w:color="auto"/>
          </w:divBdr>
        </w:div>
        <w:div w:id="1329014296">
          <w:marLeft w:val="0"/>
          <w:marRight w:val="0"/>
          <w:marTop w:val="0"/>
          <w:marBottom w:val="0"/>
          <w:divBdr>
            <w:top w:val="none" w:sz="0" w:space="0" w:color="auto"/>
            <w:left w:val="none" w:sz="0" w:space="0" w:color="auto"/>
            <w:bottom w:val="none" w:sz="0" w:space="0" w:color="auto"/>
            <w:right w:val="none" w:sz="0" w:space="0" w:color="auto"/>
          </w:divBdr>
        </w:div>
      </w:divsChild>
    </w:div>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585458135">
      <w:bodyDiv w:val="1"/>
      <w:marLeft w:val="0"/>
      <w:marRight w:val="0"/>
      <w:marTop w:val="0"/>
      <w:marBottom w:val="0"/>
      <w:divBdr>
        <w:top w:val="none" w:sz="0" w:space="0" w:color="auto"/>
        <w:left w:val="none" w:sz="0" w:space="0" w:color="auto"/>
        <w:bottom w:val="none" w:sz="0" w:space="0" w:color="auto"/>
        <w:right w:val="none" w:sz="0" w:space="0" w:color="auto"/>
      </w:divBdr>
      <w:divsChild>
        <w:div w:id="1279026112">
          <w:marLeft w:val="0"/>
          <w:marRight w:val="0"/>
          <w:marTop w:val="0"/>
          <w:marBottom w:val="0"/>
          <w:divBdr>
            <w:top w:val="none" w:sz="0" w:space="0" w:color="auto"/>
            <w:left w:val="none" w:sz="0" w:space="0" w:color="auto"/>
            <w:bottom w:val="none" w:sz="0" w:space="0" w:color="auto"/>
            <w:right w:val="none" w:sz="0" w:space="0" w:color="auto"/>
          </w:divBdr>
        </w:div>
        <w:div w:id="1919289404">
          <w:marLeft w:val="0"/>
          <w:marRight w:val="0"/>
          <w:marTop w:val="0"/>
          <w:marBottom w:val="0"/>
          <w:divBdr>
            <w:top w:val="none" w:sz="0" w:space="0" w:color="auto"/>
            <w:left w:val="none" w:sz="0" w:space="0" w:color="auto"/>
            <w:bottom w:val="none" w:sz="0" w:space="0" w:color="auto"/>
            <w:right w:val="none" w:sz="0" w:space="0" w:color="auto"/>
          </w:divBdr>
        </w:div>
        <w:div w:id="2126607687">
          <w:marLeft w:val="0"/>
          <w:marRight w:val="0"/>
          <w:marTop w:val="0"/>
          <w:marBottom w:val="0"/>
          <w:divBdr>
            <w:top w:val="none" w:sz="0" w:space="0" w:color="auto"/>
            <w:left w:val="none" w:sz="0" w:space="0" w:color="auto"/>
            <w:bottom w:val="none" w:sz="0" w:space="0" w:color="auto"/>
            <w:right w:val="none" w:sz="0" w:space="0" w:color="auto"/>
          </w:divBdr>
        </w:div>
        <w:div w:id="1033503216">
          <w:marLeft w:val="0"/>
          <w:marRight w:val="0"/>
          <w:marTop w:val="0"/>
          <w:marBottom w:val="0"/>
          <w:divBdr>
            <w:top w:val="none" w:sz="0" w:space="0" w:color="auto"/>
            <w:left w:val="none" w:sz="0" w:space="0" w:color="auto"/>
            <w:bottom w:val="none" w:sz="0" w:space="0" w:color="auto"/>
            <w:right w:val="none" w:sz="0" w:space="0" w:color="auto"/>
          </w:divBdr>
        </w:div>
        <w:div w:id="1832409419">
          <w:marLeft w:val="0"/>
          <w:marRight w:val="0"/>
          <w:marTop w:val="0"/>
          <w:marBottom w:val="0"/>
          <w:divBdr>
            <w:top w:val="none" w:sz="0" w:space="0" w:color="auto"/>
            <w:left w:val="none" w:sz="0" w:space="0" w:color="auto"/>
            <w:bottom w:val="none" w:sz="0" w:space="0" w:color="auto"/>
            <w:right w:val="none" w:sz="0" w:space="0" w:color="auto"/>
          </w:divBdr>
        </w:div>
        <w:div w:id="1183125402">
          <w:marLeft w:val="0"/>
          <w:marRight w:val="0"/>
          <w:marTop w:val="0"/>
          <w:marBottom w:val="0"/>
          <w:divBdr>
            <w:top w:val="none" w:sz="0" w:space="0" w:color="auto"/>
            <w:left w:val="none" w:sz="0" w:space="0" w:color="auto"/>
            <w:bottom w:val="none" w:sz="0" w:space="0" w:color="auto"/>
            <w:right w:val="none" w:sz="0" w:space="0" w:color="auto"/>
          </w:divBdr>
        </w:div>
        <w:div w:id="422842462">
          <w:marLeft w:val="0"/>
          <w:marRight w:val="0"/>
          <w:marTop w:val="0"/>
          <w:marBottom w:val="0"/>
          <w:divBdr>
            <w:top w:val="none" w:sz="0" w:space="0" w:color="auto"/>
            <w:left w:val="none" w:sz="0" w:space="0" w:color="auto"/>
            <w:bottom w:val="none" w:sz="0" w:space="0" w:color="auto"/>
            <w:right w:val="none" w:sz="0" w:space="0" w:color="auto"/>
          </w:divBdr>
        </w:div>
        <w:div w:id="1919365290">
          <w:marLeft w:val="0"/>
          <w:marRight w:val="0"/>
          <w:marTop w:val="0"/>
          <w:marBottom w:val="0"/>
          <w:divBdr>
            <w:top w:val="none" w:sz="0" w:space="0" w:color="auto"/>
            <w:left w:val="none" w:sz="0" w:space="0" w:color="auto"/>
            <w:bottom w:val="none" w:sz="0" w:space="0" w:color="auto"/>
            <w:right w:val="none" w:sz="0" w:space="0" w:color="auto"/>
          </w:divBdr>
        </w:div>
        <w:div w:id="1890217305">
          <w:marLeft w:val="0"/>
          <w:marRight w:val="0"/>
          <w:marTop w:val="0"/>
          <w:marBottom w:val="0"/>
          <w:divBdr>
            <w:top w:val="none" w:sz="0" w:space="0" w:color="auto"/>
            <w:left w:val="none" w:sz="0" w:space="0" w:color="auto"/>
            <w:bottom w:val="none" w:sz="0" w:space="0" w:color="auto"/>
            <w:right w:val="none" w:sz="0" w:space="0" w:color="auto"/>
          </w:divBdr>
        </w:div>
        <w:div w:id="654796920">
          <w:marLeft w:val="0"/>
          <w:marRight w:val="0"/>
          <w:marTop w:val="0"/>
          <w:marBottom w:val="0"/>
          <w:divBdr>
            <w:top w:val="none" w:sz="0" w:space="0" w:color="auto"/>
            <w:left w:val="none" w:sz="0" w:space="0" w:color="auto"/>
            <w:bottom w:val="none" w:sz="0" w:space="0" w:color="auto"/>
            <w:right w:val="none" w:sz="0" w:space="0" w:color="auto"/>
          </w:divBdr>
        </w:div>
        <w:div w:id="1848669665">
          <w:marLeft w:val="0"/>
          <w:marRight w:val="0"/>
          <w:marTop w:val="0"/>
          <w:marBottom w:val="0"/>
          <w:divBdr>
            <w:top w:val="none" w:sz="0" w:space="0" w:color="auto"/>
            <w:left w:val="none" w:sz="0" w:space="0" w:color="auto"/>
            <w:bottom w:val="none" w:sz="0" w:space="0" w:color="auto"/>
            <w:right w:val="none" w:sz="0" w:space="0" w:color="auto"/>
          </w:divBdr>
        </w:div>
        <w:div w:id="1528249508">
          <w:marLeft w:val="0"/>
          <w:marRight w:val="0"/>
          <w:marTop w:val="0"/>
          <w:marBottom w:val="0"/>
          <w:divBdr>
            <w:top w:val="none" w:sz="0" w:space="0" w:color="auto"/>
            <w:left w:val="none" w:sz="0" w:space="0" w:color="auto"/>
            <w:bottom w:val="none" w:sz="0" w:space="0" w:color="auto"/>
            <w:right w:val="none" w:sz="0" w:space="0" w:color="auto"/>
          </w:divBdr>
        </w:div>
        <w:div w:id="1753353931">
          <w:marLeft w:val="0"/>
          <w:marRight w:val="0"/>
          <w:marTop w:val="0"/>
          <w:marBottom w:val="0"/>
          <w:divBdr>
            <w:top w:val="none" w:sz="0" w:space="0" w:color="auto"/>
            <w:left w:val="none" w:sz="0" w:space="0" w:color="auto"/>
            <w:bottom w:val="none" w:sz="0" w:space="0" w:color="auto"/>
            <w:right w:val="none" w:sz="0" w:space="0" w:color="auto"/>
          </w:divBdr>
        </w:div>
        <w:div w:id="288364327">
          <w:marLeft w:val="0"/>
          <w:marRight w:val="0"/>
          <w:marTop w:val="0"/>
          <w:marBottom w:val="0"/>
          <w:divBdr>
            <w:top w:val="none" w:sz="0" w:space="0" w:color="auto"/>
            <w:left w:val="none" w:sz="0" w:space="0" w:color="auto"/>
            <w:bottom w:val="none" w:sz="0" w:space="0" w:color="auto"/>
            <w:right w:val="none" w:sz="0" w:space="0" w:color="auto"/>
          </w:divBdr>
        </w:div>
        <w:div w:id="1351688483">
          <w:marLeft w:val="0"/>
          <w:marRight w:val="0"/>
          <w:marTop w:val="0"/>
          <w:marBottom w:val="0"/>
          <w:divBdr>
            <w:top w:val="none" w:sz="0" w:space="0" w:color="auto"/>
            <w:left w:val="none" w:sz="0" w:space="0" w:color="auto"/>
            <w:bottom w:val="none" w:sz="0" w:space="0" w:color="auto"/>
            <w:right w:val="none" w:sz="0" w:space="0" w:color="auto"/>
          </w:divBdr>
        </w:div>
        <w:div w:id="1128622297">
          <w:marLeft w:val="0"/>
          <w:marRight w:val="0"/>
          <w:marTop w:val="0"/>
          <w:marBottom w:val="0"/>
          <w:divBdr>
            <w:top w:val="none" w:sz="0" w:space="0" w:color="auto"/>
            <w:left w:val="none" w:sz="0" w:space="0" w:color="auto"/>
            <w:bottom w:val="none" w:sz="0" w:space="0" w:color="auto"/>
            <w:right w:val="none" w:sz="0" w:space="0" w:color="auto"/>
          </w:divBdr>
        </w:div>
        <w:div w:id="1905530304">
          <w:marLeft w:val="0"/>
          <w:marRight w:val="0"/>
          <w:marTop w:val="0"/>
          <w:marBottom w:val="0"/>
          <w:divBdr>
            <w:top w:val="none" w:sz="0" w:space="0" w:color="auto"/>
            <w:left w:val="none" w:sz="0" w:space="0" w:color="auto"/>
            <w:bottom w:val="none" w:sz="0" w:space="0" w:color="auto"/>
            <w:right w:val="none" w:sz="0" w:space="0" w:color="auto"/>
          </w:divBdr>
        </w:div>
        <w:div w:id="1657103999">
          <w:marLeft w:val="0"/>
          <w:marRight w:val="0"/>
          <w:marTop w:val="0"/>
          <w:marBottom w:val="0"/>
          <w:divBdr>
            <w:top w:val="none" w:sz="0" w:space="0" w:color="auto"/>
            <w:left w:val="none" w:sz="0" w:space="0" w:color="auto"/>
            <w:bottom w:val="none" w:sz="0" w:space="0" w:color="auto"/>
            <w:right w:val="none" w:sz="0" w:space="0" w:color="auto"/>
          </w:divBdr>
        </w:div>
        <w:div w:id="790132178">
          <w:marLeft w:val="0"/>
          <w:marRight w:val="0"/>
          <w:marTop w:val="0"/>
          <w:marBottom w:val="0"/>
          <w:divBdr>
            <w:top w:val="none" w:sz="0" w:space="0" w:color="auto"/>
            <w:left w:val="none" w:sz="0" w:space="0" w:color="auto"/>
            <w:bottom w:val="none" w:sz="0" w:space="0" w:color="auto"/>
            <w:right w:val="none" w:sz="0" w:space="0" w:color="auto"/>
          </w:divBdr>
        </w:div>
      </w:divsChild>
    </w:div>
    <w:div w:id="602494958">
      <w:bodyDiv w:val="1"/>
      <w:marLeft w:val="0"/>
      <w:marRight w:val="0"/>
      <w:marTop w:val="0"/>
      <w:marBottom w:val="0"/>
      <w:divBdr>
        <w:top w:val="none" w:sz="0" w:space="0" w:color="auto"/>
        <w:left w:val="none" w:sz="0" w:space="0" w:color="auto"/>
        <w:bottom w:val="none" w:sz="0" w:space="0" w:color="auto"/>
        <w:right w:val="none" w:sz="0" w:space="0" w:color="auto"/>
      </w:divBdr>
      <w:divsChild>
        <w:div w:id="1849363808">
          <w:marLeft w:val="0"/>
          <w:marRight w:val="0"/>
          <w:marTop w:val="0"/>
          <w:marBottom w:val="0"/>
          <w:divBdr>
            <w:top w:val="none" w:sz="0" w:space="0" w:color="auto"/>
            <w:left w:val="none" w:sz="0" w:space="0" w:color="auto"/>
            <w:bottom w:val="none" w:sz="0" w:space="0" w:color="auto"/>
            <w:right w:val="none" w:sz="0" w:space="0" w:color="auto"/>
          </w:divBdr>
        </w:div>
        <w:div w:id="815923397">
          <w:marLeft w:val="0"/>
          <w:marRight w:val="0"/>
          <w:marTop w:val="0"/>
          <w:marBottom w:val="0"/>
          <w:divBdr>
            <w:top w:val="none" w:sz="0" w:space="0" w:color="auto"/>
            <w:left w:val="none" w:sz="0" w:space="0" w:color="auto"/>
            <w:bottom w:val="none" w:sz="0" w:space="0" w:color="auto"/>
            <w:right w:val="none" w:sz="0" w:space="0" w:color="auto"/>
          </w:divBdr>
        </w:div>
        <w:div w:id="278687945">
          <w:marLeft w:val="0"/>
          <w:marRight w:val="0"/>
          <w:marTop w:val="0"/>
          <w:marBottom w:val="0"/>
          <w:divBdr>
            <w:top w:val="none" w:sz="0" w:space="0" w:color="auto"/>
            <w:left w:val="none" w:sz="0" w:space="0" w:color="auto"/>
            <w:bottom w:val="none" w:sz="0" w:space="0" w:color="auto"/>
            <w:right w:val="none" w:sz="0" w:space="0" w:color="auto"/>
          </w:divBdr>
        </w:div>
        <w:div w:id="1988127208">
          <w:marLeft w:val="0"/>
          <w:marRight w:val="0"/>
          <w:marTop w:val="0"/>
          <w:marBottom w:val="0"/>
          <w:divBdr>
            <w:top w:val="none" w:sz="0" w:space="0" w:color="auto"/>
            <w:left w:val="none" w:sz="0" w:space="0" w:color="auto"/>
            <w:bottom w:val="none" w:sz="0" w:space="0" w:color="auto"/>
            <w:right w:val="none" w:sz="0" w:space="0" w:color="auto"/>
          </w:divBdr>
        </w:div>
      </w:divsChild>
    </w:div>
    <w:div w:id="641160725">
      <w:bodyDiv w:val="1"/>
      <w:marLeft w:val="0"/>
      <w:marRight w:val="0"/>
      <w:marTop w:val="0"/>
      <w:marBottom w:val="0"/>
      <w:divBdr>
        <w:top w:val="none" w:sz="0" w:space="0" w:color="auto"/>
        <w:left w:val="none" w:sz="0" w:space="0" w:color="auto"/>
        <w:bottom w:val="none" w:sz="0" w:space="0" w:color="auto"/>
        <w:right w:val="none" w:sz="0" w:space="0" w:color="auto"/>
      </w:divBdr>
      <w:divsChild>
        <w:div w:id="384529847">
          <w:marLeft w:val="0"/>
          <w:marRight w:val="0"/>
          <w:marTop w:val="0"/>
          <w:marBottom w:val="0"/>
          <w:divBdr>
            <w:top w:val="none" w:sz="0" w:space="0" w:color="auto"/>
            <w:left w:val="none" w:sz="0" w:space="0" w:color="auto"/>
            <w:bottom w:val="none" w:sz="0" w:space="0" w:color="auto"/>
            <w:right w:val="none" w:sz="0" w:space="0" w:color="auto"/>
          </w:divBdr>
        </w:div>
        <w:div w:id="282732038">
          <w:marLeft w:val="0"/>
          <w:marRight w:val="0"/>
          <w:marTop w:val="0"/>
          <w:marBottom w:val="0"/>
          <w:divBdr>
            <w:top w:val="none" w:sz="0" w:space="0" w:color="auto"/>
            <w:left w:val="none" w:sz="0" w:space="0" w:color="auto"/>
            <w:bottom w:val="none" w:sz="0" w:space="0" w:color="auto"/>
            <w:right w:val="none" w:sz="0" w:space="0" w:color="auto"/>
          </w:divBdr>
        </w:div>
        <w:div w:id="948245696">
          <w:marLeft w:val="0"/>
          <w:marRight w:val="0"/>
          <w:marTop w:val="0"/>
          <w:marBottom w:val="0"/>
          <w:divBdr>
            <w:top w:val="none" w:sz="0" w:space="0" w:color="auto"/>
            <w:left w:val="none" w:sz="0" w:space="0" w:color="auto"/>
            <w:bottom w:val="none" w:sz="0" w:space="0" w:color="auto"/>
            <w:right w:val="none" w:sz="0" w:space="0" w:color="auto"/>
          </w:divBdr>
        </w:div>
        <w:div w:id="529149201">
          <w:marLeft w:val="0"/>
          <w:marRight w:val="0"/>
          <w:marTop w:val="0"/>
          <w:marBottom w:val="0"/>
          <w:divBdr>
            <w:top w:val="none" w:sz="0" w:space="0" w:color="auto"/>
            <w:left w:val="none" w:sz="0" w:space="0" w:color="auto"/>
            <w:bottom w:val="none" w:sz="0" w:space="0" w:color="auto"/>
            <w:right w:val="none" w:sz="0" w:space="0" w:color="auto"/>
          </w:divBdr>
        </w:div>
        <w:div w:id="1780643271">
          <w:marLeft w:val="0"/>
          <w:marRight w:val="0"/>
          <w:marTop w:val="0"/>
          <w:marBottom w:val="0"/>
          <w:divBdr>
            <w:top w:val="none" w:sz="0" w:space="0" w:color="auto"/>
            <w:left w:val="none" w:sz="0" w:space="0" w:color="auto"/>
            <w:bottom w:val="none" w:sz="0" w:space="0" w:color="auto"/>
            <w:right w:val="none" w:sz="0" w:space="0" w:color="auto"/>
          </w:divBdr>
        </w:div>
        <w:div w:id="1896966024">
          <w:marLeft w:val="0"/>
          <w:marRight w:val="0"/>
          <w:marTop w:val="0"/>
          <w:marBottom w:val="0"/>
          <w:divBdr>
            <w:top w:val="none" w:sz="0" w:space="0" w:color="auto"/>
            <w:left w:val="none" w:sz="0" w:space="0" w:color="auto"/>
            <w:bottom w:val="none" w:sz="0" w:space="0" w:color="auto"/>
            <w:right w:val="none" w:sz="0" w:space="0" w:color="auto"/>
          </w:divBdr>
        </w:div>
        <w:div w:id="1839225056">
          <w:marLeft w:val="0"/>
          <w:marRight w:val="0"/>
          <w:marTop w:val="0"/>
          <w:marBottom w:val="0"/>
          <w:divBdr>
            <w:top w:val="none" w:sz="0" w:space="0" w:color="auto"/>
            <w:left w:val="none" w:sz="0" w:space="0" w:color="auto"/>
            <w:bottom w:val="none" w:sz="0" w:space="0" w:color="auto"/>
            <w:right w:val="none" w:sz="0" w:space="0" w:color="auto"/>
          </w:divBdr>
        </w:div>
        <w:div w:id="511459903">
          <w:marLeft w:val="0"/>
          <w:marRight w:val="0"/>
          <w:marTop w:val="0"/>
          <w:marBottom w:val="0"/>
          <w:divBdr>
            <w:top w:val="none" w:sz="0" w:space="0" w:color="auto"/>
            <w:left w:val="none" w:sz="0" w:space="0" w:color="auto"/>
            <w:bottom w:val="none" w:sz="0" w:space="0" w:color="auto"/>
            <w:right w:val="none" w:sz="0" w:space="0" w:color="auto"/>
          </w:divBdr>
        </w:div>
        <w:div w:id="13072316">
          <w:marLeft w:val="0"/>
          <w:marRight w:val="0"/>
          <w:marTop w:val="0"/>
          <w:marBottom w:val="0"/>
          <w:divBdr>
            <w:top w:val="none" w:sz="0" w:space="0" w:color="auto"/>
            <w:left w:val="none" w:sz="0" w:space="0" w:color="auto"/>
            <w:bottom w:val="none" w:sz="0" w:space="0" w:color="auto"/>
            <w:right w:val="none" w:sz="0" w:space="0" w:color="auto"/>
          </w:divBdr>
        </w:div>
      </w:divsChild>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477605643">
      <w:bodyDiv w:val="1"/>
      <w:marLeft w:val="0"/>
      <w:marRight w:val="0"/>
      <w:marTop w:val="0"/>
      <w:marBottom w:val="0"/>
      <w:divBdr>
        <w:top w:val="none" w:sz="0" w:space="0" w:color="auto"/>
        <w:left w:val="none" w:sz="0" w:space="0" w:color="auto"/>
        <w:bottom w:val="none" w:sz="0" w:space="0" w:color="auto"/>
        <w:right w:val="none" w:sz="0" w:space="0" w:color="auto"/>
      </w:divBdr>
      <w:divsChild>
        <w:div w:id="1745370945">
          <w:marLeft w:val="0"/>
          <w:marRight w:val="0"/>
          <w:marTop w:val="0"/>
          <w:marBottom w:val="0"/>
          <w:divBdr>
            <w:top w:val="none" w:sz="0" w:space="0" w:color="auto"/>
            <w:left w:val="none" w:sz="0" w:space="0" w:color="auto"/>
            <w:bottom w:val="none" w:sz="0" w:space="0" w:color="auto"/>
            <w:right w:val="none" w:sz="0" w:space="0" w:color="auto"/>
          </w:divBdr>
        </w:div>
        <w:div w:id="839659771">
          <w:marLeft w:val="0"/>
          <w:marRight w:val="0"/>
          <w:marTop w:val="0"/>
          <w:marBottom w:val="0"/>
          <w:divBdr>
            <w:top w:val="none" w:sz="0" w:space="0" w:color="auto"/>
            <w:left w:val="none" w:sz="0" w:space="0" w:color="auto"/>
            <w:bottom w:val="none" w:sz="0" w:space="0" w:color="auto"/>
            <w:right w:val="none" w:sz="0" w:space="0" w:color="auto"/>
          </w:divBdr>
        </w:div>
        <w:div w:id="815293738">
          <w:marLeft w:val="0"/>
          <w:marRight w:val="0"/>
          <w:marTop w:val="0"/>
          <w:marBottom w:val="0"/>
          <w:divBdr>
            <w:top w:val="none" w:sz="0" w:space="0" w:color="auto"/>
            <w:left w:val="none" w:sz="0" w:space="0" w:color="auto"/>
            <w:bottom w:val="none" w:sz="0" w:space="0" w:color="auto"/>
            <w:right w:val="none" w:sz="0" w:space="0" w:color="auto"/>
          </w:divBdr>
        </w:div>
        <w:div w:id="717820667">
          <w:marLeft w:val="0"/>
          <w:marRight w:val="0"/>
          <w:marTop w:val="0"/>
          <w:marBottom w:val="0"/>
          <w:divBdr>
            <w:top w:val="none" w:sz="0" w:space="0" w:color="auto"/>
            <w:left w:val="none" w:sz="0" w:space="0" w:color="auto"/>
            <w:bottom w:val="none" w:sz="0" w:space="0" w:color="auto"/>
            <w:right w:val="none" w:sz="0" w:space="0" w:color="auto"/>
          </w:divBdr>
        </w:div>
        <w:div w:id="1043289510">
          <w:marLeft w:val="0"/>
          <w:marRight w:val="0"/>
          <w:marTop w:val="0"/>
          <w:marBottom w:val="0"/>
          <w:divBdr>
            <w:top w:val="none" w:sz="0" w:space="0" w:color="auto"/>
            <w:left w:val="none" w:sz="0" w:space="0" w:color="auto"/>
            <w:bottom w:val="none" w:sz="0" w:space="0" w:color="auto"/>
            <w:right w:val="none" w:sz="0" w:space="0" w:color="auto"/>
          </w:divBdr>
        </w:div>
        <w:div w:id="1856265377">
          <w:marLeft w:val="0"/>
          <w:marRight w:val="0"/>
          <w:marTop w:val="0"/>
          <w:marBottom w:val="0"/>
          <w:divBdr>
            <w:top w:val="none" w:sz="0" w:space="0" w:color="auto"/>
            <w:left w:val="none" w:sz="0" w:space="0" w:color="auto"/>
            <w:bottom w:val="none" w:sz="0" w:space="0" w:color="auto"/>
            <w:right w:val="none" w:sz="0" w:space="0" w:color="auto"/>
          </w:divBdr>
        </w:div>
        <w:div w:id="878472106">
          <w:marLeft w:val="0"/>
          <w:marRight w:val="0"/>
          <w:marTop w:val="0"/>
          <w:marBottom w:val="0"/>
          <w:divBdr>
            <w:top w:val="none" w:sz="0" w:space="0" w:color="auto"/>
            <w:left w:val="none" w:sz="0" w:space="0" w:color="auto"/>
            <w:bottom w:val="none" w:sz="0" w:space="0" w:color="auto"/>
            <w:right w:val="none" w:sz="0" w:space="0" w:color="auto"/>
          </w:divBdr>
        </w:div>
        <w:div w:id="157700201">
          <w:marLeft w:val="0"/>
          <w:marRight w:val="0"/>
          <w:marTop w:val="0"/>
          <w:marBottom w:val="0"/>
          <w:divBdr>
            <w:top w:val="none" w:sz="0" w:space="0" w:color="auto"/>
            <w:left w:val="none" w:sz="0" w:space="0" w:color="auto"/>
            <w:bottom w:val="none" w:sz="0" w:space="0" w:color="auto"/>
            <w:right w:val="none" w:sz="0" w:space="0" w:color="auto"/>
          </w:divBdr>
        </w:div>
        <w:div w:id="1904177357">
          <w:marLeft w:val="0"/>
          <w:marRight w:val="0"/>
          <w:marTop w:val="0"/>
          <w:marBottom w:val="0"/>
          <w:divBdr>
            <w:top w:val="none" w:sz="0" w:space="0" w:color="auto"/>
            <w:left w:val="none" w:sz="0" w:space="0" w:color="auto"/>
            <w:bottom w:val="none" w:sz="0" w:space="0" w:color="auto"/>
            <w:right w:val="none" w:sz="0" w:space="0" w:color="auto"/>
          </w:divBdr>
        </w:div>
        <w:div w:id="304432209">
          <w:marLeft w:val="0"/>
          <w:marRight w:val="0"/>
          <w:marTop w:val="0"/>
          <w:marBottom w:val="0"/>
          <w:divBdr>
            <w:top w:val="none" w:sz="0" w:space="0" w:color="auto"/>
            <w:left w:val="none" w:sz="0" w:space="0" w:color="auto"/>
            <w:bottom w:val="none" w:sz="0" w:space="0" w:color="auto"/>
            <w:right w:val="none" w:sz="0" w:space="0" w:color="auto"/>
          </w:divBdr>
        </w:div>
        <w:div w:id="1966112746">
          <w:marLeft w:val="0"/>
          <w:marRight w:val="0"/>
          <w:marTop w:val="0"/>
          <w:marBottom w:val="0"/>
          <w:divBdr>
            <w:top w:val="none" w:sz="0" w:space="0" w:color="auto"/>
            <w:left w:val="none" w:sz="0" w:space="0" w:color="auto"/>
            <w:bottom w:val="none" w:sz="0" w:space="0" w:color="auto"/>
            <w:right w:val="none" w:sz="0" w:space="0" w:color="auto"/>
          </w:divBdr>
        </w:div>
        <w:div w:id="1569877702">
          <w:marLeft w:val="0"/>
          <w:marRight w:val="0"/>
          <w:marTop w:val="0"/>
          <w:marBottom w:val="0"/>
          <w:divBdr>
            <w:top w:val="none" w:sz="0" w:space="0" w:color="auto"/>
            <w:left w:val="none" w:sz="0" w:space="0" w:color="auto"/>
            <w:bottom w:val="none" w:sz="0" w:space="0" w:color="auto"/>
            <w:right w:val="none" w:sz="0" w:space="0" w:color="auto"/>
          </w:divBdr>
        </w:div>
        <w:div w:id="1129324127">
          <w:marLeft w:val="0"/>
          <w:marRight w:val="0"/>
          <w:marTop w:val="0"/>
          <w:marBottom w:val="0"/>
          <w:divBdr>
            <w:top w:val="none" w:sz="0" w:space="0" w:color="auto"/>
            <w:left w:val="none" w:sz="0" w:space="0" w:color="auto"/>
            <w:bottom w:val="none" w:sz="0" w:space="0" w:color="auto"/>
            <w:right w:val="none" w:sz="0" w:space="0" w:color="auto"/>
          </w:divBdr>
        </w:div>
        <w:div w:id="565602483">
          <w:marLeft w:val="0"/>
          <w:marRight w:val="0"/>
          <w:marTop w:val="0"/>
          <w:marBottom w:val="0"/>
          <w:divBdr>
            <w:top w:val="none" w:sz="0" w:space="0" w:color="auto"/>
            <w:left w:val="none" w:sz="0" w:space="0" w:color="auto"/>
            <w:bottom w:val="none" w:sz="0" w:space="0" w:color="auto"/>
            <w:right w:val="none" w:sz="0" w:space="0" w:color="auto"/>
          </w:divBdr>
        </w:div>
        <w:div w:id="1300190903">
          <w:marLeft w:val="0"/>
          <w:marRight w:val="0"/>
          <w:marTop w:val="0"/>
          <w:marBottom w:val="0"/>
          <w:divBdr>
            <w:top w:val="none" w:sz="0" w:space="0" w:color="auto"/>
            <w:left w:val="none" w:sz="0" w:space="0" w:color="auto"/>
            <w:bottom w:val="none" w:sz="0" w:space="0" w:color="auto"/>
            <w:right w:val="none" w:sz="0" w:space="0" w:color="auto"/>
          </w:divBdr>
        </w:div>
        <w:div w:id="1496455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javiera.marambio@nuestrotiempo.cl"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francisca.lizama@nuestrotiempo.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katalina.munoz@nuestrotiempo.c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5D95A-20FA-4E52-B2F2-223F64E5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1597</Words>
  <Characters>8789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4</cp:revision>
  <cp:lastPrinted>2020-07-10T13:11:00Z</cp:lastPrinted>
  <dcterms:created xsi:type="dcterms:W3CDTF">2021-04-28T15:30:00Z</dcterms:created>
  <dcterms:modified xsi:type="dcterms:W3CDTF">2021-04-28T21:28:00Z</dcterms:modified>
</cp:coreProperties>
</file>