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91EC" w14:textId="2E92EAE6" w:rsidR="00AE0365" w:rsidRDefault="00AE0365" w:rsidP="00983E59">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4144" behindDoc="1" locked="0" layoutInCell="1" allowOverlap="1" wp14:anchorId="3AD9F20C" wp14:editId="7DD0BF9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8E001"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732654F6" w14:textId="77777777" w:rsidR="00E06640" w:rsidRDefault="00E06640" w:rsidP="00E06640">
      <w:pPr>
        <w:pBdr>
          <w:bottom w:val="single" w:sz="12" w:space="1" w:color="auto"/>
        </w:pBdr>
        <w:rPr>
          <w:rFonts w:ascii="Century Gothic" w:hAnsi="Century Gothic"/>
          <w:szCs w:val="22"/>
          <w:lang w:eastAsia="es-ES"/>
        </w:rPr>
      </w:pPr>
    </w:p>
    <w:p w14:paraId="20964FF7" w14:textId="2D013F6D"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41866E1A" w14:textId="58C93231"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w:t>
      </w:r>
      <w:r w:rsidR="00D442F5">
        <w:rPr>
          <w:rFonts w:ascii="Bookman Old Style" w:hAnsi="Bookman Old Style"/>
          <w:sz w:val="16"/>
          <w:szCs w:val="16"/>
          <w:lang w:val="es-ES_tradnl"/>
        </w:rPr>
        <w:t>– Francisca Lizama</w:t>
      </w:r>
    </w:p>
    <w:p w14:paraId="5D3ABE33"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0E081C">
        <w:rPr>
          <w:rFonts w:ascii="Bookman Old Style" w:hAnsi="Bookman Old Style"/>
          <w:sz w:val="16"/>
          <w:szCs w:val="16"/>
          <w:lang w:val="es-ES_tradnl"/>
        </w:rPr>
        <w:t>Javiera Marambio</w:t>
      </w:r>
      <w:r w:rsidR="00A731CB">
        <w:rPr>
          <w:rFonts w:ascii="Bookman Old Style" w:hAnsi="Bookman Old Style"/>
          <w:sz w:val="16"/>
          <w:szCs w:val="16"/>
          <w:lang w:val="es-ES_tradnl"/>
        </w:rPr>
        <w:t xml:space="preserve"> </w:t>
      </w:r>
    </w:p>
    <w:p w14:paraId="319F93CE" w14:textId="77777777" w:rsidR="00AE0365" w:rsidRPr="00621EDE" w:rsidRDefault="00AE0365" w:rsidP="007A3D9B">
      <w:pPr>
        <w:jc w:val="center"/>
        <w:rPr>
          <w:rFonts w:ascii="Century Gothic" w:hAnsi="Century Gothic"/>
          <w:b/>
          <w:sz w:val="20"/>
          <w:szCs w:val="20"/>
        </w:rPr>
      </w:pPr>
      <w:r w:rsidRPr="00621EDE">
        <w:rPr>
          <w:rFonts w:ascii="Century Gothic" w:hAnsi="Century Gothic"/>
          <w:b/>
          <w:sz w:val="20"/>
          <w:szCs w:val="20"/>
        </w:rPr>
        <w:t>Guía Articulada</w:t>
      </w:r>
    </w:p>
    <w:p w14:paraId="51F6012E" w14:textId="2D360831" w:rsidR="00AE0365" w:rsidRPr="00621EDE" w:rsidRDefault="00AE0365" w:rsidP="00AE0365">
      <w:pPr>
        <w:jc w:val="center"/>
        <w:rPr>
          <w:rFonts w:ascii="Century Gothic" w:hAnsi="Century Gothic"/>
          <w:b/>
          <w:sz w:val="20"/>
          <w:szCs w:val="20"/>
        </w:rPr>
      </w:pPr>
      <w:r w:rsidRPr="00621EDE">
        <w:rPr>
          <w:rFonts w:ascii="Century Gothic" w:hAnsi="Century Gothic"/>
          <w:b/>
          <w:sz w:val="20"/>
          <w:szCs w:val="20"/>
        </w:rPr>
        <w:t>Lenguaje y Comunicación</w:t>
      </w:r>
      <w:r w:rsidR="00D442F5">
        <w:rPr>
          <w:rFonts w:ascii="Century Gothic" w:hAnsi="Century Gothic"/>
          <w:b/>
          <w:sz w:val="20"/>
          <w:szCs w:val="20"/>
        </w:rPr>
        <w:t xml:space="preserve"> y Artes Visuales</w:t>
      </w:r>
    </w:p>
    <w:p w14:paraId="65981627" w14:textId="77777777" w:rsidR="00AE0365" w:rsidRPr="00621EDE" w:rsidRDefault="000E081C" w:rsidP="00AE0365">
      <w:pPr>
        <w:jc w:val="center"/>
        <w:rPr>
          <w:rFonts w:ascii="Century Gothic" w:hAnsi="Century Gothic"/>
          <w:b/>
          <w:sz w:val="20"/>
          <w:szCs w:val="20"/>
        </w:rPr>
      </w:pPr>
      <w:r w:rsidRPr="00621EDE">
        <w:rPr>
          <w:rFonts w:ascii="Century Gothic" w:hAnsi="Century Gothic"/>
          <w:b/>
          <w:sz w:val="20"/>
          <w:szCs w:val="20"/>
        </w:rPr>
        <w:t>Séptimo</w:t>
      </w:r>
      <w:r w:rsidR="00A731CB" w:rsidRPr="00621EDE">
        <w:rPr>
          <w:rFonts w:ascii="Century Gothic" w:hAnsi="Century Gothic"/>
          <w:b/>
          <w:sz w:val="20"/>
          <w:szCs w:val="20"/>
        </w:rPr>
        <w:t xml:space="preserve"> </w:t>
      </w:r>
      <w:r w:rsidR="00267D04" w:rsidRPr="00621EDE">
        <w:rPr>
          <w:rFonts w:ascii="Century Gothic" w:hAnsi="Century Gothic"/>
          <w:b/>
          <w:sz w:val="20"/>
          <w:szCs w:val="20"/>
        </w:rPr>
        <w:t xml:space="preserve"> B</w:t>
      </w:r>
      <w:r w:rsidR="00AE0365" w:rsidRPr="00621EDE">
        <w:rPr>
          <w:rFonts w:ascii="Century Gothic" w:hAnsi="Century Gothic"/>
          <w:b/>
          <w:sz w:val="20"/>
          <w:szCs w:val="20"/>
        </w:rPr>
        <w:t xml:space="preserve">ásico </w:t>
      </w:r>
    </w:p>
    <w:p w14:paraId="0B6C5EC2" w14:textId="0CE34622" w:rsidR="000E081C" w:rsidRDefault="00862847" w:rsidP="004F2CB6">
      <w:pPr>
        <w:jc w:val="center"/>
        <w:rPr>
          <w:rFonts w:ascii="Century Gothic" w:hAnsi="Century Gothic"/>
          <w:b/>
          <w:sz w:val="20"/>
          <w:szCs w:val="20"/>
        </w:rPr>
      </w:pPr>
      <w:r w:rsidRPr="00621EDE">
        <w:rPr>
          <w:rFonts w:ascii="Century Gothic" w:hAnsi="Century Gothic"/>
          <w:b/>
          <w:sz w:val="20"/>
          <w:szCs w:val="20"/>
        </w:rPr>
        <w:t>Semana</w:t>
      </w:r>
      <w:r w:rsidR="0088400A">
        <w:rPr>
          <w:rFonts w:ascii="Century Gothic" w:hAnsi="Century Gothic"/>
          <w:b/>
          <w:sz w:val="20"/>
          <w:szCs w:val="20"/>
        </w:rPr>
        <w:t>s</w:t>
      </w:r>
      <w:r w:rsidRPr="00621EDE">
        <w:rPr>
          <w:rFonts w:ascii="Century Gothic" w:hAnsi="Century Gothic"/>
          <w:b/>
          <w:sz w:val="20"/>
          <w:szCs w:val="20"/>
        </w:rPr>
        <w:t xml:space="preserve"> N°</w:t>
      </w:r>
      <w:r w:rsidR="007D13F2">
        <w:rPr>
          <w:rFonts w:ascii="Century Gothic" w:hAnsi="Century Gothic"/>
          <w:b/>
          <w:sz w:val="20"/>
          <w:szCs w:val="20"/>
        </w:rPr>
        <w:t xml:space="preserve"> </w:t>
      </w:r>
      <w:r w:rsidR="00CD2F87">
        <w:rPr>
          <w:rFonts w:ascii="Century Gothic" w:hAnsi="Century Gothic"/>
          <w:b/>
          <w:sz w:val="20"/>
          <w:szCs w:val="20"/>
        </w:rPr>
        <w:t>3</w:t>
      </w:r>
      <w:r w:rsidR="00CE3250">
        <w:rPr>
          <w:rFonts w:ascii="Century Gothic" w:hAnsi="Century Gothic"/>
          <w:b/>
          <w:sz w:val="20"/>
          <w:szCs w:val="20"/>
        </w:rPr>
        <w:t>4</w:t>
      </w:r>
      <w:r w:rsidR="007D13F2">
        <w:rPr>
          <w:rFonts w:ascii="Century Gothic" w:hAnsi="Century Gothic"/>
          <w:b/>
          <w:sz w:val="20"/>
          <w:szCs w:val="20"/>
        </w:rPr>
        <w:t xml:space="preserve"> y </w:t>
      </w:r>
      <w:r w:rsidR="0088400A">
        <w:rPr>
          <w:rFonts w:ascii="Century Gothic" w:hAnsi="Century Gothic"/>
          <w:b/>
          <w:sz w:val="20"/>
          <w:szCs w:val="20"/>
        </w:rPr>
        <w:t>Nº</w:t>
      </w:r>
      <w:r w:rsidR="00CD2F87">
        <w:rPr>
          <w:rFonts w:ascii="Century Gothic" w:hAnsi="Century Gothic"/>
          <w:b/>
          <w:sz w:val="20"/>
          <w:szCs w:val="20"/>
        </w:rPr>
        <w:t>3</w:t>
      </w:r>
      <w:r w:rsidR="00CE3250">
        <w:rPr>
          <w:rFonts w:ascii="Century Gothic" w:hAnsi="Century Gothic"/>
          <w:b/>
          <w:sz w:val="20"/>
          <w:szCs w:val="20"/>
        </w:rPr>
        <w:t>5</w:t>
      </w:r>
    </w:p>
    <w:p w14:paraId="5BEACEB1" w14:textId="18782DDF" w:rsidR="005737F8" w:rsidRPr="00621EDE" w:rsidRDefault="00CE3250" w:rsidP="004F2CB6">
      <w:pPr>
        <w:jc w:val="center"/>
        <w:rPr>
          <w:rFonts w:ascii="Century Gothic" w:hAnsi="Century Gothic"/>
          <w:b/>
          <w:sz w:val="20"/>
          <w:szCs w:val="20"/>
        </w:rPr>
      </w:pPr>
      <w:r>
        <w:rPr>
          <w:rFonts w:ascii="Century Gothic" w:hAnsi="Century Gothic"/>
          <w:b/>
          <w:sz w:val="20"/>
          <w:szCs w:val="20"/>
        </w:rPr>
        <w:t xml:space="preserve">01 al 12 de noviembre </w:t>
      </w:r>
      <w:r w:rsidR="00983E59">
        <w:rPr>
          <w:rFonts w:ascii="Century Gothic" w:hAnsi="Century Gothic"/>
          <w:b/>
          <w:sz w:val="20"/>
          <w:szCs w:val="20"/>
        </w:rPr>
        <w:t xml:space="preserve">del </w:t>
      </w:r>
      <w:r w:rsidR="0088400A">
        <w:rPr>
          <w:rFonts w:ascii="Century Gothic" w:hAnsi="Century Gothic"/>
          <w:b/>
          <w:sz w:val="20"/>
          <w:szCs w:val="20"/>
        </w:rPr>
        <w:t>2021</w:t>
      </w:r>
    </w:p>
    <w:p w14:paraId="5DA60A48" w14:textId="36D3740E" w:rsidR="0006779E" w:rsidRDefault="0006779E" w:rsidP="005A5167">
      <w:pPr>
        <w:rPr>
          <w:rFonts w:ascii="Century Gothic" w:hAnsi="Century Gothic"/>
          <w:b/>
        </w:rPr>
      </w:pPr>
    </w:p>
    <w:p w14:paraId="3AF98166" w14:textId="08D331FF" w:rsidR="00D73D0D" w:rsidRPr="0006779E" w:rsidRDefault="005A5167" w:rsidP="005A5167">
      <w:pPr>
        <w:rPr>
          <w:rFonts w:ascii="Century Gothic" w:hAnsi="Century Gothic"/>
          <w:b/>
          <w:sz w:val="22"/>
          <w:szCs w:val="22"/>
        </w:rPr>
      </w:pPr>
      <w:r w:rsidRPr="0006779E">
        <w:rPr>
          <w:rFonts w:ascii="Century Gothic" w:hAnsi="Century Gothic"/>
          <w:b/>
          <w:sz w:val="22"/>
          <w:szCs w:val="22"/>
        </w:rPr>
        <w:t>Nombre:____________________________________</w:t>
      </w:r>
      <w:r w:rsidR="00740DD9" w:rsidRPr="0006779E">
        <w:rPr>
          <w:rFonts w:ascii="Century Gothic" w:hAnsi="Century Gothic"/>
          <w:b/>
          <w:sz w:val="22"/>
          <w:szCs w:val="22"/>
        </w:rPr>
        <w:t>_____________</w:t>
      </w:r>
      <w:r w:rsidR="007F0A10">
        <w:rPr>
          <w:rFonts w:ascii="Century Gothic" w:hAnsi="Century Gothic"/>
          <w:b/>
          <w:sz w:val="22"/>
          <w:szCs w:val="22"/>
        </w:rPr>
        <w:t>_______________________________________</w:t>
      </w:r>
    </w:p>
    <w:p w14:paraId="223DAADC" w14:textId="178E9A6A" w:rsidR="004F2CB6" w:rsidRDefault="004F2CB6" w:rsidP="00D73D0D">
      <w:pPr>
        <w:rPr>
          <w:rFonts w:ascii="Century Gothic" w:hAnsi="Century Gothic"/>
          <w:b/>
        </w:rPr>
      </w:pPr>
    </w:p>
    <w:p w14:paraId="1755B302" w14:textId="2F3FA15A" w:rsidR="006376B6" w:rsidRDefault="00D73D0D" w:rsidP="005627FF">
      <w:pPr>
        <w:rPr>
          <w:rFonts w:ascii="Century Gothic" w:hAnsi="Century Gothic"/>
          <w:bCs/>
        </w:rPr>
      </w:pPr>
      <w:r w:rsidRPr="00EA2E6F">
        <w:rPr>
          <w:rFonts w:ascii="Century Gothic" w:hAnsi="Century Gothic"/>
          <w:b/>
        </w:rPr>
        <w:t>Objetivo:</w:t>
      </w:r>
      <w:r w:rsidR="00EE5FCF" w:rsidRPr="00EA2E6F">
        <w:rPr>
          <w:rFonts w:ascii="Century Gothic" w:hAnsi="Century Gothic"/>
          <w:b/>
        </w:rPr>
        <w:t xml:space="preserve"> </w:t>
      </w:r>
    </w:p>
    <w:p w14:paraId="2B9A943A" w14:textId="343AB2DB" w:rsidR="00333E8E" w:rsidRPr="00F203F4" w:rsidRDefault="00B804A7" w:rsidP="00333E8E">
      <w:pPr>
        <w:pStyle w:val="Prrafodelista"/>
        <w:numPr>
          <w:ilvl w:val="0"/>
          <w:numId w:val="18"/>
        </w:numPr>
        <w:rPr>
          <w:rFonts w:ascii="Jokerman" w:hAnsi="Jokerman"/>
          <w:b/>
          <w:bCs/>
          <w:color w:val="92D050"/>
          <w:sz w:val="48"/>
          <w:szCs w:val="48"/>
        </w:rPr>
      </w:pPr>
      <w:r w:rsidRPr="00F05336">
        <w:rPr>
          <w:rFonts w:ascii="Century Gothic" w:hAnsi="Century Gothic" w:cs="Noto Sans"/>
          <w:color w:val="000000"/>
          <w:sz w:val="22"/>
          <w:szCs w:val="22"/>
          <w:shd w:val="clear" w:color="auto" w:fill="FFFEFA"/>
        </w:rPr>
        <w:t xml:space="preserve">Analizar </w:t>
      </w:r>
      <w:r w:rsidR="00CE3250">
        <w:rPr>
          <w:rFonts w:ascii="Century Gothic" w:hAnsi="Century Gothic" w:cs="Noto Sans"/>
          <w:color w:val="000000"/>
          <w:sz w:val="22"/>
          <w:szCs w:val="22"/>
          <w:shd w:val="clear" w:color="auto" w:fill="FFFEFA"/>
        </w:rPr>
        <w:t>y evaluar textos de medios de comunicación como la carta al director.</w:t>
      </w:r>
    </w:p>
    <w:p w14:paraId="4AEC5732" w14:textId="3818BBF9" w:rsidR="00F203F4" w:rsidRPr="00F203F4" w:rsidRDefault="00F203F4" w:rsidP="00F203F4">
      <w:pPr>
        <w:pStyle w:val="Prrafodelista"/>
        <w:jc w:val="center"/>
        <w:rPr>
          <w:rFonts w:ascii="Jokerman" w:hAnsi="Jokerman"/>
          <w:b/>
          <w:bCs/>
          <w:color w:val="FFC000"/>
          <w:sz w:val="48"/>
          <w:szCs w:val="48"/>
        </w:rPr>
      </w:pPr>
      <w:r w:rsidRPr="00F203F4">
        <w:rPr>
          <w:rFonts w:ascii="Jokerman" w:hAnsi="Jokerman"/>
          <w:b/>
          <w:bCs/>
          <w:color w:val="FFC000"/>
          <w:sz w:val="48"/>
          <w:szCs w:val="48"/>
        </w:rPr>
        <w:t>Semana 34</w:t>
      </w:r>
    </w:p>
    <w:p w14:paraId="5A1BD7B6" w14:textId="6D594AC9" w:rsidR="00CE3250" w:rsidRPr="00F203F4" w:rsidRDefault="00CE3250" w:rsidP="00F303C6">
      <w:pPr>
        <w:jc w:val="center"/>
        <w:rPr>
          <w:rFonts w:ascii="Century Gothic" w:hAnsi="Century Gothic"/>
          <w:b/>
          <w:bCs/>
          <w:color w:val="00B0F0"/>
          <w:sz w:val="28"/>
          <w:szCs w:val="28"/>
        </w:rPr>
      </w:pPr>
      <w:r w:rsidRPr="00F203F4">
        <w:rPr>
          <w:rFonts w:ascii="Century Gothic" w:hAnsi="Century Gothic"/>
          <w:b/>
          <w:bCs/>
          <w:color w:val="00B0F0"/>
          <w:sz w:val="28"/>
          <w:szCs w:val="28"/>
        </w:rPr>
        <w:t>Medios masivos de comunicación</w:t>
      </w:r>
    </w:p>
    <w:p w14:paraId="1596FEAD" w14:textId="5CB4FDD9" w:rsidR="00CE3250" w:rsidRPr="00F203F4" w:rsidRDefault="00CE3250" w:rsidP="00F303C6">
      <w:pPr>
        <w:jc w:val="center"/>
        <w:rPr>
          <w:rFonts w:ascii="Century Gothic" w:hAnsi="Century Gothic"/>
          <w:color w:val="00B0F0"/>
        </w:rPr>
      </w:pPr>
    </w:p>
    <w:p w14:paraId="267B6738" w14:textId="28A95942" w:rsidR="00CE3250" w:rsidRPr="0055750D" w:rsidRDefault="00CE3250" w:rsidP="00F203F4">
      <w:pPr>
        <w:jc w:val="center"/>
        <w:rPr>
          <w:rFonts w:ascii="Century Gothic" w:hAnsi="Century Gothic"/>
          <w:b/>
          <w:bCs/>
          <w:color w:val="008000"/>
          <w:sz w:val="28"/>
          <w:szCs w:val="28"/>
          <w:u w:val="single"/>
        </w:rPr>
      </w:pPr>
      <w:r w:rsidRPr="0055750D">
        <w:rPr>
          <w:rFonts w:ascii="Century Gothic" w:hAnsi="Century Gothic"/>
          <w:b/>
          <w:bCs/>
          <w:color w:val="008000"/>
          <w:sz w:val="28"/>
          <w:szCs w:val="28"/>
          <w:u w:val="single"/>
        </w:rPr>
        <w:t>La radio</w:t>
      </w:r>
    </w:p>
    <w:p w14:paraId="03D20B07" w14:textId="77777777" w:rsidR="00F203F4" w:rsidRPr="00CE3250" w:rsidRDefault="00F203F4" w:rsidP="00F203F4">
      <w:pPr>
        <w:jc w:val="center"/>
        <w:rPr>
          <w:rFonts w:ascii="Century Gothic" w:hAnsi="Century Gothic"/>
          <w:b/>
          <w:bCs/>
          <w:sz w:val="28"/>
          <w:szCs w:val="28"/>
          <w:u w:val="single"/>
        </w:rPr>
      </w:pPr>
    </w:p>
    <w:p w14:paraId="5D354107" w14:textId="77777777" w:rsidR="00CE3250" w:rsidRPr="00CE3250" w:rsidRDefault="00CE3250" w:rsidP="00F203F4">
      <w:pPr>
        <w:numPr>
          <w:ilvl w:val="0"/>
          <w:numId w:val="24"/>
        </w:numPr>
        <w:spacing w:line="192" w:lineRule="auto"/>
        <w:ind w:left="1296"/>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La radio apareció a mediados de los años veinte y se generalizó entre los años cuarenta y cincuenta con la invención del transistor. En esos años era habitual sentarse frente a la radio y escuchar las noticias, también la radionovela, como en la televisión ahora. Luego comenzó a decaer en los años sesenta con la llegada de la televisión.</w:t>
      </w:r>
    </w:p>
    <w:p w14:paraId="6A022AC2" w14:textId="77777777" w:rsidR="00CE3250" w:rsidRDefault="00CE3250" w:rsidP="00F203F4">
      <w:pPr>
        <w:numPr>
          <w:ilvl w:val="0"/>
          <w:numId w:val="24"/>
        </w:numPr>
        <w:spacing w:line="192" w:lineRule="auto"/>
        <w:ind w:left="1296"/>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Con la expansión de la frecuencia modulada y de la estereofonía se crearon nuevas emisoras sin riesgo de interferencia entre ellas, con lo que aumentó el número de ellas y algunas se especializaron en temas como la música de diferentes épocas, noticias, deportes, música por géneros, etc.</w:t>
      </w:r>
    </w:p>
    <w:p w14:paraId="7AFD44B1" w14:textId="6BB06AE8" w:rsidR="00CE3250" w:rsidRPr="00CE3250" w:rsidRDefault="00CE3250" w:rsidP="00F203F4">
      <w:pPr>
        <w:numPr>
          <w:ilvl w:val="0"/>
          <w:numId w:val="24"/>
        </w:numPr>
        <w:spacing w:line="192" w:lineRule="auto"/>
        <w:ind w:left="1296"/>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La radio también se ha incluido en internet, por lo que también se pueden escuchar las radios en la red.</w:t>
      </w:r>
    </w:p>
    <w:p w14:paraId="43A77B73" w14:textId="7EA20511" w:rsidR="00CE3250" w:rsidRPr="0055750D" w:rsidRDefault="00CE3250" w:rsidP="00F203F4">
      <w:pPr>
        <w:jc w:val="center"/>
        <w:rPr>
          <w:rFonts w:ascii="Century Gothic" w:hAnsi="Century Gothic"/>
          <w:b/>
          <w:bCs/>
          <w:color w:val="CC0099"/>
          <w:sz w:val="28"/>
          <w:szCs w:val="28"/>
          <w:u w:val="single"/>
        </w:rPr>
      </w:pPr>
      <w:r w:rsidRPr="0055750D">
        <w:rPr>
          <w:rFonts w:ascii="Century Gothic" w:hAnsi="Century Gothic"/>
          <w:b/>
          <w:bCs/>
          <w:color w:val="CC0099"/>
          <w:sz w:val="28"/>
          <w:szCs w:val="28"/>
          <w:u w:val="single"/>
        </w:rPr>
        <w:t>Prensa</w:t>
      </w:r>
    </w:p>
    <w:p w14:paraId="748D3DEE" w14:textId="698DD41C" w:rsidR="00CE3250" w:rsidRDefault="00CE3250" w:rsidP="00CE3250"/>
    <w:p w14:paraId="1476D0F4" w14:textId="77777777" w:rsidR="00CE3250" w:rsidRPr="00CE3250" w:rsidRDefault="00CE3250" w:rsidP="00F203F4">
      <w:pPr>
        <w:numPr>
          <w:ilvl w:val="0"/>
          <w:numId w:val="25"/>
        </w:numPr>
        <w:spacing w:line="216" w:lineRule="auto"/>
        <w:ind w:left="1296"/>
        <w:contextualSpacing/>
        <w:jc w:val="both"/>
        <w:rPr>
          <w:rFonts w:ascii="Century Gothic" w:hAnsi="Century Gothic"/>
          <w:color w:val="873624"/>
          <w:lang w:eastAsia="es-CL"/>
        </w:rPr>
      </w:pPr>
      <w:r w:rsidRPr="00CE3250">
        <w:rPr>
          <w:rFonts w:ascii="Century Gothic" w:eastAsia="+mn-ea" w:hAnsi="Century Gothic" w:cs="+mn-cs"/>
          <w:color w:val="262626"/>
          <w:kern w:val="24"/>
          <w:lang w:val="es-ES" w:eastAsia="es-CL"/>
        </w:rPr>
        <w:t xml:space="preserve">Durante el siglo XIX hasta el principio del siglo XX el medio de comunicación más importante, y casi el único, fue la prensa, porque no existía otro medio capaz de competir con ella. Llegaba a todas las clases sociales desde la gente rica a la gente menos adinerada. Después de algunos años, a los diarios de información se le sumaron también revistas económicas y financieras, culturales, deportivas, para niños, para hombres, para mujeres, etc. Por eso se hizo aún más masiva y pudo alcanzar a un público que no le interesaba sólo leer noticias, sino que quería saber de algo más. </w:t>
      </w:r>
    </w:p>
    <w:p w14:paraId="010F31BC" w14:textId="3081BEEF" w:rsidR="00CE3250" w:rsidRPr="00CE3250" w:rsidRDefault="00CE3250" w:rsidP="00CE3250">
      <w:pPr>
        <w:rPr>
          <w:rFonts w:ascii="Century Gothic" w:hAnsi="Century Gothic"/>
          <w:sz w:val="28"/>
          <w:szCs w:val="28"/>
        </w:rPr>
      </w:pPr>
    </w:p>
    <w:p w14:paraId="7C869875" w14:textId="359310EC" w:rsidR="00CE3250" w:rsidRPr="00B02C7E" w:rsidRDefault="00CE3250" w:rsidP="00F203F4">
      <w:pPr>
        <w:jc w:val="center"/>
        <w:rPr>
          <w:rFonts w:ascii="Century Gothic" w:hAnsi="Century Gothic"/>
          <w:b/>
          <w:bCs/>
          <w:color w:val="FF0000"/>
          <w:sz w:val="28"/>
          <w:szCs w:val="28"/>
          <w:u w:val="single"/>
        </w:rPr>
      </w:pPr>
      <w:r w:rsidRPr="00B02C7E">
        <w:rPr>
          <w:rFonts w:ascii="Century Gothic" w:hAnsi="Century Gothic"/>
          <w:b/>
          <w:bCs/>
          <w:color w:val="FF0000"/>
          <w:sz w:val="28"/>
          <w:szCs w:val="28"/>
          <w:u w:val="single"/>
        </w:rPr>
        <w:t>La televisión</w:t>
      </w:r>
    </w:p>
    <w:p w14:paraId="65FCF8BC" w14:textId="77777777" w:rsidR="00CE3250" w:rsidRPr="00CE3250" w:rsidRDefault="00CE3250" w:rsidP="00CE3250">
      <w:pPr>
        <w:rPr>
          <w:rFonts w:ascii="Century Gothic" w:hAnsi="Century Gothic"/>
          <w:b/>
          <w:bCs/>
          <w:sz w:val="28"/>
          <w:szCs w:val="28"/>
          <w:u w:val="single"/>
        </w:rPr>
      </w:pPr>
    </w:p>
    <w:p w14:paraId="0C4EE4E0" w14:textId="77777777" w:rsidR="00CE3250" w:rsidRPr="00CE3250" w:rsidRDefault="00CE3250" w:rsidP="00F203F4">
      <w:pPr>
        <w:numPr>
          <w:ilvl w:val="0"/>
          <w:numId w:val="26"/>
        </w:numPr>
        <w:spacing w:line="192" w:lineRule="auto"/>
        <w:ind w:left="1296"/>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Aparece un tiempo después de la segunda guerra mundial. Hace lo mismo que la radio, informa, entretiene, etc., pero incluye la imagen para hacer más atractivos los mensajes. Produce el hundimiento de la radio y se posiciona como el medio masivo más usado y preferido hasta el día de hoy, por su mezcla de sonidos con la imagen, lo que no logran ni la radio ni la prensa.</w:t>
      </w:r>
    </w:p>
    <w:p w14:paraId="49AF27FC" w14:textId="77777777" w:rsidR="00CE3250" w:rsidRPr="00CE3250" w:rsidRDefault="00CE3250" w:rsidP="00F203F4">
      <w:pPr>
        <w:numPr>
          <w:ilvl w:val="0"/>
          <w:numId w:val="26"/>
        </w:numPr>
        <w:spacing w:line="192" w:lineRule="auto"/>
        <w:ind w:left="1296"/>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 xml:space="preserve">Con </w:t>
      </w:r>
      <w:proofErr w:type="spellStart"/>
      <w:proofErr w:type="gramStart"/>
      <w:r w:rsidRPr="00CE3250">
        <w:rPr>
          <w:rFonts w:ascii="Century Gothic" w:eastAsia="+mn-ea" w:hAnsi="Century Gothic" w:cs="+mn-cs"/>
          <w:color w:val="262626"/>
          <w:kern w:val="24"/>
          <w:lang w:val="es-ES" w:eastAsia="es-CL"/>
        </w:rPr>
        <w:t>al</w:t>
      </w:r>
      <w:proofErr w:type="spellEnd"/>
      <w:r w:rsidRPr="00CE3250">
        <w:rPr>
          <w:rFonts w:ascii="Century Gothic" w:eastAsia="+mn-ea" w:hAnsi="Century Gothic" w:cs="+mn-cs"/>
          <w:color w:val="262626"/>
          <w:kern w:val="24"/>
          <w:lang w:val="es-ES" w:eastAsia="es-CL"/>
        </w:rPr>
        <w:t xml:space="preserve"> aparición</w:t>
      </w:r>
      <w:proofErr w:type="gramEnd"/>
      <w:r w:rsidRPr="00CE3250">
        <w:rPr>
          <w:rFonts w:ascii="Century Gothic" w:eastAsia="+mn-ea" w:hAnsi="Century Gothic" w:cs="+mn-cs"/>
          <w:color w:val="262626"/>
          <w:kern w:val="24"/>
          <w:lang w:val="es-ES" w:eastAsia="es-CL"/>
        </w:rPr>
        <w:t xml:space="preserve"> de satélites de telecomunicaciones y la generalización de la televisión por cable se crearon nuevas cadenas de televisión y algunas se especializaron en diferentes áreas como las noticias, el deporte, la música, la ciencia, etc. Otra ventaja es que se pueden conocer otras culturas a través de los canales extranjeros.</w:t>
      </w:r>
    </w:p>
    <w:p w14:paraId="0A0129BF" w14:textId="2BFDBB0D" w:rsidR="00CE3250" w:rsidRPr="0055750D" w:rsidRDefault="00CE3250" w:rsidP="00F203F4">
      <w:pPr>
        <w:jc w:val="center"/>
        <w:rPr>
          <w:rFonts w:ascii="Century Gothic" w:hAnsi="Century Gothic"/>
          <w:b/>
          <w:bCs/>
          <w:color w:val="002060"/>
          <w:sz w:val="28"/>
          <w:szCs w:val="28"/>
          <w:u w:val="single"/>
        </w:rPr>
      </w:pPr>
      <w:r w:rsidRPr="0055750D">
        <w:rPr>
          <w:rFonts w:ascii="Century Gothic" w:hAnsi="Century Gothic"/>
          <w:b/>
          <w:bCs/>
          <w:color w:val="002060"/>
          <w:sz w:val="28"/>
          <w:szCs w:val="28"/>
          <w:u w:val="single"/>
        </w:rPr>
        <w:lastRenderedPageBreak/>
        <w:t>Internet</w:t>
      </w:r>
    </w:p>
    <w:p w14:paraId="734E1FF0" w14:textId="172C3154" w:rsidR="00CE3250" w:rsidRDefault="00CE3250" w:rsidP="00CE3250"/>
    <w:p w14:paraId="5C6D6112" w14:textId="77777777" w:rsidR="00CE3250" w:rsidRPr="00CE3250" w:rsidRDefault="00CE3250" w:rsidP="00F203F4">
      <w:pPr>
        <w:numPr>
          <w:ilvl w:val="0"/>
          <w:numId w:val="27"/>
        </w:numPr>
        <w:spacing w:line="192" w:lineRule="auto"/>
        <w:ind w:left="1296"/>
        <w:contextualSpacing/>
        <w:jc w:val="both"/>
        <w:rPr>
          <w:rFonts w:ascii="Century Gothic" w:hAnsi="Century Gothic"/>
          <w:color w:val="873624"/>
          <w:lang w:eastAsia="es-CL"/>
        </w:rPr>
      </w:pPr>
      <w:r w:rsidRPr="00CE3250">
        <w:rPr>
          <w:rFonts w:ascii="Century Gothic" w:eastAsia="+mn-ea" w:hAnsi="Century Gothic" w:cs="+mn-cs"/>
          <w:color w:val="262626"/>
          <w:kern w:val="24"/>
          <w:lang w:val="es-ES" w:eastAsia="es-CL"/>
        </w:rPr>
        <w:t>En la década de los sesenta, cuatro universidades norteamericanas se unieron para crear lo que ahora conocemos como internet, a partir de un proyecto del Departamento de Defensa de Estados Unidos.</w:t>
      </w:r>
    </w:p>
    <w:p w14:paraId="6B31E10E" w14:textId="77777777" w:rsidR="00CE3250" w:rsidRPr="00CE3250" w:rsidRDefault="00CE3250" w:rsidP="00F203F4">
      <w:pPr>
        <w:numPr>
          <w:ilvl w:val="0"/>
          <w:numId w:val="27"/>
        </w:numPr>
        <w:spacing w:line="192" w:lineRule="auto"/>
        <w:ind w:left="1296"/>
        <w:contextualSpacing/>
        <w:jc w:val="both"/>
        <w:rPr>
          <w:rFonts w:ascii="Century Gothic" w:hAnsi="Century Gothic"/>
          <w:color w:val="873624"/>
          <w:lang w:eastAsia="es-CL"/>
        </w:rPr>
      </w:pPr>
      <w:r w:rsidRPr="00CE3250">
        <w:rPr>
          <w:rFonts w:ascii="Century Gothic" w:eastAsia="+mn-ea" w:hAnsi="Century Gothic" w:cs="+mn-cs"/>
          <w:color w:val="262626"/>
          <w:kern w:val="24"/>
          <w:lang w:val="es-ES" w:eastAsia="es-CL"/>
        </w:rPr>
        <w:t xml:space="preserve">Internet facilita la posibilidad de recibir datos precisos de cualquier tema y en cualquier lugar del mundo de forma casi instantánea. Internet es como una mezcla entre los otros medios ya que combina un estilo como el de la prensa (texto con imágenes) con sonidos y videos. </w:t>
      </w:r>
      <w:proofErr w:type="gramStart"/>
      <w:r w:rsidRPr="00CE3250">
        <w:rPr>
          <w:rFonts w:ascii="Century Gothic" w:eastAsia="+mn-ea" w:hAnsi="Century Gothic" w:cs="+mn-cs"/>
          <w:color w:val="262626"/>
          <w:kern w:val="24"/>
          <w:lang w:val="es-ES" w:eastAsia="es-CL"/>
        </w:rPr>
        <w:t>Además</w:t>
      </w:r>
      <w:proofErr w:type="gramEnd"/>
      <w:r w:rsidRPr="00CE3250">
        <w:rPr>
          <w:rFonts w:ascii="Century Gothic" w:eastAsia="+mn-ea" w:hAnsi="Century Gothic" w:cs="+mn-cs"/>
          <w:color w:val="262626"/>
          <w:kern w:val="24"/>
          <w:lang w:val="es-ES" w:eastAsia="es-CL"/>
        </w:rPr>
        <w:t xml:space="preserve"> por medio de internet se puede interactuar con otras personas en tiempo real. Por esos motivos este medio se está haciendo popular muy rápidamente.</w:t>
      </w:r>
    </w:p>
    <w:p w14:paraId="156D0FCD" w14:textId="47420A0A" w:rsidR="00CE3250" w:rsidRDefault="00CE3250" w:rsidP="00CE3250"/>
    <w:p w14:paraId="4B87FFD1" w14:textId="2C494B62" w:rsidR="00CE3250" w:rsidRPr="00CE3250" w:rsidRDefault="00CE3250" w:rsidP="00F203F4">
      <w:pPr>
        <w:jc w:val="center"/>
        <w:rPr>
          <w:rFonts w:ascii="Century Gothic" w:hAnsi="Century Gothic"/>
          <w:b/>
          <w:bCs/>
          <w:sz w:val="28"/>
          <w:szCs w:val="28"/>
          <w:u w:val="single"/>
        </w:rPr>
      </w:pPr>
      <w:r w:rsidRPr="00B02C7E">
        <w:rPr>
          <w:rFonts w:ascii="Century Gothic" w:hAnsi="Century Gothic"/>
          <w:b/>
          <w:bCs/>
          <w:color w:val="E36C0A" w:themeColor="accent6" w:themeShade="BF"/>
          <w:sz w:val="28"/>
          <w:szCs w:val="28"/>
          <w:u w:val="single"/>
        </w:rPr>
        <w:t>Publicidad y propaganda</w:t>
      </w:r>
    </w:p>
    <w:p w14:paraId="12DDA8C0" w14:textId="77777777" w:rsidR="00CE3250" w:rsidRDefault="00CE3250" w:rsidP="00CE3250"/>
    <w:p w14:paraId="3D1C6E4A" w14:textId="100F59EC" w:rsidR="00CE3250" w:rsidRPr="00CE3250" w:rsidRDefault="00CE3250" w:rsidP="00F203F4">
      <w:pPr>
        <w:pStyle w:val="NormalWeb"/>
        <w:spacing w:before="91" w:beforeAutospacing="0" w:after="0" w:afterAutospacing="0" w:line="192" w:lineRule="auto"/>
        <w:ind w:left="576"/>
        <w:jc w:val="both"/>
        <w:rPr>
          <w:rFonts w:ascii="Century Gothic" w:hAnsi="Century Gothic"/>
          <w:lang w:val="es-CL" w:eastAsia="es-CL"/>
        </w:rPr>
      </w:pPr>
      <w:r w:rsidRPr="00CE3250">
        <w:rPr>
          <w:rFonts w:ascii="Century Gothic" w:eastAsia="+mn-ea" w:hAnsi="Century Gothic" w:cs="+mn-cs"/>
          <w:color w:val="262626"/>
          <w:kern w:val="24"/>
          <w:lang w:val="es-AR"/>
        </w:rPr>
        <w:t>Aunque muchas veces creemos que estos términos son casi iguales, no es así. Veamos sus</w:t>
      </w:r>
      <w:r>
        <w:rPr>
          <w:rFonts w:ascii="Century Gothic" w:eastAsia="+mn-ea" w:hAnsi="Century Gothic" w:cs="+mn-cs"/>
          <w:color w:val="262626"/>
          <w:kern w:val="24"/>
          <w:lang w:val="es-AR"/>
        </w:rPr>
        <w:t xml:space="preserve"> </w:t>
      </w:r>
      <w:r w:rsidRPr="00CE3250">
        <w:rPr>
          <w:rFonts w:ascii="Century Gothic" w:eastAsia="+mn-ea" w:hAnsi="Century Gothic" w:cs="+mn-cs"/>
          <w:color w:val="262626"/>
          <w:kern w:val="24"/>
          <w:lang w:val="es-AR"/>
        </w:rPr>
        <w:t>diferencias:</w:t>
      </w:r>
    </w:p>
    <w:p w14:paraId="06BFCEAC" w14:textId="77777777" w:rsidR="00CE3250" w:rsidRPr="00CE3250" w:rsidRDefault="00CE3250" w:rsidP="00CE3250">
      <w:pPr>
        <w:pStyle w:val="NormalWeb"/>
        <w:spacing w:before="91" w:beforeAutospacing="0" w:after="0" w:afterAutospacing="0" w:line="192" w:lineRule="auto"/>
        <w:ind w:left="576" w:hanging="576"/>
        <w:rPr>
          <w:rFonts w:ascii="Century Gothic" w:hAnsi="Century Gothic"/>
          <w:lang w:val="es-CL"/>
        </w:rPr>
      </w:pPr>
      <w:r w:rsidRPr="00CE3250">
        <w:rPr>
          <w:rFonts w:ascii="Century Gothic" w:eastAsia="+mn-ea" w:hAnsi="Century Gothic" w:cs="+mn-cs"/>
          <w:color w:val="262626"/>
          <w:kern w:val="24"/>
          <w:lang w:val="es-ES"/>
        </w:rPr>
        <w:tab/>
      </w:r>
      <w:r w:rsidRPr="00CE3250">
        <w:rPr>
          <w:rFonts w:ascii="Century Gothic" w:eastAsia="+mn-ea" w:hAnsi="Century Gothic" w:cs="+mn-cs"/>
          <w:color w:val="262626"/>
          <w:kern w:val="24"/>
          <w:lang w:val="es-ES"/>
        </w:rPr>
        <w:tab/>
      </w:r>
    </w:p>
    <w:p w14:paraId="07686265" w14:textId="77777777" w:rsidR="00CE3250" w:rsidRPr="00CE3250" w:rsidRDefault="00CE3250" w:rsidP="00F203F4">
      <w:pPr>
        <w:pStyle w:val="NormalWeb"/>
        <w:spacing w:before="91" w:beforeAutospacing="0" w:after="0" w:afterAutospacing="0" w:line="192" w:lineRule="auto"/>
        <w:ind w:left="576" w:hanging="576"/>
        <w:jc w:val="both"/>
        <w:rPr>
          <w:rFonts w:ascii="Century Gothic" w:hAnsi="Century Gothic"/>
          <w:lang w:val="es-CL"/>
        </w:rPr>
      </w:pPr>
      <w:r w:rsidRPr="00CE3250">
        <w:rPr>
          <w:rFonts w:ascii="Century Gothic" w:eastAsia="+mn-ea" w:hAnsi="Century Gothic" w:cs="+mn-cs"/>
          <w:color w:val="262626"/>
          <w:kern w:val="24"/>
          <w:lang w:val="es-ES"/>
        </w:rPr>
        <w:tab/>
      </w:r>
      <w:r w:rsidRPr="00CE3250">
        <w:rPr>
          <w:rFonts w:ascii="Century Gothic" w:eastAsia="+mn-ea" w:hAnsi="Century Gothic" w:cs="+mn-cs"/>
          <w:color w:val="262626"/>
          <w:kern w:val="24"/>
          <w:lang w:val="es-ES"/>
        </w:rPr>
        <w:tab/>
        <w:t xml:space="preserve">La publicidad, por definición, es la disciplina que tiene como objeto disuadir al público consumidor sobre cierto texto o mensaje comercial para que tome la acción de comprar un servicio o producto que se ofrece. </w:t>
      </w:r>
    </w:p>
    <w:p w14:paraId="4A938239" w14:textId="77777777" w:rsidR="00CE3250" w:rsidRPr="00CE3250" w:rsidRDefault="00CE3250" w:rsidP="00CE3250">
      <w:pPr>
        <w:pStyle w:val="NormalWeb"/>
        <w:spacing w:before="91" w:beforeAutospacing="0" w:after="0" w:afterAutospacing="0" w:line="192" w:lineRule="auto"/>
        <w:ind w:left="576" w:hanging="576"/>
        <w:rPr>
          <w:rFonts w:ascii="Century Gothic" w:hAnsi="Century Gothic"/>
          <w:lang w:val="es-CL"/>
        </w:rPr>
      </w:pPr>
      <w:r w:rsidRPr="00CE3250">
        <w:rPr>
          <w:rFonts w:ascii="Century Gothic" w:eastAsia="+mn-ea" w:hAnsi="Century Gothic" w:cs="+mn-cs"/>
          <w:color w:val="262626"/>
          <w:kern w:val="24"/>
          <w:lang w:val="es-ES"/>
        </w:rPr>
        <w:tab/>
      </w:r>
      <w:r w:rsidRPr="00CE3250">
        <w:rPr>
          <w:rFonts w:ascii="Century Gothic" w:eastAsia="+mn-ea" w:hAnsi="Century Gothic" w:cs="+mn-cs"/>
          <w:color w:val="262626"/>
          <w:kern w:val="24"/>
          <w:lang w:val="es-ES"/>
        </w:rPr>
        <w:tab/>
        <w:t>La propaganda está relacionada con la transmisión de ideas filosóficas, políticas o religiosas.</w:t>
      </w:r>
    </w:p>
    <w:p w14:paraId="17F7B421" w14:textId="77777777" w:rsidR="00CE3250" w:rsidRPr="00CE3250" w:rsidRDefault="00CE3250" w:rsidP="00F203F4">
      <w:pPr>
        <w:pStyle w:val="NormalWeb"/>
        <w:spacing w:before="91" w:beforeAutospacing="0" w:after="0" w:afterAutospacing="0" w:line="192" w:lineRule="auto"/>
        <w:ind w:left="576" w:hanging="576"/>
        <w:jc w:val="both"/>
        <w:rPr>
          <w:rFonts w:ascii="Century Gothic" w:hAnsi="Century Gothic"/>
          <w:lang w:val="es-CL"/>
        </w:rPr>
      </w:pPr>
      <w:r w:rsidRPr="00CE3250">
        <w:rPr>
          <w:rFonts w:ascii="Century Gothic" w:eastAsia="+mn-ea" w:hAnsi="Century Gothic" w:cs="+mn-cs"/>
          <w:color w:val="262626"/>
          <w:kern w:val="24"/>
          <w:lang w:val="es-ES"/>
        </w:rPr>
        <w:tab/>
      </w:r>
      <w:r w:rsidRPr="00CE3250">
        <w:rPr>
          <w:rFonts w:ascii="Century Gothic" w:eastAsia="+mn-ea" w:hAnsi="Century Gothic" w:cs="+mn-cs"/>
          <w:color w:val="262626"/>
          <w:kern w:val="24"/>
          <w:lang w:val="es-ES"/>
        </w:rPr>
        <w:tab/>
        <w:t>Entonces, mientras que la publicidad pretende lograr beneficios puramente comerciales, la propaganda tiene como objetivo el propagar ideas, sociales, morales, etc., relacionadas con una comunicación o transmisión ideológica.</w:t>
      </w:r>
    </w:p>
    <w:p w14:paraId="758F6ACC" w14:textId="37F95DBE" w:rsidR="00CE3250" w:rsidRDefault="00CE3250" w:rsidP="00CE3250"/>
    <w:p w14:paraId="748E25E6" w14:textId="06CF7C54" w:rsidR="00CE3250" w:rsidRPr="00CE3250" w:rsidRDefault="00CE3250" w:rsidP="00CE3250">
      <w:pPr>
        <w:jc w:val="center"/>
        <w:rPr>
          <w:rFonts w:ascii="Century Gothic" w:hAnsi="Century Gothic"/>
          <w:b/>
          <w:bCs/>
          <w:color w:val="002060"/>
          <w:u w:val="single"/>
        </w:rPr>
      </w:pPr>
      <w:r w:rsidRPr="00CE3250">
        <w:rPr>
          <w:rFonts w:ascii="Century Gothic" w:hAnsi="Century Gothic"/>
          <w:b/>
          <w:bCs/>
          <w:color w:val="002060"/>
          <w:u w:val="single"/>
        </w:rPr>
        <w:t xml:space="preserve">Funciones </w:t>
      </w:r>
      <w:proofErr w:type="spellStart"/>
      <w:proofErr w:type="gramStart"/>
      <w:r w:rsidRPr="00CE3250">
        <w:rPr>
          <w:rFonts w:ascii="Century Gothic" w:hAnsi="Century Gothic"/>
          <w:b/>
          <w:bCs/>
          <w:color w:val="002060"/>
          <w:u w:val="single"/>
        </w:rPr>
        <w:t>del</w:t>
      </w:r>
      <w:proofErr w:type="spellEnd"/>
      <w:r w:rsidRPr="00CE3250">
        <w:rPr>
          <w:rFonts w:ascii="Century Gothic" w:hAnsi="Century Gothic"/>
          <w:b/>
          <w:bCs/>
          <w:color w:val="002060"/>
          <w:u w:val="single"/>
        </w:rPr>
        <w:t xml:space="preserve"> los medios</w:t>
      </w:r>
      <w:proofErr w:type="gramEnd"/>
      <w:r w:rsidRPr="00CE3250">
        <w:rPr>
          <w:rFonts w:ascii="Century Gothic" w:hAnsi="Century Gothic"/>
          <w:b/>
          <w:bCs/>
          <w:color w:val="002060"/>
          <w:u w:val="single"/>
        </w:rPr>
        <w:t xml:space="preserve"> de comunicación masivos</w:t>
      </w:r>
    </w:p>
    <w:p w14:paraId="60E15757" w14:textId="3FE0809E" w:rsidR="00CE3250" w:rsidRDefault="00CE3250" w:rsidP="00CE3250"/>
    <w:p w14:paraId="557EE5E4" w14:textId="77777777" w:rsidR="00CE3250" w:rsidRPr="00CE3250" w:rsidRDefault="00CE3250" w:rsidP="00750FBF">
      <w:pPr>
        <w:contextualSpacing/>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Los medios de comunicación también son formas de establecer contacto, pero éstos se hacen extensivos a toda la sociedad y nos mantienen “unidos” sin importar las distancias.</w:t>
      </w:r>
    </w:p>
    <w:p w14:paraId="00464D0D" w14:textId="77777777" w:rsidR="00CE3250" w:rsidRPr="00CE3250" w:rsidRDefault="00CE3250" w:rsidP="00F203F4">
      <w:pPr>
        <w:contextualSpacing/>
        <w:jc w:val="both"/>
        <w:textAlignment w:val="baseline"/>
        <w:rPr>
          <w:rFonts w:ascii="Century Gothic" w:hAnsi="Century Gothic"/>
          <w:color w:val="873624"/>
          <w:lang w:eastAsia="es-CL"/>
        </w:rPr>
      </w:pPr>
      <w:r w:rsidRPr="00CE3250">
        <w:rPr>
          <w:rFonts w:ascii="Century Gothic" w:eastAsia="+mn-ea" w:hAnsi="Century Gothic" w:cs="+mn-cs"/>
          <w:color w:val="262626"/>
          <w:kern w:val="24"/>
          <w:lang w:val="es-ES" w:eastAsia="es-CL"/>
        </w:rPr>
        <w:t>A medida que han transcurrido los tiempos ha aumentado la tecnología y el acceso a ella, de esta forma, se han ido perfeccionando los medios de comunicación, facilitando la vinculación del hombre con su entorno y permitiéndole conocer que sucede a su alrededor.</w:t>
      </w:r>
    </w:p>
    <w:p w14:paraId="5AD47EE7" w14:textId="77777777" w:rsidR="00750FBF" w:rsidRPr="00750FBF" w:rsidRDefault="00750FBF" w:rsidP="00750FBF">
      <w:pPr>
        <w:contextualSpacing/>
        <w:rPr>
          <w:rFonts w:ascii="Century Gothic" w:eastAsia="+mn-ea" w:hAnsi="Century Gothic" w:cs="+mn-cs"/>
          <w:i/>
          <w:iCs/>
          <w:color w:val="262626"/>
          <w:kern w:val="24"/>
          <w:lang w:val="es-ES" w:eastAsia="es-CL"/>
        </w:rPr>
      </w:pPr>
    </w:p>
    <w:p w14:paraId="169B6743" w14:textId="738BF21F" w:rsidR="00CE3250" w:rsidRPr="00750FBF" w:rsidRDefault="00CE3250" w:rsidP="00750FBF">
      <w:pPr>
        <w:contextualSpacing/>
        <w:rPr>
          <w:rFonts w:ascii="Century Gothic" w:hAnsi="Century Gothic"/>
          <w:i/>
          <w:iCs/>
          <w:color w:val="873624"/>
          <w:lang w:eastAsia="es-CL"/>
        </w:rPr>
      </w:pPr>
      <w:r w:rsidRPr="00CE3250">
        <w:rPr>
          <w:rFonts w:ascii="Century Gothic" w:eastAsia="+mn-ea" w:hAnsi="Century Gothic" w:cs="+mn-cs"/>
          <w:i/>
          <w:iCs/>
          <w:color w:val="262626"/>
          <w:kern w:val="24"/>
          <w:lang w:val="es-ES" w:eastAsia="es-CL"/>
        </w:rPr>
        <w:t>Los MMC tienen cuatro propósitos Fundamentales, los que son:</w:t>
      </w:r>
    </w:p>
    <w:p w14:paraId="06D976D1" w14:textId="77777777" w:rsidR="00CE3250" w:rsidRPr="00CE3250" w:rsidRDefault="00CE3250" w:rsidP="00750FBF">
      <w:pPr>
        <w:contextualSpacing/>
        <w:rPr>
          <w:rFonts w:ascii="Century Gothic" w:hAnsi="Century Gothic"/>
          <w:color w:val="873624"/>
          <w:lang w:eastAsia="es-CL"/>
        </w:rPr>
      </w:pPr>
    </w:p>
    <w:p w14:paraId="48E456A1" w14:textId="539F8BB3" w:rsidR="00CE3250" w:rsidRPr="00CE3250" w:rsidRDefault="00CE3250" w:rsidP="00F203F4">
      <w:pPr>
        <w:numPr>
          <w:ilvl w:val="0"/>
          <w:numId w:val="29"/>
        </w:numPr>
        <w:ind w:left="1296"/>
        <w:contextualSpacing/>
        <w:jc w:val="both"/>
        <w:rPr>
          <w:rFonts w:ascii="Century Gothic" w:hAnsi="Century Gothic"/>
          <w:color w:val="873624"/>
          <w:lang w:eastAsia="es-CL"/>
        </w:rPr>
      </w:pPr>
      <w:r w:rsidRPr="00CE3250">
        <w:rPr>
          <w:rFonts w:ascii="Century Gothic" w:eastAsia="+mn-ea" w:hAnsi="Century Gothic" w:cs="+mn-cs"/>
          <w:b/>
          <w:bCs/>
          <w:color w:val="262626"/>
          <w:kern w:val="24"/>
          <w:lang w:val="es-ES" w:eastAsia="es-CL"/>
        </w:rPr>
        <w:t xml:space="preserve">Informar: </w:t>
      </w:r>
      <w:r w:rsidR="00750FBF">
        <w:rPr>
          <w:rFonts w:ascii="Century Gothic" w:hAnsi="Century Gothic"/>
          <w:color w:val="873624"/>
          <w:lang w:eastAsia="es-CL"/>
        </w:rPr>
        <w:t xml:space="preserve"> </w:t>
      </w:r>
      <w:r w:rsidRPr="00CE3250">
        <w:rPr>
          <w:rFonts w:ascii="Century Gothic" w:eastAsia="+mn-ea" w:hAnsi="Century Gothic" w:cs="+mn-cs"/>
          <w:color w:val="262626"/>
          <w:kern w:val="24"/>
          <w:lang w:val="es-ES" w:eastAsia="es-CL"/>
        </w:rPr>
        <w:t>En sus orígenes, los medios de comunicación</w:t>
      </w:r>
      <w:r w:rsidR="00750FBF">
        <w:rPr>
          <w:rFonts w:ascii="Century Gothic" w:hAnsi="Century Gothic"/>
          <w:color w:val="873624"/>
          <w:lang w:eastAsia="es-CL"/>
        </w:rPr>
        <w:t xml:space="preserve"> </w:t>
      </w:r>
      <w:r w:rsidRPr="00CE3250">
        <w:rPr>
          <w:rFonts w:ascii="Century Gothic" w:eastAsia="+mn-ea" w:hAnsi="Century Gothic" w:cs="+mn-cs"/>
          <w:color w:val="262626"/>
          <w:kern w:val="24"/>
          <w:lang w:val="es-ES" w:eastAsia="es-CL"/>
        </w:rPr>
        <w:t>de masas estaban orientados a propinar</w:t>
      </w:r>
      <w:r w:rsidR="00750FBF" w:rsidRPr="00750FBF">
        <w:rPr>
          <w:rFonts w:ascii="Century Gothic" w:hAnsi="Century Gothic"/>
          <w:lang w:eastAsia="es-CL"/>
        </w:rPr>
        <w:t xml:space="preserve"> </w:t>
      </w:r>
      <w:r w:rsidRPr="00CE3250">
        <w:rPr>
          <w:rFonts w:ascii="Century Gothic" w:eastAsia="+mn-ea" w:hAnsi="Century Gothic" w:cs="+mn-cs"/>
          <w:color w:val="262626"/>
          <w:kern w:val="24"/>
          <w:lang w:val="es-ES" w:eastAsia="es-CL"/>
        </w:rPr>
        <w:t>información a las personas. De esta forma, las</w:t>
      </w:r>
      <w:r w:rsidR="00750FBF">
        <w:rPr>
          <w:rFonts w:ascii="Century Gothic" w:hAnsi="Century Gothic"/>
          <w:color w:val="873624"/>
          <w:lang w:eastAsia="es-CL"/>
        </w:rPr>
        <w:t xml:space="preserve"> </w:t>
      </w:r>
      <w:r w:rsidRPr="00CE3250">
        <w:rPr>
          <w:rFonts w:ascii="Century Gothic" w:eastAsia="+mn-ea" w:hAnsi="Century Gothic" w:cs="+mn-cs"/>
          <w:color w:val="262626"/>
          <w:kern w:val="24"/>
          <w:lang w:val="es-ES" w:eastAsia="es-CL"/>
        </w:rPr>
        <w:t>personas pueden compartir y conocer los</w:t>
      </w:r>
      <w:r w:rsidR="00750FBF" w:rsidRPr="00750FBF">
        <w:rPr>
          <w:rFonts w:ascii="Century Gothic" w:hAnsi="Century Gothic"/>
          <w:lang w:eastAsia="es-CL"/>
        </w:rPr>
        <w:t xml:space="preserve"> </w:t>
      </w:r>
      <w:r w:rsidRPr="00CE3250">
        <w:rPr>
          <w:rFonts w:ascii="Century Gothic" w:eastAsia="+mn-ea" w:hAnsi="Century Gothic" w:cs="+mn-cs"/>
          <w:color w:val="262626"/>
          <w:kern w:val="24"/>
          <w:lang w:val="es-ES" w:eastAsia="es-CL"/>
        </w:rPr>
        <w:t>hechos que suceden en su entorno y en el</w:t>
      </w:r>
      <w:r w:rsidR="00750FBF">
        <w:rPr>
          <w:rFonts w:ascii="Century Gothic" w:hAnsi="Century Gothic"/>
          <w:color w:val="873624"/>
          <w:lang w:eastAsia="es-CL"/>
        </w:rPr>
        <w:t xml:space="preserve"> </w:t>
      </w:r>
      <w:r w:rsidRPr="00CE3250">
        <w:rPr>
          <w:rFonts w:ascii="Century Gothic" w:eastAsia="+mn-ea" w:hAnsi="Century Gothic" w:cs="+mn-cs"/>
          <w:color w:val="262626"/>
          <w:kern w:val="24"/>
          <w:lang w:val="es-ES" w:eastAsia="es-CL"/>
        </w:rPr>
        <w:t>mundo, en un tiempo relativamente inmediato,</w:t>
      </w:r>
      <w:r w:rsidR="00750FBF" w:rsidRPr="00750FBF">
        <w:rPr>
          <w:rFonts w:ascii="Century Gothic" w:hAnsi="Century Gothic"/>
          <w:lang w:eastAsia="es-CL"/>
        </w:rPr>
        <w:t xml:space="preserve"> </w:t>
      </w:r>
      <w:r w:rsidRPr="00CE3250">
        <w:rPr>
          <w:rFonts w:ascii="Century Gothic" w:eastAsia="+mn-ea" w:hAnsi="Century Gothic" w:cs="+mn-cs"/>
          <w:color w:val="262626"/>
          <w:kern w:val="24"/>
          <w:lang w:val="es-ES" w:eastAsia="es-CL"/>
        </w:rPr>
        <w:t>sin necesidad de esperar horas o días para</w:t>
      </w:r>
      <w:r w:rsidR="00750FBF">
        <w:rPr>
          <w:rFonts w:ascii="Century Gothic" w:hAnsi="Century Gothic"/>
          <w:color w:val="873624"/>
          <w:lang w:eastAsia="es-CL"/>
        </w:rPr>
        <w:t xml:space="preserve"> </w:t>
      </w:r>
      <w:r w:rsidRPr="00CE3250">
        <w:rPr>
          <w:rFonts w:ascii="Century Gothic" w:eastAsia="+mn-ea" w:hAnsi="Century Gothic" w:cs="+mn-cs"/>
          <w:color w:val="262626"/>
          <w:kern w:val="24"/>
          <w:lang w:val="es-ES" w:eastAsia="es-CL"/>
        </w:rPr>
        <w:t>acceder a la información.</w:t>
      </w:r>
    </w:p>
    <w:p w14:paraId="7CD84FD9" w14:textId="77777777" w:rsidR="00750FBF" w:rsidRDefault="00750FBF" w:rsidP="00F203F4">
      <w:pPr>
        <w:numPr>
          <w:ilvl w:val="0"/>
          <w:numId w:val="30"/>
        </w:numPr>
        <w:tabs>
          <w:tab w:val="clear" w:pos="-360"/>
          <w:tab w:val="num" w:pos="-720"/>
          <w:tab w:val="num" w:pos="1200"/>
        </w:tabs>
        <w:ind w:left="1416"/>
        <w:contextualSpacing/>
        <w:jc w:val="both"/>
        <w:rPr>
          <w:rFonts w:ascii="Century Gothic" w:hAnsi="Century Gothic"/>
          <w:color w:val="873624"/>
          <w:lang w:eastAsia="es-CL"/>
        </w:rPr>
      </w:pPr>
      <w:r w:rsidRPr="00750FBF">
        <w:rPr>
          <w:rFonts w:ascii="Century Gothic" w:eastAsia="+mn-ea" w:hAnsi="Century Gothic" w:cs="+mn-cs"/>
          <w:b/>
          <w:bCs/>
          <w:color w:val="262626"/>
          <w:kern w:val="24"/>
          <w:lang w:val="es-ES" w:eastAsia="es-CL"/>
        </w:rPr>
        <w:t>Educar:</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Esta función está ligada a la aparición de la</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imprenta (1440), ya que con</w:t>
      </w:r>
      <w:r>
        <w:rPr>
          <w:rFonts w:ascii="Century Gothic" w:eastAsia="+mn-ea" w:hAnsi="Century Gothic" w:cs="+mn-cs"/>
          <w:color w:val="262626"/>
          <w:kern w:val="24"/>
          <w:lang w:val="es-ES" w:eastAsia="es-CL"/>
        </w:rPr>
        <w:t xml:space="preserve"> </w:t>
      </w:r>
      <w:r w:rsidRPr="00750FBF">
        <w:rPr>
          <w:rFonts w:ascii="Century Gothic" w:eastAsia="+mn-ea" w:hAnsi="Century Gothic" w:cs="+mn-cs"/>
          <w:color w:val="262626"/>
          <w:kern w:val="24"/>
          <w:lang w:val="es-ES" w:eastAsia="es-CL"/>
        </w:rPr>
        <w:t>este invento se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dio impulso a la impresión de textos y libros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de corte didáctico y educativo. Así, la cultura</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se abrió a todos los sectores de la sociedad;</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esta función se mantiene hasta nuestros días,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en la época de la tecnología, que se utiliza para</w:t>
      </w:r>
      <w:r w:rsidRPr="00750FBF">
        <w:rPr>
          <w:rFonts w:ascii="Century Gothic" w:hAnsi="Century Gothic"/>
          <w:lang w:eastAsia="es-CL"/>
        </w:rPr>
        <w:t xml:space="preserve"> </w:t>
      </w:r>
      <w:r w:rsidRPr="00750FBF">
        <w:rPr>
          <w:rFonts w:ascii="Century Gothic" w:eastAsia="+mn-ea" w:hAnsi="Century Gothic" w:cs="+mn-cs"/>
          <w:color w:val="262626"/>
          <w:kern w:val="24"/>
          <w:lang w:val="es-ES" w:eastAsia="es-CL"/>
        </w:rPr>
        <w:t>conseguir diferente información,</w:t>
      </w:r>
      <w:r w:rsidRPr="00750FBF">
        <w:rPr>
          <w:rFonts w:ascii="Century Gothic" w:hAnsi="Century Gothic"/>
          <w:lang w:eastAsia="es-CL"/>
        </w:rPr>
        <w:t xml:space="preserve"> </w:t>
      </w:r>
      <w:r w:rsidRPr="00750FBF">
        <w:rPr>
          <w:rFonts w:ascii="Century Gothic" w:eastAsia="+mn-ea" w:hAnsi="Century Gothic" w:cs="+mn-cs"/>
          <w:color w:val="262626"/>
          <w:kern w:val="24"/>
          <w:lang w:val="es-ES" w:eastAsia="es-CL"/>
        </w:rPr>
        <w:t>complementar ideas o aportar en la web,</w:t>
      </w:r>
      <w:r w:rsidRPr="00750FBF">
        <w:rPr>
          <w:rFonts w:ascii="Century Gothic" w:hAnsi="Century Gothic"/>
          <w:lang w:eastAsia="es-CL"/>
        </w:rPr>
        <w:t xml:space="preserve"> </w:t>
      </w:r>
      <w:r w:rsidRPr="00750FBF">
        <w:rPr>
          <w:rFonts w:ascii="Century Gothic" w:eastAsia="+mn-ea" w:hAnsi="Century Gothic" w:cs="+mn-cs"/>
          <w:color w:val="262626"/>
          <w:kern w:val="24"/>
          <w:lang w:val="es-ES" w:eastAsia="es-CL"/>
        </w:rPr>
        <w:t>subiendo artículos o textos para que otros</w:t>
      </w:r>
      <w:r w:rsidRPr="00750FBF">
        <w:rPr>
          <w:rFonts w:ascii="Century Gothic" w:hAnsi="Century Gothic"/>
          <w:lang w:eastAsia="es-CL"/>
        </w:rPr>
        <w:t xml:space="preserve"> </w:t>
      </w:r>
      <w:r w:rsidRPr="00750FBF">
        <w:rPr>
          <w:rFonts w:ascii="Century Gothic" w:eastAsia="+mn-ea" w:hAnsi="Century Gothic" w:cs="+mn-cs"/>
          <w:color w:val="262626"/>
          <w:kern w:val="24"/>
          <w:lang w:val="es-ES" w:eastAsia="es-CL"/>
        </w:rPr>
        <w:t xml:space="preserve">puedan acceder a ellos, permitiendo una especie de red solidaria social. </w:t>
      </w:r>
    </w:p>
    <w:p w14:paraId="541BA8DB" w14:textId="4FB286D3" w:rsidR="00750FBF" w:rsidRPr="00750FBF" w:rsidRDefault="00750FBF" w:rsidP="00750FBF">
      <w:pPr>
        <w:numPr>
          <w:ilvl w:val="0"/>
          <w:numId w:val="30"/>
        </w:numPr>
        <w:tabs>
          <w:tab w:val="clear" w:pos="-360"/>
          <w:tab w:val="num" w:pos="-720"/>
          <w:tab w:val="num" w:pos="1200"/>
        </w:tabs>
        <w:ind w:left="1416"/>
        <w:contextualSpacing/>
        <w:rPr>
          <w:rFonts w:ascii="Century Gothic" w:hAnsi="Century Gothic"/>
          <w:color w:val="873624"/>
          <w:lang w:eastAsia="es-CL"/>
        </w:rPr>
      </w:pPr>
      <w:r w:rsidRPr="00750FBF">
        <w:rPr>
          <w:rFonts w:ascii="Century Gothic" w:eastAsia="+mn-ea" w:hAnsi="Century Gothic" w:cs="+mn-cs"/>
          <w:b/>
          <w:bCs/>
          <w:color w:val="262626"/>
          <w:kern w:val="24"/>
          <w:lang w:val="es-ES" w:eastAsia="es-CL"/>
        </w:rPr>
        <w:t>Entretener:</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Esta función es una de las más recurrentes en</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esta época, ya que la inmensa mayoría de los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medios de comunicación integra en sus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programas este propósito. Esta función se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fundamenta en que las personas no quieren</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sólo saber de noticias, que en estos tiempos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suelen ser cargadas de malos sucesos y</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violencia y desean hallar un momento de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relajo, olvidando las presiones del día y</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descansado de sus labores.</w:t>
      </w:r>
      <w:r w:rsidRPr="00750FBF">
        <w:rPr>
          <w:rFonts w:ascii="Book Antiqua" w:eastAsia="+mn-ea" w:hAnsi="Book Antiqua" w:cs="+mn-cs"/>
          <w:color w:val="262626"/>
          <w:kern w:val="24"/>
          <w:sz w:val="48"/>
          <w:szCs w:val="48"/>
          <w:lang w:val="es-ES" w:eastAsia="es-CL"/>
        </w:rPr>
        <w:t xml:space="preserve"> </w:t>
      </w:r>
    </w:p>
    <w:p w14:paraId="71E80FFF" w14:textId="59E76B59" w:rsidR="00750FBF" w:rsidRPr="002555E7" w:rsidRDefault="00750FBF" w:rsidP="00F203F4">
      <w:pPr>
        <w:numPr>
          <w:ilvl w:val="0"/>
          <w:numId w:val="32"/>
        </w:numPr>
        <w:ind w:left="1296"/>
        <w:contextualSpacing/>
        <w:jc w:val="both"/>
        <w:rPr>
          <w:rFonts w:ascii="Century Gothic" w:hAnsi="Century Gothic"/>
          <w:color w:val="873624"/>
          <w:lang w:eastAsia="es-CL"/>
        </w:rPr>
      </w:pPr>
      <w:r w:rsidRPr="00750FBF">
        <w:rPr>
          <w:rFonts w:ascii="Century Gothic" w:eastAsia="+mn-ea" w:hAnsi="Century Gothic" w:cs="+mn-cs"/>
          <w:b/>
          <w:bCs/>
          <w:color w:val="262626"/>
          <w:kern w:val="24"/>
          <w:lang w:val="es-ES" w:eastAsia="es-CL"/>
        </w:rPr>
        <w:lastRenderedPageBreak/>
        <w:t>Formar Opinión:</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Esta es una función que cada medio de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comunicación adopta según su línea editorial y</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que puede considerar posiciones políticas,</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religiosas, culturales o sociales, las que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interpreta según sus intereses y los deseos de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la dirección de cada medio. Por esta razón,</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sobre todo en televisión, se dice que lo emitido</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no representa – necesariamente – el</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pensamiento de la entidad comunicativa,</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aunque sí algo tiene que ver con ella, ya que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cada medio adopta sus posturas y modos de</w:t>
      </w:r>
      <w:r>
        <w:rPr>
          <w:rFonts w:ascii="Century Gothic" w:hAnsi="Century Gothic"/>
          <w:color w:val="873624"/>
          <w:lang w:eastAsia="es-CL"/>
        </w:rPr>
        <w:t xml:space="preserve"> </w:t>
      </w:r>
      <w:r w:rsidRPr="00750FBF">
        <w:rPr>
          <w:rFonts w:ascii="Century Gothic" w:eastAsia="+mn-ea" w:hAnsi="Century Gothic" w:cs="+mn-cs"/>
          <w:color w:val="262626"/>
          <w:kern w:val="24"/>
          <w:lang w:val="es-ES" w:eastAsia="es-CL"/>
        </w:rPr>
        <w:t xml:space="preserve">ver las cosas y presentarlas a la población. </w:t>
      </w:r>
    </w:p>
    <w:p w14:paraId="1E0E2188" w14:textId="1F292A9C" w:rsidR="002555E7" w:rsidRDefault="002555E7" w:rsidP="002555E7">
      <w:pPr>
        <w:contextualSpacing/>
        <w:rPr>
          <w:rFonts w:ascii="Century Gothic" w:hAnsi="Century Gothic"/>
          <w:color w:val="873624"/>
          <w:lang w:eastAsia="es-CL"/>
        </w:rPr>
      </w:pPr>
    </w:p>
    <w:p w14:paraId="09547219" w14:textId="383C8627" w:rsidR="002555E7" w:rsidRPr="00F730DD" w:rsidRDefault="002555E7" w:rsidP="002555E7">
      <w:pPr>
        <w:contextualSpacing/>
        <w:rPr>
          <w:rFonts w:ascii="Century Gothic" w:hAnsi="Century Gothic"/>
          <w:b/>
          <w:bCs/>
          <w:i/>
          <w:iCs/>
          <w:color w:val="873624"/>
          <w:lang w:eastAsia="es-CL"/>
        </w:rPr>
      </w:pPr>
      <w:r w:rsidRPr="00CD25CB">
        <w:rPr>
          <w:rFonts w:ascii="Century Gothic" w:hAnsi="Century Gothic"/>
          <w:b/>
          <w:bCs/>
          <w:i/>
          <w:iCs/>
          <w:color w:val="873624"/>
          <w:sz w:val="28"/>
          <w:szCs w:val="28"/>
          <w:lang w:eastAsia="es-CL"/>
        </w:rPr>
        <w:t xml:space="preserve">A continuación, lee </w:t>
      </w:r>
      <w:r w:rsidR="00F730DD" w:rsidRPr="00CD25CB">
        <w:rPr>
          <w:rFonts w:ascii="Century Gothic" w:hAnsi="Century Gothic"/>
          <w:b/>
          <w:bCs/>
          <w:i/>
          <w:iCs/>
          <w:color w:val="873624"/>
          <w:sz w:val="28"/>
          <w:szCs w:val="28"/>
          <w:lang w:eastAsia="es-CL"/>
        </w:rPr>
        <w:t>los siguientes textos</w:t>
      </w:r>
      <w:r w:rsidRPr="00CD25CB">
        <w:rPr>
          <w:rFonts w:ascii="Century Gothic" w:hAnsi="Century Gothic"/>
          <w:b/>
          <w:bCs/>
          <w:i/>
          <w:iCs/>
          <w:color w:val="873624"/>
          <w:sz w:val="28"/>
          <w:szCs w:val="28"/>
          <w:lang w:eastAsia="es-CL"/>
        </w:rPr>
        <w:t>, realiza un resumen e identif</w:t>
      </w:r>
      <w:r w:rsidR="00F730DD" w:rsidRPr="00CD25CB">
        <w:rPr>
          <w:rFonts w:ascii="Century Gothic" w:hAnsi="Century Gothic"/>
          <w:b/>
          <w:bCs/>
          <w:i/>
          <w:iCs/>
          <w:color w:val="873624"/>
          <w:sz w:val="28"/>
          <w:szCs w:val="28"/>
          <w:lang w:eastAsia="es-CL"/>
        </w:rPr>
        <w:t>ic</w:t>
      </w:r>
      <w:r w:rsidRPr="00CD25CB">
        <w:rPr>
          <w:rFonts w:ascii="Century Gothic" w:hAnsi="Century Gothic"/>
          <w:b/>
          <w:bCs/>
          <w:i/>
          <w:iCs/>
          <w:color w:val="873624"/>
          <w:sz w:val="28"/>
          <w:szCs w:val="28"/>
          <w:lang w:eastAsia="es-CL"/>
        </w:rPr>
        <w:t xml:space="preserve">a el </w:t>
      </w:r>
      <w:r w:rsidR="00F730DD" w:rsidRPr="00CD25CB">
        <w:rPr>
          <w:rFonts w:ascii="Century Gothic" w:hAnsi="Century Gothic"/>
          <w:b/>
          <w:bCs/>
          <w:i/>
          <w:iCs/>
          <w:color w:val="873624"/>
          <w:sz w:val="28"/>
          <w:szCs w:val="28"/>
          <w:lang w:eastAsia="es-CL"/>
        </w:rPr>
        <w:t>p</w:t>
      </w:r>
      <w:r w:rsidRPr="00CD25CB">
        <w:rPr>
          <w:rFonts w:ascii="Century Gothic" w:hAnsi="Century Gothic"/>
          <w:b/>
          <w:bCs/>
          <w:i/>
          <w:iCs/>
          <w:color w:val="873624"/>
          <w:sz w:val="28"/>
          <w:szCs w:val="28"/>
          <w:lang w:eastAsia="es-CL"/>
        </w:rPr>
        <w:t xml:space="preserve">ropósito de cada </w:t>
      </w:r>
      <w:r w:rsidR="00F730DD" w:rsidRPr="00CD25CB">
        <w:rPr>
          <w:rFonts w:ascii="Century Gothic" w:hAnsi="Century Gothic"/>
          <w:b/>
          <w:bCs/>
          <w:i/>
          <w:iCs/>
          <w:color w:val="873624"/>
          <w:sz w:val="28"/>
          <w:szCs w:val="28"/>
          <w:lang w:eastAsia="es-CL"/>
        </w:rPr>
        <w:t>uno</w:t>
      </w:r>
      <w:r w:rsidRPr="00F730DD">
        <w:rPr>
          <w:rFonts w:ascii="Century Gothic" w:hAnsi="Century Gothic"/>
          <w:b/>
          <w:bCs/>
          <w:i/>
          <w:iCs/>
          <w:color w:val="873624"/>
          <w:lang w:eastAsia="es-CL"/>
        </w:rPr>
        <w:t>:</w:t>
      </w:r>
    </w:p>
    <w:p w14:paraId="22B30956" w14:textId="304C6657" w:rsidR="00CE3250" w:rsidRDefault="00F203F4" w:rsidP="00CE3250">
      <w:r>
        <w:rPr>
          <w:noProof/>
          <w:lang w:val="en-US" w:eastAsia="en-US"/>
        </w:rPr>
        <mc:AlternateContent>
          <mc:Choice Requires="wps">
            <w:drawing>
              <wp:anchor distT="0" distB="0" distL="114300" distR="114300" simplePos="0" relativeHeight="251659264" behindDoc="0" locked="0" layoutInCell="1" allowOverlap="1" wp14:anchorId="7DFEEDD8" wp14:editId="3C994871">
                <wp:simplePos x="0" y="0"/>
                <wp:positionH relativeFrom="column">
                  <wp:posOffset>-142875</wp:posOffset>
                </wp:positionH>
                <wp:positionV relativeFrom="paragraph">
                  <wp:posOffset>65405</wp:posOffset>
                </wp:positionV>
                <wp:extent cx="7210425" cy="40005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7210425" cy="400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3AC6D" id="Rectángulo 2" o:spid="_x0000_s1026" style="position:absolute;margin-left:-11.25pt;margin-top:5.15pt;width:567.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JEfgIAAEcFAAAOAAAAZHJzL2Uyb0RvYy54bWysVMFu2zAMvQ/YPwi6r3aMdN2COkXQosOA&#10;oivaDj2rshQbkESNUuJkf7Nv2Y+Nkh23aIsdhl1kSSQfyedHnZ7trGFbhaEDV/PZUcmZchKazq1r&#10;/v3+8sMnzkIUrhEGnKr5XgV+tnz/7rT3C1VBC6ZRyAjEhUXva97G6BdFEWSrrAhH4JUjowa0ItIR&#10;10WDoid0a4qqLD8WPWDjEaQKgW4vBiNfZnytlYzftA4qMlNzqi3mFfP6mNZieSoWaxS+7eRYhviH&#10;KqzoHCWdoC5EFGyD3Sso20mEADoeSbAFaN1JlXugbmbli27uWuFV7oXICX6iKfw/WHm9vUHWNTWv&#10;OHPC0i+6JdJ+/3LrjQFWJYJ6Hxbkd+dvcDwF2qZudxpt+lIfbJdJ3U+kql1kki5Pqlk5r445k2Sb&#10;l2V5XGbai6dwjyF+UWBZ2tQcqYBMpthehUgpyfXgkrI5uOyMSfepsqGWvIt7o5KDcbdKU1OUvcpA&#10;WU7q3CDbChKCkFK5OBtMrWjUcE2FTaVNETl7BkzImhJP2CNAkupr7KHs0T+FqqzGKbj8W2FD8BSR&#10;M4OLU7DtHOBbAIa6GjMP/geSBmoSS4/Q7OmXIwyzELy87Ij2KxHijUASP40JDXT8Ros20Nccxh1n&#10;LeDPt+6TP2mSrJz1NEw1Dz82AhVn5qsjtX6ezedp+vJhfnxS0QGfWx6fW9zGngP9phk9HV7mbfKP&#10;5rDVCPaB5n6VspJJOEm5ay4jHg7ncRhyejmkWq2yG02cF/HK3XmZwBOrSVb3uweBftReJNlew2Hw&#10;xOKFBAffFOlgtYmgu6zPJ15Hvmlas3DGlyU9B8/P2evp/Vv+AQAA//8DAFBLAwQUAAYACAAAACEA&#10;vRHaneEAAAALAQAADwAAAGRycy9kb3ducmV2LnhtbEyPzU7DMBCE70i8g7VI3FonKVQoxKlKJU78&#10;SGkAiZtrL0kgXkex2waenu0JjjvzaXamWE2uFwccQ+dJQTpPQCAZbztqFLzU97MbECFqsrr3hAq+&#10;McCqPD8rdG79kSo8bGMjOIRCrhW0MQ65lMG06HSY+wGJvQ8/Oh35HBtpR33kcNfLLEmW0umO+EOr&#10;B9y0aL62e6cAX98+q5/3B/P8aNa+ok2s7+onpS4vpvUtiIhT/IPhVJ+rQ8mddn5PNohewSzLrhll&#10;I1mAOAFpuuB1OwXLK5ZkWcj/G8pfAAAA//8DAFBLAQItABQABgAIAAAAIQC2gziS/gAAAOEBAAAT&#10;AAAAAAAAAAAAAAAAAAAAAABbQ29udGVudF9UeXBlc10ueG1sUEsBAi0AFAAGAAgAAAAhADj9If/W&#10;AAAAlAEAAAsAAAAAAAAAAAAAAAAALwEAAF9yZWxzLy5yZWxzUEsBAi0AFAAGAAgAAAAhAJZkskR+&#10;AgAARwUAAA4AAAAAAAAAAAAAAAAALgIAAGRycy9lMm9Eb2MueG1sUEsBAi0AFAAGAAgAAAAhAL0R&#10;2p3hAAAACwEAAA8AAAAAAAAAAAAAAAAA2AQAAGRycy9kb3ducmV2LnhtbFBLBQYAAAAABAAEAPMA&#10;AADmBQAAAAA=&#10;" filled="f" strokecolor="#243f60 [1604]" strokeweight="2pt"/>
            </w:pict>
          </mc:Fallback>
        </mc:AlternateContent>
      </w:r>
    </w:p>
    <w:p w14:paraId="0A204936" w14:textId="41907F78" w:rsidR="002555E7" w:rsidRPr="00F203F4" w:rsidRDefault="002555E7" w:rsidP="00F203F4">
      <w:pPr>
        <w:jc w:val="center"/>
        <w:rPr>
          <w:rFonts w:ascii="Century Gothic" w:hAnsi="Century Gothic"/>
          <w:b/>
          <w:bCs/>
          <w:color w:val="7030A0"/>
        </w:rPr>
      </w:pPr>
      <w:r w:rsidRPr="00F203F4">
        <w:rPr>
          <w:rFonts w:ascii="Century Gothic" w:hAnsi="Century Gothic"/>
          <w:b/>
          <w:bCs/>
          <w:color w:val="7030A0"/>
        </w:rPr>
        <w:t>TEXTO 1</w:t>
      </w:r>
    </w:p>
    <w:p w14:paraId="2D7747D0" w14:textId="77777777" w:rsidR="002555E7" w:rsidRDefault="002555E7" w:rsidP="002555E7">
      <w:pPr>
        <w:rPr>
          <w:rFonts w:ascii="Century Gothic" w:hAnsi="Century Gothic"/>
        </w:rPr>
      </w:pPr>
      <w:r w:rsidRPr="002555E7">
        <w:rPr>
          <w:rFonts w:ascii="Century Gothic" w:hAnsi="Century Gothic"/>
        </w:rPr>
        <w:t>CARTA AL DIRECTOR</w:t>
      </w:r>
      <w:r>
        <w:rPr>
          <w:rFonts w:ascii="Century Gothic" w:hAnsi="Century Gothic"/>
        </w:rPr>
        <w:t xml:space="preserve">: </w:t>
      </w:r>
      <w:r w:rsidRPr="002555E7">
        <w:rPr>
          <w:rFonts w:ascii="Century Gothic" w:hAnsi="Century Gothic"/>
        </w:rPr>
        <w:t xml:space="preserve">Maltrato a los animales </w:t>
      </w:r>
    </w:p>
    <w:p w14:paraId="3AF5D31A" w14:textId="77777777" w:rsidR="002555E7" w:rsidRDefault="002555E7" w:rsidP="002555E7">
      <w:pPr>
        <w:rPr>
          <w:rFonts w:ascii="Century Gothic" w:hAnsi="Century Gothic"/>
        </w:rPr>
      </w:pPr>
      <w:r w:rsidRPr="002555E7">
        <w:rPr>
          <w:rFonts w:ascii="Century Gothic" w:hAnsi="Century Gothic"/>
        </w:rPr>
        <w:t xml:space="preserve">22/01/2004 </w:t>
      </w:r>
    </w:p>
    <w:p w14:paraId="22B26049" w14:textId="77777777" w:rsidR="002555E7" w:rsidRDefault="002555E7" w:rsidP="002555E7">
      <w:pPr>
        <w:rPr>
          <w:rFonts w:ascii="Century Gothic" w:hAnsi="Century Gothic"/>
        </w:rPr>
      </w:pPr>
    </w:p>
    <w:p w14:paraId="085DCBF8" w14:textId="77777777" w:rsidR="002555E7" w:rsidRDefault="002555E7" w:rsidP="002555E7">
      <w:pPr>
        <w:rPr>
          <w:rFonts w:ascii="Century Gothic" w:hAnsi="Century Gothic"/>
        </w:rPr>
      </w:pPr>
      <w:r w:rsidRPr="002555E7">
        <w:rPr>
          <w:rFonts w:ascii="Century Gothic" w:hAnsi="Century Gothic"/>
        </w:rPr>
        <w:t xml:space="preserve">Me parece indignante que hoy en el siglo XXI se sigua torturando a los animales y llevándolos a la muerte en las corridas de toros sólo para el placer de entretener a los espectadores disfrutando de ver maltratar a animales. </w:t>
      </w:r>
    </w:p>
    <w:p w14:paraId="2A886815" w14:textId="77777777" w:rsidR="002555E7" w:rsidRDefault="002555E7" w:rsidP="002555E7">
      <w:pPr>
        <w:rPr>
          <w:rFonts w:ascii="Century Gothic" w:hAnsi="Century Gothic"/>
        </w:rPr>
      </w:pPr>
    </w:p>
    <w:p w14:paraId="681CEEEE" w14:textId="77777777" w:rsidR="004B4F79" w:rsidRDefault="002555E7" w:rsidP="002555E7">
      <w:pPr>
        <w:rPr>
          <w:rFonts w:ascii="Century Gothic" w:hAnsi="Century Gothic"/>
        </w:rPr>
      </w:pPr>
      <w:r w:rsidRPr="002555E7">
        <w:rPr>
          <w:rFonts w:ascii="Century Gothic" w:hAnsi="Century Gothic"/>
        </w:rPr>
        <w:t xml:space="preserve">Desgraciadamente, la Ley, de momento, defiende a los taurinos, permitiendo que sigan celebrándose legalmente torturas públicas de toros. Cada 10 de diciembre (día de los derechos de los animales) marca un día de reivindicación para que el respeto por los demás no se reduzca sólo a los seres humanos, sino </w:t>
      </w:r>
      <w:proofErr w:type="spellStart"/>
      <w:r w:rsidRPr="002555E7">
        <w:rPr>
          <w:rFonts w:ascii="Century Gothic" w:hAnsi="Century Gothic"/>
        </w:rPr>
        <w:t>tambien</w:t>
      </w:r>
      <w:proofErr w:type="spellEnd"/>
      <w:r w:rsidRPr="002555E7">
        <w:rPr>
          <w:rFonts w:ascii="Century Gothic" w:hAnsi="Century Gothic"/>
        </w:rPr>
        <w:t xml:space="preserve"> al respeto a los seres vivos. Los animales son utilizados en los más variados ámbitos como si se tratase de objetos a nuestra disposición. Para saber más cosas sobre la vida de los animales existen formas más respetuosas que la experimentación en laboratorios que hay que evitar. </w:t>
      </w:r>
    </w:p>
    <w:p w14:paraId="5DC8561B" w14:textId="77777777" w:rsidR="004B4F79" w:rsidRDefault="004B4F79" w:rsidP="002555E7">
      <w:pPr>
        <w:rPr>
          <w:rFonts w:ascii="Century Gothic" w:hAnsi="Century Gothic"/>
        </w:rPr>
      </w:pPr>
    </w:p>
    <w:p w14:paraId="28944C02" w14:textId="6EABCB42" w:rsidR="004B4F79" w:rsidRDefault="002555E7" w:rsidP="002555E7">
      <w:pPr>
        <w:rPr>
          <w:rFonts w:ascii="Century Gothic" w:hAnsi="Century Gothic"/>
        </w:rPr>
      </w:pPr>
      <w:r w:rsidRPr="002555E7">
        <w:rPr>
          <w:rFonts w:ascii="Century Gothic" w:hAnsi="Century Gothic"/>
        </w:rPr>
        <w:t xml:space="preserve">Ahora se sabe que ya existen métodos de prueba sin animales, y no las crueles pruebas con animales. ¡Por un mundo mejor! </w:t>
      </w:r>
      <w:r w:rsidR="004B4F79">
        <w:rPr>
          <w:rFonts w:ascii="Century Gothic" w:hAnsi="Century Gothic"/>
        </w:rPr>
        <w:t>–</w:t>
      </w:r>
      <w:r w:rsidRPr="002555E7">
        <w:rPr>
          <w:rFonts w:ascii="Century Gothic" w:hAnsi="Century Gothic"/>
        </w:rPr>
        <w:t xml:space="preserve"> </w:t>
      </w:r>
    </w:p>
    <w:p w14:paraId="076568CE" w14:textId="77777777" w:rsidR="004B4F79" w:rsidRDefault="004B4F79" w:rsidP="002555E7">
      <w:pPr>
        <w:rPr>
          <w:rFonts w:ascii="Century Gothic" w:hAnsi="Century Gothic"/>
        </w:rPr>
      </w:pPr>
    </w:p>
    <w:p w14:paraId="32490149" w14:textId="4FA1A5E0" w:rsidR="004B4F79" w:rsidRDefault="002555E7" w:rsidP="004B4F79">
      <w:pPr>
        <w:jc w:val="right"/>
        <w:rPr>
          <w:rFonts w:ascii="Century Gothic" w:hAnsi="Century Gothic"/>
        </w:rPr>
      </w:pPr>
      <w:r w:rsidRPr="002555E7">
        <w:rPr>
          <w:rFonts w:ascii="Century Gothic" w:hAnsi="Century Gothic"/>
        </w:rPr>
        <w:t xml:space="preserve">María Ortín. (Zaragoza) M </w:t>
      </w:r>
    </w:p>
    <w:p w14:paraId="17CA48A0" w14:textId="77777777" w:rsidR="004B4F79" w:rsidRDefault="004B4F79" w:rsidP="002555E7">
      <w:pPr>
        <w:rPr>
          <w:rFonts w:ascii="Century Gothic" w:hAnsi="Century Gothic"/>
        </w:rPr>
      </w:pPr>
    </w:p>
    <w:p w14:paraId="29F93A43" w14:textId="77777777" w:rsidR="004B4F79" w:rsidRDefault="004B4F79" w:rsidP="002555E7">
      <w:pPr>
        <w:rPr>
          <w:rFonts w:ascii="Century Gothic" w:hAnsi="Century Gothic"/>
        </w:rPr>
      </w:pPr>
    </w:p>
    <w:p w14:paraId="37BD0CB1" w14:textId="4CDA9A5E" w:rsidR="004B4F79" w:rsidRPr="00F203F4" w:rsidRDefault="002555E7" w:rsidP="00F203F4">
      <w:pPr>
        <w:jc w:val="center"/>
        <w:rPr>
          <w:rFonts w:ascii="Century Gothic" w:hAnsi="Century Gothic"/>
          <w:b/>
          <w:bCs/>
          <w:color w:val="7030A0"/>
        </w:rPr>
      </w:pPr>
      <w:r w:rsidRPr="00F203F4">
        <w:rPr>
          <w:rFonts w:ascii="Century Gothic" w:hAnsi="Century Gothic"/>
          <w:b/>
          <w:bCs/>
          <w:color w:val="7030A0"/>
        </w:rPr>
        <w:t xml:space="preserve">TEXTO </w:t>
      </w:r>
      <w:r w:rsidR="00333E8E" w:rsidRPr="00F203F4">
        <w:rPr>
          <w:rFonts w:ascii="Century Gothic" w:hAnsi="Century Gothic"/>
          <w:b/>
          <w:bCs/>
          <w:color w:val="7030A0"/>
        </w:rPr>
        <w:t>2</w:t>
      </w:r>
    </w:p>
    <w:p w14:paraId="41D6D391" w14:textId="6A793721" w:rsidR="004B4F79" w:rsidRPr="00F203F4" w:rsidRDefault="002555E7" w:rsidP="00F203F4">
      <w:pPr>
        <w:jc w:val="center"/>
        <w:rPr>
          <w:rFonts w:ascii="Century Gothic" w:hAnsi="Century Gothic"/>
          <w:b/>
          <w:color w:val="7030A0"/>
        </w:rPr>
      </w:pPr>
      <w:r w:rsidRPr="00F203F4">
        <w:rPr>
          <w:rFonts w:ascii="Century Gothic" w:hAnsi="Century Gothic"/>
          <w:b/>
          <w:color w:val="7030A0"/>
        </w:rPr>
        <w:t>CARTA AL DIRECTOR</w:t>
      </w:r>
    </w:p>
    <w:p w14:paraId="4FADF90C" w14:textId="77777777" w:rsidR="004B4F79" w:rsidRPr="00F203F4" w:rsidRDefault="004B4F79" w:rsidP="00F203F4">
      <w:pPr>
        <w:jc w:val="center"/>
        <w:rPr>
          <w:rFonts w:ascii="Century Gothic" w:hAnsi="Century Gothic"/>
          <w:b/>
          <w:color w:val="7030A0"/>
        </w:rPr>
      </w:pPr>
    </w:p>
    <w:p w14:paraId="6718BB6D" w14:textId="77777777" w:rsidR="004B4F79" w:rsidRDefault="002555E7" w:rsidP="002555E7">
      <w:pPr>
        <w:rPr>
          <w:rFonts w:ascii="Century Gothic" w:hAnsi="Century Gothic"/>
        </w:rPr>
      </w:pPr>
      <w:r w:rsidRPr="002555E7">
        <w:rPr>
          <w:rFonts w:ascii="Century Gothic" w:hAnsi="Century Gothic"/>
        </w:rPr>
        <w:t xml:space="preserve">Contra el abandono de animales Sabela Fernández Sánchez </w:t>
      </w:r>
    </w:p>
    <w:p w14:paraId="6DF701FF" w14:textId="77777777" w:rsidR="004B4F79" w:rsidRDefault="002555E7" w:rsidP="002555E7">
      <w:pPr>
        <w:rPr>
          <w:rFonts w:ascii="Century Gothic" w:hAnsi="Century Gothic"/>
        </w:rPr>
      </w:pPr>
      <w:r w:rsidRPr="002555E7">
        <w:rPr>
          <w:rFonts w:ascii="Century Gothic" w:hAnsi="Century Gothic"/>
        </w:rPr>
        <w:t xml:space="preserve">19/05/2014 18:19 h. </w:t>
      </w:r>
    </w:p>
    <w:p w14:paraId="083653C1" w14:textId="77777777" w:rsidR="004B4F79" w:rsidRDefault="004B4F79" w:rsidP="002555E7">
      <w:pPr>
        <w:rPr>
          <w:rFonts w:ascii="Century Gothic" w:hAnsi="Century Gothic"/>
        </w:rPr>
      </w:pPr>
    </w:p>
    <w:p w14:paraId="246DE223" w14:textId="77777777" w:rsidR="004B4F79" w:rsidRDefault="002555E7" w:rsidP="00F203F4">
      <w:pPr>
        <w:jc w:val="both"/>
        <w:rPr>
          <w:rFonts w:ascii="Century Gothic" w:hAnsi="Century Gothic"/>
        </w:rPr>
      </w:pPr>
      <w:r w:rsidRPr="002555E7">
        <w:rPr>
          <w:rFonts w:ascii="Century Gothic" w:hAnsi="Century Gothic"/>
        </w:rPr>
        <w:t xml:space="preserve">Soy una chica de 16 años, y me gustaría hacer una reflexión sobre el siguiente tema: Hace unos días, cuando iba de viaje, me sorprendió mucho una cosa, la enorme cantidad de animales abandonados que vi en el lugar de destino; me asombró especialmente el hecho de que la gran mayoría de estos animales habían tenido dueño, puesto que casi todos tenían un collar. </w:t>
      </w:r>
    </w:p>
    <w:p w14:paraId="76ECB432" w14:textId="77777777" w:rsidR="004B4F79" w:rsidRDefault="004B4F79" w:rsidP="002555E7">
      <w:pPr>
        <w:rPr>
          <w:rFonts w:ascii="Century Gothic" w:hAnsi="Century Gothic"/>
        </w:rPr>
      </w:pPr>
    </w:p>
    <w:p w14:paraId="69571DF5" w14:textId="77777777" w:rsidR="004B4F79" w:rsidRDefault="002555E7" w:rsidP="00F203F4">
      <w:pPr>
        <w:jc w:val="both"/>
        <w:rPr>
          <w:rFonts w:ascii="Century Gothic" w:hAnsi="Century Gothic"/>
        </w:rPr>
      </w:pPr>
      <w:r w:rsidRPr="002555E7">
        <w:rPr>
          <w:rFonts w:ascii="Century Gothic" w:hAnsi="Century Gothic"/>
        </w:rPr>
        <w:t xml:space="preserve">Esta práctica de abandonar a los animales me parece espantosa. Mucha gente compra animales de compañía de modo inconsciente, creyendo que no van a tener ningún problema en su manutención; pero no es así, los animales, al igual que las personas, necesitan de cuidados específicos para poder vivir bien, no digo una vida de lujo, sino una vida decente. Por mucho que una persona quiera un animal de compañía debe de tener en </w:t>
      </w:r>
      <w:r w:rsidRPr="002555E7">
        <w:rPr>
          <w:rFonts w:ascii="Century Gothic" w:hAnsi="Century Gothic"/>
        </w:rPr>
        <w:lastRenderedPageBreak/>
        <w:t xml:space="preserve">cuenta el esfuerzo que conlleva, tanto económica como personalmente, si esto no se tiene en cuenta, al final, esta gente acaba abandonando, muchas veces, a sus animales. </w:t>
      </w:r>
    </w:p>
    <w:p w14:paraId="063F8161" w14:textId="77777777" w:rsidR="004B4F79" w:rsidRDefault="004B4F79" w:rsidP="002555E7">
      <w:pPr>
        <w:rPr>
          <w:rFonts w:ascii="Century Gothic" w:hAnsi="Century Gothic"/>
        </w:rPr>
      </w:pPr>
    </w:p>
    <w:p w14:paraId="0653A713" w14:textId="77777777" w:rsidR="004B4F79" w:rsidRDefault="002555E7" w:rsidP="00F203F4">
      <w:pPr>
        <w:jc w:val="both"/>
        <w:rPr>
          <w:rFonts w:ascii="Century Gothic" w:hAnsi="Century Gothic"/>
        </w:rPr>
      </w:pPr>
      <w:r w:rsidRPr="002555E7">
        <w:rPr>
          <w:rFonts w:ascii="Century Gothic" w:hAnsi="Century Gothic"/>
        </w:rPr>
        <w:t xml:space="preserve">Otras personas compran mascotas por el simple hecho de que en ese momento les apetece, sin pensar, por un capricho; está mal comprar un animal de compañía porque apetece, para posteriormente aburrirse y abandonarlo. A ver si estas personas logran entender que los animales son seres vivos como nosotros, y que necesitan de cuidados suficientes y de cariño necesario para vivir, como nosotros. </w:t>
      </w:r>
    </w:p>
    <w:p w14:paraId="0ED074F4" w14:textId="77777777" w:rsidR="004B4F79" w:rsidRDefault="004B4F79" w:rsidP="002555E7">
      <w:pPr>
        <w:rPr>
          <w:rFonts w:ascii="Century Gothic" w:hAnsi="Century Gothic"/>
        </w:rPr>
      </w:pPr>
    </w:p>
    <w:p w14:paraId="5E0AE7D4" w14:textId="70D5C4F0" w:rsidR="004B4F79" w:rsidRPr="00F203F4" w:rsidRDefault="002555E7" w:rsidP="00F203F4">
      <w:pPr>
        <w:jc w:val="center"/>
        <w:rPr>
          <w:rFonts w:ascii="Century Gothic" w:hAnsi="Century Gothic"/>
          <w:b/>
          <w:bCs/>
          <w:color w:val="00B0F0"/>
        </w:rPr>
      </w:pPr>
      <w:r w:rsidRPr="00F203F4">
        <w:rPr>
          <w:rFonts w:ascii="Century Gothic" w:hAnsi="Century Gothic"/>
          <w:b/>
          <w:bCs/>
          <w:color w:val="00B0F0"/>
        </w:rPr>
        <w:t xml:space="preserve">TEXTO </w:t>
      </w:r>
      <w:r w:rsidR="00333E8E" w:rsidRPr="00F203F4">
        <w:rPr>
          <w:rFonts w:ascii="Century Gothic" w:hAnsi="Century Gothic"/>
          <w:b/>
          <w:bCs/>
          <w:color w:val="00B0F0"/>
        </w:rPr>
        <w:t>3</w:t>
      </w:r>
    </w:p>
    <w:p w14:paraId="57DA89D1" w14:textId="55384343" w:rsidR="004B4F79" w:rsidRPr="00F203F4" w:rsidRDefault="002555E7" w:rsidP="00F203F4">
      <w:pPr>
        <w:jc w:val="center"/>
        <w:rPr>
          <w:rFonts w:ascii="Century Gothic" w:hAnsi="Century Gothic"/>
          <w:b/>
          <w:color w:val="00B0F0"/>
        </w:rPr>
      </w:pPr>
      <w:r w:rsidRPr="00F203F4">
        <w:rPr>
          <w:rFonts w:ascii="Century Gothic" w:hAnsi="Century Gothic"/>
          <w:b/>
          <w:color w:val="00B0F0"/>
        </w:rPr>
        <w:t>NOTICIA ANIMALES DE COMPAÑÍA</w:t>
      </w:r>
    </w:p>
    <w:p w14:paraId="13BF44F2" w14:textId="77777777" w:rsidR="004B4F79" w:rsidRDefault="004B4F79" w:rsidP="002555E7">
      <w:pPr>
        <w:rPr>
          <w:rFonts w:ascii="Century Gothic" w:hAnsi="Century Gothic"/>
        </w:rPr>
      </w:pPr>
    </w:p>
    <w:p w14:paraId="31B97AF8" w14:textId="77777777" w:rsidR="004B4F79" w:rsidRDefault="002555E7" w:rsidP="002555E7">
      <w:pPr>
        <w:rPr>
          <w:rFonts w:ascii="Century Gothic" w:hAnsi="Century Gothic"/>
        </w:rPr>
      </w:pPr>
      <w:r w:rsidRPr="002555E7">
        <w:rPr>
          <w:rFonts w:ascii="Century Gothic" w:hAnsi="Century Gothic"/>
        </w:rPr>
        <w:t xml:space="preserve">Mi mascota es una tortuga gigante </w:t>
      </w:r>
    </w:p>
    <w:p w14:paraId="6624DEA7" w14:textId="77777777" w:rsidR="004B4F79" w:rsidRDefault="004B4F79" w:rsidP="002555E7">
      <w:pPr>
        <w:rPr>
          <w:rFonts w:ascii="Century Gothic" w:hAnsi="Century Gothic"/>
        </w:rPr>
      </w:pPr>
    </w:p>
    <w:p w14:paraId="271FD6B0" w14:textId="77777777" w:rsidR="004B4F79" w:rsidRDefault="002555E7" w:rsidP="002555E7">
      <w:pPr>
        <w:rPr>
          <w:rFonts w:ascii="Century Gothic" w:hAnsi="Century Gothic"/>
        </w:rPr>
      </w:pPr>
      <w:r w:rsidRPr="002555E7">
        <w:rPr>
          <w:rFonts w:ascii="Century Gothic" w:hAnsi="Century Gothic"/>
        </w:rPr>
        <w:t xml:space="preserve">El japonés </w:t>
      </w:r>
      <w:proofErr w:type="spellStart"/>
      <w:r w:rsidRPr="002555E7">
        <w:rPr>
          <w:rFonts w:ascii="Century Gothic" w:hAnsi="Century Gothic"/>
        </w:rPr>
        <w:t>Hisao</w:t>
      </w:r>
      <w:proofErr w:type="spellEnd"/>
      <w:r w:rsidRPr="002555E7">
        <w:rPr>
          <w:rFonts w:ascii="Century Gothic" w:hAnsi="Century Gothic"/>
        </w:rPr>
        <w:t xml:space="preserve"> </w:t>
      </w:r>
      <w:proofErr w:type="spellStart"/>
      <w:r w:rsidRPr="002555E7">
        <w:rPr>
          <w:rFonts w:ascii="Century Gothic" w:hAnsi="Century Gothic"/>
        </w:rPr>
        <w:t>Mitani</w:t>
      </w:r>
      <w:proofErr w:type="spellEnd"/>
      <w:r w:rsidRPr="002555E7">
        <w:rPr>
          <w:rFonts w:ascii="Century Gothic" w:hAnsi="Century Gothic"/>
        </w:rPr>
        <w:t xml:space="preserve"> saca a pasear a su peculiar animal de compañía todos los días por Tokio </w:t>
      </w:r>
    </w:p>
    <w:p w14:paraId="2D5924EA" w14:textId="77777777" w:rsidR="004B4F79" w:rsidRDefault="004B4F79" w:rsidP="002555E7">
      <w:pPr>
        <w:rPr>
          <w:rFonts w:ascii="Century Gothic" w:hAnsi="Century Gothic"/>
        </w:rPr>
      </w:pPr>
    </w:p>
    <w:p w14:paraId="5E7B2128" w14:textId="77777777" w:rsidR="004B4F79" w:rsidRDefault="002555E7" w:rsidP="00F203F4">
      <w:pPr>
        <w:jc w:val="both"/>
        <w:rPr>
          <w:rFonts w:ascii="Century Gothic" w:hAnsi="Century Gothic"/>
        </w:rPr>
      </w:pPr>
      <w:r w:rsidRPr="002555E7">
        <w:rPr>
          <w:rFonts w:ascii="Century Gothic" w:hAnsi="Century Gothic"/>
        </w:rPr>
        <w:t xml:space="preserve">Bon-Chan se ha convertido en toda una celebridad en Tokio (Japón). Este ejemplar macho de tortuga gigante africana tiene 20 años y sale todos los días a pasear con su amo, </w:t>
      </w:r>
      <w:proofErr w:type="spellStart"/>
      <w:r w:rsidRPr="002555E7">
        <w:rPr>
          <w:rFonts w:ascii="Century Gothic" w:hAnsi="Century Gothic"/>
        </w:rPr>
        <w:t>Hisao</w:t>
      </w:r>
      <w:proofErr w:type="spellEnd"/>
      <w:r w:rsidRPr="002555E7">
        <w:rPr>
          <w:rFonts w:ascii="Century Gothic" w:hAnsi="Century Gothic"/>
        </w:rPr>
        <w:t xml:space="preserve"> </w:t>
      </w:r>
      <w:proofErr w:type="spellStart"/>
      <w:r w:rsidRPr="002555E7">
        <w:rPr>
          <w:rFonts w:ascii="Century Gothic" w:hAnsi="Century Gothic"/>
        </w:rPr>
        <w:t>Mitani</w:t>
      </w:r>
      <w:proofErr w:type="spellEnd"/>
      <w:r w:rsidRPr="002555E7">
        <w:rPr>
          <w:rFonts w:ascii="Century Gothic" w:hAnsi="Century Gothic"/>
        </w:rPr>
        <w:t xml:space="preserve">. El japonés, que trabaja en el sector funerario, dice estar acostumbrado a que la gente se acerque para dar cariño a su excéntrica mascota. El hombre recuerda el día en el que conoció a su compañero, que en ese momento cabía en la palma de su mano: "Mi mujer se enamoró cuando lo vimos en una tienda de animales, así que decidimos llevarlo a casa". Hoy en día la tortuga pesa cerca de 70 kilos. "Sabíamos que iba a crecer, pero nunca esperamos que acabase siendo tan grande", explica </w:t>
      </w:r>
      <w:proofErr w:type="spellStart"/>
      <w:r w:rsidRPr="002555E7">
        <w:rPr>
          <w:rFonts w:ascii="Century Gothic" w:hAnsi="Century Gothic"/>
        </w:rPr>
        <w:t>Mitani</w:t>
      </w:r>
      <w:proofErr w:type="spellEnd"/>
      <w:r w:rsidRPr="002555E7">
        <w:rPr>
          <w:rFonts w:ascii="Century Gothic" w:hAnsi="Century Gothic"/>
        </w:rPr>
        <w:t xml:space="preserve">. Las imágenes de ambos dando un paseo acumulan más de un millón de visitas en Internet. </w:t>
      </w:r>
    </w:p>
    <w:p w14:paraId="76F87689" w14:textId="77777777" w:rsidR="004B4F79" w:rsidRDefault="004B4F79" w:rsidP="002555E7">
      <w:pPr>
        <w:rPr>
          <w:rFonts w:ascii="Century Gothic" w:hAnsi="Century Gothic"/>
        </w:rPr>
      </w:pPr>
    </w:p>
    <w:p w14:paraId="5240D757" w14:textId="5BE0BEED" w:rsidR="004B4F79" w:rsidRPr="00F203F4" w:rsidRDefault="002555E7" w:rsidP="00F203F4">
      <w:pPr>
        <w:jc w:val="center"/>
        <w:rPr>
          <w:rFonts w:ascii="Century Gothic" w:hAnsi="Century Gothic"/>
          <w:b/>
          <w:bCs/>
          <w:color w:val="00B0F0"/>
        </w:rPr>
      </w:pPr>
      <w:r w:rsidRPr="00F203F4">
        <w:rPr>
          <w:rFonts w:ascii="Century Gothic" w:hAnsi="Century Gothic"/>
          <w:b/>
          <w:bCs/>
          <w:color w:val="00B0F0"/>
        </w:rPr>
        <w:t xml:space="preserve">TEXTO </w:t>
      </w:r>
      <w:r w:rsidR="00333E8E" w:rsidRPr="00F203F4">
        <w:rPr>
          <w:rFonts w:ascii="Century Gothic" w:hAnsi="Century Gothic"/>
          <w:b/>
          <w:bCs/>
          <w:color w:val="00B0F0"/>
        </w:rPr>
        <w:t>4</w:t>
      </w:r>
    </w:p>
    <w:p w14:paraId="057BB2E4" w14:textId="5F7CE3B3" w:rsidR="004B4F79" w:rsidRPr="00F203F4" w:rsidRDefault="002555E7" w:rsidP="00F203F4">
      <w:pPr>
        <w:jc w:val="center"/>
        <w:rPr>
          <w:rFonts w:ascii="Century Gothic" w:hAnsi="Century Gothic"/>
          <w:b/>
          <w:color w:val="00B0F0"/>
        </w:rPr>
      </w:pPr>
      <w:r w:rsidRPr="00F203F4">
        <w:rPr>
          <w:rFonts w:ascii="Century Gothic" w:hAnsi="Century Gothic"/>
          <w:b/>
          <w:color w:val="00B0F0"/>
        </w:rPr>
        <w:t>NOTICIA</w:t>
      </w:r>
    </w:p>
    <w:p w14:paraId="5F178472" w14:textId="77777777" w:rsidR="004B4F79" w:rsidRDefault="004B4F79" w:rsidP="002555E7">
      <w:pPr>
        <w:rPr>
          <w:rFonts w:ascii="Century Gothic" w:hAnsi="Century Gothic"/>
        </w:rPr>
      </w:pPr>
    </w:p>
    <w:p w14:paraId="6A7D2DB6" w14:textId="77777777" w:rsidR="004B4F79" w:rsidRDefault="002555E7" w:rsidP="002555E7">
      <w:pPr>
        <w:rPr>
          <w:rFonts w:ascii="Century Gothic" w:hAnsi="Century Gothic"/>
        </w:rPr>
      </w:pPr>
      <w:r w:rsidRPr="002555E7">
        <w:rPr>
          <w:rFonts w:ascii="Century Gothic" w:hAnsi="Century Gothic"/>
        </w:rPr>
        <w:t xml:space="preserve">Este niño estaba perdido en las montañas y sobrevive gracias a un perro </w:t>
      </w:r>
    </w:p>
    <w:p w14:paraId="0A32FA66" w14:textId="77777777" w:rsidR="004B4F79" w:rsidRDefault="004B4F79" w:rsidP="00F203F4">
      <w:pPr>
        <w:jc w:val="both"/>
        <w:rPr>
          <w:rFonts w:ascii="Century Gothic" w:hAnsi="Century Gothic"/>
        </w:rPr>
      </w:pPr>
    </w:p>
    <w:p w14:paraId="4765BC67" w14:textId="77777777" w:rsidR="004B4F79" w:rsidRDefault="002555E7" w:rsidP="002555E7">
      <w:pPr>
        <w:rPr>
          <w:rFonts w:ascii="Century Gothic" w:hAnsi="Century Gothic"/>
        </w:rPr>
      </w:pPr>
      <w:r w:rsidRPr="002555E7">
        <w:rPr>
          <w:rFonts w:ascii="Century Gothic" w:hAnsi="Century Gothic"/>
        </w:rPr>
        <w:t xml:space="preserve">Por </w:t>
      </w:r>
      <w:proofErr w:type="spellStart"/>
      <w:r w:rsidRPr="002555E7">
        <w:rPr>
          <w:rFonts w:ascii="Century Gothic" w:hAnsi="Century Gothic"/>
        </w:rPr>
        <w:t>Anyie</w:t>
      </w:r>
      <w:proofErr w:type="spellEnd"/>
      <w:r w:rsidRPr="002555E7">
        <w:rPr>
          <w:rFonts w:ascii="Century Gothic" w:hAnsi="Century Gothic"/>
        </w:rPr>
        <w:t xml:space="preserve"> Katherine Espinosa Romero - Jul 23, 2016 </w:t>
      </w:r>
    </w:p>
    <w:p w14:paraId="18863821" w14:textId="77777777" w:rsidR="004B4F79" w:rsidRDefault="004B4F79" w:rsidP="002555E7">
      <w:pPr>
        <w:rPr>
          <w:rFonts w:ascii="Century Gothic" w:hAnsi="Century Gothic"/>
        </w:rPr>
      </w:pPr>
    </w:p>
    <w:p w14:paraId="3368A5BE" w14:textId="77777777" w:rsidR="004B4F79" w:rsidRDefault="002555E7" w:rsidP="00F203F4">
      <w:pPr>
        <w:jc w:val="both"/>
        <w:rPr>
          <w:rFonts w:ascii="Century Gothic" w:hAnsi="Century Gothic"/>
        </w:rPr>
      </w:pPr>
      <w:r w:rsidRPr="002555E7">
        <w:rPr>
          <w:rFonts w:ascii="Century Gothic" w:hAnsi="Century Gothic"/>
        </w:rPr>
        <w:t xml:space="preserve">Juan Heriberto Treviño, un niño de 14 años, estaba asistiendo a un campamento de verano en la sierra de Galeana, Nuevo León, en México, cuando se separó de su grupo. El niño se </w:t>
      </w:r>
      <w:proofErr w:type="gramStart"/>
      <w:r w:rsidRPr="002555E7">
        <w:rPr>
          <w:rFonts w:ascii="Century Gothic" w:hAnsi="Century Gothic"/>
        </w:rPr>
        <w:t>perdió</w:t>
      </w:r>
      <w:proofErr w:type="gramEnd"/>
      <w:r w:rsidRPr="002555E7">
        <w:rPr>
          <w:rFonts w:ascii="Century Gothic" w:hAnsi="Century Gothic"/>
        </w:rPr>
        <w:t xml:space="preserve"> pero sobrevive gracias a un perro que nunca lo abandonó.</w:t>
      </w:r>
    </w:p>
    <w:p w14:paraId="55294906" w14:textId="77777777" w:rsidR="004B4F79" w:rsidRDefault="004B4F79" w:rsidP="00F203F4">
      <w:pPr>
        <w:jc w:val="both"/>
        <w:rPr>
          <w:rFonts w:ascii="Century Gothic" w:hAnsi="Century Gothic"/>
        </w:rPr>
      </w:pPr>
    </w:p>
    <w:p w14:paraId="1C872B39" w14:textId="77777777" w:rsidR="004B4F79" w:rsidRDefault="002555E7" w:rsidP="00F203F4">
      <w:pPr>
        <w:jc w:val="both"/>
        <w:rPr>
          <w:rFonts w:ascii="Century Gothic" w:hAnsi="Century Gothic"/>
        </w:rPr>
      </w:pPr>
      <w:r w:rsidRPr="002555E7">
        <w:rPr>
          <w:rFonts w:ascii="Century Gothic" w:hAnsi="Century Gothic"/>
        </w:rPr>
        <w:t xml:space="preserve">El perro llamado Max ayudó a salvar la vida de Juan que se había perdido durante 44 horas, al negarse a irse de su lado hasta que llegaron los equipos de rescate. </w:t>
      </w:r>
    </w:p>
    <w:p w14:paraId="6035365B" w14:textId="77777777" w:rsidR="004B4F79" w:rsidRDefault="004B4F79" w:rsidP="00F203F4">
      <w:pPr>
        <w:jc w:val="both"/>
        <w:rPr>
          <w:rFonts w:ascii="Century Gothic" w:hAnsi="Century Gothic"/>
        </w:rPr>
      </w:pPr>
    </w:p>
    <w:p w14:paraId="00098DA7" w14:textId="77777777" w:rsidR="004B4F79" w:rsidRDefault="002555E7" w:rsidP="00F203F4">
      <w:pPr>
        <w:jc w:val="both"/>
        <w:rPr>
          <w:rFonts w:ascii="Century Gothic" w:hAnsi="Century Gothic"/>
        </w:rPr>
      </w:pPr>
      <w:r w:rsidRPr="002555E7">
        <w:rPr>
          <w:rFonts w:ascii="Century Gothic" w:hAnsi="Century Gothic"/>
        </w:rPr>
        <w:t xml:space="preserve">Después de vagar en busca de leña, Juan resbaló y cayó por un barranco. Aunque estaba herido y desorientado, pronto se dio cuenta que no estaba solo. “Andaba un perro conmigo y fue el que me ayudó a sobrevivir”, dijo Juan. </w:t>
      </w:r>
    </w:p>
    <w:p w14:paraId="57523741" w14:textId="77777777" w:rsidR="004B4F79" w:rsidRDefault="004B4F79" w:rsidP="00F203F4">
      <w:pPr>
        <w:jc w:val="both"/>
        <w:rPr>
          <w:rFonts w:ascii="Century Gothic" w:hAnsi="Century Gothic"/>
        </w:rPr>
      </w:pPr>
    </w:p>
    <w:p w14:paraId="76087DAD" w14:textId="77777777" w:rsidR="004B4F79" w:rsidRDefault="002555E7" w:rsidP="00F203F4">
      <w:pPr>
        <w:jc w:val="both"/>
        <w:rPr>
          <w:rFonts w:ascii="Century Gothic" w:hAnsi="Century Gothic"/>
        </w:rPr>
      </w:pPr>
      <w:r w:rsidRPr="002555E7">
        <w:rPr>
          <w:rFonts w:ascii="Century Gothic" w:hAnsi="Century Gothic"/>
        </w:rPr>
        <w:t xml:space="preserve">“Me resbalé porque tenía que buscar un camino bueno para llevar los troncos. Me resbalé en un barranco y pues no dando y choqué con un árbol y fue donde me agarré, caí en un río, el río no llevaba agua”, explicó Juan. </w:t>
      </w:r>
    </w:p>
    <w:p w14:paraId="713A7A93" w14:textId="77777777" w:rsidR="004B4F79" w:rsidRDefault="004B4F79" w:rsidP="002555E7">
      <w:pPr>
        <w:rPr>
          <w:rFonts w:ascii="Century Gothic" w:hAnsi="Century Gothic"/>
        </w:rPr>
      </w:pPr>
    </w:p>
    <w:p w14:paraId="194A65BA" w14:textId="3ECA480A" w:rsidR="004B4F79" w:rsidRDefault="002555E7" w:rsidP="002555E7">
      <w:pPr>
        <w:rPr>
          <w:rFonts w:ascii="Century Gothic" w:hAnsi="Century Gothic"/>
        </w:rPr>
      </w:pPr>
      <w:r w:rsidRPr="002555E7">
        <w:rPr>
          <w:rFonts w:ascii="Century Gothic" w:hAnsi="Century Gothic"/>
        </w:rPr>
        <w:lastRenderedPageBreak/>
        <w:t xml:space="preserve">Max es un perro Labrador </w:t>
      </w:r>
      <w:proofErr w:type="spellStart"/>
      <w:r w:rsidRPr="002555E7">
        <w:rPr>
          <w:rFonts w:ascii="Century Gothic" w:hAnsi="Century Gothic"/>
        </w:rPr>
        <w:t>Retriever</w:t>
      </w:r>
      <w:proofErr w:type="spellEnd"/>
      <w:r w:rsidRPr="002555E7">
        <w:rPr>
          <w:rFonts w:ascii="Century Gothic" w:hAnsi="Century Gothic"/>
        </w:rPr>
        <w:t xml:space="preserve"> que cuida un rancho en la sierra, Juan lo conoció sólo un corto tiempo antes en el campamento, mientras participaba en un retiro juvenil organizado por la parroquia. </w:t>
      </w:r>
    </w:p>
    <w:p w14:paraId="25050A97" w14:textId="77777777" w:rsidR="004B4F79" w:rsidRDefault="004B4F79" w:rsidP="002555E7">
      <w:pPr>
        <w:rPr>
          <w:rFonts w:ascii="Century Gothic" w:hAnsi="Century Gothic"/>
        </w:rPr>
      </w:pPr>
    </w:p>
    <w:p w14:paraId="43537C16" w14:textId="77777777" w:rsidR="004B4F79" w:rsidRPr="00B02C7E" w:rsidRDefault="002555E7" w:rsidP="002555E7">
      <w:pPr>
        <w:rPr>
          <w:rFonts w:ascii="Century Gothic" w:hAnsi="Century Gothic"/>
          <w:b/>
          <w:color w:val="002060"/>
        </w:rPr>
      </w:pPr>
      <w:r w:rsidRPr="00B02C7E">
        <w:rPr>
          <w:rFonts w:ascii="Century Gothic" w:hAnsi="Century Gothic"/>
          <w:b/>
          <w:color w:val="002060"/>
        </w:rPr>
        <w:t xml:space="preserve">Niño perdido en las montañas sobrevive gracias a un perro </w:t>
      </w:r>
    </w:p>
    <w:p w14:paraId="5991FF30" w14:textId="77777777" w:rsidR="004B4F79" w:rsidRDefault="004B4F79" w:rsidP="002555E7">
      <w:pPr>
        <w:rPr>
          <w:rFonts w:ascii="Century Gothic" w:hAnsi="Century Gothic"/>
        </w:rPr>
      </w:pPr>
    </w:p>
    <w:p w14:paraId="48B7AD89" w14:textId="77777777" w:rsidR="004B4F79" w:rsidRDefault="002555E7" w:rsidP="002555E7">
      <w:pPr>
        <w:rPr>
          <w:rFonts w:ascii="Century Gothic" w:hAnsi="Century Gothic"/>
        </w:rPr>
      </w:pPr>
      <w:r w:rsidRPr="002555E7">
        <w:rPr>
          <w:rFonts w:ascii="Century Gothic" w:hAnsi="Century Gothic"/>
        </w:rPr>
        <w:t xml:space="preserve">Al no poder encontrar su camino de vuelta al campamento, Juan se refugió debajo de un árbol. En lugar de dejar al niño a valerse por sí mismo, Max se mantuvo a su lado. </w:t>
      </w:r>
    </w:p>
    <w:p w14:paraId="2EEB17BE" w14:textId="77777777" w:rsidR="004B4F79" w:rsidRDefault="004B4F79" w:rsidP="002555E7">
      <w:pPr>
        <w:rPr>
          <w:rFonts w:ascii="Century Gothic" w:hAnsi="Century Gothic"/>
        </w:rPr>
      </w:pPr>
    </w:p>
    <w:p w14:paraId="0A18CDBE" w14:textId="77777777" w:rsidR="00333E8E" w:rsidRDefault="002555E7" w:rsidP="002555E7">
      <w:pPr>
        <w:rPr>
          <w:rFonts w:ascii="Century Gothic" w:hAnsi="Century Gothic"/>
        </w:rPr>
      </w:pPr>
      <w:r w:rsidRPr="002555E7">
        <w:rPr>
          <w:rFonts w:ascii="Century Gothic" w:hAnsi="Century Gothic"/>
        </w:rPr>
        <w:t xml:space="preserve">Acompañado en todo momento por Max, el joven narró que para reducir el frío dormía abrazado a él. “En la noche no me moví, porque me podía perder más, entonces agarré varias plantas para ponerlas en mis piernas para no tener tanto frío y abracé al perro”, dijo Juan. </w:t>
      </w:r>
    </w:p>
    <w:p w14:paraId="43DC8347" w14:textId="77777777" w:rsidR="00333E8E" w:rsidRDefault="00333E8E" w:rsidP="002555E7">
      <w:pPr>
        <w:rPr>
          <w:rFonts w:ascii="Century Gothic" w:hAnsi="Century Gothic"/>
        </w:rPr>
      </w:pPr>
    </w:p>
    <w:p w14:paraId="41435A74" w14:textId="77777777" w:rsidR="00333E8E" w:rsidRDefault="002555E7" w:rsidP="002555E7">
      <w:pPr>
        <w:rPr>
          <w:rFonts w:ascii="Century Gothic" w:hAnsi="Century Gothic"/>
        </w:rPr>
      </w:pPr>
      <w:r w:rsidRPr="002555E7">
        <w:rPr>
          <w:rFonts w:ascii="Century Gothic" w:hAnsi="Century Gothic"/>
        </w:rPr>
        <w:t>La compañía del perro hizo la diferencia en las noches frías de la montaña. Al día siguiente, mientras Juan siguió tratando de encontrar el camino de vuelta, Max lo salvó de nuevo mediante la búsqueda de un charco del que ambos tomaron agua para calmar su sed.</w:t>
      </w:r>
    </w:p>
    <w:p w14:paraId="10D5F5C1" w14:textId="77777777" w:rsidR="00333E8E" w:rsidRDefault="00333E8E" w:rsidP="002555E7">
      <w:pPr>
        <w:rPr>
          <w:rFonts w:ascii="Century Gothic" w:hAnsi="Century Gothic"/>
        </w:rPr>
      </w:pPr>
    </w:p>
    <w:p w14:paraId="79524CF0" w14:textId="77777777" w:rsidR="00333E8E" w:rsidRDefault="002555E7" w:rsidP="002555E7">
      <w:pPr>
        <w:rPr>
          <w:rFonts w:ascii="Century Gothic" w:hAnsi="Century Gothic"/>
        </w:rPr>
      </w:pPr>
      <w:r w:rsidRPr="002555E7">
        <w:rPr>
          <w:rFonts w:ascii="Century Gothic" w:hAnsi="Century Gothic"/>
        </w:rPr>
        <w:t xml:space="preserve">Con la ayuda de Max, Juan pudo sobrevivir el tiempo suficiente para ser descubierto por un grupo de búsqueda y trasladado en helicóptero a un lugar seguro. Habitantes de esa zona se sumaron la búsqueda a caballo, dieron con la cabaña y llevaron al menor con los elementos de Protección Civil, quienes finalmente lo trasladaron al Hospital Universitario para su atención médica. </w:t>
      </w:r>
    </w:p>
    <w:p w14:paraId="79F2A1EE" w14:textId="77777777" w:rsidR="00333E8E" w:rsidRDefault="00333E8E" w:rsidP="002555E7">
      <w:pPr>
        <w:rPr>
          <w:rFonts w:ascii="Century Gothic" w:hAnsi="Century Gothic"/>
        </w:rPr>
      </w:pPr>
    </w:p>
    <w:p w14:paraId="35FD049B" w14:textId="77777777" w:rsidR="00333E8E" w:rsidRPr="00B02C7E" w:rsidRDefault="002555E7" w:rsidP="002555E7">
      <w:pPr>
        <w:rPr>
          <w:rFonts w:ascii="Century Gothic" w:hAnsi="Century Gothic"/>
          <w:b/>
          <w:color w:val="002060"/>
        </w:rPr>
      </w:pPr>
      <w:r w:rsidRPr="00B02C7E">
        <w:rPr>
          <w:rFonts w:ascii="Century Gothic" w:hAnsi="Century Gothic"/>
          <w:b/>
          <w:color w:val="002060"/>
        </w:rPr>
        <w:t xml:space="preserve">Hombres a caballo encontraron a Juan en la montaña </w:t>
      </w:r>
    </w:p>
    <w:p w14:paraId="7A6F11C1" w14:textId="77777777" w:rsidR="00333E8E" w:rsidRDefault="00333E8E" w:rsidP="002555E7">
      <w:pPr>
        <w:rPr>
          <w:rFonts w:ascii="Century Gothic" w:hAnsi="Century Gothic"/>
        </w:rPr>
      </w:pPr>
    </w:p>
    <w:p w14:paraId="206D5D47" w14:textId="46A671F8" w:rsidR="00333E8E" w:rsidRDefault="002555E7" w:rsidP="002555E7">
      <w:pPr>
        <w:rPr>
          <w:rFonts w:ascii="Century Gothic" w:hAnsi="Century Gothic"/>
        </w:rPr>
      </w:pPr>
      <w:r w:rsidRPr="002555E7">
        <w:rPr>
          <w:rFonts w:ascii="Century Gothic" w:hAnsi="Century Gothic"/>
        </w:rPr>
        <w:t xml:space="preserve">Juan fue encontrado con vida por dos hombres a caballo. “Al vernos corrió y nos abrazó, había pasado mucho miedo”, contaron los hombres, Leoncio Ramírez y Jesús Eliud. </w:t>
      </w:r>
    </w:p>
    <w:p w14:paraId="028F4B63" w14:textId="77777777" w:rsidR="00333E8E" w:rsidRDefault="00333E8E" w:rsidP="002555E7">
      <w:pPr>
        <w:rPr>
          <w:rFonts w:ascii="Century Gothic" w:hAnsi="Century Gothic"/>
        </w:rPr>
      </w:pPr>
    </w:p>
    <w:p w14:paraId="4A0DE2FA" w14:textId="77777777" w:rsidR="00333E8E" w:rsidRDefault="00333E8E" w:rsidP="002555E7">
      <w:pPr>
        <w:rPr>
          <w:rFonts w:ascii="Century Gothic" w:hAnsi="Century Gothic"/>
        </w:rPr>
      </w:pPr>
    </w:p>
    <w:p w14:paraId="7EAFD8CD" w14:textId="77777777" w:rsidR="00333E8E" w:rsidRDefault="002555E7" w:rsidP="002555E7">
      <w:pPr>
        <w:rPr>
          <w:rFonts w:ascii="Century Gothic" w:hAnsi="Century Gothic"/>
        </w:rPr>
      </w:pPr>
      <w:r w:rsidRPr="002555E7">
        <w:rPr>
          <w:rFonts w:ascii="Century Gothic" w:hAnsi="Century Gothic"/>
        </w:rPr>
        <w:t xml:space="preserve">Aunque la historia tiene un final feliz, las autoridades dicen que las cosas podrían haber terminado en tragedia para Juan si no fuera por la ayuda de su compañero canino. </w:t>
      </w:r>
    </w:p>
    <w:p w14:paraId="67464C99" w14:textId="77777777" w:rsidR="00333E8E" w:rsidRDefault="00333E8E" w:rsidP="002555E7">
      <w:pPr>
        <w:rPr>
          <w:rFonts w:ascii="Century Gothic" w:hAnsi="Century Gothic"/>
        </w:rPr>
      </w:pPr>
    </w:p>
    <w:p w14:paraId="777B11D3" w14:textId="77777777" w:rsidR="00333E8E" w:rsidRDefault="002555E7" w:rsidP="002555E7">
      <w:pPr>
        <w:rPr>
          <w:rFonts w:ascii="Century Gothic" w:hAnsi="Century Gothic"/>
        </w:rPr>
      </w:pPr>
      <w:r w:rsidRPr="002555E7">
        <w:rPr>
          <w:rFonts w:ascii="Century Gothic" w:hAnsi="Century Gothic"/>
        </w:rPr>
        <w:t xml:space="preserve">Juan fue bajado de la sierra en un helicóptero y trasladado en una ambulancia de la Cruz Roja al Hospital Universitario para su valoración médica. “En esos momentos lo único que hacía era rezar y le dije a Dios que ojalá y me encontraran”, dijo él. </w:t>
      </w:r>
    </w:p>
    <w:p w14:paraId="73AB463D" w14:textId="77777777" w:rsidR="00333E8E" w:rsidRDefault="00333E8E" w:rsidP="002555E7">
      <w:pPr>
        <w:rPr>
          <w:rFonts w:ascii="Century Gothic" w:hAnsi="Century Gothic"/>
        </w:rPr>
      </w:pPr>
    </w:p>
    <w:p w14:paraId="30FA7FAD" w14:textId="049AC23A" w:rsidR="00750FBF" w:rsidRDefault="002555E7" w:rsidP="002555E7">
      <w:pPr>
        <w:rPr>
          <w:rFonts w:ascii="Century Gothic" w:hAnsi="Century Gothic"/>
        </w:rPr>
      </w:pPr>
      <w:r w:rsidRPr="002555E7">
        <w:rPr>
          <w:rFonts w:ascii="Century Gothic" w:hAnsi="Century Gothic"/>
        </w:rPr>
        <w:t>La familia de Juan, agradecida con el perro que ayudó a salvar a su hijo, en un principio querían adoptar a Max. Pero como Max ya tiene una casa y todo el mundo visita la región montañosa es mejor tener a un héroe cerca</w:t>
      </w:r>
      <w:r w:rsidR="00F730DD">
        <w:rPr>
          <w:rFonts w:ascii="Century Gothic" w:hAnsi="Century Gothic"/>
        </w:rPr>
        <w:t>.</w:t>
      </w:r>
    </w:p>
    <w:p w14:paraId="47A7BD4E" w14:textId="6561E823" w:rsidR="00F203F4" w:rsidRPr="00F203F4" w:rsidRDefault="0055750D" w:rsidP="00F203F4">
      <w:pPr>
        <w:pStyle w:val="Prrafodelista"/>
        <w:jc w:val="center"/>
        <w:rPr>
          <w:rFonts w:ascii="Jokerman" w:hAnsi="Jokerman"/>
          <w:b/>
          <w:bCs/>
          <w:color w:val="FFC000"/>
          <w:sz w:val="48"/>
          <w:szCs w:val="48"/>
        </w:rPr>
      </w:pPr>
      <w:r>
        <w:rPr>
          <w:rFonts w:ascii="Jokerman" w:hAnsi="Jokerman"/>
          <w:b/>
          <w:bCs/>
          <w:color w:val="FFC000"/>
          <w:sz w:val="48"/>
          <w:szCs w:val="48"/>
        </w:rPr>
        <w:t>Semana 35</w:t>
      </w:r>
    </w:p>
    <w:p w14:paraId="4019D4BB" w14:textId="3A02E379" w:rsidR="00F730DD" w:rsidRDefault="00F730DD" w:rsidP="002555E7">
      <w:pPr>
        <w:rPr>
          <w:rFonts w:ascii="Century Gothic" w:hAnsi="Century Gothic"/>
        </w:rPr>
      </w:pPr>
    </w:p>
    <w:p w14:paraId="1BDD751F" w14:textId="111492CB" w:rsidR="00F730DD" w:rsidRDefault="00F730DD" w:rsidP="002555E7">
      <w:pPr>
        <w:rPr>
          <w:rFonts w:ascii="Century Gothic" w:hAnsi="Century Gothic"/>
          <w:b/>
          <w:bCs/>
          <w:color w:val="7030A0"/>
          <w:sz w:val="28"/>
          <w:szCs w:val="28"/>
        </w:rPr>
      </w:pPr>
      <w:proofErr w:type="gramStart"/>
      <w:r w:rsidRPr="00FA0076">
        <w:rPr>
          <w:rFonts w:ascii="Century Gothic" w:hAnsi="Century Gothic"/>
          <w:b/>
          <w:bCs/>
          <w:color w:val="7030A0"/>
          <w:sz w:val="28"/>
          <w:szCs w:val="28"/>
        </w:rPr>
        <w:t>Finalmente</w:t>
      </w:r>
      <w:proofErr w:type="gramEnd"/>
      <w:r w:rsidRPr="00FA0076">
        <w:rPr>
          <w:rFonts w:ascii="Century Gothic" w:hAnsi="Century Gothic"/>
          <w:b/>
          <w:bCs/>
          <w:color w:val="7030A0"/>
          <w:sz w:val="28"/>
          <w:szCs w:val="28"/>
        </w:rPr>
        <w:t xml:space="preserve"> en clases, realizaremos </w:t>
      </w:r>
      <w:r w:rsidR="00FA0076" w:rsidRPr="00FA0076">
        <w:rPr>
          <w:rFonts w:ascii="Century Gothic" w:hAnsi="Century Gothic"/>
          <w:b/>
          <w:bCs/>
          <w:color w:val="7030A0"/>
          <w:sz w:val="28"/>
          <w:szCs w:val="28"/>
        </w:rPr>
        <w:t>una puesta en común, donde cada uno entregará su punto de vista en relación a la temática de los textos anteriores.</w:t>
      </w:r>
    </w:p>
    <w:p w14:paraId="5D502327" w14:textId="7E129E8D" w:rsidR="00FA0076" w:rsidRPr="00FA0076" w:rsidRDefault="00FA0076" w:rsidP="002555E7">
      <w:pPr>
        <w:rPr>
          <w:rFonts w:ascii="Century Gothic" w:hAnsi="Century Gothic"/>
          <w:b/>
          <w:bCs/>
          <w:color w:val="7030A0"/>
          <w:sz w:val="28"/>
          <w:szCs w:val="28"/>
        </w:rPr>
      </w:pPr>
      <w:r>
        <w:rPr>
          <w:rFonts w:ascii="Century Gothic" w:hAnsi="Century Gothic"/>
          <w:b/>
          <w:bCs/>
          <w:color w:val="7030A0"/>
          <w:sz w:val="28"/>
          <w:szCs w:val="28"/>
        </w:rPr>
        <w:t xml:space="preserve">Para esto, escribe </w:t>
      </w:r>
      <w:r w:rsidR="00CD25CB">
        <w:rPr>
          <w:rFonts w:ascii="Century Gothic" w:hAnsi="Century Gothic"/>
          <w:b/>
          <w:bCs/>
          <w:color w:val="7030A0"/>
          <w:sz w:val="28"/>
          <w:szCs w:val="28"/>
        </w:rPr>
        <w:t xml:space="preserve">tu punto de vista en el </w:t>
      </w:r>
      <w:proofErr w:type="spellStart"/>
      <w:proofErr w:type="gramStart"/>
      <w:r w:rsidR="00CD25CB">
        <w:rPr>
          <w:rFonts w:ascii="Century Gothic" w:hAnsi="Century Gothic"/>
          <w:b/>
          <w:bCs/>
          <w:color w:val="7030A0"/>
          <w:sz w:val="28"/>
          <w:szCs w:val="28"/>
        </w:rPr>
        <w:t>cuaderno,no</w:t>
      </w:r>
      <w:proofErr w:type="spellEnd"/>
      <w:proofErr w:type="gramEnd"/>
      <w:r w:rsidR="00CD25CB">
        <w:rPr>
          <w:rFonts w:ascii="Century Gothic" w:hAnsi="Century Gothic"/>
          <w:b/>
          <w:bCs/>
          <w:color w:val="7030A0"/>
          <w:sz w:val="28"/>
          <w:szCs w:val="28"/>
        </w:rPr>
        <w:t xml:space="preserve"> olvides utilizar todos los argumentos necesarios.</w:t>
      </w:r>
    </w:p>
    <w:p w14:paraId="5B4C0210" w14:textId="77777777" w:rsidR="00750FBF" w:rsidRPr="00FA0076" w:rsidRDefault="00750FBF" w:rsidP="00F303C6">
      <w:pPr>
        <w:jc w:val="center"/>
        <w:rPr>
          <w:b/>
          <w:bCs/>
          <w:color w:val="7030A0"/>
          <w:sz w:val="28"/>
          <w:szCs w:val="28"/>
        </w:rPr>
      </w:pPr>
    </w:p>
    <w:p w14:paraId="0972B530" w14:textId="77777777" w:rsidR="00F05336" w:rsidRDefault="00F05336" w:rsidP="00F303C6">
      <w:pPr>
        <w:jc w:val="center"/>
        <w:rPr>
          <w:rFonts w:ascii="Jokerman" w:hAnsi="Jokerman"/>
          <w:b/>
          <w:bCs/>
          <w:color w:val="49C8C5"/>
          <w:sz w:val="48"/>
          <w:szCs w:val="48"/>
        </w:rPr>
      </w:pPr>
    </w:p>
    <w:p w14:paraId="057E8D31" w14:textId="5EBE940A" w:rsidR="00744DC1" w:rsidRPr="00244194" w:rsidRDefault="00744DC1" w:rsidP="00AD764D">
      <w:pPr>
        <w:jc w:val="center"/>
        <w:rPr>
          <w:rFonts w:ascii="Century Gothic" w:hAnsi="Century Gothic"/>
          <w:b/>
          <w:bCs/>
          <w:color w:val="00B050"/>
        </w:rPr>
      </w:pPr>
      <w:r w:rsidRPr="00244194">
        <w:rPr>
          <w:rFonts w:ascii="Century Gothic" w:hAnsi="Century Gothic"/>
          <w:b/>
          <w:bCs/>
          <w:color w:val="00B050"/>
        </w:rPr>
        <w:lastRenderedPageBreak/>
        <w:fldChar w:fldCharType="begin"/>
      </w:r>
      <w:r w:rsidRPr="00244194">
        <w:rPr>
          <w:rFonts w:ascii="Century Gothic" w:hAnsi="Century Gothic"/>
          <w:b/>
          <w:bCs/>
          <w:color w:val="00B050"/>
        </w:rPr>
        <w:instrText xml:space="preserve"> INCLUDEPICTURE "https://sdk.bitmoji.com/render/panel/214e2e2c-3a98-46f6-9b61-50c57a0d8fca-c6b6d74f-8c0b-4f5d-a58c-73bbcc47d033-v1.png?transparent=1&amp;palette=1" \* MERGEFORMATINET </w:instrText>
      </w:r>
      <w:r w:rsidRPr="00244194">
        <w:rPr>
          <w:rFonts w:ascii="Century Gothic" w:hAnsi="Century Gothic"/>
          <w:b/>
          <w:bCs/>
          <w:color w:val="00B050"/>
        </w:rPr>
        <w:fldChar w:fldCharType="end"/>
      </w:r>
    </w:p>
    <w:p w14:paraId="574EE193" w14:textId="77777777" w:rsidR="00B02C7E" w:rsidRDefault="00B02C7E" w:rsidP="00B02C7E">
      <w:pPr>
        <w:jc w:val="center"/>
        <w:rPr>
          <w:rFonts w:ascii="Comic Sans MS" w:hAnsi="Comic Sans MS"/>
          <w:b/>
          <w:bCs/>
          <w:color w:val="0070C0"/>
          <w:sz w:val="28"/>
          <w:szCs w:val="28"/>
          <w:u w:val="single"/>
        </w:rPr>
      </w:pPr>
      <w:r>
        <w:rPr>
          <w:rFonts w:ascii="Comic Sans MS" w:hAnsi="Comic Sans MS"/>
          <w:b/>
          <w:bCs/>
          <w:color w:val="0070C0"/>
          <w:sz w:val="28"/>
          <w:szCs w:val="28"/>
          <w:u w:val="single"/>
        </w:rPr>
        <w:t>Articulación con Artes Visuales</w:t>
      </w:r>
    </w:p>
    <w:p w14:paraId="4EDFA36A" w14:textId="77777777" w:rsidR="00B02C7E" w:rsidRDefault="00B02C7E" w:rsidP="00B02C7E">
      <w:pPr>
        <w:jc w:val="center"/>
        <w:rPr>
          <w:rFonts w:ascii="Comic Sans MS" w:hAnsi="Comic Sans MS"/>
          <w:b/>
          <w:bCs/>
          <w:color w:val="0070C0"/>
          <w:sz w:val="28"/>
          <w:szCs w:val="28"/>
          <w:u w:val="single"/>
        </w:rPr>
      </w:pPr>
      <w:r>
        <w:rPr>
          <w:rFonts w:ascii="Comic Sans MS" w:hAnsi="Comic Sans MS"/>
          <w:b/>
          <w:bCs/>
          <w:color w:val="0070C0"/>
          <w:sz w:val="28"/>
          <w:szCs w:val="28"/>
          <w:u w:val="single"/>
        </w:rPr>
        <w:t>Encuentro de Teatro</w:t>
      </w:r>
    </w:p>
    <w:p w14:paraId="748D0387" w14:textId="77777777" w:rsidR="00B02C7E" w:rsidRDefault="00B02C7E" w:rsidP="00B02C7E">
      <w:pPr>
        <w:jc w:val="center"/>
        <w:rPr>
          <w:rFonts w:ascii="Comic Sans MS" w:hAnsi="Comic Sans MS"/>
          <w:b/>
          <w:bCs/>
          <w:color w:val="0070C0"/>
          <w:sz w:val="28"/>
          <w:szCs w:val="28"/>
          <w:u w:val="single"/>
        </w:rPr>
      </w:pPr>
      <w:r>
        <w:rPr>
          <w:rFonts w:ascii="Comic Sans MS" w:hAnsi="Comic Sans MS"/>
          <w:b/>
          <w:bCs/>
          <w:noProof/>
          <w:color w:val="0070C0"/>
          <w:sz w:val="28"/>
          <w:szCs w:val="28"/>
          <w:u w:val="single"/>
          <w:lang w:val="en-US" w:eastAsia="en-US"/>
        </w:rPr>
        <mc:AlternateContent>
          <mc:Choice Requires="wps">
            <w:drawing>
              <wp:anchor distT="0" distB="0" distL="114300" distR="114300" simplePos="0" relativeHeight="251661312" behindDoc="0" locked="0" layoutInCell="1" allowOverlap="1" wp14:anchorId="3DFCDB5F" wp14:editId="2878A979">
                <wp:simplePos x="0" y="0"/>
                <wp:positionH relativeFrom="column">
                  <wp:posOffset>38100</wp:posOffset>
                </wp:positionH>
                <wp:positionV relativeFrom="paragraph">
                  <wp:posOffset>243205</wp:posOffset>
                </wp:positionV>
                <wp:extent cx="6953250" cy="6762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6953250" cy="676275"/>
                        </a:xfrm>
                        <a:prstGeom prst="rect">
                          <a:avLst/>
                        </a:prstGeom>
                        <a:solidFill>
                          <a:schemeClr val="lt1"/>
                        </a:solidFill>
                        <a:ln w="6350">
                          <a:solidFill>
                            <a:prstClr val="black"/>
                          </a:solidFill>
                        </a:ln>
                      </wps:spPr>
                      <wps:txbx>
                        <w:txbxContent>
                          <w:p w14:paraId="44F697E9" w14:textId="77777777" w:rsidR="00B02C7E" w:rsidRPr="00F27BA3" w:rsidRDefault="00B02C7E" w:rsidP="00B02C7E">
                            <w:pPr>
                              <w:rPr>
                                <w:rFonts w:ascii="Century Gothic" w:hAnsi="Century Gothic" w:cs="Noto Sans"/>
                                <w:b/>
                                <w:color w:val="000000"/>
                                <w:shd w:val="clear" w:color="auto" w:fill="FFFEFA"/>
                              </w:rPr>
                            </w:pPr>
                            <w:r w:rsidRPr="00F27BA3">
                              <w:rPr>
                                <w:rFonts w:ascii="Century Gothic" w:hAnsi="Century Gothic"/>
                                <w:b/>
                                <w:lang w:val="es-MX"/>
                              </w:rPr>
                              <w:t>Objetivo</w:t>
                            </w:r>
                            <w:r>
                              <w:rPr>
                                <w:rFonts w:ascii="Century Gothic" w:hAnsi="Century Gothic"/>
                                <w:b/>
                                <w:lang w:val="es-MX"/>
                              </w:rPr>
                              <w:t>s</w:t>
                            </w:r>
                            <w:r w:rsidRPr="00F27BA3">
                              <w:rPr>
                                <w:rFonts w:ascii="Century Gothic" w:hAnsi="Century Gothic"/>
                                <w:b/>
                                <w:lang w:val="es-MX"/>
                              </w:rPr>
                              <w:t xml:space="preserve"> de la clase:</w:t>
                            </w:r>
                            <w:r w:rsidRPr="00F27BA3">
                              <w:rPr>
                                <w:rFonts w:ascii="Century Gothic" w:hAnsi="Century Gothic" w:cs="Noto Sans"/>
                                <w:b/>
                                <w:color w:val="000000"/>
                                <w:shd w:val="clear" w:color="auto" w:fill="FFFEFA"/>
                              </w:rPr>
                              <w:t xml:space="preserve"> </w:t>
                            </w:r>
                          </w:p>
                          <w:p w14:paraId="432E96CB" w14:textId="77777777" w:rsidR="00B02C7E" w:rsidRPr="00F27BA3" w:rsidRDefault="00B02C7E" w:rsidP="00B02C7E">
                            <w:pPr>
                              <w:pStyle w:val="Prrafodelista"/>
                              <w:numPr>
                                <w:ilvl w:val="0"/>
                                <w:numId w:val="33"/>
                              </w:numPr>
                              <w:rPr>
                                <w:rFonts w:ascii="Century Gothic" w:hAnsi="Century Gothic"/>
                                <w:lang w:val="es-MX"/>
                              </w:rPr>
                            </w:pPr>
                            <w:r w:rsidRPr="00F27BA3">
                              <w:rPr>
                                <w:rFonts w:ascii="Century Gothic" w:hAnsi="Century Gothic" w:cs="Noto Sans"/>
                                <w:color w:val="000000"/>
                                <w:shd w:val="clear" w:color="auto" w:fill="FFFEFA"/>
                              </w:rPr>
                              <w:t>Realizar una presentación digital donde incluyan fotografías originales y nuevas.</w:t>
                            </w:r>
                          </w:p>
                          <w:p w14:paraId="6D5BB8B8" w14:textId="77777777" w:rsidR="00B02C7E" w:rsidRPr="00F27BA3" w:rsidRDefault="00B02C7E" w:rsidP="00B02C7E">
                            <w:pPr>
                              <w:pStyle w:val="Prrafodelista"/>
                              <w:numPr>
                                <w:ilvl w:val="0"/>
                                <w:numId w:val="33"/>
                              </w:numPr>
                              <w:rPr>
                                <w:rFonts w:ascii="Century Gothic" w:hAnsi="Century Gothic"/>
                                <w:lang w:val="es-MX"/>
                              </w:rPr>
                            </w:pPr>
                            <w:r w:rsidRPr="00F27BA3">
                              <w:rPr>
                                <w:rFonts w:ascii="Century Gothic" w:hAnsi="Century Gothic" w:cs="Noto Sans"/>
                                <w:color w:val="000000"/>
                                <w:shd w:val="clear" w:color="auto" w:fill="FFFEFA"/>
                              </w:rPr>
                              <w:t>Crear una historia ficticia a través de una serie o secuencia fotográfica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FCDB5F" id="_x0000_t202" coordsize="21600,21600" o:spt="202" path="m,l,21600r21600,l21600,xe">
                <v:stroke joinstyle="miter"/>
                <v:path gradientshapeok="t" o:connecttype="rect"/>
              </v:shapetype>
              <v:shape id="Cuadro de texto 3" o:spid="_x0000_s1026" type="#_x0000_t202" style="position:absolute;left:0;text-align:left;margin-left:3pt;margin-top:19.15pt;width:547.5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5gTgIAAKgEAAAOAAAAZHJzL2Uyb0RvYy54bWysVE1v2zAMvQ/YfxB0X5zvrkacIkuRYUDQ&#10;FkiHnhVZSoxJoiYpsbNfP0p20qzdadhFJkXqkXwkPbtrtCJH4XwFpqCDXp8SYTiUldkV9Pvz6tNn&#10;SnxgpmQKjCjoSXh6N//4YVbbXAxhD6oUjiCI8XltC7oPweZZ5vleaOZ7YIVBowSnWUDV7bLSsRrR&#10;tcqG/f40q8GV1gEX3uPtfWuk84QvpeDhUUovAlEFxdxCOl06t/HM5jOW7xyz+4p3abB/yEKzymDQ&#10;C9Q9C4wcXPUOSlfcgQcZehx0BlJWXKQasJpB/001mz2zItWC5Hh7ocn/P1j+cHxypCoLOqLEMI0t&#10;Wh5Y6YCUggTRBCCjSFJtfY6+G4veofkCDTb7fO/xMtbeSKfjF6siaEe6TxeKEYlwvJzeTkbDCZo4&#10;2qY30+HNJMJkr6+t8+GrAE2iUFCHLUzMsuPah9b17BKDeVBVuaqUSkocG7FUjhwZNlyFlCOC/+Gl&#10;DKkx+AjTeIcQoS/vt4rxH116VwiIpwzmHDlpa49SaLZNR9QWyhPy5KAdN2/5qkLcNfPhiTmcL6wf&#10;dyY84iEVYDLQSZTswf362330x7ajlZIa57Wg/ueBOUGJ+mZwIG4H43Ec8KSMJzdDVNy1ZXttMQe9&#10;BGRogNtpeRKjf1BnUTrQL7haixgVTcxwjF3QcBaXod0iXE0uFovkhCNtWVibjeUROpIb+XxuXpiz&#10;XT/jTD3AebJZ/qatrW98aWBxCCCr1PNIcMtqxzuuQ5qabnXjvl3ryev1BzP/DQAA//8DAFBLAwQU&#10;AAYACAAAACEAqVNjlNwAAAAJAQAADwAAAGRycy9kb3ducmV2LnhtbEyPwU7DMBBE70j8g7VI3KgT&#10;WlUmxKkAFS6caBFnN3Zti3gd2W4a/p7tCW67O6PZN+1mDgObTMo+ooR6UQEz2Eft0Ur43L/eCWC5&#10;KNRqiGgk/JgMm+76qlWNjmf8MNOuWEYhmBslwZUyNpzn3pmg8iKOBkk7xhRUoTVZrpM6U3gY+H1V&#10;rXlQHumDU6N5cab/3p2ChO2zfbC9UMlthfZ+mr+O7/ZNytub+ekRWDFz+TPDBZ/QoSOmQzyhzmyQ&#10;sKYmRcJSLIFd5Lqq6XKgabUSwLuW/2/Q/QIAAP//AwBQSwECLQAUAAYACAAAACEAtoM4kv4AAADh&#10;AQAAEwAAAAAAAAAAAAAAAAAAAAAAW0NvbnRlbnRfVHlwZXNdLnhtbFBLAQItABQABgAIAAAAIQA4&#10;/SH/1gAAAJQBAAALAAAAAAAAAAAAAAAAAC8BAABfcmVscy8ucmVsc1BLAQItABQABgAIAAAAIQDD&#10;Xw5gTgIAAKgEAAAOAAAAAAAAAAAAAAAAAC4CAABkcnMvZTJvRG9jLnhtbFBLAQItABQABgAIAAAA&#10;IQCpU2OU3AAAAAkBAAAPAAAAAAAAAAAAAAAAAKgEAABkcnMvZG93bnJldi54bWxQSwUGAAAAAAQA&#10;BADzAAAAsQUAAAAA&#10;" fillcolor="white [3201]" strokeweight=".5pt">
                <v:textbox>
                  <w:txbxContent>
                    <w:p w14:paraId="44F697E9" w14:textId="77777777" w:rsidR="00B02C7E" w:rsidRPr="00F27BA3" w:rsidRDefault="00B02C7E" w:rsidP="00B02C7E">
                      <w:pPr>
                        <w:rPr>
                          <w:rFonts w:ascii="Century Gothic" w:hAnsi="Century Gothic" w:cs="Noto Sans"/>
                          <w:b/>
                          <w:color w:val="000000"/>
                          <w:shd w:val="clear" w:color="auto" w:fill="FFFEFA"/>
                        </w:rPr>
                      </w:pPr>
                      <w:r w:rsidRPr="00F27BA3">
                        <w:rPr>
                          <w:rFonts w:ascii="Century Gothic" w:hAnsi="Century Gothic"/>
                          <w:b/>
                          <w:lang w:val="es-MX"/>
                        </w:rPr>
                        <w:t>Objetivo</w:t>
                      </w:r>
                      <w:r>
                        <w:rPr>
                          <w:rFonts w:ascii="Century Gothic" w:hAnsi="Century Gothic"/>
                          <w:b/>
                          <w:lang w:val="es-MX"/>
                        </w:rPr>
                        <w:t>s</w:t>
                      </w:r>
                      <w:r w:rsidRPr="00F27BA3">
                        <w:rPr>
                          <w:rFonts w:ascii="Century Gothic" w:hAnsi="Century Gothic"/>
                          <w:b/>
                          <w:lang w:val="es-MX"/>
                        </w:rPr>
                        <w:t xml:space="preserve"> de la clase:</w:t>
                      </w:r>
                      <w:r w:rsidRPr="00F27BA3">
                        <w:rPr>
                          <w:rFonts w:ascii="Century Gothic" w:hAnsi="Century Gothic" w:cs="Noto Sans"/>
                          <w:b/>
                          <w:color w:val="000000"/>
                          <w:shd w:val="clear" w:color="auto" w:fill="FFFEFA"/>
                        </w:rPr>
                        <w:t xml:space="preserve"> </w:t>
                      </w:r>
                    </w:p>
                    <w:p w14:paraId="432E96CB" w14:textId="77777777" w:rsidR="00B02C7E" w:rsidRPr="00F27BA3" w:rsidRDefault="00B02C7E" w:rsidP="00B02C7E">
                      <w:pPr>
                        <w:pStyle w:val="Prrafodelista"/>
                        <w:numPr>
                          <w:ilvl w:val="0"/>
                          <w:numId w:val="33"/>
                        </w:numPr>
                        <w:rPr>
                          <w:rFonts w:ascii="Century Gothic" w:hAnsi="Century Gothic"/>
                          <w:lang w:val="es-MX"/>
                        </w:rPr>
                      </w:pPr>
                      <w:r w:rsidRPr="00F27BA3">
                        <w:rPr>
                          <w:rFonts w:ascii="Century Gothic" w:hAnsi="Century Gothic" w:cs="Noto Sans"/>
                          <w:color w:val="000000"/>
                          <w:shd w:val="clear" w:color="auto" w:fill="FFFEFA"/>
                        </w:rPr>
                        <w:t>Realizar una presentación digital donde incluyan fotografías originales y nuevas.</w:t>
                      </w:r>
                    </w:p>
                    <w:p w14:paraId="6D5BB8B8" w14:textId="77777777" w:rsidR="00B02C7E" w:rsidRPr="00F27BA3" w:rsidRDefault="00B02C7E" w:rsidP="00B02C7E">
                      <w:pPr>
                        <w:pStyle w:val="Prrafodelista"/>
                        <w:numPr>
                          <w:ilvl w:val="0"/>
                          <w:numId w:val="33"/>
                        </w:numPr>
                        <w:rPr>
                          <w:rFonts w:ascii="Century Gothic" w:hAnsi="Century Gothic"/>
                          <w:lang w:val="es-MX"/>
                        </w:rPr>
                      </w:pPr>
                      <w:r w:rsidRPr="00F27BA3">
                        <w:rPr>
                          <w:rFonts w:ascii="Century Gothic" w:hAnsi="Century Gothic" w:cs="Noto Sans"/>
                          <w:color w:val="000000"/>
                          <w:shd w:val="clear" w:color="auto" w:fill="FFFEFA"/>
                        </w:rPr>
                        <w:t>Crear una historia ficticia a través de una serie o secuencia fotográfica</w:t>
                      </w:r>
                    </w:p>
                  </w:txbxContent>
                </v:textbox>
              </v:shape>
            </w:pict>
          </mc:Fallback>
        </mc:AlternateContent>
      </w:r>
    </w:p>
    <w:p w14:paraId="60CD5311" w14:textId="77777777" w:rsidR="00B02C7E" w:rsidRDefault="00B02C7E" w:rsidP="00B02C7E">
      <w:pPr>
        <w:jc w:val="center"/>
        <w:rPr>
          <w:rFonts w:ascii="Comic Sans MS" w:hAnsi="Comic Sans MS"/>
          <w:b/>
          <w:bCs/>
          <w:color w:val="0070C0"/>
          <w:sz w:val="28"/>
          <w:szCs w:val="28"/>
          <w:u w:val="single"/>
        </w:rPr>
      </w:pPr>
    </w:p>
    <w:p w14:paraId="3FF8AB49" w14:textId="77777777" w:rsidR="00B02C7E" w:rsidRDefault="00B02C7E" w:rsidP="00B02C7E">
      <w:pPr>
        <w:jc w:val="center"/>
        <w:rPr>
          <w:rFonts w:ascii="Comic Sans MS" w:hAnsi="Comic Sans MS"/>
          <w:b/>
          <w:bCs/>
          <w:color w:val="0070C0"/>
          <w:sz w:val="28"/>
          <w:szCs w:val="28"/>
          <w:u w:val="single"/>
        </w:rPr>
      </w:pPr>
    </w:p>
    <w:p w14:paraId="41CFEFE1" w14:textId="77777777" w:rsidR="00B02C7E" w:rsidRDefault="00B02C7E" w:rsidP="00B02C7E">
      <w:pPr>
        <w:jc w:val="center"/>
        <w:rPr>
          <w:rFonts w:ascii="Comic Sans MS" w:hAnsi="Comic Sans MS"/>
          <w:b/>
          <w:bCs/>
          <w:color w:val="0070C0"/>
          <w:sz w:val="28"/>
          <w:szCs w:val="28"/>
          <w:u w:val="single"/>
        </w:rPr>
      </w:pPr>
    </w:p>
    <w:p w14:paraId="613254D7" w14:textId="77777777" w:rsidR="00B02C7E" w:rsidRPr="003C3A94" w:rsidRDefault="00B02C7E" w:rsidP="00B02C7E">
      <w:pPr>
        <w:jc w:val="center"/>
        <w:rPr>
          <w:rFonts w:ascii="Century Gothic" w:hAnsi="Century Gothic"/>
          <w:b/>
          <w:bCs/>
          <w:color w:val="FF0000"/>
        </w:rPr>
      </w:pPr>
      <w:r w:rsidRPr="003C3A94">
        <w:rPr>
          <w:rFonts w:ascii="Century Gothic" w:hAnsi="Century Gothic"/>
          <w:b/>
          <w:bCs/>
          <w:color w:val="FF0000"/>
        </w:rPr>
        <w:t>Actividad</w:t>
      </w:r>
    </w:p>
    <w:p w14:paraId="62EDAE98" w14:textId="77777777" w:rsidR="00B02C7E" w:rsidRDefault="00B02C7E" w:rsidP="00B02C7E">
      <w:pPr>
        <w:jc w:val="center"/>
        <w:rPr>
          <w:rFonts w:ascii="Century Gothic" w:hAnsi="Century Gothic"/>
          <w:b/>
          <w:bCs/>
          <w:color w:val="7030A0"/>
        </w:rPr>
      </w:pPr>
    </w:p>
    <w:p w14:paraId="534FEC09" w14:textId="77777777" w:rsidR="00B02C7E" w:rsidRDefault="00B02C7E" w:rsidP="00B02C7E">
      <w:pPr>
        <w:jc w:val="center"/>
        <w:rPr>
          <w:rFonts w:ascii="Century Gothic" w:hAnsi="Century Gothic"/>
          <w:b/>
          <w:bCs/>
          <w:color w:val="7030A0"/>
        </w:rPr>
      </w:pPr>
      <w:r>
        <w:rPr>
          <w:rFonts w:ascii="Century Gothic" w:hAnsi="Century Gothic"/>
          <w:b/>
          <w:bCs/>
          <w:color w:val="7030A0"/>
        </w:rPr>
        <w:t xml:space="preserve">Estas semanas trabajaremos en la aplicación en línea llamada </w:t>
      </w:r>
      <w:proofErr w:type="spellStart"/>
      <w:r>
        <w:rPr>
          <w:rFonts w:ascii="Century Gothic" w:hAnsi="Century Gothic"/>
          <w:b/>
          <w:bCs/>
          <w:color w:val="7030A0"/>
        </w:rPr>
        <w:t>Canva</w:t>
      </w:r>
      <w:proofErr w:type="spellEnd"/>
      <w:r>
        <w:rPr>
          <w:rFonts w:ascii="Century Gothic" w:hAnsi="Century Gothic"/>
          <w:b/>
          <w:bCs/>
          <w:color w:val="7030A0"/>
        </w:rPr>
        <w:t>. (</w:t>
      </w:r>
      <w:hyperlink r:id="rId7" w:history="1">
        <w:r w:rsidRPr="00EF3631">
          <w:rPr>
            <w:rStyle w:val="Hipervnculo"/>
            <w:rFonts w:ascii="Century Gothic" w:hAnsi="Century Gothic"/>
            <w:b/>
            <w:bCs/>
          </w:rPr>
          <w:t>www.canva.com</w:t>
        </w:r>
      </w:hyperlink>
      <w:r>
        <w:rPr>
          <w:rFonts w:ascii="Century Gothic" w:hAnsi="Century Gothic"/>
          <w:b/>
          <w:bCs/>
          <w:color w:val="7030A0"/>
        </w:rPr>
        <w:t>)</w:t>
      </w:r>
    </w:p>
    <w:p w14:paraId="3C1F07E9" w14:textId="77777777" w:rsidR="00B02C7E" w:rsidRDefault="00B02C7E" w:rsidP="00B02C7E">
      <w:pPr>
        <w:jc w:val="center"/>
        <w:rPr>
          <w:rFonts w:ascii="Century Gothic" w:hAnsi="Century Gothic"/>
          <w:b/>
          <w:bCs/>
          <w:color w:val="7030A0"/>
        </w:rPr>
      </w:pPr>
    </w:p>
    <w:p w14:paraId="0D7F4C0A" w14:textId="77777777" w:rsidR="00B02C7E" w:rsidRDefault="00B02C7E" w:rsidP="00B02C7E">
      <w:pPr>
        <w:jc w:val="center"/>
        <w:rPr>
          <w:rFonts w:ascii="Century Gothic" w:hAnsi="Century Gothic"/>
          <w:b/>
          <w:bCs/>
          <w:color w:val="7030A0"/>
        </w:rPr>
      </w:pPr>
      <w:r>
        <w:rPr>
          <w:rFonts w:ascii="Century Gothic" w:hAnsi="Century Gothic"/>
          <w:b/>
          <w:bCs/>
          <w:color w:val="7030A0"/>
        </w:rPr>
        <w:t xml:space="preserve">Observa el tutorial dejado en tu aula virtual de classroom para crear la presentación. </w:t>
      </w:r>
    </w:p>
    <w:p w14:paraId="6794DFAA" w14:textId="77777777" w:rsidR="00B02C7E" w:rsidRPr="003C3A94" w:rsidRDefault="00B02C7E" w:rsidP="00B02C7E">
      <w:pPr>
        <w:jc w:val="both"/>
        <w:rPr>
          <w:rFonts w:ascii="Century Gothic" w:hAnsi="Century Gothic"/>
          <w:bCs/>
        </w:rPr>
      </w:pPr>
    </w:p>
    <w:p w14:paraId="55557A43" w14:textId="77777777" w:rsidR="00B02C7E" w:rsidRPr="00820627" w:rsidRDefault="00B02C7E" w:rsidP="00352C66">
      <w:pPr>
        <w:pStyle w:val="Prrafodelista"/>
        <w:numPr>
          <w:ilvl w:val="0"/>
          <w:numId w:val="34"/>
        </w:numPr>
        <w:spacing w:line="360" w:lineRule="auto"/>
        <w:jc w:val="both"/>
        <w:rPr>
          <w:rFonts w:ascii="Century Gothic" w:hAnsi="Century Gothic"/>
          <w:b/>
          <w:bCs/>
          <w:color w:val="7030A0"/>
          <w:sz w:val="22"/>
          <w:szCs w:val="22"/>
        </w:rPr>
      </w:pPr>
      <w:r w:rsidRPr="00820627">
        <w:rPr>
          <w:rFonts w:ascii="Century Gothic" w:hAnsi="Century Gothic"/>
          <w:bCs/>
          <w:sz w:val="22"/>
          <w:szCs w:val="22"/>
        </w:rPr>
        <w:t>Una vez elegido tu poema o cuento para la obra de teatro (</w:t>
      </w:r>
      <w:r w:rsidRPr="00820627">
        <w:rPr>
          <w:rFonts w:ascii="Century Gothic" w:hAnsi="Century Gothic"/>
          <w:b/>
          <w:bCs/>
          <w:color w:val="7030A0"/>
          <w:sz w:val="22"/>
          <w:szCs w:val="22"/>
        </w:rPr>
        <w:t xml:space="preserve">La leyenda de </w:t>
      </w:r>
      <w:proofErr w:type="spellStart"/>
      <w:r w:rsidRPr="00820627">
        <w:rPr>
          <w:rFonts w:ascii="Century Gothic" w:hAnsi="Century Gothic"/>
          <w:b/>
          <w:bCs/>
          <w:color w:val="7030A0"/>
          <w:sz w:val="22"/>
          <w:szCs w:val="22"/>
        </w:rPr>
        <w:t>Tacaynamo</w:t>
      </w:r>
      <w:proofErr w:type="spellEnd"/>
      <w:r w:rsidRPr="00820627">
        <w:rPr>
          <w:rFonts w:ascii="Century Gothic" w:hAnsi="Century Gothic"/>
          <w:b/>
          <w:bCs/>
          <w:color w:val="7030A0"/>
          <w:sz w:val="22"/>
          <w:szCs w:val="22"/>
        </w:rPr>
        <w:t xml:space="preserve"> o </w:t>
      </w:r>
    </w:p>
    <w:p w14:paraId="4B403FB2" w14:textId="77777777" w:rsidR="00B02C7E" w:rsidRPr="00820627" w:rsidRDefault="00B02C7E" w:rsidP="00352C66">
      <w:pPr>
        <w:spacing w:line="360" w:lineRule="auto"/>
        <w:jc w:val="both"/>
        <w:rPr>
          <w:rFonts w:ascii="Century Gothic" w:hAnsi="Century Gothic"/>
          <w:bCs/>
          <w:sz w:val="22"/>
          <w:szCs w:val="22"/>
          <w:lang w:val="es-ES"/>
        </w:rPr>
      </w:pPr>
      <w:r w:rsidRPr="00820627">
        <w:rPr>
          <w:rFonts w:ascii="Century Gothic" w:hAnsi="Century Gothic"/>
          <w:b/>
          <w:bCs/>
          <w:color w:val="7030A0"/>
          <w:sz w:val="22"/>
          <w:szCs w:val="22"/>
          <w:lang w:val="es-ES"/>
        </w:rPr>
        <w:t>El hombre imaginario)</w:t>
      </w:r>
      <w:r w:rsidRPr="00820627">
        <w:rPr>
          <w:rFonts w:ascii="Century Gothic" w:hAnsi="Century Gothic"/>
          <w:bCs/>
          <w:sz w:val="22"/>
          <w:szCs w:val="22"/>
        </w:rPr>
        <w:t xml:space="preserve">, </w:t>
      </w:r>
      <w:r w:rsidRPr="00820627">
        <w:rPr>
          <w:rFonts w:ascii="Century Gothic" w:hAnsi="Century Gothic"/>
          <w:bCs/>
          <w:sz w:val="22"/>
          <w:szCs w:val="22"/>
          <w:lang w:val="es-ES"/>
        </w:rPr>
        <w:t xml:space="preserve">piensa en las imágenes que podrían dar énfasis al relato. Pueden ser </w:t>
      </w:r>
      <w:proofErr w:type="spellStart"/>
      <w:r w:rsidRPr="00820627">
        <w:rPr>
          <w:rFonts w:ascii="Century Gothic" w:hAnsi="Century Gothic"/>
          <w:bCs/>
          <w:sz w:val="22"/>
          <w:szCs w:val="22"/>
          <w:lang w:val="es-ES"/>
        </w:rPr>
        <w:t>fotofrafías</w:t>
      </w:r>
      <w:proofErr w:type="spellEnd"/>
      <w:r w:rsidRPr="00820627">
        <w:rPr>
          <w:rFonts w:ascii="Century Gothic" w:hAnsi="Century Gothic"/>
          <w:bCs/>
          <w:sz w:val="22"/>
          <w:szCs w:val="22"/>
          <w:lang w:val="es-ES"/>
        </w:rPr>
        <w:t xml:space="preserve"> de animales, personas o palabras repetidas o que cambien según la perspectiva de la historia elegida.</w:t>
      </w:r>
    </w:p>
    <w:p w14:paraId="7AD863F5" w14:textId="77777777" w:rsidR="00B02C7E" w:rsidRPr="00820627" w:rsidRDefault="00B02C7E" w:rsidP="00352C66">
      <w:pPr>
        <w:spacing w:line="360" w:lineRule="auto"/>
        <w:jc w:val="both"/>
        <w:rPr>
          <w:rFonts w:ascii="Century Gothic" w:hAnsi="Century Gothic"/>
          <w:b/>
          <w:bCs/>
          <w:color w:val="7030A0"/>
          <w:sz w:val="22"/>
          <w:szCs w:val="22"/>
        </w:rPr>
      </w:pPr>
    </w:p>
    <w:p w14:paraId="5A7F951B" w14:textId="77777777" w:rsidR="00B02C7E" w:rsidRPr="00820627" w:rsidRDefault="00B02C7E" w:rsidP="00352C66">
      <w:pPr>
        <w:pStyle w:val="Prrafodelista"/>
        <w:numPr>
          <w:ilvl w:val="0"/>
          <w:numId w:val="34"/>
        </w:numPr>
        <w:spacing w:line="360" w:lineRule="auto"/>
        <w:jc w:val="both"/>
        <w:rPr>
          <w:rFonts w:ascii="Century Gothic" w:hAnsi="Century Gothic"/>
          <w:bCs/>
          <w:sz w:val="22"/>
          <w:szCs w:val="22"/>
        </w:rPr>
      </w:pPr>
      <w:r w:rsidRPr="00820627">
        <w:rPr>
          <w:rFonts w:ascii="Century Gothic" w:hAnsi="Century Gothic"/>
          <w:bCs/>
          <w:sz w:val="22"/>
          <w:szCs w:val="22"/>
        </w:rPr>
        <w:t>Debes tener al menos 3 fotografías que estén relacionadas con tu historia. Estas fotografías pueden ser tomadas por ti o descargadas de internet.</w:t>
      </w:r>
    </w:p>
    <w:p w14:paraId="6B88043F" w14:textId="77777777" w:rsidR="00B02C7E" w:rsidRPr="00820627" w:rsidRDefault="00B02C7E" w:rsidP="00352C66">
      <w:pPr>
        <w:pStyle w:val="Prrafodelista"/>
        <w:numPr>
          <w:ilvl w:val="0"/>
          <w:numId w:val="34"/>
        </w:numPr>
        <w:spacing w:line="360" w:lineRule="auto"/>
        <w:jc w:val="both"/>
        <w:rPr>
          <w:rFonts w:ascii="Century Gothic" w:hAnsi="Century Gothic"/>
          <w:bCs/>
          <w:sz w:val="22"/>
          <w:szCs w:val="22"/>
        </w:rPr>
      </w:pPr>
      <w:r w:rsidRPr="00820627">
        <w:rPr>
          <w:rFonts w:ascii="Century Gothic" w:hAnsi="Century Gothic"/>
          <w:bCs/>
          <w:sz w:val="22"/>
          <w:szCs w:val="22"/>
        </w:rPr>
        <w:t xml:space="preserve">El video debe contener movimiento de figuras y ser lo más parecido a la historia original usando cosas </w:t>
      </w:r>
      <w:proofErr w:type="gramStart"/>
      <w:r w:rsidRPr="00820627">
        <w:rPr>
          <w:rFonts w:ascii="Century Gothic" w:hAnsi="Century Gothic"/>
          <w:bCs/>
          <w:sz w:val="22"/>
          <w:szCs w:val="22"/>
        </w:rPr>
        <w:t>abstractas .</w:t>
      </w:r>
      <w:proofErr w:type="gramEnd"/>
    </w:p>
    <w:p w14:paraId="5C17E41D" w14:textId="77777777" w:rsidR="00B02C7E" w:rsidRPr="00820627" w:rsidRDefault="00B02C7E" w:rsidP="00352C66">
      <w:pPr>
        <w:pStyle w:val="Prrafodelista"/>
        <w:numPr>
          <w:ilvl w:val="0"/>
          <w:numId w:val="34"/>
        </w:numPr>
        <w:spacing w:line="360" w:lineRule="auto"/>
        <w:jc w:val="both"/>
        <w:rPr>
          <w:rFonts w:ascii="Century Gothic" w:hAnsi="Century Gothic"/>
          <w:bCs/>
          <w:color w:val="FF0000"/>
          <w:sz w:val="22"/>
          <w:szCs w:val="22"/>
        </w:rPr>
      </w:pPr>
      <w:r w:rsidRPr="00820627">
        <w:rPr>
          <w:rFonts w:ascii="Century Gothic" w:hAnsi="Century Gothic"/>
          <w:bCs/>
          <w:color w:val="FF0000"/>
          <w:sz w:val="22"/>
          <w:szCs w:val="22"/>
        </w:rPr>
        <w:t>Durante la semana 34 utilizaremos la plata</w:t>
      </w:r>
      <w:bookmarkStart w:id="0" w:name="_GoBack"/>
      <w:bookmarkEnd w:id="0"/>
      <w:r w:rsidRPr="00820627">
        <w:rPr>
          <w:rFonts w:ascii="Century Gothic" w:hAnsi="Century Gothic"/>
          <w:bCs/>
          <w:color w:val="FF0000"/>
          <w:sz w:val="22"/>
          <w:szCs w:val="22"/>
        </w:rPr>
        <w:t xml:space="preserve">forma </w:t>
      </w:r>
      <w:proofErr w:type="spellStart"/>
      <w:r w:rsidRPr="00820627">
        <w:rPr>
          <w:rFonts w:ascii="Century Gothic" w:hAnsi="Century Gothic"/>
          <w:bCs/>
          <w:color w:val="FF0000"/>
          <w:sz w:val="22"/>
          <w:szCs w:val="22"/>
        </w:rPr>
        <w:t>Canva</w:t>
      </w:r>
      <w:proofErr w:type="spellEnd"/>
      <w:r w:rsidRPr="00820627">
        <w:rPr>
          <w:rFonts w:ascii="Century Gothic" w:hAnsi="Century Gothic"/>
          <w:bCs/>
          <w:color w:val="FF0000"/>
          <w:sz w:val="22"/>
          <w:szCs w:val="22"/>
        </w:rPr>
        <w:t xml:space="preserve"> para </w:t>
      </w:r>
      <w:proofErr w:type="spellStart"/>
      <w:r w:rsidRPr="00820627">
        <w:rPr>
          <w:rFonts w:ascii="Century Gothic" w:hAnsi="Century Gothic"/>
          <w:bCs/>
          <w:color w:val="FF0000"/>
          <w:sz w:val="22"/>
          <w:szCs w:val="22"/>
        </w:rPr>
        <w:t>guíar</w:t>
      </w:r>
      <w:proofErr w:type="spellEnd"/>
      <w:r w:rsidRPr="00820627">
        <w:rPr>
          <w:rFonts w:ascii="Century Gothic" w:hAnsi="Century Gothic"/>
          <w:bCs/>
          <w:color w:val="FF0000"/>
          <w:sz w:val="22"/>
          <w:szCs w:val="22"/>
        </w:rPr>
        <w:t xml:space="preserve"> la presentación y la semana 35 se presentará y revisará su </w:t>
      </w:r>
      <w:proofErr w:type="spellStart"/>
      <w:r w:rsidRPr="00820627">
        <w:rPr>
          <w:rFonts w:ascii="Century Gothic" w:hAnsi="Century Gothic"/>
          <w:bCs/>
          <w:color w:val="FF0000"/>
          <w:sz w:val="22"/>
          <w:szCs w:val="22"/>
        </w:rPr>
        <w:t>envio</w:t>
      </w:r>
      <w:proofErr w:type="spellEnd"/>
      <w:r w:rsidRPr="00820627">
        <w:rPr>
          <w:rFonts w:ascii="Century Gothic" w:hAnsi="Century Gothic"/>
          <w:bCs/>
          <w:color w:val="FF0000"/>
          <w:sz w:val="22"/>
          <w:szCs w:val="22"/>
        </w:rPr>
        <w:t xml:space="preserve"> a Classroom en clases.</w:t>
      </w:r>
    </w:p>
    <w:p w14:paraId="1B9716DC" w14:textId="77777777" w:rsidR="00B02C7E" w:rsidRPr="00820627" w:rsidRDefault="00B02C7E" w:rsidP="00B02C7E">
      <w:pPr>
        <w:jc w:val="center"/>
        <w:rPr>
          <w:rFonts w:ascii="Century Gothic" w:hAnsi="Century Gothic"/>
          <w:b/>
          <w:bCs/>
          <w:color w:val="7030A0"/>
          <w:sz w:val="22"/>
          <w:szCs w:val="22"/>
        </w:rPr>
      </w:pPr>
    </w:p>
    <w:p w14:paraId="0E54C619" w14:textId="77777777" w:rsidR="00B02C7E" w:rsidRDefault="00B02C7E" w:rsidP="00B02C7E">
      <w:pPr>
        <w:jc w:val="center"/>
        <w:rPr>
          <w:rFonts w:ascii="Century Gothic" w:hAnsi="Century Gothic"/>
          <w:b/>
          <w:bCs/>
          <w:color w:val="7030A0"/>
        </w:rPr>
      </w:pPr>
    </w:p>
    <w:p w14:paraId="65406E31" w14:textId="77777777" w:rsidR="00B02C7E" w:rsidRDefault="00B02C7E" w:rsidP="00B02C7E">
      <w:pPr>
        <w:jc w:val="center"/>
        <w:rPr>
          <w:rFonts w:ascii="Century Gothic" w:hAnsi="Century Gothic"/>
          <w:b/>
          <w:bCs/>
          <w:color w:val="7030A0"/>
        </w:rPr>
      </w:pPr>
    </w:p>
    <w:p w14:paraId="1646834D" w14:textId="184A0183" w:rsidR="00F05336" w:rsidRDefault="00F05336" w:rsidP="00B02C7E">
      <w:pPr>
        <w:rPr>
          <w:rFonts w:ascii="Comic Sans MS" w:hAnsi="Comic Sans MS"/>
          <w:b/>
          <w:bCs/>
          <w:color w:val="0070C0"/>
          <w:sz w:val="28"/>
          <w:szCs w:val="28"/>
          <w:u w:val="single"/>
        </w:rPr>
      </w:pPr>
    </w:p>
    <w:p w14:paraId="553C0F61" w14:textId="7C26E06A" w:rsidR="00F05336" w:rsidRDefault="00F05336" w:rsidP="00F05336">
      <w:pPr>
        <w:jc w:val="center"/>
        <w:rPr>
          <w:rFonts w:ascii="Comic Sans MS" w:hAnsi="Comic Sans MS"/>
          <w:b/>
          <w:bCs/>
          <w:color w:val="0070C0"/>
          <w:sz w:val="28"/>
          <w:szCs w:val="28"/>
          <w:u w:val="single"/>
        </w:rPr>
      </w:pPr>
    </w:p>
    <w:p w14:paraId="7A7C3D16" w14:textId="77777777" w:rsidR="00F05336" w:rsidRDefault="00F05336" w:rsidP="00F05336">
      <w:pPr>
        <w:jc w:val="center"/>
        <w:rPr>
          <w:rFonts w:ascii="Comic Sans MS" w:hAnsi="Comic Sans MS"/>
          <w:b/>
          <w:bCs/>
          <w:color w:val="0070C0"/>
          <w:sz w:val="28"/>
          <w:szCs w:val="28"/>
          <w:u w:val="single"/>
        </w:rPr>
      </w:pPr>
    </w:p>
    <w:p w14:paraId="610B264B" w14:textId="77777777" w:rsidR="00F05336" w:rsidRPr="00BB63B5" w:rsidRDefault="00F05336" w:rsidP="00F05336">
      <w:pPr>
        <w:jc w:val="center"/>
        <w:rPr>
          <w:rFonts w:ascii="Century Gothic" w:hAnsi="Century Gothic"/>
          <w:b/>
          <w:bCs/>
          <w:color w:val="7030A0"/>
        </w:rPr>
      </w:pPr>
    </w:p>
    <w:p w14:paraId="03C8F07A" w14:textId="77777777" w:rsidR="00F05336" w:rsidRPr="00BB63B5" w:rsidRDefault="00F05336" w:rsidP="00F05336">
      <w:pPr>
        <w:jc w:val="center"/>
        <w:rPr>
          <w:rFonts w:ascii="Century Gothic" w:hAnsi="Century Gothic"/>
          <w:b/>
          <w:bCs/>
          <w:color w:val="7030A0"/>
        </w:rPr>
      </w:pPr>
      <w:r w:rsidRPr="00BB63B5">
        <w:rPr>
          <w:rFonts w:ascii="Century Gothic" w:hAnsi="Century Gothic"/>
          <w:b/>
          <w:bCs/>
          <w:color w:val="7030A0"/>
        </w:rPr>
        <w:t xml:space="preserve">En caso de cualquier consulta, no dudes en escribir a nuestro correo: </w:t>
      </w:r>
    </w:p>
    <w:p w14:paraId="4EBE3B02" w14:textId="77777777" w:rsidR="00F05336" w:rsidRPr="00BB63B5" w:rsidRDefault="00F05336" w:rsidP="00F05336">
      <w:pPr>
        <w:jc w:val="center"/>
        <w:rPr>
          <w:rFonts w:ascii="Century Gothic" w:hAnsi="Century Gothic"/>
          <w:color w:val="0070C0"/>
        </w:rPr>
      </w:pPr>
    </w:p>
    <w:tbl>
      <w:tblPr>
        <w:tblStyle w:val="Tablaconcuadrcula"/>
        <w:tblW w:w="0" w:type="auto"/>
        <w:tblLook w:val="04A0" w:firstRow="1" w:lastRow="0" w:firstColumn="1" w:lastColumn="0" w:noHBand="0" w:noVBand="1"/>
      </w:tblPr>
      <w:tblGrid>
        <w:gridCol w:w="2935"/>
        <w:gridCol w:w="2994"/>
        <w:gridCol w:w="4861"/>
      </w:tblGrid>
      <w:tr w:rsidR="00F05336" w:rsidRPr="00376610" w14:paraId="2E3FEC27" w14:textId="77777777" w:rsidTr="006413EF">
        <w:tc>
          <w:tcPr>
            <w:tcW w:w="2935" w:type="dxa"/>
          </w:tcPr>
          <w:p w14:paraId="72EA8886"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Katalina Muñoz</w:t>
            </w:r>
          </w:p>
        </w:tc>
        <w:tc>
          <w:tcPr>
            <w:tcW w:w="2994" w:type="dxa"/>
          </w:tcPr>
          <w:p w14:paraId="2A8483DA" w14:textId="77777777" w:rsidR="00F05336" w:rsidRPr="00376610" w:rsidRDefault="00F05336" w:rsidP="006413EF">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Lenguaje</w:t>
            </w:r>
          </w:p>
        </w:tc>
        <w:tc>
          <w:tcPr>
            <w:tcW w:w="4861" w:type="dxa"/>
          </w:tcPr>
          <w:p w14:paraId="38C30FBF" w14:textId="77777777" w:rsidR="00F05336" w:rsidRPr="00376610" w:rsidRDefault="00216725" w:rsidP="006413EF">
            <w:pPr>
              <w:jc w:val="center"/>
              <w:rPr>
                <w:rFonts w:ascii="Century Gothic" w:hAnsi="Century Gothic"/>
                <w:color w:val="0070C0"/>
              </w:rPr>
            </w:pPr>
            <w:hyperlink r:id="rId8" w:history="1">
              <w:r w:rsidR="00F05336" w:rsidRPr="00376610">
                <w:rPr>
                  <w:rStyle w:val="Hipervnculo"/>
                  <w:rFonts w:ascii="Century Gothic" w:hAnsi="Century Gothic"/>
                </w:rPr>
                <w:t>katalina.munoz@nuestrotiempo.cl</w:t>
              </w:r>
            </w:hyperlink>
            <w:r w:rsidR="00F05336" w:rsidRPr="00376610">
              <w:rPr>
                <w:rFonts w:ascii="Century Gothic" w:hAnsi="Century Gothic"/>
                <w:color w:val="0070C0"/>
                <w:u w:val="single"/>
              </w:rPr>
              <w:t xml:space="preserve"> </w:t>
            </w:r>
            <w:r w:rsidR="00F05336" w:rsidRPr="00376610">
              <w:rPr>
                <w:rFonts w:ascii="Century Gothic" w:hAnsi="Century Gothic"/>
                <w:color w:val="0070C0"/>
              </w:rPr>
              <w:t xml:space="preserve"> </w:t>
            </w:r>
          </w:p>
        </w:tc>
      </w:tr>
      <w:tr w:rsidR="00F05336" w:rsidRPr="00376610" w14:paraId="282EA8AF" w14:textId="77777777" w:rsidTr="006413EF">
        <w:tc>
          <w:tcPr>
            <w:tcW w:w="2935" w:type="dxa"/>
          </w:tcPr>
          <w:p w14:paraId="65535EDF"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Javiera Marambio</w:t>
            </w:r>
          </w:p>
        </w:tc>
        <w:tc>
          <w:tcPr>
            <w:tcW w:w="2994" w:type="dxa"/>
          </w:tcPr>
          <w:p w14:paraId="4A6B6E86" w14:textId="77777777" w:rsidR="00F05336" w:rsidRPr="00376610" w:rsidRDefault="00F05336" w:rsidP="006413EF">
            <w:pPr>
              <w:jc w:val="center"/>
              <w:rPr>
                <w:rFonts w:ascii="Century Gothic" w:hAnsi="Century Gothic"/>
                <w:b/>
                <w:bCs/>
                <w:color w:val="0070C0"/>
              </w:rPr>
            </w:pPr>
            <w:r w:rsidRPr="00376610">
              <w:rPr>
                <w:rFonts w:ascii="Century Gothic" w:hAnsi="Century Gothic"/>
                <w:b/>
                <w:bCs/>
                <w:color w:val="0070C0"/>
              </w:rPr>
              <w:t>Ed. Diferencial</w:t>
            </w:r>
          </w:p>
        </w:tc>
        <w:tc>
          <w:tcPr>
            <w:tcW w:w="4861" w:type="dxa"/>
          </w:tcPr>
          <w:p w14:paraId="167BD888" w14:textId="77777777" w:rsidR="00F05336" w:rsidRPr="00376610" w:rsidRDefault="00216725" w:rsidP="006413EF">
            <w:pPr>
              <w:jc w:val="center"/>
              <w:rPr>
                <w:rFonts w:ascii="Century Gothic" w:hAnsi="Century Gothic"/>
                <w:color w:val="0070C0"/>
              </w:rPr>
            </w:pPr>
            <w:hyperlink r:id="rId9" w:history="1">
              <w:r w:rsidR="00F05336" w:rsidRPr="00376610">
                <w:rPr>
                  <w:rStyle w:val="Hipervnculo"/>
                  <w:rFonts w:ascii="Century Gothic" w:hAnsi="Century Gothic"/>
                </w:rPr>
                <w:t>javiera.marambio@nuestrotiempo.cl</w:t>
              </w:r>
            </w:hyperlink>
            <w:r w:rsidR="00F05336" w:rsidRPr="00376610">
              <w:rPr>
                <w:rFonts w:ascii="Century Gothic" w:hAnsi="Century Gothic"/>
                <w:color w:val="0070C0"/>
              </w:rPr>
              <w:t xml:space="preserve"> </w:t>
            </w:r>
          </w:p>
        </w:tc>
      </w:tr>
      <w:tr w:rsidR="00F05336" w:rsidRPr="00376610" w14:paraId="015C5F1B" w14:textId="77777777" w:rsidTr="006413EF">
        <w:tc>
          <w:tcPr>
            <w:tcW w:w="2935" w:type="dxa"/>
          </w:tcPr>
          <w:p w14:paraId="2109FBCC"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 xml:space="preserve">Francisca Lizana </w:t>
            </w:r>
          </w:p>
        </w:tc>
        <w:tc>
          <w:tcPr>
            <w:tcW w:w="2994" w:type="dxa"/>
          </w:tcPr>
          <w:p w14:paraId="170D79C2" w14:textId="77777777" w:rsidR="00F05336" w:rsidRPr="00376610" w:rsidRDefault="00F05336" w:rsidP="006413EF">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Artes</w:t>
            </w:r>
          </w:p>
        </w:tc>
        <w:tc>
          <w:tcPr>
            <w:tcW w:w="4861" w:type="dxa"/>
          </w:tcPr>
          <w:p w14:paraId="7B04C73D" w14:textId="77777777" w:rsidR="00F05336" w:rsidRPr="00376610" w:rsidRDefault="00216725" w:rsidP="006413EF">
            <w:pPr>
              <w:jc w:val="center"/>
              <w:rPr>
                <w:rFonts w:ascii="Century Gothic" w:hAnsi="Century Gothic"/>
              </w:rPr>
            </w:pPr>
            <w:hyperlink r:id="rId10" w:history="1">
              <w:r w:rsidR="00F05336" w:rsidRPr="00B77F16">
                <w:rPr>
                  <w:rStyle w:val="Hipervnculo"/>
                  <w:rFonts w:ascii="Century Gothic" w:hAnsi="Century Gothic"/>
                </w:rPr>
                <w:t>francisca.lizama@nuestrotiempo.cl</w:t>
              </w:r>
            </w:hyperlink>
            <w:r w:rsidR="00F05336" w:rsidRPr="00376610">
              <w:rPr>
                <w:rFonts w:ascii="Century Gothic" w:hAnsi="Century Gothic"/>
              </w:rPr>
              <w:t xml:space="preserve"> </w:t>
            </w:r>
          </w:p>
        </w:tc>
      </w:tr>
    </w:tbl>
    <w:p w14:paraId="4FB950AC" w14:textId="77777777" w:rsidR="00F05336" w:rsidRDefault="00F05336" w:rsidP="00F05336">
      <w:pPr>
        <w:jc w:val="center"/>
        <w:rPr>
          <w:rFonts w:ascii="Century Gothic" w:hAnsi="Century Gothic"/>
          <w:b/>
          <w:bCs/>
          <w:color w:val="7030A0"/>
          <w:sz w:val="28"/>
          <w:szCs w:val="28"/>
        </w:rPr>
      </w:pPr>
    </w:p>
    <w:p w14:paraId="1358A35D" w14:textId="77777777" w:rsidR="00F05336" w:rsidRDefault="00F05336" w:rsidP="00F05336">
      <w:pPr>
        <w:jc w:val="center"/>
        <w:rPr>
          <w:rFonts w:ascii="Century Gothic" w:hAnsi="Century Gothic"/>
          <w:b/>
          <w:bCs/>
          <w:color w:val="7030A0"/>
          <w:sz w:val="28"/>
          <w:szCs w:val="28"/>
        </w:rPr>
      </w:pPr>
    </w:p>
    <w:p w14:paraId="4A7FF3A9" w14:textId="77777777" w:rsidR="00F05336" w:rsidRPr="000759AB" w:rsidRDefault="00F05336" w:rsidP="00F05336">
      <w:pPr>
        <w:jc w:val="center"/>
        <w:rPr>
          <w:rFonts w:ascii="Comic Sans MS" w:hAnsi="Comic Sans MS"/>
          <w:color w:val="0070C0"/>
          <w:sz w:val="28"/>
          <w:szCs w:val="28"/>
        </w:rPr>
      </w:pPr>
    </w:p>
    <w:p w14:paraId="5D8036CF" w14:textId="77777777" w:rsidR="00BB63B5" w:rsidRPr="00BB63B5" w:rsidRDefault="00BB63B5" w:rsidP="00F05336">
      <w:pPr>
        <w:rPr>
          <w:rFonts w:ascii="Century Gothic" w:hAnsi="Century Gothic"/>
          <w:b/>
          <w:bCs/>
          <w:color w:val="7030A0"/>
        </w:rPr>
      </w:pPr>
    </w:p>
    <w:sectPr w:rsidR="00BB63B5" w:rsidRPr="00BB63B5" w:rsidSect="000E081C">
      <w:pgSz w:w="12240" w:h="15840"/>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Jokerman">
    <w:panose1 w:val="04090605060D06020702"/>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9FF"/>
    <w:multiLevelType w:val="hybridMultilevel"/>
    <w:tmpl w:val="475C07C8"/>
    <w:lvl w:ilvl="0" w:tplc="340A0001">
      <w:start w:val="1"/>
      <w:numFmt w:val="bullet"/>
      <w:lvlText w:val=""/>
      <w:lvlJc w:val="left"/>
      <w:pPr>
        <w:ind w:left="1210" w:hanging="360"/>
      </w:pPr>
      <w:rPr>
        <w:rFonts w:ascii="Symbol" w:hAnsi="Symbol" w:hint="default"/>
      </w:rPr>
    </w:lvl>
    <w:lvl w:ilvl="1" w:tplc="340A0003" w:tentative="1">
      <w:start w:val="1"/>
      <w:numFmt w:val="bullet"/>
      <w:lvlText w:val="o"/>
      <w:lvlJc w:val="left"/>
      <w:pPr>
        <w:ind w:left="1930" w:hanging="360"/>
      </w:pPr>
      <w:rPr>
        <w:rFonts w:ascii="Courier New" w:hAnsi="Courier New" w:cs="Courier New" w:hint="default"/>
      </w:rPr>
    </w:lvl>
    <w:lvl w:ilvl="2" w:tplc="340A0005" w:tentative="1">
      <w:start w:val="1"/>
      <w:numFmt w:val="bullet"/>
      <w:lvlText w:val=""/>
      <w:lvlJc w:val="left"/>
      <w:pPr>
        <w:ind w:left="2650" w:hanging="360"/>
      </w:pPr>
      <w:rPr>
        <w:rFonts w:ascii="Wingdings" w:hAnsi="Wingdings" w:hint="default"/>
      </w:rPr>
    </w:lvl>
    <w:lvl w:ilvl="3" w:tplc="340A0001" w:tentative="1">
      <w:start w:val="1"/>
      <w:numFmt w:val="bullet"/>
      <w:lvlText w:val=""/>
      <w:lvlJc w:val="left"/>
      <w:pPr>
        <w:ind w:left="3370" w:hanging="360"/>
      </w:pPr>
      <w:rPr>
        <w:rFonts w:ascii="Symbol" w:hAnsi="Symbol" w:hint="default"/>
      </w:rPr>
    </w:lvl>
    <w:lvl w:ilvl="4" w:tplc="340A0003" w:tentative="1">
      <w:start w:val="1"/>
      <w:numFmt w:val="bullet"/>
      <w:lvlText w:val="o"/>
      <w:lvlJc w:val="left"/>
      <w:pPr>
        <w:ind w:left="4090" w:hanging="360"/>
      </w:pPr>
      <w:rPr>
        <w:rFonts w:ascii="Courier New" w:hAnsi="Courier New" w:cs="Courier New" w:hint="default"/>
      </w:rPr>
    </w:lvl>
    <w:lvl w:ilvl="5" w:tplc="340A0005" w:tentative="1">
      <w:start w:val="1"/>
      <w:numFmt w:val="bullet"/>
      <w:lvlText w:val=""/>
      <w:lvlJc w:val="left"/>
      <w:pPr>
        <w:ind w:left="4810" w:hanging="360"/>
      </w:pPr>
      <w:rPr>
        <w:rFonts w:ascii="Wingdings" w:hAnsi="Wingdings" w:hint="default"/>
      </w:rPr>
    </w:lvl>
    <w:lvl w:ilvl="6" w:tplc="340A0001" w:tentative="1">
      <w:start w:val="1"/>
      <w:numFmt w:val="bullet"/>
      <w:lvlText w:val=""/>
      <w:lvlJc w:val="left"/>
      <w:pPr>
        <w:ind w:left="5530" w:hanging="360"/>
      </w:pPr>
      <w:rPr>
        <w:rFonts w:ascii="Symbol" w:hAnsi="Symbol" w:hint="default"/>
      </w:rPr>
    </w:lvl>
    <w:lvl w:ilvl="7" w:tplc="340A0003" w:tentative="1">
      <w:start w:val="1"/>
      <w:numFmt w:val="bullet"/>
      <w:lvlText w:val="o"/>
      <w:lvlJc w:val="left"/>
      <w:pPr>
        <w:ind w:left="6250" w:hanging="360"/>
      </w:pPr>
      <w:rPr>
        <w:rFonts w:ascii="Courier New" w:hAnsi="Courier New" w:cs="Courier New" w:hint="default"/>
      </w:rPr>
    </w:lvl>
    <w:lvl w:ilvl="8" w:tplc="340A0005" w:tentative="1">
      <w:start w:val="1"/>
      <w:numFmt w:val="bullet"/>
      <w:lvlText w:val=""/>
      <w:lvlJc w:val="left"/>
      <w:pPr>
        <w:ind w:left="6970" w:hanging="360"/>
      </w:pPr>
      <w:rPr>
        <w:rFonts w:ascii="Wingdings" w:hAnsi="Wingdings" w:hint="default"/>
      </w:rPr>
    </w:lvl>
  </w:abstractNum>
  <w:abstractNum w:abstractNumId="1" w15:restartNumberingAfterBreak="0">
    <w:nsid w:val="05D15363"/>
    <w:multiLevelType w:val="hybridMultilevel"/>
    <w:tmpl w:val="962A36F6"/>
    <w:lvl w:ilvl="0" w:tplc="F00C8C52">
      <w:start w:val="1"/>
      <w:numFmt w:val="bullet"/>
      <w:lvlText w:val=""/>
      <w:lvlJc w:val="left"/>
      <w:pPr>
        <w:tabs>
          <w:tab w:val="num" w:pos="-360"/>
        </w:tabs>
        <w:ind w:left="-360" w:hanging="360"/>
      </w:pPr>
      <w:rPr>
        <w:rFonts w:ascii="Wingdings" w:hAnsi="Wingdings" w:hint="default"/>
      </w:rPr>
    </w:lvl>
    <w:lvl w:ilvl="1" w:tplc="C4E6530C" w:tentative="1">
      <w:start w:val="1"/>
      <w:numFmt w:val="bullet"/>
      <w:lvlText w:val=""/>
      <w:lvlJc w:val="left"/>
      <w:pPr>
        <w:tabs>
          <w:tab w:val="num" w:pos="360"/>
        </w:tabs>
        <w:ind w:left="360" w:hanging="360"/>
      </w:pPr>
      <w:rPr>
        <w:rFonts w:ascii="Wingdings" w:hAnsi="Wingdings" w:hint="default"/>
      </w:rPr>
    </w:lvl>
    <w:lvl w:ilvl="2" w:tplc="4CACD9C4" w:tentative="1">
      <w:start w:val="1"/>
      <w:numFmt w:val="bullet"/>
      <w:lvlText w:val=""/>
      <w:lvlJc w:val="left"/>
      <w:pPr>
        <w:tabs>
          <w:tab w:val="num" w:pos="1080"/>
        </w:tabs>
        <w:ind w:left="1080" w:hanging="360"/>
      </w:pPr>
      <w:rPr>
        <w:rFonts w:ascii="Wingdings" w:hAnsi="Wingdings" w:hint="default"/>
      </w:rPr>
    </w:lvl>
    <w:lvl w:ilvl="3" w:tplc="D0C481AA" w:tentative="1">
      <w:start w:val="1"/>
      <w:numFmt w:val="bullet"/>
      <w:lvlText w:val=""/>
      <w:lvlJc w:val="left"/>
      <w:pPr>
        <w:tabs>
          <w:tab w:val="num" w:pos="1800"/>
        </w:tabs>
        <w:ind w:left="1800" w:hanging="360"/>
      </w:pPr>
      <w:rPr>
        <w:rFonts w:ascii="Wingdings" w:hAnsi="Wingdings" w:hint="default"/>
      </w:rPr>
    </w:lvl>
    <w:lvl w:ilvl="4" w:tplc="E1C4C450" w:tentative="1">
      <w:start w:val="1"/>
      <w:numFmt w:val="bullet"/>
      <w:lvlText w:val=""/>
      <w:lvlJc w:val="left"/>
      <w:pPr>
        <w:tabs>
          <w:tab w:val="num" w:pos="2520"/>
        </w:tabs>
        <w:ind w:left="2520" w:hanging="360"/>
      </w:pPr>
      <w:rPr>
        <w:rFonts w:ascii="Wingdings" w:hAnsi="Wingdings" w:hint="default"/>
      </w:rPr>
    </w:lvl>
    <w:lvl w:ilvl="5" w:tplc="B82C2026" w:tentative="1">
      <w:start w:val="1"/>
      <w:numFmt w:val="bullet"/>
      <w:lvlText w:val=""/>
      <w:lvlJc w:val="left"/>
      <w:pPr>
        <w:tabs>
          <w:tab w:val="num" w:pos="3240"/>
        </w:tabs>
        <w:ind w:left="3240" w:hanging="360"/>
      </w:pPr>
      <w:rPr>
        <w:rFonts w:ascii="Wingdings" w:hAnsi="Wingdings" w:hint="default"/>
      </w:rPr>
    </w:lvl>
    <w:lvl w:ilvl="6" w:tplc="C316DBF0" w:tentative="1">
      <w:start w:val="1"/>
      <w:numFmt w:val="bullet"/>
      <w:lvlText w:val=""/>
      <w:lvlJc w:val="left"/>
      <w:pPr>
        <w:tabs>
          <w:tab w:val="num" w:pos="3960"/>
        </w:tabs>
        <w:ind w:left="3960" w:hanging="360"/>
      </w:pPr>
      <w:rPr>
        <w:rFonts w:ascii="Wingdings" w:hAnsi="Wingdings" w:hint="default"/>
      </w:rPr>
    </w:lvl>
    <w:lvl w:ilvl="7" w:tplc="42EA79DC" w:tentative="1">
      <w:start w:val="1"/>
      <w:numFmt w:val="bullet"/>
      <w:lvlText w:val=""/>
      <w:lvlJc w:val="left"/>
      <w:pPr>
        <w:tabs>
          <w:tab w:val="num" w:pos="4680"/>
        </w:tabs>
        <w:ind w:left="4680" w:hanging="360"/>
      </w:pPr>
      <w:rPr>
        <w:rFonts w:ascii="Wingdings" w:hAnsi="Wingdings" w:hint="default"/>
      </w:rPr>
    </w:lvl>
    <w:lvl w:ilvl="8" w:tplc="81C839E2"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6870798"/>
    <w:multiLevelType w:val="hybridMultilevel"/>
    <w:tmpl w:val="E2E63596"/>
    <w:lvl w:ilvl="0" w:tplc="141CDACE">
      <w:start w:val="1"/>
      <w:numFmt w:val="bullet"/>
      <w:lvlText w:val=""/>
      <w:lvlJc w:val="left"/>
      <w:pPr>
        <w:tabs>
          <w:tab w:val="num" w:pos="720"/>
        </w:tabs>
        <w:ind w:left="720" w:hanging="360"/>
      </w:pPr>
      <w:rPr>
        <w:rFonts w:ascii="Wingdings" w:hAnsi="Wingdings" w:hint="default"/>
      </w:rPr>
    </w:lvl>
    <w:lvl w:ilvl="1" w:tplc="899498EA" w:tentative="1">
      <w:start w:val="1"/>
      <w:numFmt w:val="bullet"/>
      <w:lvlText w:val=""/>
      <w:lvlJc w:val="left"/>
      <w:pPr>
        <w:tabs>
          <w:tab w:val="num" w:pos="1440"/>
        </w:tabs>
        <w:ind w:left="1440" w:hanging="360"/>
      </w:pPr>
      <w:rPr>
        <w:rFonts w:ascii="Wingdings" w:hAnsi="Wingdings" w:hint="default"/>
      </w:rPr>
    </w:lvl>
    <w:lvl w:ilvl="2" w:tplc="C082B7A8" w:tentative="1">
      <w:start w:val="1"/>
      <w:numFmt w:val="bullet"/>
      <w:lvlText w:val=""/>
      <w:lvlJc w:val="left"/>
      <w:pPr>
        <w:tabs>
          <w:tab w:val="num" w:pos="2160"/>
        </w:tabs>
        <w:ind w:left="2160" w:hanging="360"/>
      </w:pPr>
      <w:rPr>
        <w:rFonts w:ascii="Wingdings" w:hAnsi="Wingdings" w:hint="default"/>
      </w:rPr>
    </w:lvl>
    <w:lvl w:ilvl="3" w:tplc="459E2474" w:tentative="1">
      <w:start w:val="1"/>
      <w:numFmt w:val="bullet"/>
      <w:lvlText w:val=""/>
      <w:lvlJc w:val="left"/>
      <w:pPr>
        <w:tabs>
          <w:tab w:val="num" w:pos="2880"/>
        </w:tabs>
        <w:ind w:left="2880" w:hanging="360"/>
      </w:pPr>
      <w:rPr>
        <w:rFonts w:ascii="Wingdings" w:hAnsi="Wingdings" w:hint="default"/>
      </w:rPr>
    </w:lvl>
    <w:lvl w:ilvl="4" w:tplc="C90438C4" w:tentative="1">
      <w:start w:val="1"/>
      <w:numFmt w:val="bullet"/>
      <w:lvlText w:val=""/>
      <w:lvlJc w:val="left"/>
      <w:pPr>
        <w:tabs>
          <w:tab w:val="num" w:pos="3600"/>
        </w:tabs>
        <w:ind w:left="3600" w:hanging="360"/>
      </w:pPr>
      <w:rPr>
        <w:rFonts w:ascii="Wingdings" w:hAnsi="Wingdings" w:hint="default"/>
      </w:rPr>
    </w:lvl>
    <w:lvl w:ilvl="5" w:tplc="1E9EE912" w:tentative="1">
      <w:start w:val="1"/>
      <w:numFmt w:val="bullet"/>
      <w:lvlText w:val=""/>
      <w:lvlJc w:val="left"/>
      <w:pPr>
        <w:tabs>
          <w:tab w:val="num" w:pos="4320"/>
        </w:tabs>
        <w:ind w:left="4320" w:hanging="360"/>
      </w:pPr>
      <w:rPr>
        <w:rFonts w:ascii="Wingdings" w:hAnsi="Wingdings" w:hint="default"/>
      </w:rPr>
    </w:lvl>
    <w:lvl w:ilvl="6" w:tplc="F0FEF378" w:tentative="1">
      <w:start w:val="1"/>
      <w:numFmt w:val="bullet"/>
      <w:lvlText w:val=""/>
      <w:lvlJc w:val="left"/>
      <w:pPr>
        <w:tabs>
          <w:tab w:val="num" w:pos="5040"/>
        </w:tabs>
        <w:ind w:left="5040" w:hanging="360"/>
      </w:pPr>
      <w:rPr>
        <w:rFonts w:ascii="Wingdings" w:hAnsi="Wingdings" w:hint="default"/>
      </w:rPr>
    </w:lvl>
    <w:lvl w:ilvl="7" w:tplc="0DACBF28" w:tentative="1">
      <w:start w:val="1"/>
      <w:numFmt w:val="bullet"/>
      <w:lvlText w:val=""/>
      <w:lvlJc w:val="left"/>
      <w:pPr>
        <w:tabs>
          <w:tab w:val="num" w:pos="5760"/>
        </w:tabs>
        <w:ind w:left="5760" w:hanging="360"/>
      </w:pPr>
      <w:rPr>
        <w:rFonts w:ascii="Wingdings" w:hAnsi="Wingdings" w:hint="default"/>
      </w:rPr>
    </w:lvl>
    <w:lvl w:ilvl="8" w:tplc="028287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A54E0"/>
    <w:multiLevelType w:val="hybridMultilevel"/>
    <w:tmpl w:val="C388B682"/>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A47895"/>
    <w:multiLevelType w:val="hybridMultilevel"/>
    <w:tmpl w:val="67D4BF58"/>
    <w:lvl w:ilvl="0" w:tplc="0330A20C">
      <w:start w:val="1"/>
      <w:numFmt w:val="bullet"/>
      <w:lvlText w:val=""/>
      <w:lvlJc w:val="left"/>
      <w:pPr>
        <w:tabs>
          <w:tab w:val="num" w:pos="720"/>
        </w:tabs>
        <w:ind w:left="720" w:hanging="360"/>
      </w:pPr>
      <w:rPr>
        <w:rFonts w:ascii="Wingdings" w:hAnsi="Wingdings" w:hint="default"/>
      </w:rPr>
    </w:lvl>
    <w:lvl w:ilvl="1" w:tplc="504A9ED8" w:tentative="1">
      <w:start w:val="1"/>
      <w:numFmt w:val="bullet"/>
      <w:lvlText w:val=""/>
      <w:lvlJc w:val="left"/>
      <w:pPr>
        <w:tabs>
          <w:tab w:val="num" w:pos="1440"/>
        </w:tabs>
        <w:ind w:left="1440" w:hanging="360"/>
      </w:pPr>
      <w:rPr>
        <w:rFonts w:ascii="Wingdings" w:hAnsi="Wingdings" w:hint="default"/>
      </w:rPr>
    </w:lvl>
    <w:lvl w:ilvl="2" w:tplc="2FDA12E2" w:tentative="1">
      <w:start w:val="1"/>
      <w:numFmt w:val="bullet"/>
      <w:lvlText w:val=""/>
      <w:lvlJc w:val="left"/>
      <w:pPr>
        <w:tabs>
          <w:tab w:val="num" w:pos="2160"/>
        </w:tabs>
        <w:ind w:left="2160" w:hanging="360"/>
      </w:pPr>
      <w:rPr>
        <w:rFonts w:ascii="Wingdings" w:hAnsi="Wingdings" w:hint="default"/>
      </w:rPr>
    </w:lvl>
    <w:lvl w:ilvl="3" w:tplc="E23835CA" w:tentative="1">
      <w:start w:val="1"/>
      <w:numFmt w:val="bullet"/>
      <w:lvlText w:val=""/>
      <w:lvlJc w:val="left"/>
      <w:pPr>
        <w:tabs>
          <w:tab w:val="num" w:pos="2880"/>
        </w:tabs>
        <w:ind w:left="2880" w:hanging="360"/>
      </w:pPr>
      <w:rPr>
        <w:rFonts w:ascii="Wingdings" w:hAnsi="Wingdings" w:hint="default"/>
      </w:rPr>
    </w:lvl>
    <w:lvl w:ilvl="4" w:tplc="179E6D48" w:tentative="1">
      <w:start w:val="1"/>
      <w:numFmt w:val="bullet"/>
      <w:lvlText w:val=""/>
      <w:lvlJc w:val="left"/>
      <w:pPr>
        <w:tabs>
          <w:tab w:val="num" w:pos="3600"/>
        </w:tabs>
        <w:ind w:left="3600" w:hanging="360"/>
      </w:pPr>
      <w:rPr>
        <w:rFonts w:ascii="Wingdings" w:hAnsi="Wingdings" w:hint="default"/>
      </w:rPr>
    </w:lvl>
    <w:lvl w:ilvl="5" w:tplc="FEE89BC4" w:tentative="1">
      <w:start w:val="1"/>
      <w:numFmt w:val="bullet"/>
      <w:lvlText w:val=""/>
      <w:lvlJc w:val="left"/>
      <w:pPr>
        <w:tabs>
          <w:tab w:val="num" w:pos="4320"/>
        </w:tabs>
        <w:ind w:left="4320" w:hanging="360"/>
      </w:pPr>
      <w:rPr>
        <w:rFonts w:ascii="Wingdings" w:hAnsi="Wingdings" w:hint="default"/>
      </w:rPr>
    </w:lvl>
    <w:lvl w:ilvl="6" w:tplc="27F8D7CA" w:tentative="1">
      <w:start w:val="1"/>
      <w:numFmt w:val="bullet"/>
      <w:lvlText w:val=""/>
      <w:lvlJc w:val="left"/>
      <w:pPr>
        <w:tabs>
          <w:tab w:val="num" w:pos="5040"/>
        </w:tabs>
        <w:ind w:left="5040" w:hanging="360"/>
      </w:pPr>
      <w:rPr>
        <w:rFonts w:ascii="Wingdings" w:hAnsi="Wingdings" w:hint="default"/>
      </w:rPr>
    </w:lvl>
    <w:lvl w:ilvl="7" w:tplc="E69813B0" w:tentative="1">
      <w:start w:val="1"/>
      <w:numFmt w:val="bullet"/>
      <w:lvlText w:val=""/>
      <w:lvlJc w:val="left"/>
      <w:pPr>
        <w:tabs>
          <w:tab w:val="num" w:pos="5760"/>
        </w:tabs>
        <w:ind w:left="5760" w:hanging="360"/>
      </w:pPr>
      <w:rPr>
        <w:rFonts w:ascii="Wingdings" w:hAnsi="Wingdings" w:hint="default"/>
      </w:rPr>
    </w:lvl>
    <w:lvl w:ilvl="8" w:tplc="C51C45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F6F71"/>
    <w:multiLevelType w:val="hybridMultilevel"/>
    <w:tmpl w:val="0316B898"/>
    <w:lvl w:ilvl="0" w:tplc="1FA6913A">
      <w:start w:val="1"/>
      <w:numFmt w:val="bullet"/>
      <w:lvlText w:val=""/>
      <w:lvlJc w:val="left"/>
      <w:pPr>
        <w:tabs>
          <w:tab w:val="num" w:pos="720"/>
        </w:tabs>
        <w:ind w:left="720" w:hanging="360"/>
      </w:pPr>
      <w:rPr>
        <w:rFonts w:ascii="Wingdings" w:hAnsi="Wingdings" w:hint="default"/>
      </w:rPr>
    </w:lvl>
    <w:lvl w:ilvl="1" w:tplc="D9C871DE" w:tentative="1">
      <w:start w:val="1"/>
      <w:numFmt w:val="bullet"/>
      <w:lvlText w:val=""/>
      <w:lvlJc w:val="left"/>
      <w:pPr>
        <w:tabs>
          <w:tab w:val="num" w:pos="1440"/>
        </w:tabs>
        <w:ind w:left="1440" w:hanging="360"/>
      </w:pPr>
      <w:rPr>
        <w:rFonts w:ascii="Wingdings" w:hAnsi="Wingdings" w:hint="default"/>
      </w:rPr>
    </w:lvl>
    <w:lvl w:ilvl="2" w:tplc="E8FCBE1C" w:tentative="1">
      <w:start w:val="1"/>
      <w:numFmt w:val="bullet"/>
      <w:lvlText w:val=""/>
      <w:lvlJc w:val="left"/>
      <w:pPr>
        <w:tabs>
          <w:tab w:val="num" w:pos="2160"/>
        </w:tabs>
        <w:ind w:left="2160" w:hanging="360"/>
      </w:pPr>
      <w:rPr>
        <w:rFonts w:ascii="Wingdings" w:hAnsi="Wingdings" w:hint="default"/>
      </w:rPr>
    </w:lvl>
    <w:lvl w:ilvl="3" w:tplc="E71EFB2C" w:tentative="1">
      <w:start w:val="1"/>
      <w:numFmt w:val="bullet"/>
      <w:lvlText w:val=""/>
      <w:lvlJc w:val="left"/>
      <w:pPr>
        <w:tabs>
          <w:tab w:val="num" w:pos="2880"/>
        </w:tabs>
        <w:ind w:left="2880" w:hanging="360"/>
      </w:pPr>
      <w:rPr>
        <w:rFonts w:ascii="Wingdings" w:hAnsi="Wingdings" w:hint="default"/>
      </w:rPr>
    </w:lvl>
    <w:lvl w:ilvl="4" w:tplc="8C422820" w:tentative="1">
      <w:start w:val="1"/>
      <w:numFmt w:val="bullet"/>
      <w:lvlText w:val=""/>
      <w:lvlJc w:val="left"/>
      <w:pPr>
        <w:tabs>
          <w:tab w:val="num" w:pos="3600"/>
        </w:tabs>
        <w:ind w:left="3600" w:hanging="360"/>
      </w:pPr>
      <w:rPr>
        <w:rFonts w:ascii="Wingdings" w:hAnsi="Wingdings" w:hint="default"/>
      </w:rPr>
    </w:lvl>
    <w:lvl w:ilvl="5" w:tplc="A830CBB6" w:tentative="1">
      <w:start w:val="1"/>
      <w:numFmt w:val="bullet"/>
      <w:lvlText w:val=""/>
      <w:lvlJc w:val="left"/>
      <w:pPr>
        <w:tabs>
          <w:tab w:val="num" w:pos="4320"/>
        </w:tabs>
        <w:ind w:left="4320" w:hanging="360"/>
      </w:pPr>
      <w:rPr>
        <w:rFonts w:ascii="Wingdings" w:hAnsi="Wingdings" w:hint="default"/>
      </w:rPr>
    </w:lvl>
    <w:lvl w:ilvl="6" w:tplc="AEF2208A" w:tentative="1">
      <w:start w:val="1"/>
      <w:numFmt w:val="bullet"/>
      <w:lvlText w:val=""/>
      <w:lvlJc w:val="left"/>
      <w:pPr>
        <w:tabs>
          <w:tab w:val="num" w:pos="5040"/>
        </w:tabs>
        <w:ind w:left="5040" w:hanging="360"/>
      </w:pPr>
      <w:rPr>
        <w:rFonts w:ascii="Wingdings" w:hAnsi="Wingdings" w:hint="default"/>
      </w:rPr>
    </w:lvl>
    <w:lvl w:ilvl="7" w:tplc="9A52C6B0" w:tentative="1">
      <w:start w:val="1"/>
      <w:numFmt w:val="bullet"/>
      <w:lvlText w:val=""/>
      <w:lvlJc w:val="left"/>
      <w:pPr>
        <w:tabs>
          <w:tab w:val="num" w:pos="5760"/>
        </w:tabs>
        <w:ind w:left="5760" w:hanging="360"/>
      </w:pPr>
      <w:rPr>
        <w:rFonts w:ascii="Wingdings" w:hAnsi="Wingdings" w:hint="default"/>
      </w:rPr>
    </w:lvl>
    <w:lvl w:ilvl="8" w:tplc="F29E3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B0FE9"/>
    <w:multiLevelType w:val="hybridMultilevel"/>
    <w:tmpl w:val="007868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0F3741D"/>
    <w:multiLevelType w:val="hybridMultilevel"/>
    <w:tmpl w:val="941EB44A"/>
    <w:lvl w:ilvl="0" w:tplc="16307950">
      <w:start w:val="1"/>
      <w:numFmt w:val="bullet"/>
      <w:lvlText w:val=""/>
      <w:lvlJc w:val="left"/>
      <w:pPr>
        <w:tabs>
          <w:tab w:val="num" w:pos="720"/>
        </w:tabs>
        <w:ind w:left="720" w:hanging="360"/>
      </w:pPr>
      <w:rPr>
        <w:rFonts w:ascii="Wingdings" w:hAnsi="Wingdings" w:hint="default"/>
      </w:rPr>
    </w:lvl>
    <w:lvl w:ilvl="1" w:tplc="61AC8C0E" w:tentative="1">
      <w:start w:val="1"/>
      <w:numFmt w:val="bullet"/>
      <w:lvlText w:val=""/>
      <w:lvlJc w:val="left"/>
      <w:pPr>
        <w:tabs>
          <w:tab w:val="num" w:pos="1440"/>
        </w:tabs>
        <w:ind w:left="1440" w:hanging="360"/>
      </w:pPr>
      <w:rPr>
        <w:rFonts w:ascii="Wingdings" w:hAnsi="Wingdings" w:hint="default"/>
      </w:rPr>
    </w:lvl>
    <w:lvl w:ilvl="2" w:tplc="57C47D48" w:tentative="1">
      <w:start w:val="1"/>
      <w:numFmt w:val="bullet"/>
      <w:lvlText w:val=""/>
      <w:lvlJc w:val="left"/>
      <w:pPr>
        <w:tabs>
          <w:tab w:val="num" w:pos="2160"/>
        </w:tabs>
        <w:ind w:left="2160" w:hanging="360"/>
      </w:pPr>
      <w:rPr>
        <w:rFonts w:ascii="Wingdings" w:hAnsi="Wingdings" w:hint="default"/>
      </w:rPr>
    </w:lvl>
    <w:lvl w:ilvl="3" w:tplc="B4328722" w:tentative="1">
      <w:start w:val="1"/>
      <w:numFmt w:val="bullet"/>
      <w:lvlText w:val=""/>
      <w:lvlJc w:val="left"/>
      <w:pPr>
        <w:tabs>
          <w:tab w:val="num" w:pos="2880"/>
        </w:tabs>
        <w:ind w:left="2880" w:hanging="360"/>
      </w:pPr>
      <w:rPr>
        <w:rFonts w:ascii="Wingdings" w:hAnsi="Wingdings" w:hint="default"/>
      </w:rPr>
    </w:lvl>
    <w:lvl w:ilvl="4" w:tplc="92BCCA58" w:tentative="1">
      <w:start w:val="1"/>
      <w:numFmt w:val="bullet"/>
      <w:lvlText w:val=""/>
      <w:lvlJc w:val="left"/>
      <w:pPr>
        <w:tabs>
          <w:tab w:val="num" w:pos="3600"/>
        </w:tabs>
        <w:ind w:left="3600" w:hanging="360"/>
      </w:pPr>
      <w:rPr>
        <w:rFonts w:ascii="Wingdings" w:hAnsi="Wingdings" w:hint="default"/>
      </w:rPr>
    </w:lvl>
    <w:lvl w:ilvl="5" w:tplc="44DE7888" w:tentative="1">
      <w:start w:val="1"/>
      <w:numFmt w:val="bullet"/>
      <w:lvlText w:val=""/>
      <w:lvlJc w:val="left"/>
      <w:pPr>
        <w:tabs>
          <w:tab w:val="num" w:pos="4320"/>
        </w:tabs>
        <w:ind w:left="4320" w:hanging="360"/>
      </w:pPr>
      <w:rPr>
        <w:rFonts w:ascii="Wingdings" w:hAnsi="Wingdings" w:hint="default"/>
      </w:rPr>
    </w:lvl>
    <w:lvl w:ilvl="6" w:tplc="6B424368" w:tentative="1">
      <w:start w:val="1"/>
      <w:numFmt w:val="bullet"/>
      <w:lvlText w:val=""/>
      <w:lvlJc w:val="left"/>
      <w:pPr>
        <w:tabs>
          <w:tab w:val="num" w:pos="5040"/>
        </w:tabs>
        <w:ind w:left="5040" w:hanging="360"/>
      </w:pPr>
      <w:rPr>
        <w:rFonts w:ascii="Wingdings" w:hAnsi="Wingdings" w:hint="default"/>
      </w:rPr>
    </w:lvl>
    <w:lvl w:ilvl="7" w:tplc="7B60A812" w:tentative="1">
      <w:start w:val="1"/>
      <w:numFmt w:val="bullet"/>
      <w:lvlText w:val=""/>
      <w:lvlJc w:val="left"/>
      <w:pPr>
        <w:tabs>
          <w:tab w:val="num" w:pos="5760"/>
        </w:tabs>
        <w:ind w:left="5760" w:hanging="360"/>
      </w:pPr>
      <w:rPr>
        <w:rFonts w:ascii="Wingdings" w:hAnsi="Wingdings" w:hint="default"/>
      </w:rPr>
    </w:lvl>
    <w:lvl w:ilvl="8" w:tplc="61F68F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C4E9F"/>
    <w:multiLevelType w:val="hybridMultilevel"/>
    <w:tmpl w:val="9D6C9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6323955"/>
    <w:multiLevelType w:val="hybridMultilevel"/>
    <w:tmpl w:val="4202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77B029A"/>
    <w:multiLevelType w:val="hybridMultilevel"/>
    <w:tmpl w:val="D90A10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12C4D9E"/>
    <w:multiLevelType w:val="hybridMultilevel"/>
    <w:tmpl w:val="3C78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B72AC"/>
    <w:multiLevelType w:val="hybridMultilevel"/>
    <w:tmpl w:val="45A2E29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3" w15:restartNumberingAfterBreak="0">
    <w:nsid w:val="22A5501C"/>
    <w:multiLevelType w:val="hybridMultilevel"/>
    <w:tmpl w:val="EEE44F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4B32F4D"/>
    <w:multiLevelType w:val="multilevel"/>
    <w:tmpl w:val="AE2A0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93CC0"/>
    <w:multiLevelType w:val="hybridMultilevel"/>
    <w:tmpl w:val="B9F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204AC"/>
    <w:multiLevelType w:val="hybridMultilevel"/>
    <w:tmpl w:val="CAC8DF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07D7085"/>
    <w:multiLevelType w:val="hybridMultilevel"/>
    <w:tmpl w:val="0E8EAC18"/>
    <w:lvl w:ilvl="0" w:tplc="AC1E75EA">
      <w:start w:val="1"/>
      <w:numFmt w:val="decimal"/>
      <w:lvlText w:val="%1."/>
      <w:lvlJc w:val="left"/>
      <w:pPr>
        <w:ind w:left="720" w:hanging="360"/>
      </w:pPr>
      <w:rPr>
        <w:rFonts w:ascii="Times New Roman" w:hAnsi="Times New Roman" w:hint="default"/>
        <w:b w:val="0"/>
        <w:color w:val="333333"/>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C1C43D7"/>
    <w:multiLevelType w:val="hybridMultilevel"/>
    <w:tmpl w:val="85266B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2987F62"/>
    <w:multiLevelType w:val="hybridMultilevel"/>
    <w:tmpl w:val="71E017E4"/>
    <w:lvl w:ilvl="0" w:tplc="F49C8582">
      <w:start w:val="1"/>
      <w:numFmt w:val="bullet"/>
      <w:lvlText w:val=""/>
      <w:lvlJc w:val="left"/>
      <w:pPr>
        <w:tabs>
          <w:tab w:val="num" w:pos="720"/>
        </w:tabs>
        <w:ind w:left="720" w:hanging="360"/>
      </w:pPr>
      <w:rPr>
        <w:rFonts w:ascii="Wingdings" w:hAnsi="Wingdings" w:hint="default"/>
      </w:rPr>
    </w:lvl>
    <w:lvl w:ilvl="1" w:tplc="38D81420" w:tentative="1">
      <w:start w:val="1"/>
      <w:numFmt w:val="bullet"/>
      <w:lvlText w:val=""/>
      <w:lvlJc w:val="left"/>
      <w:pPr>
        <w:tabs>
          <w:tab w:val="num" w:pos="1440"/>
        </w:tabs>
        <w:ind w:left="1440" w:hanging="360"/>
      </w:pPr>
      <w:rPr>
        <w:rFonts w:ascii="Wingdings" w:hAnsi="Wingdings" w:hint="default"/>
      </w:rPr>
    </w:lvl>
    <w:lvl w:ilvl="2" w:tplc="57327FA2" w:tentative="1">
      <w:start w:val="1"/>
      <w:numFmt w:val="bullet"/>
      <w:lvlText w:val=""/>
      <w:lvlJc w:val="left"/>
      <w:pPr>
        <w:tabs>
          <w:tab w:val="num" w:pos="2160"/>
        </w:tabs>
        <w:ind w:left="2160" w:hanging="360"/>
      </w:pPr>
      <w:rPr>
        <w:rFonts w:ascii="Wingdings" w:hAnsi="Wingdings" w:hint="default"/>
      </w:rPr>
    </w:lvl>
    <w:lvl w:ilvl="3" w:tplc="0F22DC48" w:tentative="1">
      <w:start w:val="1"/>
      <w:numFmt w:val="bullet"/>
      <w:lvlText w:val=""/>
      <w:lvlJc w:val="left"/>
      <w:pPr>
        <w:tabs>
          <w:tab w:val="num" w:pos="2880"/>
        </w:tabs>
        <w:ind w:left="2880" w:hanging="360"/>
      </w:pPr>
      <w:rPr>
        <w:rFonts w:ascii="Wingdings" w:hAnsi="Wingdings" w:hint="default"/>
      </w:rPr>
    </w:lvl>
    <w:lvl w:ilvl="4" w:tplc="555AD19C" w:tentative="1">
      <w:start w:val="1"/>
      <w:numFmt w:val="bullet"/>
      <w:lvlText w:val=""/>
      <w:lvlJc w:val="left"/>
      <w:pPr>
        <w:tabs>
          <w:tab w:val="num" w:pos="3600"/>
        </w:tabs>
        <w:ind w:left="3600" w:hanging="360"/>
      </w:pPr>
      <w:rPr>
        <w:rFonts w:ascii="Wingdings" w:hAnsi="Wingdings" w:hint="default"/>
      </w:rPr>
    </w:lvl>
    <w:lvl w:ilvl="5" w:tplc="C78E2996" w:tentative="1">
      <w:start w:val="1"/>
      <w:numFmt w:val="bullet"/>
      <w:lvlText w:val=""/>
      <w:lvlJc w:val="left"/>
      <w:pPr>
        <w:tabs>
          <w:tab w:val="num" w:pos="4320"/>
        </w:tabs>
        <w:ind w:left="4320" w:hanging="360"/>
      </w:pPr>
      <w:rPr>
        <w:rFonts w:ascii="Wingdings" w:hAnsi="Wingdings" w:hint="default"/>
      </w:rPr>
    </w:lvl>
    <w:lvl w:ilvl="6" w:tplc="C186BC86" w:tentative="1">
      <w:start w:val="1"/>
      <w:numFmt w:val="bullet"/>
      <w:lvlText w:val=""/>
      <w:lvlJc w:val="left"/>
      <w:pPr>
        <w:tabs>
          <w:tab w:val="num" w:pos="5040"/>
        </w:tabs>
        <w:ind w:left="5040" w:hanging="360"/>
      </w:pPr>
      <w:rPr>
        <w:rFonts w:ascii="Wingdings" w:hAnsi="Wingdings" w:hint="default"/>
      </w:rPr>
    </w:lvl>
    <w:lvl w:ilvl="7" w:tplc="E814FCEC" w:tentative="1">
      <w:start w:val="1"/>
      <w:numFmt w:val="bullet"/>
      <w:lvlText w:val=""/>
      <w:lvlJc w:val="left"/>
      <w:pPr>
        <w:tabs>
          <w:tab w:val="num" w:pos="5760"/>
        </w:tabs>
        <w:ind w:left="5760" w:hanging="360"/>
      </w:pPr>
      <w:rPr>
        <w:rFonts w:ascii="Wingdings" w:hAnsi="Wingdings" w:hint="default"/>
      </w:rPr>
    </w:lvl>
    <w:lvl w:ilvl="8" w:tplc="8C16C5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A50E1"/>
    <w:multiLevelType w:val="hybridMultilevel"/>
    <w:tmpl w:val="17F20512"/>
    <w:lvl w:ilvl="0" w:tplc="05746DDC">
      <w:start w:val="1"/>
      <w:numFmt w:val="bullet"/>
      <w:lvlText w:val=""/>
      <w:lvlJc w:val="left"/>
      <w:pPr>
        <w:tabs>
          <w:tab w:val="num" w:pos="-720"/>
        </w:tabs>
        <w:ind w:left="-720" w:hanging="360"/>
      </w:pPr>
      <w:rPr>
        <w:rFonts w:ascii="Wingdings" w:hAnsi="Wingdings" w:hint="default"/>
      </w:rPr>
    </w:lvl>
    <w:lvl w:ilvl="1" w:tplc="0658CAEA" w:tentative="1">
      <w:start w:val="1"/>
      <w:numFmt w:val="bullet"/>
      <w:lvlText w:val=""/>
      <w:lvlJc w:val="left"/>
      <w:pPr>
        <w:tabs>
          <w:tab w:val="num" w:pos="0"/>
        </w:tabs>
        <w:ind w:left="0" w:hanging="360"/>
      </w:pPr>
      <w:rPr>
        <w:rFonts w:ascii="Wingdings" w:hAnsi="Wingdings" w:hint="default"/>
      </w:rPr>
    </w:lvl>
    <w:lvl w:ilvl="2" w:tplc="2FECB790" w:tentative="1">
      <w:start w:val="1"/>
      <w:numFmt w:val="bullet"/>
      <w:lvlText w:val=""/>
      <w:lvlJc w:val="left"/>
      <w:pPr>
        <w:tabs>
          <w:tab w:val="num" w:pos="720"/>
        </w:tabs>
        <w:ind w:left="720" w:hanging="360"/>
      </w:pPr>
      <w:rPr>
        <w:rFonts w:ascii="Wingdings" w:hAnsi="Wingdings" w:hint="default"/>
      </w:rPr>
    </w:lvl>
    <w:lvl w:ilvl="3" w:tplc="82E06AE6" w:tentative="1">
      <w:start w:val="1"/>
      <w:numFmt w:val="bullet"/>
      <w:lvlText w:val=""/>
      <w:lvlJc w:val="left"/>
      <w:pPr>
        <w:tabs>
          <w:tab w:val="num" w:pos="1440"/>
        </w:tabs>
        <w:ind w:left="1440" w:hanging="360"/>
      </w:pPr>
      <w:rPr>
        <w:rFonts w:ascii="Wingdings" w:hAnsi="Wingdings" w:hint="default"/>
      </w:rPr>
    </w:lvl>
    <w:lvl w:ilvl="4" w:tplc="79645740" w:tentative="1">
      <w:start w:val="1"/>
      <w:numFmt w:val="bullet"/>
      <w:lvlText w:val=""/>
      <w:lvlJc w:val="left"/>
      <w:pPr>
        <w:tabs>
          <w:tab w:val="num" w:pos="2160"/>
        </w:tabs>
        <w:ind w:left="2160" w:hanging="360"/>
      </w:pPr>
      <w:rPr>
        <w:rFonts w:ascii="Wingdings" w:hAnsi="Wingdings" w:hint="default"/>
      </w:rPr>
    </w:lvl>
    <w:lvl w:ilvl="5" w:tplc="8C46DB46" w:tentative="1">
      <w:start w:val="1"/>
      <w:numFmt w:val="bullet"/>
      <w:lvlText w:val=""/>
      <w:lvlJc w:val="left"/>
      <w:pPr>
        <w:tabs>
          <w:tab w:val="num" w:pos="2880"/>
        </w:tabs>
        <w:ind w:left="2880" w:hanging="360"/>
      </w:pPr>
      <w:rPr>
        <w:rFonts w:ascii="Wingdings" w:hAnsi="Wingdings" w:hint="default"/>
      </w:rPr>
    </w:lvl>
    <w:lvl w:ilvl="6" w:tplc="AE8006BA" w:tentative="1">
      <w:start w:val="1"/>
      <w:numFmt w:val="bullet"/>
      <w:lvlText w:val=""/>
      <w:lvlJc w:val="left"/>
      <w:pPr>
        <w:tabs>
          <w:tab w:val="num" w:pos="3600"/>
        </w:tabs>
        <w:ind w:left="3600" w:hanging="360"/>
      </w:pPr>
      <w:rPr>
        <w:rFonts w:ascii="Wingdings" w:hAnsi="Wingdings" w:hint="default"/>
      </w:rPr>
    </w:lvl>
    <w:lvl w:ilvl="7" w:tplc="5AB4205C" w:tentative="1">
      <w:start w:val="1"/>
      <w:numFmt w:val="bullet"/>
      <w:lvlText w:val=""/>
      <w:lvlJc w:val="left"/>
      <w:pPr>
        <w:tabs>
          <w:tab w:val="num" w:pos="4320"/>
        </w:tabs>
        <w:ind w:left="4320" w:hanging="360"/>
      </w:pPr>
      <w:rPr>
        <w:rFonts w:ascii="Wingdings" w:hAnsi="Wingdings" w:hint="default"/>
      </w:rPr>
    </w:lvl>
    <w:lvl w:ilvl="8" w:tplc="F3165AC0"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44DD0ABF"/>
    <w:multiLevelType w:val="hybridMultilevel"/>
    <w:tmpl w:val="338CD41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8871856"/>
    <w:multiLevelType w:val="hybridMultilevel"/>
    <w:tmpl w:val="9A322108"/>
    <w:lvl w:ilvl="0" w:tplc="820C7186">
      <w:start w:val="1"/>
      <w:numFmt w:val="bullet"/>
      <w:lvlText w:val=""/>
      <w:lvlJc w:val="left"/>
      <w:pPr>
        <w:tabs>
          <w:tab w:val="num" w:pos="720"/>
        </w:tabs>
        <w:ind w:left="720" w:hanging="360"/>
      </w:pPr>
      <w:rPr>
        <w:rFonts w:ascii="Wingdings" w:hAnsi="Wingdings" w:hint="default"/>
      </w:rPr>
    </w:lvl>
    <w:lvl w:ilvl="1" w:tplc="7A126B12" w:tentative="1">
      <w:start w:val="1"/>
      <w:numFmt w:val="bullet"/>
      <w:lvlText w:val=""/>
      <w:lvlJc w:val="left"/>
      <w:pPr>
        <w:tabs>
          <w:tab w:val="num" w:pos="1440"/>
        </w:tabs>
        <w:ind w:left="1440" w:hanging="360"/>
      </w:pPr>
      <w:rPr>
        <w:rFonts w:ascii="Wingdings" w:hAnsi="Wingdings" w:hint="default"/>
      </w:rPr>
    </w:lvl>
    <w:lvl w:ilvl="2" w:tplc="EE5E4C14" w:tentative="1">
      <w:start w:val="1"/>
      <w:numFmt w:val="bullet"/>
      <w:lvlText w:val=""/>
      <w:lvlJc w:val="left"/>
      <w:pPr>
        <w:tabs>
          <w:tab w:val="num" w:pos="2160"/>
        </w:tabs>
        <w:ind w:left="2160" w:hanging="360"/>
      </w:pPr>
      <w:rPr>
        <w:rFonts w:ascii="Wingdings" w:hAnsi="Wingdings" w:hint="default"/>
      </w:rPr>
    </w:lvl>
    <w:lvl w:ilvl="3" w:tplc="14C4F332" w:tentative="1">
      <w:start w:val="1"/>
      <w:numFmt w:val="bullet"/>
      <w:lvlText w:val=""/>
      <w:lvlJc w:val="left"/>
      <w:pPr>
        <w:tabs>
          <w:tab w:val="num" w:pos="2880"/>
        </w:tabs>
        <w:ind w:left="2880" w:hanging="360"/>
      </w:pPr>
      <w:rPr>
        <w:rFonts w:ascii="Wingdings" w:hAnsi="Wingdings" w:hint="default"/>
      </w:rPr>
    </w:lvl>
    <w:lvl w:ilvl="4" w:tplc="7772E616" w:tentative="1">
      <w:start w:val="1"/>
      <w:numFmt w:val="bullet"/>
      <w:lvlText w:val=""/>
      <w:lvlJc w:val="left"/>
      <w:pPr>
        <w:tabs>
          <w:tab w:val="num" w:pos="3600"/>
        </w:tabs>
        <w:ind w:left="3600" w:hanging="360"/>
      </w:pPr>
      <w:rPr>
        <w:rFonts w:ascii="Wingdings" w:hAnsi="Wingdings" w:hint="default"/>
      </w:rPr>
    </w:lvl>
    <w:lvl w:ilvl="5" w:tplc="71568BF4" w:tentative="1">
      <w:start w:val="1"/>
      <w:numFmt w:val="bullet"/>
      <w:lvlText w:val=""/>
      <w:lvlJc w:val="left"/>
      <w:pPr>
        <w:tabs>
          <w:tab w:val="num" w:pos="4320"/>
        </w:tabs>
        <w:ind w:left="4320" w:hanging="360"/>
      </w:pPr>
      <w:rPr>
        <w:rFonts w:ascii="Wingdings" w:hAnsi="Wingdings" w:hint="default"/>
      </w:rPr>
    </w:lvl>
    <w:lvl w:ilvl="6" w:tplc="B7F6EE3A" w:tentative="1">
      <w:start w:val="1"/>
      <w:numFmt w:val="bullet"/>
      <w:lvlText w:val=""/>
      <w:lvlJc w:val="left"/>
      <w:pPr>
        <w:tabs>
          <w:tab w:val="num" w:pos="5040"/>
        </w:tabs>
        <w:ind w:left="5040" w:hanging="360"/>
      </w:pPr>
      <w:rPr>
        <w:rFonts w:ascii="Wingdings" w:hAnsi="Wingdings" w:hint="default"/>
      </w:rPr>
    </w:lvl>
    <w:lvl w:ilvl="7" w:tplc="D2B4FB76" w:tentative="1">
      <w:start w:val="1"/>
      <w:numFmt w:val="bullet"/>
      <w:lvlText w:val=""/>
      <w:lvlJc w:val="left"/>
      <w:pPr>
        <w:tabs>
          <w:tab w:val="num" w:pos="5760"/>
        </w:tabs>
        <w:ind w:left="5760" w:hanging="360"/>
      </w:pPr>
      <w:rPr>
        <w:rFonts w:ascii="Wingdings" w:hAnsi="Wingdings" w:hint="default"/>
      </w:rPr>
    </w:lvl>
    <w:lvl w:ilvl="8" w:tplc="95A8D3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003C2"/>
    <w:multiLevelType w:val="hybridMultilevel"/>
    <w:tmpl w:val="8C38D6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FE13A5E"/>
    <w:multiLevelType w:val="hybridMultilevel"/>
    <w:tmpl w:val="9A10D9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1835C54"/>
    <w:multiLevelType w:val="hybridMultilevel"/>
    <w:tmpl w:val="23F86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4B20970"/>
    <w:multiLevelType w:val="hybridMultilevel"/>
    <w:tmpl w:val="8AA2FE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7B62DEF"/>
    <w:multiLevelType w:val="hybridMultilevel"/>
    <w:tmpl w:val="DDA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31423CE"/>
    <w:multiLevelType w:val="hybridMultilevel"/>
    <w:tmpl w:val="DE808D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B4048"/>
    <w:multiLevelType w:val="hybridMultilevel"/>
    <w:tmpl w:val="883E4594"/>
    <w:lvl w:ilvl="0" w:tplc="C12EB4C4">
      <w:start w:val="1"/>
      <w:numFmt w:val="bullet"/>
      <w:lvlText w:val=""/>
      <w:lvlJc w:val="left"/>
      <w:pPr>
        <w:tabs>
          <w:tab w:val="num" w:pos="720"/>
        </w:tabs>
        <w:ind w:left="720" w:hanging="360"/>
      </w:pPr>
      <w:rPr>
        <w:rFonts w:ascii="Wingdings" w:hAnsi="Wingdings" w:hint="default"/>
      </w:rPr>
    </w:lvl>
    <w:lvl w:ilvl="1" w:tplc="484CF2F0" w:tentative="1">
      <w:start w:val="1"/>
      <w:numFmt w:val="bullet"/>
      <w:lvlText w:val=""/>
      <w:lvlJc w:val="left"/>
      <w:pPr>
        <w:tabs>
          <w:tab w:val="num" w:pos="1440"/>
        </w:tabs>
        <w:ind w:left="1440" w:hanging="360"/>
      </w:pPr>
      <w:rPr>
        <w:rFonts w:ascii="Wingdings" w:hAnsi="Wingdings" w:hint="default"/>
      </w:rPr>
    </w:lvl>
    <w:lvl w:ilvl="2" w:tplc="87D0A322" w:tentative="1">
      <w:start w:val="1"/>
      <w:numFmt w:val="bullet"/>
      <w:lvlText w:val=""/>
      <w:lvlJc w:val="left"/>
      <w:pPr>
        <w:tabs>
          <w:tab w:val="num" w:pos="2160"/>
        </w:tabs>
        <w:ind w:left="2160" w:hanging="360"/>
      </w:pPr>
      <w:rPr>
        <w:rFonts w:ascii="Wingdings" w:hAnsi="Wingdings" w:hint="default"/>
      </w:rPr>
    </w:lvl>
    <w:lvl w:ilvl="3" w:tplc="DBECAB40" w:tentative="1">
      <w:start w:val="1"/>
      <w:numFmt w:val="bullet"/>
      <w:lvlText w:val=""/>
      <w:lvlJc w:val="left"/>
      <w:pPr>
        <w:tabs>
          <w:tab w:val="num" w:pos="2880"/>
        </w:tabs>
        <w:ind w:left="2880" w:hanging="360"/>
      </w:pPr>
      <w:rPr>
        <w:rFonts w:ascii="Wingdings" w:hAnsi="Wingdings" w:hint="default"/>
      </w:rPr>
    </w:lvl>
    <w:lvl w:ilvl="4" w:tplc="675223DE" w:tentative="1">
      <w:start w:val="1"/>
      <w:numFmt w:val="bullet"/>
      <w:lvlText w:val=""/>
      <w:lvlJc w:val="left"/>
      <w:pPr>
        <w:tabs>
          <w:tab w:val="num" w:pos="3600"/>
        </w:tabs>
        <w:ind w:left="3600" w:hanging="360"/>
      </w:pPr>
      <w:rPr>
        <w:rFonts w:ascii="Wingdings" w:hAnsi="Wingdings" w:hint="default"/>
      </w:rPr>
    </w:lvl>
    <w:lvl w:ilvl="5" w:tplc="3E6619D4" w:tentative="1">
      <w:start w:val="1"/>
      <w:numFmt w:val="bullet"/>
      <w:lvlText w:val=""/>
      <w:lvlJc w:val="left"/>
      <w:pPr>
        <w:tabs>
          <w:tab w:val="num" w:pos="4320"/>
        </w:tabs>
        <w:ind w:left="4320" w:hanging="360"/>
      </w:pPr>
      <w:rPr>
        <w:rFonts w:ascii="Wingdings" w:hAnsi="Wingdings" w:hint="default"/>
      </w:rPr>
    </w:lvl>
    <w:lvl w:ilvl="6" w:tplc="3758B720" w:tentative="1">
      <w:start w:val="1"/>
      <w:numFmt w:val="bullet"/>
      <w:lvlText w:val=""/>
      <w:lvlJc w:val="left"/>
      <w:pPr>
        <w:tabs>
          <w:tab w:val="num" w:pos="5040"/>
        </w:tabs>
        <w:ind w:left="5040" w:hanging="360"/>
      </w:pPr>
      <w:rPr>
        <w:rFonts w:ascii="Wingdings" w:hAnsi="Wingdings" w:hint="default"/>
      </w:rPr>
    </w:lvl>
    <w:lvl w:ilvl="7" w:tplc="C5F26B16" w:tentative="1">
      <w:start w:val="1"/>
      <w:numFmt w:val="bullet"/>
      <w:lvlText w:val=""/>
      <w:lvlJc w:val="left"/>
      <w:pPr>
        <w:tabs>
          <w:tab w:val="num" w:pos="5760"/>
        </w:tabs>
        <w:ind w:left="5760" w:hanging="360"/>
      </w:pPr>
      <w:rPr>
        <w:rFonts w:ascii="Wingdings" w:hAnsi="Wingdings" w:hint="default"/>
      </w:rPr>
    </w:lvl>
    <w:lvl w:ilvl="8" w:tplc="94C493AE"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29"/>
  </w:num>
  <w:num w:numId="4">
    <w:abstractNumId w:val="28"/>
  </w:num>
  <w:num w:numId="5">
    <w:abstractNumId w:val="10"/>
  </w:num>
  <w:num w:numId="6">
    <w:abstractNumId w:val="14"/>
  </w:num>
  <w:num w:numId="7">
    <w:abstractNumId w:val="15"/>
  </w:num>
  <w:num w:numId="8">
    <w:abstractNumId w:val="11"/>
  </w:num>
  <w:num w:numId="9">
    <w:abstractNumId w:val="9"/>
  </w:num>
  <w:num w:numId="10">
    <w:abstractNumId w:val="24"/>
  </w:num>
  <w:num w:numId="11">
    <w:abstractNumId w:val="16"/>
  </w:num>
  <w:num w:numId="12">
    <w:abstractNumId w:val="18"/>
  </w:num>
  <w:num w:numId="13">
    <w:abstractNumId w:val="12"/>
  </w:num>
  <w:num w:numId="14">
    <w:abstractNumId w:val="31"/>
  </w:num>
  <w:num w:numId="15">
    <w:abstractNumId w:val="19"/>
  </w:num>
  <w:num w:numId="16">
    <w:abstractNumId w:val="0"/>
  </w:num>
  <w:num w:numId="17">
    <w:abstractNumId w:val="6"/>
  </w:num>
  <w:num w:numId="18">
    <w:abstractNumId w:val="27"/>
  </w:num>
  <w:num w:numId="19">
    <w:abstractNumId w:val="22"/>
  </w:num>
  <w:num w:numId="20">
    <w:abstractNumId w:val="25"/>
  </w:num>
  <w:num w:numId="21">
    <w:abstractNumId w:val="17"/>
  </w:num>
  <w:num w:numId="22">
    <w:abstractNumId w:val="8"/>
  </w:num>
  <w:num w:numId="23">
    <w:abstractNumId w:val="26"/>
  </w:num>
  <w:num w:numId="24">
    <w:abstractNumId w:val="5"/>
  </w:num>
  <w:num w:numId="25">
    <w:abstractNumId w:val="20"/>
  </w:num>
  <w:num w:numId="26">
    <w:abstractNumId w:val="33"/>
  </w:num>
  <w:num w:numId="27">
    <w:abstractNumId w:val="23"/>
  </w:num>
  <w:num w:numId="28">
    <w:abstractNumId w:val="7"/>
  </w:num>
  <w:num w:numId="29">
    <w:abstractNumId w:val="4"/>
  </w:num>
  <w:num w:numId="30">
    <w:abstractNumId w:val="1"/>
  </w:num>
  <w:num w:numId="31">
    <w:abstractNumId w:val="21"/>
  </w:num>
  <w:num w:numId="32">
    <w:abstractNumId w:val="2"/>
  </w:num>
  <w:num w:numId="33">
    <w:abstractNumId w:val="13"/>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219C"/>
    <w:rsid w:val="00014321"/>
    <w:rsid w:val="00014DCD"/>
    <w:rsid w:val="00015C1C"/>
    <w:rsid w:val="00017845"/>
    <w:rsid w:val="00020A70"/>
    <w:rsid w:val="000234BD"/>
    <w:rsid w:val="000242ED"/>
    <w:rsid w:val="00024597"/>
    <w:rsid w:val="00026EE8"/>
    <w:rsid w:val="00031B69"/>
    <w:rsid w:val="00032BD0"/>
    <w:rsid w:val="00033865"/>
    <w:rsid w:val="00033C01"/>
    <w:rsid w:val="00035D6C"/>
    <w:rsid w:val="000403AE"/>
    <w:rsid w:val="00052AAA"/>
    <w:rsid w:val="000532CA"/>
    <w:rsid w:val="00061441"/>
    <w:rsid w:val="00063C6B"/>
    <w:rsid w:val="00066546"/>
    <w:rsid w:val="0006779E"/>
    <w:rsid w:val="000759AB"/>
    <w:rsid w:val="000813D3"/>
    <w:rsid w:val="00087FDA"/>
    <w:rsid w:val="00090F9E"/>
    <w:rsid w:val="00093797"/>
    <w:rsid w:val="000950D7"/>
    <w:rsid w:val="00097C5C"/>
    <w:rsid w:val="000A2228"/>
    <w:rsid w:val="000A5A01"/>
    <w:rsid w:val="000A68ED"/>
    <w:rsid w:val="000B0F4E"/>
    <w:rsid w:val="000B44FB"/>
    <w:rsid w:val="000B6179"/>
    <w:rsid w:val="000B625D"/>
    <w:rsid w:val="000C1512"/>
    <w:rsid w:val="000C3F03"/>
    <w:rsid w:val="000D02A8"/>
    <w:rsid w:val="000D7652"/>
    <w:rsid w:val="000E081C"/>
    <w:rsid w:val="000E11B7"/>
    <w:rsid w:val="000E237C"/>
    <w:rsid w:val="000F6A84"/>
    <w:rsid w:val="00104515"/>
    <w:rsid w:val="001120F0"/>
    <w:rsid w:val="00115E48"/>
    <w:rsid w:val="00117314"/>
    <w:rsid w:val="00124201"/>
    <w:rsid w:val="00127D58"/>
    <w:rsid w:val="00133DA2"/>
    <w:rsid w:val="0013487D"/>
    <w:rsid w:val="00135048"/>
    <w:rsid w:val="001359E8"/>
    <w:rsid w:val="00153E09"/>
    <w:rsid w:val="00160258"/>
    <w:rsid w:val="00162A1E"/>
    <w:rsid w:val="0016371E"/>
    <w:rsid w:val="00163E7E"/>
    <w:rsid w:val="001706D3"/>
    <w:rsid w:val="001773A9"/>
    <w:rsid w:val="00183BCA"/>
    <w:rsid w:val="00190442"/>
    <w:rsid w:val="00191CEA"/>
    <w:rsid w:val="001973BA"/>
    <w:rsid w:val="001A50E5"/>
    <w:rsid w:val="001A6D62"/>
    <w:rsid w:val="001B3264"/>
    <w:rsid w:val="001B4821"/>
    <w:rsid w:val="001B7D89"/>
    <w:rsid w:val="001C0441"/>
    <w:rsid w:val="001C4FC4"/>
    <w:rsid w:val="001D28D8"/>
    <w:rsid w:val="001D2A2B"/>
    <w:rsid w:val="001D2E1C"/>
    <w:rsid w:val="001D39A6"/>
    <w:rsid w:val="001D4EC0"/>
    <w:rsid w:val="001D70A4"/>
    <w:rsid w:val="001F04F9"/>
    <w:rsid w:val="001F675C"/>
    <w:rsid w:val="002001EA"/>
    <w:rsid w:val="0020162A"/>
    <w:rsid w:val="002032E4"/>
    <w:rsid w:val="0020401B"/>
    <w:rsid w:val="00211DD9"/>
    <w:rsid w:val="00214E35"/>
    <w:rsid w:val="00216725"/>
    <w:rsid w:val="00227AC2"/>
    <w:rsid w:val="002370E4"/>
    <w:rsid w:val="00240108"/>
    <w:rsid w:val="00244194"/>
    <w:rsid w:val="00250263"/>
    <w:rsid w:val="002514A2"/>
    <w:rsid w:val="00253A08"/>
    <w:rsid w:val="002555E7"/>
    <w:rsid w:val="00255C2A"/>
    <w:rsid w:val="00267D04"/>
    <w:rsid w:val="002744FB"/>
    <w:rsid w:val="002763B0"/>
    <w:rsid w:val="00277F84"/>
    <w:rsid w:val="0028085B"/>
    <w:rsid w:val="00283DCF"/>
    <w:rsid w:val="00284383"/>
    <w:rsid w:val="002A1AF0"/>
    <w:rsid w:val="002A50A1"/>
    <w:rsid w:val="002A5437"/>
    <w:rsid w:val="002B2935"/>
    <w:rsid w:val="002B56B4"/>
    <w:rsid w:val="002C0332"/>
    <w:rsid w:val="002C0DD4"/>
    <w:rsid w:val="002C441D"/>
    <w:rsid w:val="002C5932"/>
    <w:rsid w:val="002E1756"/>
    <w:rsid w:val="002E17A7"/>
    <w:rsid w:val="002F6109"/>
    <w:rsid w:val="003032B8"/>
    <w:rsid w:val="00304267"/>
    <w:rsid w:val="00314621"/>
    <w:rsid w:val="003215B8"/>
    <w:rsid w:val="003219C2"/>
    <w:rsid w:val="0032496C"/>
    <w:rsid w:val="00325953"/>
    <w:rsid w:val="00325FC9"/>
    <w:rsid w:val="00326BAE"/>
    <w:rsid w:val="00327213"/>
    <w:rsid w:val="00333E8E"/>
    <w:rsid w:val="0033430A"/>
    <w:rsid w:val="00336070"/>
    <w:rsid w:val="00341617"/>
    <w:rsid w:val="00352C66"/>
    <w:rsid w:val="00353FD5"/>
    <w:rsid w:val="0035535A"/>
    <w:rsid w:val="00355C0A"/>
    <w:rsid w:val="00356192"/>
    <w:rsid w:val="00365A43"/>
    <w:rsid w:val="00367D2A"/>
    <w:rsid w:val="00370319"/>
    <w:rsid w:val="00371624"/>
    <w:rsid w:val="00372E39"/>
    <w:rsid w:val="00376610"/>
    <w:rsid w:val="00383023"/>
    <w:rsid w:val="00390E3A"/>
    <w:rsid w:val="00391F46"/>
    <w:rsid w:val="00396FE3"/>
    <w:rsid w:val="003978A9"/>
    <w:rsid w:val="003A24F2"/>
    <w:rsid w:val="003A3493"/>
    <w:rsid w:val="003A7A95"/>
    <w:rsid w:val="003B0592"/>
    <w:rsid w:val="003B094F"/>
    <w:rsid w:val="003C09FB"/>
    <w:rsid w:val="003D1321"/>
    <w:rsid w:val="003D305F"/>
    <w:rsid w:val="003E0151"/>
    <w:rsid w:val="003E1219"/>
    <w:rsid w:val="003E1501"/>
    <w:rsid w:val="003E27C9"/>
    <w:rsid w:val="003F35F0"/>
    <w:rsid w:val="003F4A37"/>
    <w:rsid w:val="004045FF"/>
    <w:rsid w:val="00407F10"/>
    <w:rsid w:val="00411556"/>
    <w:rsid w:val="00414D63"/>
    <w:rsid w:val="004201CF"/>
    <w:rsid w:val="00427B63"/>
    <w:rsid w:val="00431199"/>
    <w:rsid w:val="004317CE"/>
    <w:rsid w:val="00436D72"/>
    <w:rsid w:val="00436E19"/>
    <w:rsid w:val="00443C09"/>
    <w:rsid w:val="00445B1B"/>
    <w:rsid w:val="00451AE1"/>
    <w:rsid w:val="00464FAE"/>
    <w:rsid w:val="00465695"/>
    <w:rsid w:val="00470B53"/>
    <w:rsid w:val="00471BF2"/>
    <w:rsid w:val="004765D1"/>
    <w:rsid w:val="00477637"/>
    <w:rsid w:val="004823A2"/>
    <w:rsid w:val="004828E8"/>
    <w:rsid w:val="00485ADF"/>
    <w:rsid w:val="00486FA8"/>
    <w:rsid w:val="00492890"/>
    <w:rsid w:val="004A18F2"/>
    <w:rsid w:val="004A2F88"/>
    <w:rsid w:val="004A7EB4"/>
    <w:rsid w:val="004B4F79"/>
    <w:rsid w:val="004C467A"/>
    <w:rsid w:val="004D196D"/>
    <w:rsid w:val="004E691E"/>
    <w:rsid w:val="004E7972"/>
    <w:rsid w:val="004F180E"/>
    <w:rsid w:val="004F2CB6"/>
    <w:rsid w:val="004F4AAA"/>
    <w:rsid w:val="00500EB8"/>
    <w:rsid w:val="00512E68"/>
    <w:rsid w:val="005161B7"/>
    <w:rsid w:val="00527861"/>
    <w:rsid w:val="00532552"/>
    <w:rsid w:val="00545929"/>
    <w:rsid w:val="00545FF3"/>
    <w:rsid w:val="005462AA"/>
    <w:rsid w:val="00547BBA"/>
    <w:rsid w:val="00553EFC"/>
    <w:rsid w:val="0055750D"/>
    <w:rsid w:val="00557E64"/>
    <w:rsid w:val="005610F1"/>
    <w:rsid w:val="00562719"/>
    <w:rsid w:val="005627FF"/>
    <w:rsid w:val="005737F8"/>
    <w:rsid w:val="005760E2"/>
    <w:rsid w:val="00576CFB"/>
    <w:rsid w:val="00583F39"/>
    <w:rsid w:val="00590CAF"/>
    <w:rsid w:val="005A2B39"/>
    <w:rsid w:val="005A5167"/>
    <w:rsid w:val="005A64A0"/>
    <w:rsid w:val="005A6CD6"/>
    <w:rsid w:val="005B1241"/>
    <w:rsid w:val="005B4DF0"/>
    <w:rsid w:val="005B689B"/>
    <w:rsid w:val="005C36CB"/>
    <w:rsid w:val="005E45C6"/>
    <w:rsid w:val="005F1D91"/>
    <w:rsid w:val="00617DB3"/>
    <w:rsid w:val="00621AED"/>
    <w:rsid w:val="00621EDE"/>
    <w:rsid w:val="00630C41"/>
    <w:rsid w:val="00631A2C"/>
    <w:rsid w:val="00631A78"/>
    <w:rsid w:val="00632FC5"/>
    <w:rsid w:val="006369CD"/>
    <w:rsid w:val="006376B6"/>
    <w:rsid w:val="0064279D"/>
    <w:rsid w:val="00644508"/>
    <w:rsid w:val="00645603"/>
    <w:rsid w:val="0065018F"/>
    <w:rsid w:val="006769D5"/>
    <w:rsid w:val="00681404"/>
    <w:rsid w:val="006852EB"/>
    <w:rsid w:val="0068621D"/>
    <w:rsid w:val="00696035"/>
    <w:rsid w:val="00696D95"/>
    <w:rsid w:val="006A3906"/>
    <w:rsid w:val="006A7A4A"/>
    <w:rsid w:val="006B7383"/>
    <w:rsid w:val="006C0D62"/>
    <w:rsid w:val="006C1761"/>
    <w:rsid w:val="006C22F2"/>
    <w:rsid w:val="006C2415"/>
    <w:rsid w:val="006C27FC"/>
    <w:rsid w:val="006C2DC9"/>
    <w:rsid w:val="006C656B"/>
    <w:rsid w:val="006D2BBA"/>
    <w:rsid w:val="006D3181"/>
    <w:rsid w:val="006D654C"/>
    <w:rsid w:val="006E0804"/>
    <w:rsid w:val="006E535C"/>
    <w:rsid w:val="006E6D36"/>
    <w:rsid w:val="006F0A0A"/>
    <w:rsid w:val="006F26E4"/>
    <w:rsid w:val="006F4E90"/>
    <w:rsid w:val="006F7322"/>
    <w:rsid w:val="007252EC"/>
    <w:rsid w:val="007321ED"/>
    <w:rsid w:val="0073480B"/>
    <w:rsid w:val="0073586A"/>
    <w:rsid w:val="00735E84"/>
    <w:rsid w:val="00740DD9"/>
    <w:rsid w:val="0074348B"/>
    <w:rsid w:val="00744DC1"/>
    <w:rsid w:val="00750FBF"/>
    <w:rsid w:val="00752B4D"/>
    <w:rsid w:val="00754CE5"/>
    <w:rsid w:val="007560A3"/>
    <w:rsid w:val="00772BC2"/>
    <w:rsid w:val="00780818"/>
    <w:rsid w:val="007A015F"/>
    <w:rsid w:val="007A3409"/>
    <w:rsid w:val="007A3D9B"/>
    <w:rsid w:val="007A7353"/>
    <w:rsid w:val="007B55B6"/>
    <w:rsid w:val="007B5B72"/>
    <w:rsid w:val="007B65B1"/>
    <w:rsid w:val="007B6CE4"/>
    <w:rsid w:val="007B721A"/>
    <w:rsid w:val="007C497F"/>
    <w:rsid w:val="007C542E"/>
    <w:rsid w:val="007D0429"/>
    <w:rsid w:val="007D13F2"/>
    <w:rsid w:val="007E0321"/>
    <w:rsid w:val="007E1154"/>
    <w:rsid w:val="007E4764"/>
    <w:rsid w:val="007E5314"/>
    <w:rsid w:val="007F0A10"/>
    <w:rsid w:val="007F14FE"/>
    <w:rsid w:val="007F24BC"/>
    <w:rsid w:val="007F5B41"/>
    <w:rsid w:val="00800A89"/>
    <w:rsid w:val="0080292F"/>
    <w:rsid w:val="00802DC0"/>
    <w:rsid w:val="008063A1"/>
    <w:rsid w:val="00814524"/>
    <w:rsid w:val="00816BFE"/>
    <w:rsid w:val="00817530"/>
    <w:rsid w:val="00820627"/>
    <w:rsid w:val="00820D36"/>
    <w:rsid w:val="00821541"/>
    <w:rsid w:val="00823047"/>
    <w:rsid w:val="00824632"/>
    <w:rsid w:val="00831AE9"/>
    <w:rsid w:val="0083275D"/>
    <w:rsid w:val="00834C11"/>
    <w:rsid w:val="00836DFA"/>
    <w:rsid w:val="00844144"/>
    <w:rsid w:val="008444F9"/>
    <w:rsid w:val="00845420"/>
    <w:rsid w:val="00845E6D"/>
    <w:rsid w:val="00847CF2"/>
    <w:rsid w:val="008523A2"/>
    <w:rsid w:val="00855DA4"/>
    <w:rsid w:val="008609C7"/>
    <w:rsid w:val="008627C7"/>
    <w:rsid w:val="00862847"/>
    <w:rsid w:val="00866295"/>
    <w:rsid w:val="008664A3"/>
    <w:rsid w:val="00874503"/>
    <w:rsid w:val="00877C63"/>
    <w:rsid w:val="00880B23"/>
    <w:rsid w:val="00881888"/>
    <w:rsid w:val="00882F0D"/>
    <w:rsid w:val="0088400A"/>
    <w:rsid w:val="008859D7"/>
    <w:rsid w:val="00892DF9"/>
    <w:rsid w:val="0089510C"/>
    <w:rsid w:val="0089713B"/>
    <w:rsid w:val="008A16AC"/>
    <w:rsid w:val="008A5E43"/>
    <w:rsid w:val="008A72BC"/>
    <w:rsid w:val="008C08E4"/>
    <w:rsid w:val="008C53B9"/>
    <w:rsid w:val="008C6CE1"/>
    <w:rsid w:val="008D14AF"/>
    <w:rsid w:val="008D505A"/>
    <w:rsid w:val="008D5D34"/>
    <w:rsid w:val="008E2582"/>
    <w:rsid w:val="008E6ADB"/>
    <w:rsid w:val="008F1031"/>
    <w:rsid w:val="008F217B"/>
    <w:rsid w:val="00907E80"/>
    <w:rsid w:val="0091019D"/>
    <w:rsid w:val="009167CD"/>
    <w:rsid w:val="00920DF0"/>
    <w:rsid w:val="00923D87"/>
    <w:rsid w:val="00924212"/>
    <w:rsid w:val="00927C02"/>
    <w:rsid w:val="00930D22"/>
    <w:rsid w:val="00941885"/>
    <w:rsid w:val="00945327"/>
    <w:rsid w:val="00945A5A"/>
    <w:rsid w:val="00945F4E"/>
    <w:rsid w:val="00952742"/>
    <w:rsid w:val="00956D79"/>
    <w:rsid w:val="009573B0"/>
    <w:rsid w:val="009660EB"/>
    <w:rsid w:val="00967D6B"/>
    <w:rsid w:val="0097139F"/>
    <w:rsid w:val="0097156E"/>
    <w:rsid w:val="00972828"/>
    <w:rsid w:val="00973080"/>
    <w:rsid w:val="00974640"/>
    <w:rsid w:val="00974EB7"/>
    <w:rsid w:val="00977E6F"/>
    <w:rsid w:val="00983E59"/>
    <w:rsid w:val="00984D72"/>
    <w:rsid w:val="009877AF"/>
    <w:rsid w:val="00993971"/>
    <w:rsid w:val="009940EF"/>
    <w:rsid w:val="009A614C"/>
    <w:rsid w:val="009B566D"/>
    <w:rsid w:val="009B6D37"/>
    <w:rsid w:val="009B6D67"/>
    <w:rsid w:val="009C5DC9"/>
    <w:rsid w:val="009D0925"/>
    <w:rsid w:val="009D1182"/>
    <w:rsid w:val="009D2696"/>
    <w:rsid w:val="009D5385"/>
    <w:rsid w:val="009D54FA"/>
    <w:rsid w:val="00A168FF"/>
    <w:rsid w:val="00A30D19"/>
    <w:rsid w:val="00A317A8"/>
    <w:rsid w:val="00A37740"/>
    <w:rsid w:val="00A46525"/>
    <w:rsid w:val="00A531F3"/>
    <w:rsid w:val="00A5687C"/>
    <w:rsid w:val="00A731CB"/>
    <w:rsid w:val="00A73396"/>
    <w:rsid w:val="00A740B2"/>
    <w:rsid w:val="00A74792"/>
    <w:rsid w:val="00A74A19"/>
    <w:rsid w:val="00A8547E"/>
    <w:rsid w:val="00A8714F"/>
    <w:rsid w:val="00A97081"/>
    <w:rsid w:val="00A97764"/>
    <w:rsid w:val="00AA3BD1"/>
    <w:rsid w:val="00AA6B45"/>
    <w:rsid w:val="00AB1AB6"/>
    <w:rsid w:val="00AD1143"/>
    <w:rsid w:val="00AD1DC9"/>
    <w:rsid w:val="00AD764D"/>
    <w:rsid w:val="00AE0365"/>
    <w:rsid w:val="00AE1C34"/>
    <w:rsid w:val="00AE4586"/>
    <w:rsid w:val="00AF449C"/>
    <w:rsid w:val="00AF5EAA"/>
    <w:rsid w:val="00B02C7E"/>
    <w:rsid w:val="00B0370B"/>
    <w:rsid w:val="00B03B02"/>
    <w:rsid w:val="00B04E2D"/>
    <w:rsid w:val="00B061F4"/>
    <w:rsid w:val="00B2230E"/>
    <w:rsid w:val="00B234F6"/>
    <w:rsid w:val="00B27196"/>
    <w:rsid w:val="00B27245"/>
    <w:rsid w:val="00B3228E"/>
    <w:rsid w:val="00B37A2D"/>
    <w:rsid w:val="00B50A6A"/>
    <w:rsid w:val="00B5580D"/>
    <w:rsid w:val="00B60627"/>
    <w:rsid w:val="00B65054"/>
    <w:rsid w:val="00B677FB"/>
    <w:rsid w:val="00B710C4"/>
    <w:rsid w:val="00B71936"/>
    <w:rsid w:val="00B72BF0"/>
    <w:rsid w:val="00B74813"/>
    <w:rsid w:val="00B804A7"/>
    <w:rsid w:val="00B851AF"/>
    <w:rsid w:val="00B957D3"/>
    <w:rsid w:val="00B957E9"/>
    <w:rsid w:val="00BA0E04"/>
    <w:rsid w:val="00BA2FA3"/>
    <w:rsid w:val="00BA4F50"/>
    <w:rsid w:val="00BB1769"/>
    <w:rsid w:val="00BB2FC8"/>
    <w:rsid w:val="00BB63B5"/>
    <w:rsid w:val="00BC7266"/>
    <w:rsid w:val="00BC7658"/>
    <w:rsid w:val="00BC78CF"/>
    <w:rsid w:val="00BD0F5D"/>
    <w:rsid w:val="00BE12EF"/>
    <w:rsid w:val="00BE276A"/>
    <w:rsid w:val="00BE6657"/>
    <w:rsid w:val="00BF2776"/>
    <w:rsid w:val="00C065B1"/>
    <w:rsid w:val="00C11525"/>
    <w:rsid w:val="00C16863"/>
    <w:rsid w:val="00C41C61"/>
    <w:rsid w:val="00C423AC"/>
    <w:rsid w:val="00C44FF8"/>
    <w:rsid w:val="00C509B3"/>
    <w:rsid w:val="00C52EAA"/>
    <w:rsid w:val="00C638E8"/>
    <w:rsid w:val="00C67D28"/>
    <w:rsid w:val="00C7120D"/>
    <w:rsid w:val="00C72667"/>
    <w:rsid w:val="00C731E3"/>
    <w:rsid w:val="00C75244"/>
    <w:rsid w:val="00C7599D"/>
    <w:rsid w:val="00C8240A"/>
    <w:rsid w:val="00C85E26"/>
    <w:rsid w:val="00C86AE0"/>
    <w:rsid w:val="00C9321A"/>
    <w:rsid w:val="00C95195"/>
    <w:rsid w:val="00C97B34"/>
    <w:rsid w:val="00CA0A48"/>
    <w:rsid w:val="00CA5DAB"/>
    <w:rsid w:val="00CB10C0"/>
    <w:rsid w:val="00CB13EF"/>
    <w:rsid w:val="00CB32A6"/>
    <w:rsid w:val="00CB4757"/>
    <w:rsid w:val="00CC6E69"/>
    <w:rsid w:val="00CD2112"/>
    <w:rsid w:val="00CD25CB"/>
    <w:rsid w:val="00CD2F87"/>
    <w:rsid w:val="00CD5B30"/>
    <w:rsid w:val="00CE0749"/>
    <w:rsid w:val="00CE3250"/>
    <w:rsid w:val="00CE721B"/>
    <w:rsid w:val="00CF5231"/>
    <w:rsid w:val="00D00E60"/>
    <w:rsid w:val="00D03893"/>
    <w:rsid w:val="00D05802"/>
    <w:rsid w:val="00D13A3D"/>
    <w:rsid w:val="00D21967"/>
    <w:rsid w:val="00D23E25"/>
    <w:rsid w:val="00D442F5"/>
    <w:rsid w:val="00D47675"/>
    <w:rsid w:val="00D50149"/>
    <w:rsid w:val="00D63F36"/>
    <w:rsid w:val="00D6507F"/>
    <w:rsid w:val="00D65A40"/>
    <w:rsid w:val="00D730F6"/>
    <w:rsid w:val="00D73D0D"/>
    <w:rsid w:val="00D80520"/>
    <w:rsid w:val="00D81011"/>
    <w:rsid w:val="00D8232F"/>
    <w:rsid w:val="00D938E9"/>
    <w:rsid w:val="00DA081E"/>
    <w:rsid w:val="00DA38AA"/>
    <w:rsid w:val="00DB626C"/>
    <w:rsid w:val="00DC07C3"/>
    <w:rsid w:val="00DC6D54"/>
    <w:rsid w:val="00DD1DDF"/>
    <w:rsid w:val="00DD29C9"/>
    <w:rsid w:val="00DD392C"/>
    <w:rsid w:val="00DD47AD"/>
    <w:rsid w:val="00DD5406"/>
    <w:rsid w:val="00DE7885"/>
    <w:rsid w:val="00DF0938"/>
    <w:rsid w:val="00E01442"/>
    <w:rsid w:val="00E06640"/>
    <w:rsid w:val="00E11A11"/>
    <w:rsid w:val="00E1424C"/>
    <w:rsid w:val="00E176AE"/>
    <w:rsid w:val="00E20347"/>
    <w:rsid w:val="00E24ADF"/>
    <w:rsid w:val="00E25131"/>
    <w:rsid w:val="00E26A33"/>
    <w:rsid w:val="00E30BD6"/>
    <w:rsid w:val="00E32B37"/>
    <w:rsid w:val="00E33B16"/>
    <w:rsid w:val="00E345DC"/>
    <w:rsid w:val="00E365FC"/>
    <w:rsid w:val="00E37778"/>
    <w:rsid w:val="00E407A3"/>
    <w:rsid w:val="00E53185"/>
    <w:rsid w:val="00E56113"/>
    <w:rsid w:val="00E56141"/>
    <w:rsid w:val="00E642A7"/>
    <w:rsid w:val="00E67FB4"/>
    <w:rsid w:val="00E860E8"/>
    <w:rsid w:val="00E97AA2"/>
    <w:rsid w:val="00EA187F"/>
    <w:rsid w:val="00EA2898"/>
    <w:rsid w:val="00EA2E6F"/>
    <w:rsid w:val="00EB4705"/>
    <w:rsid w:val="00EC434E"/>
    <w:rsid w:val="00ED57D8"/>
    <w:rsid w:val="00ED6EE1"/>
    <w:rsid w:val="00EE54E5"/>
    <w:rsid w:val="00EE5FCF"/>
    <w:rsid w:val="00EE799D"/>
    <w:rsid w:val="00EF0712"/>
    <w:rsid w:val="00EF3E23"/>
    <w:rsid w:val="00EF6702"/>
    <w:rsid w:val="00EF7C23"/>
    <w:rsid w:val="00EF7D9C"/>
    <w:rsid w:val="00F018AA"/>
    <w:rsid w:val="00F03C68"/>
    <w:rsid w:val="00F05336"/>
    <w:rsid w:val="00F06B66"/>
    <w:rsid w:val="00F1388E"/>
    <w:rsid w:val="00F16B17"/>
    <w:rsid w:val="00F203F4"/>
    <w:rsid w:val="00F2096D"/>
    <w:rsid w:val="00F22E2E"/>
    <w:rsid w:val="00F248AD"/>
    <w:rsid w:val="00F25749"/>
    <w:rsid w:val="00F265EF"/>
    <w:rsid w:val="00F303C6"/>
    <w:rsid w:val="00F3115F"/>
    <w:rsid w:val="00F34B1C"/>
    <w:rsid w:val="00F3557E"/>
    <w:rsid w:val="00F46FDF"/>
    <w:rsid w:val="00F50F7C"/>
    <w:rsid w:val="00F53C94"/>
    <w:rsid w:val="00F56108"/>
    <w:rsid w:val="00F618BD"/>
    <w:rsid w:val="00F640FB"/>
    <w:rsid w:val="00F662C8"/>
    <w:rsid w:val="00F71491"/>
    <w:rsid w:val="00F730DD"/>
    <w:rsid w:val="00F77890"/>
    <w:rsid w:val="00F805E4"/>
    <w:rsid w:val="00F8532C"/>
    <w:rsid w:val="00F866DC"/>
    <w:rsid w:val="00F877BD"/>
    <w:rsid w:val="00F93885"/>
    <w:rsid w:val="00F95B42"/>
    <w:rsid w:val="00FA0076"/>
    <w:rsid w:val="00FA1256"/>
    <w:rsid w:val="00FA34C8"/>
    <w:rsid w:val="00FA4293"/>
    <w:rsid w:val="00FB4E72"/>
    <w:rsid w:val="00FB5767"/>
    <w:rsid w:val="00FB5ADC"/>
    <w:rsid w:val="00FC0900"/>
    <w:rsid w:val="00FC3FFD"/>
    <w:rsid w:val="00FD0837"/>
    <w:rsid w:val="00FD63DA"/>
    <w:rsid w:val="00FD6B73"/>
    <w:rsid w:val="00FD77EC"/>
    <w:rsid w:val="00FD79B7"/>
    <w:rsid w:val="00FE63B6"/>
    <w:rsid w:val="00FE6689"/>
    <w:rsid w:val="00FF1439"/>
    <w:rsid w:val="00FF1526"/>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E73"/>
  <w15:docId w15:val="{87F1ABDC-EEF7-44C8-996E-8D73D65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85"/>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unhideWhenUsed/>
    <w:qFormat/>
    <w:rsid w:val="00A568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rPr>
      <w:sz w:val="20"/>
      <w:szCs w:val="20"/>
      <w:lang w:val="es-ES"/>
    </w:r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unhideWhenUsed/>
    <w:rsid w:val="00B3228E"/>
    <w:pPr>
      <w:spacing w:before="100" w:beforeAutospacing="1" w:after="100" w:afterAutospacing="1"/>
    </w:pPr>
    <w:rPr>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character" w:customStyle="1" w:styleId="Mencinsinresolver1">
    <w:name w:val="Mención sin resolver1"/>
    <w:basedOn w:val="Fuentedeprrafopredeter"/>
    <w:uiPriority w:val="99"/>
    <w:semiHidden/>
    <w:unhideWhenUsed/>
    <w:rsid w:val="00DF0938"/>
    <w:rPr>
      <w:color w:val="605E5C"/>
      <w:shd w:val="clear" w:color="auto" w:fill="E1DFDD"/>
    </w:rPr>
  </w:style>
  <w:style w:type="character" w:styleId="Hipervnculovisitado">
    <w:name w:val="FollowedHyperlink"/>
    <w:basedOn w:val="Fuentedeprrafopredeter"/>
    <w:uiPriority w:val="99"/>
    <w:semiHidden/>
    <w:unhideWhenUsed/>
    <w:rsid w:val="001B7D89"/>
    <w:rPr>
      <w:color w:val="800080" w:themeColor="followedHyperlink"/>
      <w:u w:val="single"/>
    </w:rPr>
  </w:style>
  <w:style w:type="character" w:customStyle="1" w:styleId="Mencinsinresolver2">
    <w:name w:val="Mención sin resolver2"/>
    <w:basedOn w:val="Fuentedeprrafopredeter"/>
    <w:uiPriority w:val="99"/>
    <w:semiHidden/>
    <w:unhideWhenUsed/>
    <w:rsid w:val="0097156E"/>
    <w:rPr>
      <w:color w:val="605E5C"/>
      <w:shd w:val="clear" w:color="auto" w:fill="E1DFDD"/>
    </w:rPr>
  </w:style>
  <w:style w:type="character" w:customStyle="1" w:styleId="Mencinsinresolver3">
    <w:name w:val="Mención sin resolver3"/>
    <w:basedOn w:val="Fuentedeprrafopredeter"/>
    <w:uiPriority w:val="99"/>
    <w:semiHidden/>
    <w:unhideWhenUsed/>
    <w:rsid w:val="00DB626C"/>
    <w:rPr>
      <w:color w:val="605E5C"/>
      <w:shd w:val="clear" w:color="auto" w:fill="E1DFDD"/>
    </w:rPr>
  </w:style>
  <w:style w:type="character" w:customStyle="1" w:styleId="textosubrayado">
    <w:name w:val="texto_subrayado"/>
    <w:basedOn w:val="Fuentedeprrafopredeter"/>
    <w:rsid w:val="00866295"/>
  </w:style>
  <w:style w:type="table" w:styleId="Tabladecuadrcula5oscura-nfasis4">
    <w:name w:val="Grid Table 5 Dark Accent 4"/>
    <w:basedOn w:val="Tablanormal"/>
    <w:uiPriority w:val="50"/>
    <w:rsid w:val="002040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decuadrcula4-nfasis2">
    <w:name w:val="Grid Table 4 Accent 2"/>
    <w:basedOn w:val="Tablanormal"/>
    <w:uiPriority w:val="49"/>
    <w:rsid w:val="0020401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encinsinresolver4">
    <w:name w:val="Mención sin resolver4"/>
    <w:basedOn w:val="Fuentedeprrafopredeter"/>
    <w:uiPriority w:val="99"/>
    <w:semiHidden/>
    <w:unhideWhenUsed/>
    <w:rsid w:val="00983E59"/>
    <w:rPr>
      <w:color w:val="605E5C"/>
      <w:shd w:val="clear" w:color="auto" w:fill="E1DFDD"/>
    </w:rPr>
  </w:style>
  <w:style w:type="character" w:customStyle="1" w:styleId="a">
    <w:name w:val="a"/>
    <w:basedOn w:val="Fuentedeprrafopredeter"/>
    <w:rsid w:val="001D39A6"/>
  </w:style>
  <w:style w:type="character" w:customStyle="1" w:styleId="l6">
    <w:name w:val="l6"/>
    <w:basedOn w:val="Fuentedeprrafopredeter"/>
    <w:rsid w:val="001D39A6"/>
  </w:style>
  <w:style w:type="character" w:styleId="Refdecomentario">
    <w:name w:val="annotation reference"/>
    <w:basedOn w:val="Fuentedeprrafopredeter"/>
    <w:uiPriority w:val="99"/>
    <w:semiHidden/>
    <w:unhideWhenUsed/>
    <w:rsid w:val="00BA0E04"/>
    <w:rPr>
      <w:sz w:val="16"/>
      <w:szCs w:val="16"/>
    </w:rPr>
  </w:style>
  <w:style w:type="paragraph" w:styleId="Textocomentario">
    <w:name w:val="annotation text"/>
    <w:basedOn w:val="Normal"/>
    <w:link w:val="TextocomentarioCar"/>
    <w:uiPriority w:val="99"/>
    <w:semiHidden/>
    <w:unhideWhenUsed/>
    <w:rsid w:val="00BA0E04"/>
    <w:rPr>
      <w:sz w:val="20"/>
      <w:szCs w:val="20"/>
    </w:rPr>
  </w:style>
  <w:style w:type="character" w:customStyle="1" w:styleId="TextocomentarioCar">
    <w:name w:val="Texto comentario Car"/>
    <w:basedOn w:val="Fuentedeprrafopredeter"/>
    <w:link w:val="Textocomentario"/>
    <w:uiPriority w:val="99"/>
    <w:semiHidden/>
    <w:rsid w:val="00BA0E0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A0E04"/>
    <w:rPr>
      <w:b/>
      <w:bCs/>
    </w:rPr>
  </w:style>
  <w:style w:type="character" w:customStyle="1" w:styleId="AsuntodelcomentarioCar">
    <w:name w:val="Asunto del comentario Car"/>
    <w:basedOn w:val="TextocomentarioCar"/>
    <w:link w:val="Asuntodelcomentario"/>
    <w:uiPriority w:val="99"/>
    <w:semiHidden/>
    <w:rsid w:val="00BA0E04"/>
    <w:rPr>
      <w:rFonts w:ascii="Times New Roman" w:eastAsia="Times New Roman" w:hAnsi="Times New Roman" w:cs="Times New Roman"/>
      <w:b/>
      <w:bCs/>
      <w:sz w:val="20"/>
      <w:szCs w:val="20"/>
      <w:lang w:eastAsia="es-ES_tradnl"/>
    </w:rPr>
  </w:style>
  <w:style w:type="character" w:customStyle="1" w:styleId="Ttulo2Car">
    <w:name w:val="Título 2 Car"/>
    <w:basedOn w:val="Fuentedeprrafopredeter"/>
    <w:link w:val="Ttulo2"/>
    <w:uiPriority w:val="9"/>
    <w:rsid w:val="00A5687C"/>
    <w:rPr>
      <w:rFonts w:asciiTheme="majorHAnsi" w:eastAsiaTheme="majorEastAsia" w:hAnsiTheme="majorHAnsi" w:cstheme="majorBidi"/>
      <w:color w:val="365F91" w:themeColor="accent1" w:themeShade="BF"/>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41443538">
      <w:bodyDiv w:val="1"/>
      <w:marLeft w:val="0"/>
      <w:marRight w:val="0"/>
      <w:marTop w:val="0"/>
      <w:marBottom w:val="0"/>
      <w:divBdr>
        <w:top w:val="none" w:sz="0" w:space="0" w:color="auto"/>
        <w:left w:val="none" w:sz="0" w:space="0" w:color="auto"/>
        <w:bottom w:val="none" w:sz="0" w:space="0" w:color="auto"/>
        <w:right w:val="none" w:sz="0" w:space="0" w:color="auto"/>
      </w:divBdr>
      <w:divsChild>
        <w:div w:id="48115777">
          <w:marLeft w:val="0"/>
          <w:marRight w:val="0"/>
          <w:marTop w:val="0"/>
          <w:marBottom w:val="0"/>
          <w:divBdr>
            <w:top w:val="none" w:sz="0" w:space="0" w:color="auto"/>
            <w:left w:val="none" w:sz="0" w:space="0" w:color="auto"/>
            <w:bottom w:val="none" w:sz="0" w:space="0" w:color="auto"/>
            <w:right w:val="none" w:sz="0" w:space="0" w:color="auto"/>
          </w:divBdr>
          <w:divsChild>
            <w:div w:id="2096435507">
              <w:marLeft w:val="0"/>
              <w:marRight w:val="0"/>
              <w:marTop w:val="0"/>
              <w:marBottom w:val="0"/>
              <w:divBdr>
                <w:top w:val="none" w:sz="0" w:space="0" w:color="auto"/>
                <w:left w:val="none" w:sz="0" w:space="0" w:color="auto"/>
                <w:bottom w:val="none" w:sz="0" w:space="0" w:color="auto"/>
                <w:right w:val="none" w:sz="0" w:space="0" w:color="auto"/>
              </w:divBdr>
            </w:div>
            <w:div w:id="1184244912">
              <w:marLeft w:val="0"/>
              <w:marRight w:val="0"/>
              <w:marTop w:val="0"/>
              <w:marBottom w:val="0"/>
              <w:divBdr>
                <w:top w:val="none" w:sz="0" w:space="0" w:color="auto"/>
                <w:left w:val="none" w:sz="0" w:space="0" w:color="auto"/>
                <w:bottom w:val="none" w:sz="0" w:space="0" w:color="auto"/>
                <w:right w:val="none" w:sz="0" w:space="0" w:color="auto"/>
              </w:divBdr>
            </w:div>
          </w:divsChild>
        </w:div>
        <w:div w:id="1238521034">
          <w:marLeft w:val="0"/>
          <w:marRight w:val="0"/>
          <w:marTop w:val="0"/>
          <w:marBottom w:val="0"/>
          <w:divBdr>
            <w:top w:val="none" w:sz="0" w:space="0" w:color="auto"/>
            <w:left w:val="none" w:sz="0" w:space="0" w:color="auto"/>
            <w:bottom w:val="single" w:sz="6" w:space="0" w:color="C1C0C0"/>
            <w:right w:val="none" w:sz="0" w:space="0" w:color="auto"/>
          </w:divBdr>
        </w:div>
      </w:divsChild>
    </w:div>
    <w:div w:id="66878371">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12704758">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500702399">
      <w:bodyDiv w:val="1"/>
      <w:marLeft w:val="0"/>
      <w:marRight w:val="0"/>
      <w:marTop w:val="0"/>
      <w:marBottom w:val="0"/>
      <w:divBdr>
        <w:top w:val="none" w:sz="0" w:space="0" w:color="auto"/>
        <w:left w:val="none" w:sz="0" w:space="0" w:color="auto"/>
        <w:bottom w:val="none" w:sz="0" w:space="0" w:color="auto"/>
        <w:right w:val="none" w:sz="0" w:space="0" w:color="auto"/>
      </w:divBdr>
    </w:div>
    <w:div w:id="679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275119">
          <w:marLeft w:val="0"/>
          <w:marRight w:val="0"/>
          <w:marTop w:val="0"/>
          <w:marBottom w:val="0"/>
          <w:divBdr>
            <w:top w:val="none" w:sz="0" w:space="0" w:color="auto"/>
            <w:left w:val="none" w:sz="0" w:space="0" w:color="auto"/>
            <w:bottom w:val="none" w:sz="0" w:space="0" w:color="auto"/>
            <w:right w:val="none" w:sz="0" w:space="0" w:color="auto"/>
          </w:divBdr>
          <w:divsChild>
            <w:div w:id="768350543">
              <w:marLeft w:val="0"/>
              <w:marRight w:val="0"/>
              <w:marTop w:val="0"/>
              <w:marBottom w:val="0"/>
              <w:divBdr>
                <w:top w:val="none" w:sz="0" w:space="0" w:color="auto"/>
                <w:left w:val="none" w:sz="0" w:space="0" w:color="auto"/>
                <w:bottom w:val="none" w:sz="0" w:space="0" w:color="auto"/>
                <w:right w:val="none" w:sz="0" w:space="0" w:color="auto"/>
              </w:divBdr>
            </w:div>
            <w:div w:id="983434851">
              <w:marLeft w:val="0"/>
              <w:marRight w:val="0"/>
              <w:marTop w:val="0"/>
              <w:marBottom w:val="0"/>
              <w:divBdr>
                <w:top w:val="none" w:sz="0" w:space="0" w:color="auto"/>
                <w:left w:val="none" w:sz="0" w:space="0" w:color="auto"/>
                <w:bottom w:val="none" w:sz="0" w:space="0" w:color="auto"/>
                <w:right w:val="none" w:sz="0" w:space="0" w:color="auto"/>
              </w:divBdr>
            </w:div>
          </w:divsChild>
        </w:div>
        <w:div w:id="1559122393">
          <w:marLeft w:val="0"/>
          <w:marRight w:val="0"/>
          <w:marTop w:val="0"/>
          <w:marBottom w:val="0"/>
          <w:divBdr>
            <w:top w:val="none" w:sz="0" w:space="0" w:color="auto"/>
            <w:left w:val="none" w:sz="0" w:space="0" w:color="auto"/>
            <w:bottom w:val="single" w:sz="6" w:space="0" w:color="C1C0C0"/>
            <w:right w:val="none" w:sz="0" w:space="0" w:color="auto"/>
          </w:divBdr>
        </w:div>
      </w:divsChild>
    </w:div>
    <w:div w:id="768235959">
      <w:bodyDiv w:val="1"/>
      <w:marLeft w:val="0"/>
      <w:marRight w:val="0"/>
      <w:marTop w:val="0"/>
      <w:marBottom w:val="0"/>
      <w:divBdr>
        <w:top w:val="none" w:sz="0" w:space="0" w:color="auto"/>
        <w:left w:val="none" w:sz="0" w:space="0" w:color="auto"/>
        <w:bottom w:val="none" w:sz="0" w:space="0" w:color="auto"/>
        <w:right w:val="none" w:sz="0" w:space="0" w:color="auto"/>
      </w:divBdr>
      <w:divsChild>
        <w:div w:id="963315677">
          <w:marLeft w:val="576"/>
          <w:marRight w:val="0"/>
          <w:marTop w:val="115"/>
          <w:marBottom w:val="0"/>
          <w:divBdr>
            <w:top w:val="none" w:sz="0" w:space="0" w:color="auto"/>
            <w:left w:val="none" w:sz="0" w:space="0" w:color="auto"/>
            <w:bottom w:val="none" w:sz="0" w:space="0" w:color="auto"/>
            <w:right w:val="none" w:sz="0" w:space="0" w:color="auto"/>
          </w:divBdr>
        </w:div>
      </w:divsChild>
    </w:div>
    <w:div w:id="898520602">
      <w:bodyDiv w:val="1"/>
      <w:marLeft w:val="0"/>
      <w:marRight w:val="0"/>
      <w:marTop w:val="0"/>
      <w:marBottom w:val="0"/>
      <w:divBdr>
        <w:top w:val="none" w:sz="0" w:space="0" w:color="auto"/>
        <w:left w:val="none" w:sz="0" w:space="0" w:color="auto"/>
        <w:bottom w:val="none" w:sz="0" w:space="0" w:color="auto"/>
        <w:right w:val="none" w:sz="0" w:space="0" w:color="auto"/>
      </w:divBdr>
      <w:divsChild>
        <w:div w:id="147551732">
          <w:marLeft w:val="576"/>
          <w:marRight w:val="0"/>
          <w:marTop w:val="115"/>
          <w:marBottom w:val="0"/>
          <w:divBdr>
            <w:top w:val="none" w:sz="0" w:space="0" w:color="auto"/>
            <w:left w:val="none" w:sz="0" w:space="0" w:color="auto"/>
            <w:bottom w:val="none" w:sz="0" w:space="0" w:color="auto"/>
            <w:right w:val="none" w:sz="0" w:space="0" w:color="auto"/>
          </w:divBdr>
        </w:div>
      </w:divsChild>
    </w:div>
    <w:div w:id="935480665">
      <w:bodyDiv w:val="1"/>
      <w:marLeft w:val="0"/>
      <w:marRight w:val="0"/>
      <w:marTop w:val="0"/>
      <w:marBottom w:val="0"/>
      <w:divBdr>
        <w:top w:val="none" w:sz="0" w:space="0" w:color="auto"/>
        <w:left w:val="none" w:sz="0" w:space="0" w:color="auto"/>
        <w:bottom w:val="none" w:sz="0" w:space="0" w:color="auto"/>
        <w:right w:val="none" w:sz="0" w:space="0" w:color="auto"/>
      </w:divBdr>
    </w:div>
    <w:div w:id="952631640">
      <w:bodyDiv w:val="1"/>
      <w:marLeft w:val="0"/>
      <w:marRight w:val="0"/>
      <w:marTop w:val="0"/>
      <w:marBottom w:val="0"/>
      <w:divBdr>
        <w:top w:val="none" w:sz="0" w:space="0" w:color="auto"/>
        <w:left w:val="none" w:sz="0" w:space="0" w:color="auto"/>
        <w:bottom w:val="none" w:sz="0" w:space="0" w:color="auto"/>
        <w:right w:val="none" w:sz="0" w:space="0" w:color="auto"/>
      </w:divBdr>
    </w:div>
    <w:div w:id="952975641">
      <w:bodyDiv w:val="1"/>
      <w:marLeft w:val="0"/>
      <w:marRight w:val="0"/>
      <w:marTop w:val="0"/>
      <w:marBottom w:val="0"/>
      <w:divBdr>
        <w:top w:val="none" w:sz="0" w:space="0" w:color="auto"/>
        <w:left w:val="none" w:sz="0" w:space="0" w:color="auto"/>
        <w:bottom w:val="none" w:sz="0" w:space="0" w:color="auto"/>
        <w:right w:val="none" w:sz="0" w:space="0" w:color="auto"/>
      </w:divBdr>
    </w:div>
    <w:div w:id="1051733955">
      <w:bodyDiv w:val="1"/>
      <w:marLeft w:val="0"/>
      <w:marRight w:val="0"/>
      <w:marTop w:val="0"/>
      <w:marBottom w:val="0"/>
      <w:divBdr>
        <w:top w:val="none" w:sz="0" w:space="0" w:color="auto"/>
        <w:left w:val="none" w:sz="0" w:space="0" w:color="auto"/>
        <w:bottom w:val="none" w:sz="0" w:space="0" w:color="auto"/>
        <w:right w:val="none" w:sz="0" w:space="0" w:color="auto"/>
      </w:divBdr>
      <w:divsChild>
        <w:div w:id="1700861295">
          <w:marLeft w:val="576"/>
          <w:marRight w:val="0"/>
          <w:marTop w:val="115"/>
          <w:marBottom w:val="0"/>
          <w:divBdr>
            <w:top w:val="none" w:sz="0" w:space="0" w:color="auto"/>
            <w:left w:val="none" w:sz="0" w:space="0" w:color="auto"/>
            <w:bottom w:val="none" w:sz="0" w:space="0" w:color="auto"/>
            <w:right w:val="none" w:sz="0" w:space="0" w:color="auto"/>
          </w:divBdr>
        </w:div>
      </w:divsChild>
    </w:div>
    <w:div w:id="1056588968">
      <w:bodyDiv w:val="1"/>
      <w:marLeft w:val="0"/>
      <w:marRight w:val="0"/>
      <w:marTop w:val="0"/>
      <w:marBottom w:val="0"/>
      <w:divBdr>
        <w:top w:val="none" w:sz="0" w:space="0" w:color="auto"/>
        <w:left w:val="none" w:sz="0" w:space="0" w:color="auto"/>
        <w:bottom w:val="none" w:sz="0" w:space="0" w:color="auto"/>
        <w:right w:val="none" w:sz="0" w:space="0" w:color="auto"/>
      </w:divBdr>
      <w:divsChild>
        <w:div w:id="464854793">
          <w:marLeft w:val="576"/>
          <w:marRight w:val="0"/>
          <w:marTop w:val="115"/>
          <w:marBottom w:val="0"/>
          <w:divBdr>
            <w:top w:val="none" w:sz="0" w:space="0" w:color="auto"/>
            <w:left w:val="none" w:sz="0" w:space="0" w:color="auto"/>
            <w:bottom w:val="none" w:sz="0" w:space="0" w:color="auto"/>
            <w:right w:val="none" w:sz="0" w:space="0" w:color="auto"/>
          </w:divBdr>
        </w:div>
        <w:div w:id="192544970">
          <w:marLeft w:val="576"/>
          <w:marRight w:val="0"/>
          <w:marTop w:val="115"/>
          <w:marBottom w:val="0"/>
          <w:divBdr>
            <w:top w:val="none" w:sz="0" w:space="0" w:color="auto"/>
            <w:left w:val="none" w:sz="0" w:space="0" w:color="auto"/>
            <w:bottom w:val="none" w:sz="0" w:space="0" w:color="auto"/>
            <w:right w:val="none" w:sz="0" w:space="0" w:color="auto"/>
          </w:divBdr>
        </w:div>
      </w:divsChild>
    </w:div>
    <w:div w:id="1064599349">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099639133">
      <w:bodyDiv w:val="1"/>
      <w:marLeft w:val="0"/>
      <w:marRight w:val="0"/>
      <w:marTop w:val="0"/>
      <w:marBottom w:val="0"/>
      <w:divBdr>
        <w:top w:val="none" w:sz="0" w:space="0" w:color="auto"/>
        <w:left w:val="none" w:sz="0" w:space="0" w:color="auto"/>
        <w:bottom w:val="none" w:sz="0" w:space="0" w:color="auto"/>
        <w:right w:val="none" w:sz="0" w:space="0" w:color="auto"/>
      </w:divBdr>
    </w:div>
    <w:div w:id="1183131205">
      <w:bodyDiv w:val="1"/>
      <w:marLeft w:val="0"/>
      <w:marRight w:val="0"/>
      <w:marTop w:val="0"/>
      <w:marBottom w:val="0"/>
      <w:divBdr>
        <w:top w:val="none" w:sz="0" w:space="0" w:color="auto"/>
        <w:left w:val="none" w:sz="0" w:space="0" w:color="auto"/>
        <w:bottom w:val="none" w:sz="0" w:space="0" w:color="auto"/>
        <w:right w:val="none" w:sz="0" w:space="0" w:color="auto"/>
      </w:divBdr>
      <w:divsChild>
        <w:div w:id="808669789">
          <w:marLeft w:val="0"/>
          <w:marRight w:val="0"/>
          <w:marTop w:val="0"/>
          <w:marBottom w:val="0"/>
          <w:divBdr>
            <w:top w:val="none" w:sz="0" w:space="0" w:color="auto"/>
            <w:left w:val="none" w:sz="0" w:space="0" w:color="auto"/>
            <w:bottom w:val="none" w:sz="0" w:space="0" w:color="auto"/>
            <w:right w:val="none" w:sz="0" w:space="0" w:color="auto"/>
          </w:divBdr>
        </w:div>
        <w:div w:id="1737168217">
          <w:marLeft w:val="0"/>
          <w:marRight w:val="0"/>
          <w:marTop w:val="0"/>
          <w:marBottom w:val="0"/>
          <w:divBdr>
            <w:top w:val="none" w:sz="0" w:space="0" w:color="auto"/>
            <w:left w:val="none" w:sz="0" w:space="0" w:color="auto"/>
            <w:bottom w:val="none" w:sz="0" w:space="0" w:color="auto"/>
            <w:right w:val="none" w:sz="0" w:space="0" w:color="auto"/>
          </w:divBdr>
        </w:div>
        <w:div w:id="19358375">
          <w:marLeft w:val="0"/>
          <w:marRight w:val="0"/>
          <w:marTop w:val="0"/>
          <w:marBottom w:val="0"/>
          <w:divBdr>
            <w:top w:val="none" w:sz="0" w:space="0" w:color="auto"/>
            <w:left w:val="none" w:sz="0" w:space="0" w:color="auto"/>
            <w:bottom w:val="none" w:sz="0" w:space="0" w:color="auto"/>
            <w:right w:val="none" w:sz="0" w:space="0" w:color="auto"/>
          </w:divBdr>
        </w:div>
        <w:div w:id="1178084303">
          <w:marLeft w:val="0"/>
          <w:marRight w:val="0"/>
          <w:marTop w:val="0"/>
          <w:marBottom w:val="0"/>
          <w:divBdr>
            <w:top w:val="none" w:sz="0" w:space="0" w:color="auto"/>
            <w:left w:val="none" w:sz="0" w:space="0" w:color="auto"/>
            <w:bottom w:val="none" w:sz="0" w:space="0" w:color="auto"/>
            <w:right w:val="none" w:sz="0" w:space="0" w:color="auto"/>
          </w:divBdr>
        </w:div>
        <w:div w:id="1212229851">
          <w:marLeft w:val="0"/>
          <w:marRight w:val="0"/>
          <w:marTop w:val="0"/>
          <w:marBottom w:val="0"/>
          <w:divBdr>
            <w:top w:val="none" w:sz="0" w:space="0" w:color="auto"/>
            <w:left w:val="none" w:sz="0" w:space="0" w:color="auto"/>
            <w:bottom w:val="none" w:sz="0" w:space="0" w:color="auto"/>
            <w:right w:val="none" w:sz="0" w:space="0" w:color="auto"/>
          </w:divBdr>
        </w:div>
        <w:div w:id="1892382168">
          <w:marLeft w:val="0"/>
          <w:marRight w:val="0"/>
          <w:marTop w:val="0"/>
          <w:marBottom w:val="0"/>
          <w:divBdr>
            <w:top w:val="none" w:sz="0" w:space="0" w:color="auto"/>
            <w:left w:val="none" w:sz="0" w:space="0" w:color="auto"/>
            <w:bottom w:val="none" w:sz="0" w:space="0" w:color="auto"/>
            <w:right w:val="none" w:sz="0" w:space="0" w:color="auto"/>
          </w:divBdr>
        </w:div>
        <w:div w:id="438111238">
          <w:marLeft w:val="0"/>
          <w:marRight w:val="0"/>
          <w:marTop w:val="0"/>
          <w:marBottom w:val="0"/>
          <w:divBdr>
            <w:top w:val="none" w:sz="0" w:space="0" w:color="auto"/>
            <w:left w:val="none" w:sz="0" w:space="0" w:color="auto"/>
            <w:bottom w:val="none" w:sz="0" w:space="0" w:color="auto"/>
            <w:right w:val="none" w:sz="0" w:space="0" w:color="auto"/>
          </w:divBdr>
        </w:div>
        <w:div w:id="1264067058">
          <w:marLeft w:val="0"/>
          <w:marRight w:val="0"/>
          <w:marTop w:val="0"/>
          <w:marBottom w:val="0"/>
          <w:divBdr>
            <w:top w:val="none" w:sz="0" w:space="0" w:color="auto"/>
            <w:left w:val="none" w:sz="0" w:space="0" w:color="auto"/>
            <w:bottom w:val="none" w:sz="0" w:space="0" w:color="auto"/>
            <w:right w:val="none" w:sz="0" w:space="0" w:color="auto"/>
          </w:divBdr>
        </w:div>
        <w:div w:id="1217207907">
          <w:marLeft w:val="0"/>
          <w:marRight w:val="0"/>
          <w:marTop w:val="0"/>
          <w:marBottom w:val="0"/>
          <w:divBdr>
            <w:top w:val="none" w:sz="0" w:space="0" w:color="auto"/>
            <w:left w:val="none" w:sz="0" w:space="0" w:color="auto"/>
            <w:bottom w:val="none" w:sz="0" w:space="0" w:color="auto"/>
            <w:right w:val="none" w:sz="0" w:space="0" w:color="auto"/>
          </w:divBdr>
        </w:div>
      </w:divsChild>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378776641">
      <w:bodyDiv w:val="1"/>
      <w:marLeft w:val="0"/>
      <w:marRight w:val="0"/>
      <w:marTop w:val="0"/>
      <w:marBottom w:val="0"/>
      <w:divBdr>
        <w:top w:val="none" w:sz="0" w:space="0" w:color="auto"/>
        <w:left w:val="none" w:sz="0" w:space="0" w:color="auto"/>
        <w:bottom w:val="none" w:sz="0" w:space="0" w:color="auto"/>
        <w:right w:val="none" w:sz="0" w:space="0" w:color="auto"/>
      </w:divBdr>
    </w:div>
    <w:div w:id="1439333215">
      <w:bodyDiv w:val="1"/>
      <w:marLeft w:val="0"/>
      <w:marRight w:val="0"/>
      <w:marTop w:val="0"/>
      <w:marBottom w:val="0"/>
      <w:divBdr>
        <w:top w:val="none" w:sz="0" w:space="0" w:color="auto"/>
        <w:left w:val="none" w:sz="0" w:space="0" w:color="auto"/>
        <w:bottom w:val="none" w:sz="0" w:space="0" w:color="auto"/>
        <w:right w:val="none" w:sz="0" w:space="0" w:color="auto"/>
      </w:divBdr>
      <w:divsChild>
        <w:div w:id="1062020534">
          <w:marLeft w:val="576"/>
          <w:marRight w:val="0"/>
          <w:marTop w:val="115"/>
          <w:marBottom w:val="0"/>
          <w:divBdr>
            <w:top w:val="none" w:sz="0" w:space="0" w:color="auto"/>
            <w:left w:val="none" w:sz="0" w:space="0" w:color="auto"/>
            <w:bottom w:val="none" w:sz="0" w:space="0" w:color="auto"/>
            <w:right w:val="none" w:sz="0" w:space="0" w:color="auto"/>
          </w:divBdr>
        </w:div>
      </w:divsChild>
    </w:div>
    <w:div w:id="1530296463">
      <w:bodyDiv w:val="1"/>
      <w:marLeft w:val="0"/>
      <w:marRight w:val="0"/>
      <w:marTop w:val="0"/>
      <w:marBottom w:val="0"/>
      <w:divBdr>
        <w:top w:val="none" w:sz="0" w:space="0" w:color="auto"/>
        <w:left w:val="none" w:sz="0" w:space="0" w:color="auto"/>
        <w:bottom w:val="none" w:sz="0" w:space="0" w:color="auto"/>
        <w:right w:val="none" w:sz="0" w:space="0" w:color="auto"/>
      </w:divBdr>
    </w:div>
    <w:div w:id="1563831895">
      <w:bodyDiv w:val="1"/>
      <w:marLeft w:val="0"/>
      <w:marRight w:val="0"/>
      <w:marTop w:val="0"/>
      <w:marBottom w:val="0"/>
      <w:divBdr>
        <w:top w:val="none" w:sz="0" w:space="0" w:color="auto"/>
        <w:left w:val="none" w:sz="0" w:space="0" w:color="auto"/>
        <w:bottom w:val="none" w:sz="0" w:space="0" w:color="auto"/>
        <w:right w:val="none" w:sz="0" w:space="0" w:color="auto"/>
      </w:divBdr>
      <w:divsChild>
        <w:div w:id="80108949">
          <w:marLeft w:val="576"/>
          <w:marRight w:val="0"/>
          <w:marTop w:val="115"/>
          <w:marBottom w:val="0"/>
          <w:divBdr>
            <w:top w:val="none" w:sz="0" w:space="0" w:color="auto"/>
            <w:left w:val="none" w:sz="0" w:space="0" w:color="auto"/>
            <w:bottom w:val="none" w:sz="0" w:space="0" w:color="auto"/>
            <w:right w:val="none" w:sz="0" w:space="0" w:color="auto"/>
          </w:divBdr>
        </w:div>
        <w:div w:id="1309747212">
          <w:marLeft w:val="576"/>
          <w:marRight w:val="0"/>
          <w:marTop w:val="115"/>
          <w:marBottom w:val="0"/>
          <w:divBdr>
            <w:top w:val="none" w:sz="0" w:space="0" w:color="auto"/>
            <w:left w:val="none" w:sz="0" w:space="0" w:color="auto"/>
            <w:bottom w:val="none" w:sz="0" w:space="0" w:color="auto"/>
            <w:right w:val="none" w:sz="0" w:space="0" w:color="auto"/>
          </w:divBdr>
        </w:div>
      </w:divsChild>
    </w:div>
    <w:div w:id="1597204247">
      <w:bodyDiv w:val="1"/>
      <w:marLeft w:val="0"/>
      <w:marRight w:val="0"/>
      <w:marTop w:val="0"/>
      <w:marBottom w:val="0"/>
      <w:divBdr>
        <w:top w:val="none" w:sz="0" w:space="0" w:color="auto"/>
        <w:left w:val="none" w:sz="0" w:space="0" w:color="auto"/>
        <w:bottom w:val="none" w:sz="0" w:space="0" w:color="auto"/>
        <w:right w:val="none" w:sz="0" w:space="0" w:color="auto"/>
      </w:divBdr>
      <w:divsChild>
        <w:div w:id="1410812785">
          <w:marLeft w:val="0"/>
          <w:marRight w:val="0"/>
          <w:marTop w:val="0"/>
          <w:marBottom w:val="0"/>
          <w:divBdr>
            <w:top w:val="none" w:sz="0" w:space="0" w:color="auto"/>
            <w:left w:val="none" w:sz="0" w:space="0" w:color="auto"/>
            <w:bottom w:val="none" w:sz="0" w:space="0" w:color="auto"/>
            <w:right w:val="none" w:sz="0" w:space="0" w:color="auto"/>
          </w:divBdr>
        </w:div>
        <w:div w:id="1288972901">
          <w:marLeft w:val="0"/>
          <w:marRight w:val="0"/>
          <w:marTop w:val="0"/>
          <w:marBottom w:val="0"/>
          <w:divBdr>
            <w:top w:val="none" w:sz="0" w:space="0" w:color="auto"/>
            <w:left w:val="none" w:sz="0" w:space="0" w:color="auto"/>
            <w:bottom w:val="none" w:sz="0" w:space="0" w:color="auto"/>
            <w:right w:val="none" w:sz="0" w:space="0" w:color="auto"/>
          </w:divBdr>
        </w:div>
        <w:div w:id="2097432067">
          <w:marLeft w:val="0"/>
          <w:marRight w:val="0"/>
          <w:marTop w:val="0"/>
          <w:marBottom w:val="0"/>
          <w:divBdr>
            <w:top w:val="none" w:sz="0" w:space="0" w:color="auto"/>
            <w:left w:val="none" w:sz="0" w:space="0" w:color="auto"/>
            <w:bottom w:val="none" w:sz="0" w:space="0" w:color="auto"/>
            <w:right w:val="none" w:sz="0" w:space="0" w:color="auto"/>
          </w:divBdr>
        </w:div>
        <w:div w:id="118694507">
          <w:marLeft w:val="0"/>
          <w:marRight w:val="0"/>
          <w:marTop w:val="0"/>
          <w:marBottom w:val="0"/>
          <w:divBdr>
            <w:top w:val="none" w:sz="0" w:space="0" w:color="auto"/>
            <w:left w:val="none" w:sz="0" w:space="0" w:color="auto"/>
            <w:bottom w:val="none" w:sz="0" w:space="0" w:color="auto"/>
            <w:right w:val="none" w:sz="0" w:space="0" w:color="auto"/>
          </w:divBdr>
        </w:div>
        <w:div w:id="1762721939">
          <w:marLeft w:val="0"/>
          <w:marRight w:val="0"/>
          <w:marTop w:val="0"/>
          <w:marBottom w:val="0"/>
          <w:divBdr>
            <w:top w:val="none" w:sz="0" w:space="0" w:color="auto"/>
            <w:left w:val="none" w:sz="0" w:space="0" w:color="auto"/>
            <w:bottom w:val="none" w:sz="0" w:space="0" w:color="auto"/>
            <w:right w:val="none" w:sz="0" w:space="0" w:color="auto"/>
          </w:divBdr>
        </w:div>
        <w:div w:id="318467385">
          <w:marLeft w:val="0"/>
          <w:marRight w:val="0"/>
          <w:marTop w:val="0"/>
          <w:marBottom w:val="0"/>
          <w:divBdr>
            <w:top w:val="none" w:sz="0" w:space="0" w:color="auto"/>
            <w:left w:val="none" w:sz="0" w:space="0" w:color="auto"/>
            <w:bottom w:val="none" w:sz="0" w:space="0" w:color="auto"/>
            <w:right w:val="none" w:sz="0" w:space="0" w:color="auto"/>
          </w:divBdr>
        </w:div>
        <w:div w:id="1275673288">
          <w:marLeft w:val="0"/>
          <w:marRight w:val="0"/>
          <w:marTop w:val="0"/>
          <w:marBottom w:val="0"/>
          <w:divBdr>
            <w:top w:val="none" w:sz="0" w:space="0" w:color="auto"/>
            <w:left w:val="none" w:sz="0" w:space="0" w:color="auto"/>
            <w:bottom w:val="none" w:sz="0" w:space="0" w:color="auto"/>
            <w:right w:val="none" w:sz="0" w:space="0" w:color="auto"/>
          </w:divBdr>
        </w:div>
        <w:div w:id="701707788">
          <w:marLeft w:val="0"/>
          <w:marRight w:val="0"/>
          <w:marTop w:val="0"/>
          <w:marBottom w:val="0"/>
          <w:divBdr>
            <w:top w:val="none" w:sz="0" w:space="0" w:color="auto"/>
            <w:left w:val="none" w:sz="0" w:space="0" w:color="auto"/>
            <w:bottom w:val="none" w:sz="0" w:space="0" w:color="auto"/>
            <w:right w:val="none" w:sz="0" w:space="0" w:color="auto"/>
          </w:divBdr>
        </w:div>
        <w:div w:id="2069985860">
          <w:marLeft w:val="0"/>
          <w:marRight w:val="0"/>
          <w:marTop w:val="0"/>
          <w:marBottom w:val="0"/>
          <w:divBdr>
            <w:top w:val="none" w:sz="0" w:space="0" w:color="auto"/>
            <w:left w:val="none" w:sz="0" w:space="0" w:color="auto"/>
            <w:bottom w:val="none" w:sz="0" w:space="0" w:color="auto"/>
            <w:right w:val="none" w:sz="0" w:space="0" w:color="auto"/>
          </w:divBdr>
        </w:div>
        <w:div w:id="718096177">
          <w:marLeft w:val="0"/>
          <w:marRight w:val="0"/>
          <w:marTop w:val="0"/>
          <w:marBottom w:val="0"/>
          <w:divBdr>
            <w:top w:val="none" w:sz="0" w:space="0" w:color="auto"/>
            <w:left w:val="none" w:sz="0" w:space="0" w:color="auto"/>
            <w:bottom w:val="none" w:sz="0" w:space="0" w:color="auto"/>
            <w:right w:val="none" w:sz="0" w:space="0" w:color="auto"/>
          </w:divBdr>
        </w:div>
        <w:div w:id="1233394218">
          <w:marLeft w:val="0"/>
          <w:marRight w:val="0"/>
          <w:marTop w:val="0"/>
          <w:marBottom w:val="0"/>
          <w:divBdr>
            <w:top w:val="none" w:sz="0" w:space="0" w:color="auto"/>
            <w:left w:val="none" w:sz="0" w:space="0" w:color="auto"/>
            <w:bottom w:val="none" w:sz="0" w:space="0" w:color="auto"/>
            <w:right w:val="none" w:sz="0" w:space="0" w:color="auto"/>
          </w:divBdr>
        </w:div>
        <w:div w:id="1101297370">
          <w:marLeft w:val="0"/>
          <w:marRight w:val="0"/>
          <w:marTop w:val="0"/>
          <w:marBottom w:val="0"/>
          <w:divBdr>
            <w:top w:val="none" w:sz="0" w:space="0" w:color="auto"/>
            <w:left w:val="none" w:sz="0" w:space="0" w:color="auto"/>
            <w:bottom w:val="none" w:sz="0" w:space="0" w:color="auto"/>
            <w:right w:val="none" w:sz="0" w:space="0" w:color="auto"/>
          </w:divBdr>
        </w:div>
        <w:div w:id="765152559">
          <w:marLeft w:val="0"/>
          <w:marRight w:val="0"/>
          <w:marTop w:val="0"/>
          <w:marBottom w:val="0"/>
          <w:divBdr>
            <w:top w:val="none" w:sz="0" w:space="0" w:color="auto"/>
            <w:left w:val="none" w:sz="0" w:space="0" w:color="auto"/>
            <w:bottom w:val="none" w:sz="0" w:space="0" w:color="auto"/>
            <w:right w:val="none" w:sz="0" w:space="0" w:color="auto"/>
          </w:divBdr>
        </w:div>
        <w:div w:id="596987835">
          <w:marLeft w:val="0"/>
          <w:marRight w:val="0"/>
          <w:marTop w:val="0"/>
          <w:marBottom w:val="0"/>
          <w:divBdr>
            <w:top w:val="none" w:sz="0" w:space="0" w:color="auto"/>
            <w:left w:val="none" w:sz="0" w:space="0" w:color="auto"/>
            <w:bottom w:val="none" w:sz="0" w:space="0" w:color="auto"/>
            <w:right w:val="none" w:sz="0" w:space="0" w:color="auto"/>
          </w:divBdr>
        </w:div>
        <w:div w:id="1735740148">
          <w:marLeft w:val="0"/>
          <w:marRight w:val="0"/>
          <w:marTop w:val="0"/>
          <w:marBottom w:val="0"/>
          <w:divBdr>
            <w:top w:val="none" w:sz="0" w:space="0" w:color="auto"/>
            <w:left w:val="none" w:sz="0" w:space="0" w:color="auto"/>
            <w:bottom w:val="none" w:sz="0" w:space="0" w:color="auto"/>
            <w:right w:val="none" w:sz="0" w:space="0" w:color="auto"/>
          </w:divBdr>
        </w:div>
        <w:div w:id="26225607">
          <w:marLeft w:val="0"/>
          <w:marRight w:val="0"/>
          <w:marTop w:val="0"/>
          <w:marBottom w:val="0"/>
          <w:divBdr>
            <w:top w:val="none" w:sz="0" w:space="0" w:color="auto"/>
            <w:left w:val="none" w:sz="0" w:space="0" w:color="auto"/>
            <w:bottom w:val="none" w:sz="0" w:space="0" w:color="auto"/>
            <w:right w:val="none" w:sz="0" w:space="0" w:color="auto"/>
          </w:divBdr>
        </w:div>
        <w:div w:id="232785314">
          <w:marLeft w:val="0"/>
          <w:marRight w:val="0"/>
          <w:marTop w:val="0"/>
          <w:marBottom w:val="0"/>
          <w:divBdr>
            <w:top w:val="none" w:sz="0" w:space="0" w:color="auto"/>
            <w:left w:val="none" w:sz="0" w:space="0" w:color="auto"/>
            <w:bottom w:val="none" w:sz="0" w:space="0" w:color="auto"/>
            <w:right w:val="none" w:sz="0" w:space="0" w:color="auto"/>
          </w:divBdr>
        </w:div>
        <w:div w:id="849873227">
          <w:marLeft w:val="0"/>
          <w:marRight w:val="0"/>
          <w:marTop w:val="0"/>
          <w:marBottom w:val="0"/>
          <w:divBdr>
            <w:top w:val="none" w:sz="0" w:space="0" w:color="auto"/>
            <w:left w:val="none" w:sz="0" w:space="0" w:color="auto"/>
            <w:bottom w:val="none" w:sz="0" w:space="0" w:color="auto"/>
            <w:right w:val="none" w:sz="0" w:space="0" w:color="auto"/>
          </w:divBdr>
        </w:div>
        <w:div w:id="165753359">
          <w:marLeft w:val="0"/>
          <w:marRight w:val="0"/>
          <w:marTop w:val="0"/>
          <w:marBottom w:val="0"/>
          <w:divBdr>
            <w:top w:val="none" w:sz="0" w:space="0" w:color="auto"/>
            <w:left w:val="none" w:sz="0" w:space="0" w:color="auto"/>
            <w:bottom w:val="none" w:sz="0" w:space="0" w:color="auto"/>
            <w:right w:val="none" w:sz="0" w:space="0" w:color="auto"/>
          </w:divBdr>
        </w:div>
        <w:div w:id="2088503185">
          <w:marLeft w:val="0"/>
          <w:marRight w:val="0"/>
          <w:marTop w:val="0"/>
          <w:marBottom w:val="0"/>
          <w:divBdr>
            <w:top w:val="none" w:sz="0" w:space="0" w:color="auto"/>
            <w:left w:val="none" w:sz="0" w:space="0" w:color="auto"/>
            <w:bottom w:val="none" w:sz="0" w:space="0" w:color="auto"/>
            <w:right w:val="none" w:sz="0" w:space="0" w:color="auto"/>
          </w:divBdr>
        </w:div>
        <w:div w:id="1395817437">
          <w:marLeft w:val="0"/>
          <w:marRight w:val="0"/>
          <w:marTop w:val="0"/>
          <w:marBottom w:val="0"/>
          <w:divBdr>
            <w:top w:val="none" w:sz="0" w:space="0" w:color="auto"/>
            <w:left w:val="none" w:sz="0" w:space="0" w:color="auto"/>
            <w:bottom w:val="none" w:sz="0" w:space="0" w:color="auto"/>
            <w:right w:val="none" w:sz="0" w:space="0" w:color="auto"/>
          </w:divBdr>
        </w:div>
        <w:div w:id="1767772024">
          <w:marLeft w:val="0"/>
          <w:marRight w:val="0"/>
          <w:marTop w:val="0"/>
          <w:marBottom w:val="0"/>
          <w:divBdr>
            <w:top w:val="none" w:sz="0" w:space="0" w:color="auto"/>
            <w:left w:val="none" w:sz="0" w:space="0" w:color="auto"/>
            <w:bottom w:val="none" w:sz="0" w:space="0" w:color="auto"/>
            <w:right w:val="none" w:sz="0" w:space="0" w:color="auto"/>
          </w:divBdr>
        </w:div>
        <w:div w:id="1906258075">
          <w:marLeft w:val="0"/>
          <w:marRight w:val="0"/>
          <w:marTop w:val="0"/>
          <w:marBottom w:val="0"/>
          <w:divBdr>
            <w:top w:val="none" w:sz="0" w:space="0" w:color="auto"/>
            <w:left w:val="none" w:sz="0" w:space="0" w:color="auto"/>
            <w:bottom w:val="none" w:sz="0" w:space="0" w:color="auto"/>
            <w:right w:val="none" w:sz="0" w:space="0" w:color="auto"/>
          </w:divBdr>
        </w:div>
        <w:div w:id="1314136025">
          <w:marLeft w:val="0"/>
          <w:marRight w:val="0"/>
          <w:marTop w:val="0"/>
          <w:marBottom w:val="0"/>
          <w:divBdr>
            <w:top w:val="none" w:sz="0" w:space="0" w:color="auto"/>
            <w:left w:val="none" w:sz="0" w:space="0" w:color="auto"/>
            <w:bottom w:val="none" w:sz="0" w:space="0" w:color="auto"/>
            <w:right w:val="none" w:sz="0" w:space="0" w:color="auto"/>
          </w:divBdr>
        </w:div>
        <w:div w:id="1263300114">
          <w:marLeft w:val="0"/>
          <w:marRight w:val="0"/>
          <w:marTop w:val="0"/>
          <w:marBottom w:val="0"/>
          <w:divBdr>
            <w:top w:val="none" w:sz="0" w:space="0" w:color="auto"/>
            <w:left w:val="none" w:sz="0" w:space="0" w:color="auto"/>
            <w:bottom w:val="none" w:sz="0" w:space="0" w:color="auto"/>
            <w:right w:val="none" w:sz="0" w:space="0" w:color="auto"/>
          </w:divBdr>
        </w:div>
        <w:div w:id="1452170996">
          <w:marLeft w:val="0"/>
          <w:marRight w:val="0"/>
          <w:marTop w:val="0"/>
          <w:marBottom w:val="0"/>
          <w:divBdr>
            <w:top w:val="none" w:sz="0" w:space="0" w:color="auto"/>
            <w:left w:val="none" w:sz="0" w:space="0" w:color="auto"/>
            <w:bottom w:val="none" w:sz="0" w:space="0" w:color="auto"/>
            <w:right w:val="none" w:sz="0" w:space="0" w:color="auto"/>
          </w:divBdr>
        </w:div>
      </w:divsChild>
    </w:div>
    <w:div w:id="1636831861">
      <w:bodyDiv w:val="1"/>
      <w:marLeft w:val="0"/>
      <w:marRight w:val="0"/>
      <w:marTop w:val="0"/>
      <w:marBottom w:val="0"/>
      <w:divBdr>
        <w:top w:val="none" w:sz="0" w:space="0" w:color="auto"/>
        <w:left w:val="none" w:sz="0" w:space="0" w:color="auto"/>
        <w:bottom w:val="none" w:sz="0" w:space="0" w:color="auto"/>
        <w:right w:val="none" w:sz="0" w:space="0" w:color="auto"/>
      </w:divBdr>
      <w:divsChild>
        <w:div w:id="1179001356">
          <w:marLeft w:val="576"/>
          <w:marRight w:val="0"/>
          <w:marTop w:val="115"/>
          <w:marBottom w:val="0"/>
          <w:divBdr>
            <w:top w:val="none" w:sz="0" w:space="0" w:color="auto"/>
            <w:left w:val="none" w:sz="0" w:space="0" w:color="auto"/>
            <w:bottom w:val="none" w:sz="0" w:space="0" w:color="auto"/>
            <w:right w:val="none" w:sz="0" w:space="0" w:color="auto"/>
          </w:divBdr>
        </w:div>
        <w:div w:id="1531214959">
          <w:marLeft w:val="576"/>
          <w:marRight w:val="0"/>
          <w:marTop w:val="115"/>
          <w:marBottom w:val="0"/>
          <w:divBdr>
            <w:top w:val="none" w:sz="0" w:space="0" w:color="auto"/>
            <w:left w:val="none" w:sz="0" w:space="0" w:color="auto"/>
            <w:bottom w:val="none" w:sz="0" w:space="0" w:color="auto"/>
            <w:right w:val="none" w:sz="0" w:space="0" w:color="auto"/>
          </w:divBdr>
        </w:div>
      </w:divsChild>
    </w:div>
    <w:div w:id="1663270397">
      <w:bodyDiv w:val="1"/>
      <w:marLeft w:val="0"/>
      <w:marRight w:val="0"/>
      <w:marTop w:val="0"/>
      <w:marBottom w:val="0"/>
      <w:divBdr>
        <w:top w:val="none" w:sz="0" w:space="0" w:color="auto"/>
        <w:left w:val="none" w:sz="0" w:space="0" w:color="auto"/>
        <w:bottom w:val="none" w:sz="0" w:space="0" w:color="auto"/>
        <w:right w:val="none" w:sz="0" w:space="0" w:color="auto"/>
      </w:divBdr>
    </w:div>
    <w:div w:id="1718243347">
      <w:bodyDiv w:val="1"/>
      <w:marLeft w:val="0"/>
      <w:marRight w:val="0"/>
      <w:marTop w:val="0"/>
      <w:marBottom w:val="0"/>
      <w:divBdr>
        <w:top w:val="none" w:sz="0" w:space="0" w:color="auto"/>
        <w:left w:val="none" w:sz="0" w:space="0" w:color="auto"/>
        <w:bottom w:val="none" w:sz="0" w:space="0" w:color="auto"/>
        <w:right w:val="none" w:sz="0" w:space="0" w:color="auto"/>
      </w:divBdr>
    </w:div>
    <w:div w:id="1765883352">
      <w:bodyDiv w:val="1"/>
      <w:marLeft w:val="0"/>
      <w:marRight w:val="0"/>
      <w:marTop w:val="0"/>
      <w:marBottom w:val="0"/>
      <w:divBdr>
        <w:top w:val="none" w:sz="0" w:space="0" w:color="auto"/>
        <w:left w:val="none" w:sz="0" w:space="0" w:color="auto"/>
        <w:bottom w:val="none" w:sz="0" w:space="0" w:color="auto"/>
        <w:right w:val="none" w:sz="0" w:space="0" w:color="auto"/>
      </w:divBdr>
      <w:divsChild>
        <w:div w:id="1666936125">
          <w:marLeft w:val="576"/>
          <w:marRight w:val="0"/>
          <w:marTop w:val="96"/>
          <w:marBottom w:val="0"/>
          <w:divBdr>
            <w:top w:val="none" w:sz="0" w:space="0" w:color="auto"/>
            <w:left w:val="none" w:sz="0" w:space="0" w:color="auto"/>
            <w:bottom w:val="none" w:sz="0" w:space="0" w:color="auto"/>
            <w:right w:val="none" w:sz="0" w:space="0" w:color="auto"/>
          </w:divBdr>
        </w:div>
        <w:div w:id="1603950160">
          <w:marLeft w:val="576"/>
          <w:marRight w:val="0"/>
          <w:marTop w:val="96"/>
          <w:marBottom w:val="0"/>
          <w:divBdr>
            <w:top w:val="none" w:sz="0" w:space="0" w:color="auto"/>
            <w:left w:val="none" w:sz="0" w:space="0" w:color="auto"/>
            <w:bottom w:val="none" w:sz="0" w:space="0" w:color="auto"/>
            <w:right w:val="none" w:sz="0" w:space="0" w:color="auto"/>
          </w:divBdr>
        </w:div>
      </w:divsChild>
    </w:div>
    <w:div w:id="1805154492">
      <w:bodyDiv w:val="1"/>
      <w:marLeft w:val="0"/>
      <w:marRight w:val="0"/>
      <w:marTop w:val="0"/>
      <w:marBottom w:val="0"/>
      <w:divBdr>
        <w:top w:val="none" w:sz="0" w:space="0" w:color="auto"/>
        <w:left w:val="none" w:sz="0" w:space="0" w:color="auto"/>
        <w:bottom w:val="none" w:sz="0" w:space="0" w:color="auto"/>
        <w:right w:val="none" w:sz="0" w:space="0" w:color="auto"/>
      </w:divBdr>
    </w:div>
    <w:div w:id="1946186809">
      <w:bodyDiv w:val="1"/>
      <w:marLeft w:val="0"/>
      <w:marRight w:val="0"/>
      <w:marTop w:val="0"/>
      <w:marBottom w:val="0"/>
      <w:divBdr>
        <w:top w:val="none" w:sz="0" w:space="0" w:color="auto"/>
        <w:left w:val="none" w:sz="0" w:space="0" w:color="auto"/>
        <w:bottom w:val="none" w:sz="0" w:space="0" w:color="auto"/>
        <w:right w:val="none" w:sz="0" w:space="0" w:color="auto"/>
      </w:divBdr>
    </w:div>
    <w:div w:id="2082409191">
      <w:bodyDiv w:val="1"/>
      <w:marLeft w:val="0"/>
      <w:marRight w:val="0"/>
      <w:marTop w:val="0"/>
      <w:marBottom w:val="0"/>
      <w:divBdr>
        <w:top w:val="none" w:sz="0" w:space="0" w:color="auto"/>
        <w:left w:val="none" w:sz="0" w:space="0" w:color="auto"/>
        <w:bottom w:val="none" w:sz="0" w:space="0" w:color="auto"/>
        <w:right w:val="none" w:sz="0" w:space="0" w:color="auto"/>
      </w:divBdr>
      <w:divsChild>
        <w:div w:id="276760258">
          <w:marLeft w:val="576"/>
          <w:marRight w:val="0"/>
          <w:marTop w:val="96"/>
          <w:marBottom w:val="0"/>
          <w:divBdr>
            <w:top w:val="none" w:sz="0" w:space="0" w:color="auto"/>
            <w:left w:val="none" w:sz="0" w:space="0" w:color="auto"/>
            <w:bottom w:val="none" w:sz="0" w:space="0" w:color="auto"/>
            <w:right w:val="none" w:sz="0" w:space="0" w:color="auto"/>
          </w:divBdr>
        </w:div>
        <w:div w:id="1228225453">
          <w:marLeft w:val="576"/>
          <w:marRight w:val="0"/>
          <w:marTop w:val="96"/>
          <w:marBottom w:val="0"/>
          <w:divBdr>
            <w:top w:val="none" w:sz="0" w:space="0" w:color="auto"/>
            <w:left w:val="none" w:sz="0" w:space="0" w:color="auto"/>
            <w:bottom w:val="none" w:sz="0" w:space="0" w:color="auto"/>
            <w:right w:val="none" w:sz="0" w:space="0" w:color="auto"/>
          </w:divBdr>
        </w:div>
      </w:divsChild>
    </w:div>
    <w:div w:id="2102680615">
      <w:bodyDiv w:val="1"/>
      <w:marLeft w:val="0"/>
      <w:marRight w:val="0"/>
      <w:marTop w:val="0"/>
      <w:marBottom w:val="0"/>
      <w:divBdr>
        <w:top w:val="none" w:sz="0" w:space="0" w:color="auto"/>
        <w:left w:val="none" w:sz="0" w:space="0" w:color="auto"/>
        <w:bottom w:val="none" w:sz="0" w:space="0" w:color="auto"/>
        <w:right w:val="none" w:sz="0" w:space="0" w:color="auto"/>
      </w:divBdr>
      <w:divsChild>
        <w:div w:id="1772042708">
          <w:marLeft w:val="0"/>
          <w:marRight w:val="0"/>
          <w:marTop w:val="0"/>
          <w:marBottom w:val="0"/>
          <w:divBdr>
            <w:top w:val="none" w:sz="0" w:space="0" w:color="auto"/>
            <w:left w:val="none" w:sz="0" w:space="0" w:color="auto"/>
            <w:bottom w:val="none" w:sz="0" w:space="0" w:color="auto"/>
            <w:right w:val="none" w:sz="0" w:space="0" w:color="auto"/>
          </w:divBdr>
          <w:divsChild>
            <w:div w:id="646058750">
              <w:marLeft w:val="0"/>
              <w:marRight w:val="0"/>
              <w:marTop w:val="0"/>
              <w:marBottom w:val="0"/>
              <w:divBdr>
                <w:top w:val="none" w:sz="0" w:space="0" w:color="auto"/>
                <w:left w:val="none" w:sz="0" w:space="0" w:color="auto"/>
                <w:bottom w:val="none" w:sz="0" w:space="0" w:color="auto"/>
                <w:right w:val="none" w:sz="0" w:space="0" w:color="auto"/>
              </w:divBdr>
            </w:div>
            <w:div w:id="1276714559">
              <w:marLeft w:val="0"/>
              <w:marRight w:val="0"/>
              <w:marTop w:val="0"/>
              <w:marBottom w:val="0"/>
              <w:divBdr>
                <w:top w:val="none" w:sz="0" w:space="0" w:color="auto"/>
                <w:left w:val="none" w:sz="0" w:space="0" w:color="auto"/>
                <w:bottom w:val="none" w:sz="0" w:space="0" w:color="auto"/>
                <w:right w:val="none" w:sz="0" w:space="0" w:color="auto"/>
              </w:divBdr>
            </w:div>
          </w:divsChild>
        </w:div>
        <w:div w:id="486359924">
          <w:marLeft w:val="0"/>
          <w:marRight w:val="0"/>
          <w:marTop w:val="0"/>
          <w:marBottom w:val="0"/>
          <w:divBdr>
            <w:top w:val="none" w:sz="0" w:space="0" w:color="auto"/>
            <w:left w:val="none" w:sz="0" w:space="0" w:color="auto"/>
            <w:bottom w:val="single" w:sz="6" w:space="0" w:color="C1C0C0"/>
            <w:right w:val="none" w:sz="0" w:space="0" w:color="auto"/>
          </w:divBdr>
        </w:div>
        <w:div w:id="151148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lina.munoz@nuestrotiempo.cl" TargetMode="External"/><Relationship Id="rId3" Type="http://schemas.openxmlformats.org/officeDocument/2006/relationships/styles" Target="styles.xml"/><Relationship Id="rId7" Type="http://schemas.openxmlformats.org/officeDocument/2006/relationships/hyperlink" Target="http://www.canv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ancisca.lizama@nuestrotiempo.cl" TargetMode="External"/><Relationship Id="rId4" Type="http://schemas.openxmlformats.org/officeDocument/2006/relationships/settings" Target="settings.xml"/><Relationship Id="rId9" Type="http://schemas.openxmlformats.org/officeDocument/2006/relationships/hyperlink" Target="mailto:javiera.marambio@nuestrotiemp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CA27-17D2-42A6-8E1C-888DD0A2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12640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2</cp:revision>
  <dcterms:created xsi:type="dcterms:W3CDTF">2021-10-28T20:34:00Z</dcterms:created>
  <dcterms:modified xsi:type="dcterms:W3CDTF">2021-10-28T20:34:00Z</dcterms:modified>
</cp:coreProperties>
</file>