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691EC" w14:textId="2E92EAE6"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4144" behindDoc="1" locked="0" layoutInCell="1" allowOverlap="1" wp14:anchorId="3AD9F20C" wp14:editId="7DD0BF9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8E001" w14:textId="77777777"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732654F6" w14:textId="77777777"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14:paraId="20964FF7" w14:textId="2D013F6D"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41866E1A" w14:textId="58C93231"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="00A731CB">
        <w:rPr>
          <w:rFonts w:ascii="Bookman Old Style" w:hAnsi="Bookman Old Style"/>
          <w:sz w:val="16"/>
          <w:szCs w:val="16"/>
          <w:lang w:val="es-ES_tradnl"/>
        </w:rPr>
        <w:t xml:space="preserve"> Katalina Muñoz</w:t>
      </w:r>
      <w:r>
        <w:rPr>
          <w:rFonts w:ascii="Bookman Old Style" w:hAnsi="Bookman Old Style"/>
          <w:sz w:val="16"/>
          <w:szCs w:val="16"/>
          <w:lang w:val="es-ES_tradnl"/>
        </w:rPr>
        <w:t xml:space="preserve"> </w:t>
      </w:r>
      <w:r w:rsidR="00D442F5">
        <w:rPr>
          <w:rFonts w:ascii="Bookman Old Style" w:hAnsi="Bookman Old Style"/>
          <w:sz w:val="16"/>
          <w:szCs w:val="16"/>
          <w:lang w:val="es-ES_tradnl"/>
        </w:rPr>
        <w:t>– Francisca Lizama</w:t>
      </w:r>
    </w:p>
    <w:p w14:paraId="5D3ABE33" w14:textId="77777777"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</w:t>
      </w:r>
      <w:r w:rsidR="000E081C">
        <w:rPr>
          <w:rFonts w:ascii="Bookman Old Style" w:hAnsi="Bookman Old Style"/>
          <w:sz w:val="16"/>
          <w:szCs w:val="16"/>
          <w:lang w:val="es-ES_tradnl"/>
        </w:rPr>
        <w:t>Javiera Marambio</w:t>
      </w:r>
      <w:r w:rsidR="00A731CB">
        <w:rPr>
          <w:rFonts w:ascii="Bookman Old Style" w:hAnsi="Bookman Old Style"/>
          <w:sz w:val="16"/>
          <w:szCs w:val="16"/>
          <w:lang w:val="es-ES_tradnl"/>
        </w:rPr>
        <w:t xml:space="preserve"> </w:t>
      </w:r>
    </w:p>
    <w:p w14:paraId="319F93CE" w14:textId="77777777" w:rsidR="00AE0365" w:rsidRPr="00621EDE" w:rsidRDefault="00AE0365" w:rsidP="007A3D9B">
      <w:pPr>
        <w:jc w:val="center"/>
        <w:rPr>
          <w:rFonts w:ascii="Century Gothic" w:hAnsi="Century Gothic"/>
          <w:b/>
          <w:sz w:val="20"/>
          <w:szCs w:val="20"/>
        </w:rPr>
      </w:pPr>
      <w:r w:rsidRPr="00621EDE">
        <w:rPr>
          <w:rFonts w:ascii="Century Gothic" w:hAnsi="Century Gothic"/>
          <w:b/>
          <w:sz w:val="20"/>
          <w:szCs w:val="20"/>
        </w:rPr>
        <w:t>Guía Articulada</w:t>
      </w:r>
    </w:p>
    <w:p w14:paraId="51F6012E" w14:textId="2D360831" w:rsidR="00AE0365" w:rsidRPr="00621EDE" w:rsidRDefault="00AE0365" w:rsidP="00AE0365">
      <w:pPr>
        <w:jc w:val="center"/>
        <w:rPr>
          <w:rFonts w:ascii="Century Gothic" w:hAnsi="Century Gothic"/>
          <w:b/>
          <w:sz w:val="20"/>
          <w:szCs w:val="20"/>
        </w:rPr>
      </w:pPr>
      <w:r w:rsidRPr="00621EDE">
        <w:rPr>
          <w:rFonts w:ascii="Century Gothic" w:hAnsi="Century Gothic"/>
          <w:b/>
          <w:sz w:val="20"/>
          <w:szCs w:val="20"/>
        </w:rPr>
        <w:t>Lenguaje y Comunicación</w:t>
      </w:r>
      <w:r w:rsidR="00D442F5">
        <w:rPr>
          <w:rFonts w:ascii="Century Gothic" w:hAnsi="Century Gothic"/>
          <w:b/>
          <w:sz w:val="20"/>
          <w:szCs w:val="20"/>
        </w:rPr>
        <w:t xml:space="preserve"> y Artes Visuales</w:t>
      </w:r>
    </w:p>
    <w:p w14:paraId="65981627" w14:textId="77777777" w:rsidR="00AE0365" w:rsidRPr="00621EDE" w:rsidRDefault="000E081C" w:rsidP="00AE0365">
      <w:pPr>
        <w:jc w:val="center"/>
        <w:rPr>
          <w:rFonts w:ascii="Century Gothic" w:hAnsi="Century Gothic"/>
          <w:b/>
          <w:sz w:val="20"/>
          <w:szCs w:val="20"/>
        </w:rPr>
      </w:pPr>
      <w:r w:rsidRPr="00621EDE">
        <w:rPr>
          <w:rFonts w:ascii="Century Gothic" w:hAnsi="Century Gothic"/>
          <w:b/>
          <w:sz w:val="20"/>
          <w:szCs w:val="20"/>
        </w:rPr>
        <w:t>Séptimo</w:t>
      </w:r>
      <w:r w:rsidR="00A731CB" w:rsidRPr="00621EDE">
        <w:rPr>
          <w:rFonts w:ascii="Century Gothic" w:hAnsi="Century Gothic"/>
          <w:b/>
          <w:sz w:val="20"/>
          <w:szCs w:val="20"/>
        </w:rPr>
        <w:t xml:space="preserve"> </w:t>
      </w:r>
      <w:r w:rsidR="00267D04" w:rsidRPr="00621EDE">
        <w:rPr>
          <w:rFonts w:ascii="Century Gothic" w:hAnsi="Century Gothic"/>
          <w:b/>
          <w:sz w:val="20"/>
          <w:szCs w:val="20"/>
        </w:rPr>
        <w:t xml:space="preserve"> B</w:t>
      </w:r>
      <w:r w:rsidR="00AE0365" w:rsidRPr="00621EDE">
        <w:rPr>
          <w:rFonts w:ascii="Century Gothic" w:hAnsi="Century Gothic"/>
          <w:b/>
          <w:sz w:val="20"/>
          <w:szCs w:val="20"/>
        </w:rPr>
        <w:t xml:space="preserve">ásico </w:t>
      </w:r>
    </w:p>
    <w:p w14:paraId="0B6C5EC2" w14:textId="12246309" w:rsidR="000E081C" w:rsidRDefault="00862847" w:rsidP="004F2CB6">
      <w:pPr>
        <w:jc w:val="center"/>
        <w:rPr>
          <w:rFonts w:ascii="Century Gothic" w:hAnsi="Century Gothic"/>
          <w:b/>
          <w:sz w:val="20"/>
          <w:szCs w:val="20"/>
        </w:rPr>
      </w:pPr>
      <w:r w:rsidRPr="00621EDE">
        <w:rPr>
          <w:rFonts w:ascii="Century Gothic" w:hAnsi="Century Gothic"/>
          <w:b/>
          <w:sz w:val="20"/>
          <w:szCs w:val="20"/>
        </w:rPr>
        <w:t>Semana N°</w:t>
      </w:r>
      <w:r w:rsidR="007D13F2">
        <w:rPr>
          <w:rFonts w:ascii="Century Gothic" w:hAnsi="Century Gothic"/>
          <w:b/>
          <w:sz w:val="20"/>
          <w:szCs w:val="20"/>
        </w:rPr>
        <w:t xml:space="preserve"> 18 y 19</w:t>
      </w:r>
    </w:p>
    <w:p w14:paraId="5BEACEB1" w14:textId="0218CF17" w:rsidR="005737F8" w:rsidRPr="00621EDE" w:rsidRDefault="00632FC5" w:rsidP="004F2CB6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28</w:t>
      </w:r>
      <w:r w:rsidR="005737F8">
        <w:rPr>
          <w:rFonts w:ascii="Century Gothic" w:hAnsi="Century Gothic"/>
          <w:b/>
          <w:sz w:val="20"/>
          <w:szCs w:val="20"/>
        </w:rPr>
        <w:t xml:space="preserve"> de junio</w:t>
      </w:r>
      <w:r>
        <w:rPr>
          <w:rFonts w:ascii="Century Gothic" w:hAnsi="Century Gothic"/>
          <w:b/>
          <w:sz w:val="20"/>
          <w:szCs w:val="20"/>
        </w:rPr>
        <w:t xml:space="preserve"> al 9 de julio</w:t>
      </w:r>
    </w:p>
    <w:p w14:paraId="5DA60A48" w14:textId="36D3740E" w:rsidR="0006779E" w:rsidRDefault="0006779E" w:rsidP="005A5167">
      <w:pPr>
        <w:rPr>
          <w:rFonts w:ascii="Century Gothic" w:hAnsi="Century Gothic"/>
          <w:b/>
        </w:rPr>
      </w:pPr>
    </w:p>
    <w:p w14:paraId="3AF98166" w14:textId="08D331FF" w:rsidR="00D73D0D" w:rsidRPr="0006779E" w:rsidRDefault="005A5167" w:rsidP="005A5167">
      <w:pPr>
        <w:rPr>
          <w:rFonts w:ascii="Century Gothic" w:hAnsi="Century Gothic"/>
          <w:b/>
          <w:sz w:val="22"/>
          <w:szCs w:val="22"/>
        </w:rPr>
      </w:pPr>
      <w:r w:rsidRPr="0006779E">
        <w:rPr>
          <w:rFonts w:ascii="Century Gothic" w:hAnsi="Century Gothic"/>
          <w:b/>
          <w:sz w:val="22"/>
          <w:szCs w:val="22"/>
        </w:rPr>
        <w:t>Nombre:____________________________________</w:t>
      </w:r>
      <w:r w:rsidR="00740DD9" w:rsidRPr="0006779E">
        <w:rPr>
          <w:rFonts w:ascii="Century Gothic" w:hAnsi="Century Gothic"/>
          <w:b/>
          <w:sz w:val="22"/>
          <w:szCs w:val="22"/>
        </w:rPr>
        <w:t>_____________</w:t>
      </w:r>
      <w:r w:rsidR="007F0A10">
        <w:rPr>
          <w:rFonts w:ascii="Century Gothic" w:hAnsi="Century Gothic"/>
          <w:b/>
          <w:sz w:val="22"/>
          <w:szCs w:val="22"/>
        </w:rPr>
        <w:t>_______________________________________</w:t>
      </w:r>
    </w:p>
    <w:p w14:paraId="223DAADC" w14:textId="178E9A6A" w:rsidR="004F2CB6" w:rsidRDefault="004F2CB6" w:rsidP="00D73D0D">
      <w:pPr>
        <w:rPr>
          <w:rFonts w:ascii="Century Gothic" w:hAnsi="Century Gothic"/>
          <w:b/>
        </w:rPr>
      </w:pPr>
    </w:p>
    <w:p w14:paraId="10E5FD46" w14:textId="44FE65DF" w:rsidR="00D73D0D" w:rsidRPr="0006779E" w:rsidRDefault="00D73D0D" w:rsidP="00D73D0D">
      <w:pPr>
        <w:rPr>
          <w:rFonts w:ascii="Century Gothic" w:hAnsi="Century Gothic"/>
          <w:b/>
          <w:sz w:val="22"/>
          <w:szCs w:val="22"/>
        </w:rPr>
      </w:pPr>
      <w:r w:rsidRPr="0006779E">
        <w:rPr>
          <w:rFonts w:ascii="Century Gothic" w:hAnsi="Century Gothic"/>
          <w:b/>
          <w:sz w:val="22"/>
          <w:szCs w:val="22"/>
        </w:rPr>
        <w:t>Objetivos:</w:t>
      </w:r>
    </w:p>
    <w:p w14:paraId="023CB02B" w14:textId="77777777" w:rsidR="00BC7266" w:rsidRDefault="00D73D0D" w:rsidP="00500EB8">
      <w:pPr>
        <w:rPr>
          <w:rFonts w:ascii="Century Gothic" w:hAnsi="Century Gothic"/>
          <w:sz w:val="22"/>
          <w:szCs w:val="22"/>
        </w:rPr>
      </w:pPr>
      <w:r w:rsidRPr="0006779E">
        <w:rPr>
          <w:rFonts w:ascii="Century Gothic" w:hAnsi="Century Gothic"/>
          <w:b/>
          <w:sz w:val="22"/>
          <w:szCs w:val="22"/>
          <w:u w:val="single"/>
        </w:rPr>
        <w:t>Lenguaje</w:t>
      </w:r>
      <w:r w:rsidRPr="0006779E">
        <w:rPr>
          <w:rFonts w:ascii="Century Gothic" w:hAnsi="Century Gothic"/>
          <w:sz w:val="22"/>
          <w:szCs w:val="22"/>
        </w:rPr>
        <w:t xml:space="preserve">: </w:t>
      </w:r>
    </w:p>
    <w:p w14:paraId="598BD101" w14:textId="7AB80FA2" w:rsidR="005737F8" w:rsidRPr="005627FF" w:rsidRDefault="006C2DC9" w:rsidP="005627FF">
      <w:pPr>
        <w:pStyle w:val="Prrafodelista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5627FF">
        <w:rPr>
          <w:rFonts w:ascii="Century Gothic" w:hAnsi="Century Gothic"/>
          <w:sz w:val="22"/>
          <w:szCs w:val="22"/>
        </w:rPr>
        <w:t xml:space="preserve">Leer </w:t>
      </w:r>
      <w:proofErr w:type="spellStart"/>
      <w:r w:rsidRPr="005627FF">
        <w:rPr>
          <w:rFonts w:ascii="Century Gothic" w:hAnsi="Century Gothic"/>
          <w:sz w:val="22"/>
          <w:szCs w:val="22"/>
        </w:rPr>
        <w:t>conmprensivamente</w:t>
      </w:r>
      <w:proofErr w:type="spellEnd"/>
      <w:r w:rsidRPr="005627FF">
        <w:rPr>
          <w:rFonts w:ascii="Century Gothic" w:hAnsi="Century Gothic"/>
          <w:sz w:val="22"/>
          <w:szCs w:val="22"/>
        </w:rPr>
        <w:t xml:space="preserve"> un poema</w:t>
      </w:r>
      <w:r w:rsidR="00F866DC" w:rsidRPr="005627FF">
        <w:rPr>
          <w:rFonts w:ascii="Century Gothic" w:hAnsi="Century Gothic"/>
          <w:sz w:val="22"/>
          <w:szCs w:val="22"/>
        </w:rPr>
        <w:t xml:space="preserve"> y determinar si está presente la figura del héroe en él.</w:t>
      </w:r>
    </w:p>
    <w:p w14:paraId="7CA901D4" w14:textId="3EEFF265" w:rsidR="00BC7266" w:rsidRPr="005627FF" w:rsidRDefault="002E1756" w:rsidP="005627FF">
      <w:pPr>
        <w:pStyle w:val="Prrafodelista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5627FF">
        <w:rPr>
          <w:rFonts w:ascii="Century Gothic" w:hAnsi="Century Gothic"/>
          <w:sz w:val="22"/>
          <w:szCs w:val="22"/>
        </w:rPr>
        <w:t>Comparar 2 textos líricos</w:t>
      </w:r>
      <w:r w:rsidR="005627FF" w:rsidRPr="005627FF">
        <w:rPr>
          <w:rFonts w:ascii="Century Gothic" w:hAnsi="Century Gothic"/>
          <w:sz w:val="22"/>
          <w:szCs w:val="22"/>
        </w:rPr>
        <w:t xml:space="preserve"> a partir de un mismo objeto lírico.</w:t>
      </w:r>
    </w:p>
    <w:p w14:paraId="6931629D" w14:textId="687626A7" w:rsidR="005627FF" w:rsidRDefault="005627FF" w:rsidP="005627FF">
      <w:pPr>
        <w:rPr>
          <w:rFonts w:ascii="Comic Sans MS" w:hAnsi="Comic Sans MS"/>
          <w:color w:val="0070C0"/>
          <w:sz w:val="28"/>
          <w:szCs w:val="28"/>
        </w:rPr>
      </w:pPr>
    </w:p>
    <w:p w14:paraId="4BE187B4" w14:textId="70DFE96F" w:rsidR="00183BCA" w:rsidRPr="00BF1C07" w:rsidRDefault="00183BCA" w:rsidP="00D30BD1">
      <w:pPr>
        <w:jc w:val="center"/>
        <w:rPr>
          <w:rFonts w:ascii="Comic Sans MS" w:hAnsi="Comic Sans MS"/>
          <w:b/>
          <w:bCs/>
          <w:color w:val="0070C0"/>
          <w:sz w:val="36"/>
          <w:szCs w:val="36"/>
        </w:rPr>
      </w:pPr>
      <w:r w:rsidRPr="00BF1C07">
        <w:rPr>
          <w:rFonts w:ascii="Comic Sans MS" w:hAnsi="Comic Sans MS"/>
          <w:b/>
          <w:bCs/>
          <w:color w:val="0070C0"/>
          <w:sz w:val="36"/>
          <w:szCs w:val="36"/>
        </w:rPr>
        <w:t>Semana 18</w:t>
      </w:r>
    </w:p>
    <w:p w14:paraId="17B5C00B" w14:textId="0C23F303" w:rsidR="005627FF" w:rsidRPr="00BF1C07" w:rsidRDefault="008523A2" w:rsidP="005627FF">
      <w:pPr>
        <w:rPr>
          <w:rFonts w:ascii="Century Gothic" w:hAnsi="Century Gothic"/>
          <w:sz w:val="22"/>
          <w:szCs w:val="22"/>
        </w:rPr>
      </w:pPr>
      <w:r w:rsidRPr="00BF1C07">
        <w:rPr>
          <w:rFonts w:ascii="Century Gothic" w:hAnsi="Century Gothic"/>
          <w:sz w:val="22"/>
          <w:szCs w:val="22"/>
        </w:rPr>
        <w:t xml:space="preserve">Lee el siguiente </w:t>
      </w:r>
      <w:r w:rsidR="00183BCA" w:rsidRPr="00BF1C07">
        <w:rPr>
          <w:rFonts w:ascii="Century Gothic" w:hAnsi="Century Gothic"/>
          <w:sz w:val="22"/>
          <w:szCs w:val="22"/>
        </w:rPr>
        <w:t>poema:</w:t>
      </w:r>
    </w:p>
    <w:p w14:paraId="3C1E68B3" w14:textId="663A3FDA" w:rsidR="00183BCA" w:rsidRDefault="00183BCA" w:rsidP="005627FF">
      <w:pPr>
        <w:rPr>
          <w:rFonts w:ascii="Comic Sans MS" w:hAnsi="Comic Sans MS"/>
          <w:color w:val="0070C0"/>
          <w:sz w:val="28"/>
          <w:szCs w:val="28"/>
        </w:rPr>
      </w:pPr>
    </w:p>
    <w:p w14:paraId="581F6CC4" w14:textId="155291D1" w:rsidR="00183BCA" w:rsidRPr="00D30BD1" w:rsidRDefault="00183BCA" w:rsidP="00974640">
      <w:pPr>
        <w:ind w:left="1416" w:firstLine="708"/>
        <w:rPr>
          <w:rFonts w:ascii="Century Gothic" w:hAnsi="Century Gothic"/>
          <w:b/>
          <w:bCs/>
          <w:u w:val="single"/>
        </w:rPr>
      </w:pPr>
      <w:r w:rsidRPr="00D30BD1">
        <w:rPr>
          <w:rFonts w:ascii="Century Gothic" w:hAnsi="Century Gothic"/>
          <w:b/>
          <w:bCs/>
          <w:u w:val="single"/>
        </w:rPr>
        <w:t xml:space="preserve">Caupolicán </w:t>
      </w:r>
    </w:p>
    <w:p w14:paraId="78CE1280" w14:textId="1F7D7C02" w:rsidR="00974640" w:rsidRPr="00974640" w:rsidRDefault="00BF1C07" w:rsidP="005627FF">
      <w:pPr>
        <w:rPr>
          <w:rFonts w:ascii="Century Gothic" w:hAnsi="Century Gothic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B1545" wp14:editId="698E15D5">
                <wp:simplePos x="0" y="0"/>
                <wp:positionH relativeFrom="column">
                  <wp:posOffset>4698460</wp:posOffset>
                </wp:positionH>
                <wp:positionV relativeFrom="paragraph">
                  <wp:posOffset>13349</wp:posOffset>
                </wp:positionV>
                <wp:extent cx="1970405" cy="3153410"/>
                <wp:effectExtent l="25400" t="25400" r="36195" b="3429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315341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8C54BB2" id="Rectángulo 4" o:spid="_x0000_s1026" style="position:absolute;margin-left:369.95pt;margin-top:1.05pt;width:155.15pt;height:248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" filled="f" strokecolor="yellow" strokeweight="4.5pt"/>
            </w:pict>
          </mc:Fallback>
        </mc:AlternateContent>
      </w:r>
      <w:r w:rsidR="00696D95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FDE2E97" wp14:editId="783A10D2">
            <wp:simplePos x="0" y="0"/>
            <wp:positionH relativeFrom="margin">
              <wp:posOffset>4702769</wp:posOffset>
            </wp:positionH>
            <wp:positionV relativeFrom="paragraph">
              <wp:posOffset>8890</wp:posOffset>
            </wp:positionV>
            <wp:extent cx="1970405" cy="315341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70405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3EC27" w14:textId="77777777" w:rsidR="00C731E3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Es algo formidable que vio la vieja raza: </w:t>
      </w:r>
    </w:p>
    <w:p w14:paraId="6D3DEBA1" w14:textId="54091CCD" w:rsidR="00E345DC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robusto tronco de árbol al hombro de un campeón </w:t>
      </w:r>
    </w:p>
    <w:p w14:paraId="48F3F854" w14:textId="77777777" w:rsidR="00E345DC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salvaje y aguerrido, cuya fornida maza </w:t>
      </w:r>
    </w:p>
    <w:p w14:paraId="29C5C3E7" w14:textId="47DB898E" w:rsidR="00E345DC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blandiera el brazo de Hércules, o el brazo de Sansón. </w:t>
      </w:r>
    </w:p>
    <w:p w14:paraId="4DA6244F" w14:textId="77777777" w:rsidR="00E345DC" w:rsidRPr="00A269D7" w:rsidRDefault="00E345DC" w:rsidP="00974640">
      <w:pPr>
        <w:ind w:left="708"/>
        <w:rPr>
          <w:rFonts w:ascii="Century Gothic" w:hAnsi="Century Gothic"/>
          <w:sz w:val="22"/>
          <w:szCs w:val="22"/>
        </w:rPr>
      </w:pPr>
    </w:p>
    <w:p w14:paraId="194B334A" w14:textId="77777777" w:rsidR="00E345DC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Por casco sus cabellos, su pecho por coraza, </w:t>
      </w:r>
    </w:p>
    <w:p w14:paraId="6BA8E2D8" w14:textId="77777777" w:rsidR="00E345DC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pudiera tal guerrero, de Arauco en la región, </w:t>
      </w:r>
    </w:p>
    <w:p w14:paraId="73B924FC" w14:textId="7AC4C3AB" w:rsidR="003F4A37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lancero de los bosques, Nemrod que todo caza, </w:t>
      </w:r>
    </w:p>
    <w:p w14:paraId="6D91D1AA" w14:textId="647534E4" w:rsidR="003F4A37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desjarretar un toro, o estrangular un león. </w:t>
      </w:r>
    </w:p>
    <w:p w14:paraId="499E77B3" w14:textId="77777777" w:rsidR="003F4A37" w:rsidRPr="00A269D7" w:rsidRDefault="003F4A37" w:rsidP="00974640">
      <w:pPr>
        <w:ind w:left="708"/>
        <w:rPr>
          <w:rFonts w:ascii="Century Gothic" w:hAnsi="Century Gothic"/>
          <w:sz w:val="22"/>
          <w:szCs w:val="22"/>
        </w:rPr>
      </w:pPr>
    </w:p>
    <w:p w14:paraId="728B089E" w14:textId="77777777" w:rsidR="003F4A37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Anduvo, anduvo, anduvo. </w:t>
      </w:r>
    </w:p>
    <w:p w14:paraId="7F3E64B8" w14:textId="77777777" w:rsidR="003F4A37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Le vio la luz del día, </w:t>
      </w:r>
    </w:p>
    <w:p w14:paraId="12D8E440" w14:textId="77777777" w:rsidR="003F4A37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le vio la tarde pálida, le vio la noche fría, </w:t>
      </w:r>
    </w:p>
    <w:p w14:paraId="49F0B656" w14:textId="77777777" w:rsidR="003F4A37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y siempre el tronco de árbol a cuestas del titán. </w:t>
      </w:r>
    </w:p>
    <w:p w14:paraId="553056A7" w14:textId="77777777" w:rsidR="003F4A37" w:rsidRPr="00A269D7" w:rsidRDefault="003F4A37" w:rsidP="00974640">
      <w:pPr>
        <w:ind w:left="708"/>
        <w:rPr>
          <w:rFonts w:ascii="Century Gothic" w:hAnsi="Century Gothic"/>
          <w:sz w:val="22"/>
          <w:szCs w:val="22"/>
        </w:rPr>
      </w:pPr>
    </w:p>
    <w:p w14:paraId="5385D38B" w14:textId="77777777" w:rsidR="003F4A37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«¡El Toqui, el Toqui!» clama la conmovida casta. </w:t>
      </w:r>
    </w:p>
    <w:p w14:paraId="21FB6B75" w14:textId="77777777" w:rsidR="00974640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Anduvo, anduvo, anduvo. La aurora dijo: «Basta», </w:t>
      </w:r>
    </w:p>
    <w:p w14:paraId="152A6BC7" w14:textId="77777777" w:rsidR="00974640" w:rsidRPr="00A269D7" w:rsidRDefault="00183BCA" w:rsidP="00974640">
      <w:pPr>
        <w:ind w:left="708"/>
        <w:rPr>
          <w:rFonts w:ascii="Century Gothic" w:hAnsi="Century Gothic"/>
          <w:sz w:val="22"/>
          <w:szCs w:val="22"/>
        </w:rPr>
      </w:pPr>
      <w:r w:rsidRPr="00A269D7">
        <w:rPr>
          <w:rFonts w:ascii="Century Gothic" w:hAnsi="Century Gothic"/>
          <w:sz w:val="22"/>
          <w:szCs w:val="22"/>
        </w:rPr>
        <w:t xml:space="preserve">e </w:t>
      </w:r>
      <w:proofErr w:type="spellStart"/>
      <w:r w:rsidRPr="00A269D7">
        <w:rPr>
          <w:rFonts w:ascii="Century Gothic" w:hAnsi="Century Gothic"/>
          <w:sz w:val="22"/>
          <w:szCs w:val="22"/>
        </w:rPr>
        <w:t>irguióse</w:t>
      </w:r>
      <w:proofErr w:type="spellEnd"/>
      <w:r w:rsidRPr="00A269D7">
        <w:rPr>
          <w:rFonts w:ascii="Century Gothic" w:hAnsi="Century Gothic"/>
          <w:sz w:val="22"/>
          <w:szCs w:val="22"/>
        </w:rPr>
        <w:t xml:space="preserve"> la alta frente del gran Caupolicán. </w:t>
      </w:r>
    </w:p>
    <w:p w14:paraId="1067EB8E" w14:textId="77777777" w:rsidR="00974640" w:rsidRPr="00A269D7" w:rsidRDefault="00974640" w:rsidP="005627FF">
      <w:pPr>
        <w:rPr>
          <w:rFonts w:ascii="Century Gothic" w:hAnsi="Century Gothic"/>
          <w:sz w:val="22"/>
          <w:szCs w:val="22"/>
        </w:rPr>
      </w:pPr>
    </w:p>
    <w:p w14:paraId="63B07B24" w14:textId="17757721" w:rsidR="00183BCA" w:rsidRPr="00BF1C07" w:rsidRDefault="00183BCA" w:rsidP="00974640">
      <w:pPr>
        <w:ind w:left="4956" w:firstLine="708"/>
        <w:rPr>
          <w:rFonts w:ascii="Century Gothic" w:hAnsi="Century Gothic"/>
          <w:b/>
          <w:bCs/>
          <w:sz w:val="22"/>
          <w:szCs w:val="22"/>
        </w:rPr>
      </w:pPr>
      <w:r w:rsidRPr="00BF1C07">
        <w:rPr>
          <w:rFonts w:ascii="Century Gothic" w:hAnsi="Century Gothic"/>
          <w:b/>
          <w:bCs/>
          <w:sz w:val="22"/>
          <w:szCs w:val="22"/>
        </w:rPr>
        <w:t>Rubén Darío</w:t>
      </w:r>
    </w:p>
    <w:p w14:paraId="171B449D" w14:textId="57E33C6E" w:rsidR="00183BCA" w:rsidRPr="00A269D7" w:rsidRDefault="00183BCA" w:rsidP="005627FF">
      <w:pPr>
        <w:rPr>
          <w:rFonts w:ascii="Comic Sans MS" w:hAnsi="Comic Sans MS"/>
          <w:color w:val="0070C0"/>
        </w:rPr>
      </w:pPr>
    </w:p>
    <w:p w14:paraId="03C8AA5B" w14:textId="77777777" w:rsidR="00486FA8" w:rsidRDefault="00486FA8" w:rsidP="005627FF">
      <w:pPr>
        <w:rPr>
          <w:rFonts w:ascii="Comic Sans MS" w:hAnsi="Comic Sans MS"/>
          <w:color w:val="0070C0"/>
          <w:sz w:val="28"/>
          <w:szCs w:val="28"/>
        </w:rPr>
      </w:pPr>
    </w:p>
    <w:p w14:paraId="4EDCA495" w14:textId="77777777" w:rsidR="00486FA8" w:rsidRDefault="00486FA8" w:rsidP="005627FF">
      <w:pPr>
        <w:rPr>
          <w:rFonts w:ascii="Comic Sans MS" w:hAnsi="Comic Sans MS"/>
          <w:color w:val="0070C0"/>
          <w:sz w:val="28"/>
          <w:szCs w:val="28"/>
        </w:rPr>
      </w:pPr>
    </w:p>
    <w:p w14:paraId="5B516044" w14:textId="77777777" w:rsidR="00486FA8" w:rsidRDefault="00486FA8" w:rsidP="005627FF">
      <w:pPr>
        <w:rPr>
          <w:rFonts w:ascii="Comic Sans MS" w:hAnsi="Comic Sans MS"/>
          <w:color w:val="0070C0"/>
          <w:sz w:val="28"/>
          <w:szCs w:val="28"/>
        </w:rPr>
      </w:pPr>
    </w:p>
    <w:p w14:paraId="4602A526" w14:textId="784E7B8D" w:rsidR="00486FA8" w:rsidRDefault="00486FA8" w:rsidP="005627FF">
      <w:pPr>
        <w:rPr>
          <w:rFonts w:ascii="Comic Sans MS" w:hAnsi="Comic Sans MS"/>
          <w:color w:val="0070C0"/>
          <w:sz w:val="28"/>
          <w:szCs w:val="28"/>
        </w:rPr>
      </w:pPr>
    </w:p>
    <w:p w14:paraId="75E6C389" w14:textId="30E84D97" w:rsidR="00A269D7" w:rsidRDefault="00A269D7" w:rsidP="005627FF">
      <w:pPr>
        <w:rPr>
          <w:rFonts w:ascii="Comic Sans MS" w:hAnsi="Comic Sans MS"/>
          <w:color w:val="0070C0"/>
          <w:sz w:val="28"/>
          <w:szCs w:val="28"/>
        </w:rPr>
      </w:pPr>
    </w:p>
    <w:p w14:paraId="5AF56635" w14:textId="77777777" w:rsidR="00A269D7" w:rsidRDefault="00A269D7" w:rsidP="005627FF">
      <w:pPr>
        <w:rPr>
          <w:rFonts w:ascii="Comic Sans MS" w:hAnsi="Comic Sans MS"/>
          <w:color w:val="0070C0"/>
          <w:sz w:val="28"/>
          <w:szCs w:val="28"/>
        </w:rPr>
      </w:pPr>
    </w:p>
    <w:p w14:paraId="1F53E859" w14:textId="77777777" w:rsidR="00D30BD1" w:rsidRDefault="00D30BD1" w:rsidP="005627FF">
      <w:pPr>
        <w:rPr>
          <w:rFonts w:ascii="Comic Sans MS" w:hAnsi="Comic Sans MS"/>
          <w:color w:val="0070C0"/>
          <w:sz w:val="28"/>
          <w:szCs w:val="28"/>
        </w:rPr>
      </w:pPr>
    </w:p>
    <w:p w14:paraId="4392276B" w14:textId="5BE6F2EF" w:rsidR="00696D95" w:rsidRPr="00BF1C07" w:rsidRDefault="00696D95" w:rsidP="005627FF">
      <w:pPr>
        <w:rPr>
          <w:rFonts w:ascii="Comic Sans MS" w:hAnsi="Comic Sans MS"/>
          <w:b/>
          <w:bCs/>
          <w:color w:val="7030A0"/>
          <w:sz w:val="28"/>
          <w:szCs w:val="28"/>
        </w:rPr>
      </w:pPr>
      <w:r w:rsidRPr="00BF1C07">
        <w:rPr>
          <w:rFonts w:ascii="Comic Sans MS" w:hAnsi="Comic Sans MS"/>
          <w:b/>
          <w:bCs/>
          <w:color w:val="7030A0"/>
          <w:sz w:val="28"/>
          <w:szCs w:val="28"/>
        </w:rPr>
        <w:lastRenderedPageBreak/>
        <w:t>A continuació</w:t>
      </w:r>
      <w:r w:rsidR="00512E68" w:rsidRPr="00BF1C07">
        <w:rPr>
          <w:rFonts w:ascii="Comic Sans MS" w:hAnsi="Comic Sans MS"/>
          <w:b/>
          <w:bCs/>
          <w:color w:val="7030A0"/>
          <w:sz w:val="28"/>
          <w:szCs w:val="28"/>
        </w:rPr>
        <w:t>n, realiza las siguientes actividades:</w:t>
      </w:r>
    </w:p>
    <w:p w14:paraId="2EB02546" w14:textId="3692B098" w:rsidR="00512E68" w:rsidRDefault="00512E68" w:rsidP="005627FF">
      <w:pPr>
        <w:rPr>
          <w:rFonts w:ascii="Comic Sans MS" w:hAnsi="Comic Sans MS"/>
          <w:color w:val="0070C0"/>
          <w:sz w:val="28"/>
          <w:szCs w:val="28"/>
        </w:rPr>
      </w:pPr>
    </w:p>
    <w:p w14:paraId="0CF5F01F" w14:textId="2C2CB71C" w:rsidR="00D23E25" w:rsidRPr="00687A6B" w:rsidRDefault="00D23E25" w:rsidP="005627FF">
      <w:pPr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1.- ¿Qué significado tienen en el contexto del poema las siguientes palabras? (Busca en diccionario o en internet si es necesario). </w:t>
      </w:r>
    </w:p>
    <w:p w14:paraId="548198CE" w14:textId="77777777" w:rsidR="00D23E25" w:rsidRPr="00687A6B" w:rsidRDefault="00D23E25" w:rsidP="005627FF">
      <w:pPr>
        <w:rPr>
          <w:rFonts w:ascii="Century Gothic" w:hAnsi="Century Gothic"/>
          <w:sz w:val="22"/>
          <w:szCs w:val="22"/>
        </w:rPr>
      </w:pPr>
    </w:p>
    <w:p w14:paraId="64FADDE8" w14:textId="508F9630" w:rsidR="00D23E25" w:rsidRPr="00814524" w:rsidRDefault="00D23E25" w:rsidP="005627FF">
      <w:pPr>
        <w:rPr>
          <w:rFonts w:ascii="Century Gothic" w:hAnsi="Century Gothic"/>
          <w:b/>
          <w:bCs/>
        </w:rPr>
      </w:pPr>
      <w:r w:rsidRPr="00687A6B">
        <w:rPr>
          <w:rFonts w:ascii="Century Gothic" w:hAnsi="Century Gothic"/>
          <w:b/>
          <w:bCs/>
          <w:sz w:val="22"/>
          <w:szCs w:val="22"/>
        </w:rPr>
        <w:t xml:space="preserve">Aguerrido: </w:t>
      </w:r>
      <w:r w:rsidR="00814524">
        <w:rPr>
          <w:rFonts w:ascii="Century Gothic" w:hAnsi="Century Gothic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7AECE7" w14:textId="3B89AFDE" w:rsidR="00486FA8" w:rsidRPr="00814524" w:rsidRDefault="00D23E25" w:rsidP="005627FF">
      <w:pPr>
        <w:rPr>
          <w:rFonts w:ascii="Century Gothic" w:hAnsi="Century Gothic"/>
          <w:b/>
          <w:bCs/>
        </w:rPr>
      </w:pPr>
      <w:r w:rsidRPr="00687A6B">
        <w:rPr>
          <w:rFonts w:ascii="Century Gothic" w:hAnsi="Century Gothic"/>
          <w:b/>
          <w:bCs/>
          <w:sz w:val="22"/>
          <w:szCs w:val="22"/>
        </w:rPr>
        <w:t xml:space="preserve">Fornida maza: </w:t>
      </w:r>
      <w:r w:rsidR="00814524">
        <w:rPr>
          <w:rFonts w:ascii="Century Gothic" w:hAnsi="Century Gothic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1D585A" w14:textId="4783181B" w:rsidR="00486FA8" w:rsidRPr="00687A6B" w:rsidRDefault="00D23E25" w:rsidP="005627FF">
      <w:pPr>
        <w:rPr>
          <w:rFonts w:ascii="Century Gothic" w:hAnsi="Century Gothic"/>
          <w:b/>
          <w:bCs/>
          <w:sz w:val="22"/>
          <w:szCs w:val="22"/>
        </w:rPr>
      </w:pPr>
      <w:r w:rsidRPr="00687A6B">
        <w:rPr>
          <w:rFonts w:ascii="Century Gothic" w:hAnsi="Century Gothic"/>
          <w:b/>
          <w:bCs/>
          <w:sz w:val="22"/>
          <w:szCs w:val="22"/>
        </w:rPr>
        <w:t xml:space="preserve">Hércules: </w:t>
      </w:r>
      <w:r w:rsidR="00814524" w:rsidRPr="00687A6B">
        <w:rPr>
          <w:rFonts w:ascii="Century Gothic" w:hAnsi="Century Gothic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EAA549" w14:textId="4A375065" w:rsidR="00486FA8" w:rsidRPr="00687A6B" w:rsidRDefault="00D23E25" w:rsidP="005627FF">
      <w:pPr>
        <w:rPr>
          <w:rFonts w:ascii="Century Gothic" w:hAnsi="Century Gothic"/>
          <w:b/>
          <w:bCs/>
          <w:sz w:val="22"/>
          <w:szCs w:val="22"/>
        </w:rPr>
      </w:pPr>
      <w:r w:rsidRPr="00687A6B">
        <w:rPr>
          <w:rFonts w:ascii="Century Gothic" w:hAnsi="Century Gothic"/>
          <w:b/>
          <w:bCs/>
          <w:sz w:val="22"/>
          <w:szCs w:val="22"/>
        </w:rPr>
        <w:t xml:space="preserve">Sansón: </w:t>
      </w:r>
      <w:r w:rsidR="00814524" w:rsidRPr="00687A6B">
        <w:rPr>
          <w:rFonts w:ascii="Century Gothic" w:hAnsi="Century Gothic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F60A8E" w14:textId="0CB08525" w:rsidR="00486FA8" w:rsidRPr="00687A6B" w:rsidRDefault="00D23E25" w:rsidP="005627FF">
      <w:pPr>
        <w:rPr>
          <w:rFonts w:ascii="Century Gothic" w:hAnsi="Century Gothic"/>
          <w:b/>
          <w:bCs/>
          <w:sz w:val="22"/>
          <w:szCs w:val="22"/>
        </w:rPr>
      </w:pPr>
      <w:r w:rsidRPr="00687A6B">
        <w:rPr>
          <w:rFonts w:ascii="Century Gothic" w:hAnsi="Century Gothic"/>
          <w:b/>
          <w:bCs/>
          <w:sz w:val="22"/>
          <w:szCs w:val="22"/>
        </w:rPr>
        <w:t xml:space="preserve">Coraza: </w:t>
      </w:r>
      <w:r w:rsidR="00814524" w:rsidRPr="00687A6B">
        <w:rPr>
          <w:rFonts w:ascii="Century Gothic" w:hAnsi="Century Gothic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B4015F" w14:textId="025DAC9B" w:rsidR="00486FA8" w:rsidRPr="00687A6B" w:rsidRDefault="00D23E25" w:rsidP="005627FF">
      <w:pPr>
        <w:rPr>
          <w:rFonts w:ascii="Century Gothic" w:hAnsi="Century Gothic"/>
          <w:b/>
          <w:bCs/>
          <w:sz w:val="22"/>
          <w:szCs w:val="22"/>
        </w:rPr>
      </w:pPr>
      <w:r w:rsidRPr="00687A6B">
        <w:rPr>
          <w:rFonts w:ascii="Century Gothic" w:hAnsi="Century Gothic"/>
          <w:b/>
          <w:bCs/>
          <w:sz w:val="22"/>
          <w:szCs w:val="22"/>
        </w:rPr>
        <w:t>Lancero</w:t>
      </w:r>
      <w:r w:rsidR="00814524" w:rsidRPr="00687A6B">
        <w:rPr>
          <w:rFonts w:ascii="Century Gothic" w:hAnsi="Century Gothic"/>
          <w:b/>
          <w:bCs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87A6B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1D8E6FAE" w14:textId="28D896A7" w:rsidR="00486FA8" w:rsidRPr="00687A6B" w:rsidRDefault="00D23E25" w:rsidP="005627FF">
      <w:pPr>
        <w:rPr>
          <w:rFonts w:ascii="Century Gothic" w:hAnsi="Century Gothic"/>
          <w:b/>
          <w:bCs/>
          <w:sz w:val="22"/>
          <w:szCs w:val="22"/>
        </w:rPr>
      </w:pPr>
      <w:r w:rsidRPr="00687A6B">
        <w:rPr>
          <w:rFonts w:ascii="Century Gothic" w:hAnsi="Century Gothic"/>
          <w:b/>
          <w:bCs/>
          <w:sz w:val="22"/>
          <w:szCs w:val="22"/>
        </w:rPr>
        <w:t xml:space="preserve">Nemrod: </w:t>
      </w:r>
      <w:r w:rsidR="00814524" w:rsidRPr="00687A6B">
        <w:rPr>
          <w:rFonts w:ascii="Century Gothic" w:hAnsi="Century Gothic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06B174" w14:textId="7EB4D914" w:rsidR="00486FA8" w:rsidRPr="00687A6B" w:rsidRDefault="00D23E25" w:rsidP="005627FF">
      <w:pPr>
        <w:rPr>
          <w:rFonts w:ascii="Century Gothic" w:hAnsi="Century Gothic"/>
          <w:b/>
          <w:bCs/>
          <w:sz w:val="22"/>
          <w:szCs w:val="22"/>
        </w:rPr>
      </w:pPr>
      <w:r w:rsidRPr="00687A6B">
        <w:rPr>
          <w:rFonts w:ascii="Century Gothic" w:hAnsi="Century Gothic"/>
          <w:b/>
          <w:bCs/>
          <w:sz w:val="22"/>
          <w:szCs w:val="22"/>
        </w:rPr>
        <w:t xml:space="preserve">Desjarretar: </w:t>
      </w:r>
      <w:r w:rsidR="00814524" w:rsidRPr="00687A6B">
        <w:rPr>
          <w:rFonts w:ascii="Century Gothic" w:hAnsi="Century Gothic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B1DF52" w14:textId="49DE8951" w:rsidR="00486FA8" w:rsidRPr="00687A6B" w:rsidRDefault="00D23E25" w:rsidP="005627FF">
      <w:pPr>
        <w:rPr>
          <w:rFonts w:ascii="Century Gothic" w:hAnsi="Century Gothic"/>
          <w:b/>
          <w:bCs/>
          <w:sz w:val="22"/>
          <w:szCs w:val="22"/>
        </w:rPr>
      </w:pPr>
      <w:r w:rsidRPr="00687A6B">
        <w:rPr>
          <w:rFonts w:ascii="Century Gothic" w:hAnsi="Century Gothic"/>
          <w:b/>
          <w:bCs/>
          <w:sz w:val="22"/>
          <w:szCs w:val="22"/>
        </w:rPr>
        <w:t xml:space="preserve">Titán: </w:t>
      </w:r>
      <w:r w:rsidR="004A18F2" w:rsidRPr="00687A6B">
        <w:rPr>
          <w:rFonts w:ascii="Century Gothic" w:hAnsi="Century Gothic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A42196" w14:textId="7DDFE669" w:rsidR="00486FA8" w:rsidRPr="00687A6B" w:rsidRDefault="00D23E25" w:rsidP="005627FF">
      <w:pPr>
        <w:rPr>
          <w:rFonts w:ascii="Century Gothic" w:hAnsi="Century Gothic"/>
          <w:b/>
          <w:bCs/>
          <w:sz w:val="22"/>
          <w:szCs w:val="22"/>
        </w:rPr>
      </w:pPr>
      <w:r w:rsidRPr="00687A6B">
        <w:rPr>
          <w:rFonts w:ascii="Century Gothic" w:hAnsi="Century Gothic"/>
          <w:b/>
          <w:bCs/>
          <w:sz w:val="22"/>
          <w:szCs w:val="22"/>
        </w:rPr>
        <w:t xml:space="preserve">Toqui: </w:t>
      </w:r>
      <w:r w:rsidR="004A18F2" w:rsidRPr="00687A6B">
        <w:rPr>
          <w:rFonts w:ascii="Century Gothic" w:hAnsi="Century Gothic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635C46" w14:textId="07D7AB7C" w:rsidR="00486FA8" w:rsidRPr="00486FA8" w:rsidRDefault="00D23E25" w:rsidP="005627FF">
      <w:pPr>
        <w:rPr>
          <w:rFonts w:ascii="Century Gothic" w:hAnsi="Century Gothic"/>
        </w:rPr>
      </w:pPr>
      <w:r w:rsidRPr="00687A6B">
        <w:rPr>
          <w:rFonts w:ascii="Century Gothic" w:hAnsi="Century Gothic"/>
          <w:b/>
          <w:bCs/>
          <w:sz w:val="22"/>
          <w:szCs w:val="22"/>
        </w:rPr>
        <w:t>Casta:</w:t>
      </w:r>
      <w:r w:rsidRPr="00687A6B">
        <w:rPr>
          <w:rFonts w:ascii="Century Gothic" w:hAnsi="Century Gothic"/>
          <w:sz w:val="22"/>
          <w:szCs w:val="22"/>
        </w:rPr>
        <w:t xml:space="preserve"> </w:t>
      </w:r>
      <w:r w:rsidR="004A18F2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98032" w14:textId="77777777" w:rsidR="00486FA8" w:rsidRPr="00486FA8" w:rsidRDefault="00486FA8" w:rsidP="005627FF">
      <w:pPr>
        <w:rPr>
          <w:rFonts w:ascii="Century Gothic" w:hAnsi="Century Gothic"/>
        </w:rPr>
      </w:pPr>
    </w:p>
    <w:p w14:paraId="1040F72D" w14:textId="40A3BDA2" w:rsidR="004A18F2" w:rsidRDefault="004A18F2" w:rsidP="005627FF">
      <w:pPr>
        <w:rPr>
          <w:rFonts w:ascii="Century Gothic" w:hAnsi="Century Gothic"/>
        </w:rPr>
      </w:pPr>
    </w:p>
    <w:p w14:paraId="64AED8F9" w14:textId="22C6C298" w:rsidR="00687A6B" w:rsidRDefault="00687A6B" w:rsidP="005627FF">
      <w:pPr>
        <w:rPr>
          <w:rFonts w:ascii="Century Gothic" w:hAnsi="Century Gothic"/>
        </w:rPr>
      </w:pPr>
    </w:p>
    <w:p w14:paraId="3E23F78B" w14:textId="04DC5D6D" w:rsidR="00687A6B" w:rsidRDefault="00687A6B" w:rsidP="005627FF">
      <w:pPr>
        <w:rPr>
          <w:rFonts w:ascii="Century Gothic" w:hAnsi="Century Gothic"/>
        </w:rPr>
      </w:pPr>
    </w:p>
    <w:p w14:paraId="14F8CE7B" w14:textId="77777777" w:rsidR="00687A6B" w:rsidRDefault="00687A6B" w:rsidP="005627FF">
      <w:pPr>
        <w:rPr>
          <w:rFonts w:ascii="Century Gothic" w:hAnsi="Century Gothic"/>
        </w:rPr>
      </w:pPr>
    </w:p>
    <w:p w14:paraId="64B57EF6" w14:textId="77DA6426" w:rsidR="00486FA8" w:rsidRPr="00687A6B" w:rsidRDefault="00486FA8" w:rsidP="005627FF">
      <w:pPr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lastRenderedPageBreak/>
        <w:t xml:space="preserve">2.- </w:t>
      </w:r>
      <w:r w:rsidR="00D23E25" w:rsidRPr="00687A6B">
        <w:rPr>
          <w:rFonts w:ascii="Century Gothic" w:hAnsi="Century Gothic"/>
          <w:sz w:val="22"/>
          <w:szCs w:val="22"/>
        </w:rPr>
        <w:t xml:space="preserve">¿Qué impresión les provocó el poema? ¿Por qué? </w:t>
      </w:r>
    </w:p>
    <w:p w14:paraId="2EDED001" w14:textId="555CB7F6" w:rsidR="00486FA8" w:rsidRPr="00687A6B" w:rsidRDefault="00D23E25" w:rsidP="005627FF">
      <w:pPr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b/>
          <w:bCs/>
          <w:color w:val="00B050"/>
          <w:sz w:val="22"/>
          <w:szCs w:val="22"/>
        </w:rPr>
        <w:t>Por ejemplo</w:t>
      </w:r>
      <w:r w:rsidR="004A18F2" w:rsidRPr="00687A6B">
        <w:rPr>
          <w:rFonts w:ascii="Century Gothic" w:hAnsi="Century Gothic"/>
          <w:b/>
          <w:bCs/>
          <w:color w:val="00B050"/>
          <w:sz w:val="22"/>
          <w:szCs w:val="22"/>
        </w:rPr>
        <w:t>:</w:t>
      </w:r>
      <w:r w:rsidRPr="00687A6B">
        <w:rPr>
          <w:rFonts w:ascii="Century Gothic" w:hAnsi="Century Gothic"/>
          <w:color w:val="00B050"/>
          <w:sz w:val="22"/>
          <w:szCs w:val="22"/>
        </w:rPr>
        <w:t xml:space="preserve"> </w:t>
      </w:r>
      <w:r w:rsidRPr="00BF1C07">
        <w:rPr>
          <w:rFonts w:ascii="Century Gothic" w:hAnsi="Century Gothic"/>
          <w:b/>
          <w:bCs/>
          <w:i/>
          <w:iCs/>
          <w:sz w:val="22"/>
          <w:szCs w:val="22"/>
        </w:rPr>
        <w:t>Provocó la idea de un guerrero valiente porque utiliza adjetivos como valiente, aguerrido, fornido.</w:t>
      </w:r>
      <w:r w:rsidRPr="00687A6B">
        <w:rPr>
          <w:rFonts w:ascii="Century Gothic" w:hAnsi="Century Gothic"/>
          <w:sz w:val="22"/>
          <w:szCs w:val="22"/>
        </w:rPr>
        <w:t xml:space="preserve"> </w:t>
      </w:r>
    </w:p>
    <w:p w14:paraId="5965EB87" w14:textId="18770442" w:rsidR="00486FA8" w:rsidRDefault="004A18F2" w:rsidP="005627FF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6D2E3D" w14:textId="77777777" w:rsidR="00486FA8" w:rsidRPr="00BF1C07" w:rsidRDefault="00486FA8" w:rsidP="005627FF">
      <w:pPr>
        <w:rPr>
          <w:rFonts w:ascii="Century Gothic" w:hAnsi="Century Gothic"/>
          <w:sz w:val="22"/>
          <w:szCs w:val="22"/>
        </w:rPr>
      </w:pPr>
    </w:p>
    <w:p w14:paraId="308401DF" w14:textId="77777777" w:rsidR="00486FA8" w:rsidRPr="00BF1C07" w:rsidRDefault="00486FA8" w:rsidP="005627FF">
      <w:pPr>
        <w:rPr>
          <w:rFonts w:ascii="Century Gothic" w:hAnsi="Century Gothic"/>
          <w:sz w:val="22"/>
          <w:szCs w:val="22"/>
        </w:rPr>
      </w:pPr>
      <w:r w:rsidRPr="00BF1C07">
        <w:rPr>
          <w:rFonts w:ascii="Century Gothic" w:hAnsi="Century Gothic"/>
          <w:sz w:val="22"/>
          <w:szCs w:val="22"/>
        </w:rPr>
        <w:t xml:space="preserve">3.- </w:t>
      </w:r>
      <w:r w:rsidR="00D23E25" w:rsidRPr="00BF1C07">
        <w:rPr>
          <w:rFonts w:ascii="Century Gothic" w:hAnsi="Century Gothic"/>
          <w:sz w:val="22"/>
          <w:szCs w:val="22"/>
        </w:rPr>
        <w:t xml:space="preserve">Relee los siguientes versos y responde: </w:t>
      </w:r>
    </w:p>
    <w:p w14:paraId="226AD168" w14:textId="77777777" w:rsidR="00486FA8" w:rsidRDefault="00486FA8" w:rsidP="005627FF">
      <w:pPr>
        <w:rPr>
          <w:rFonts w:ascii="Century Gothic" w:hAnsi="Century Gothic"/>
        </w:rPr>
      </w:pPr>
    </w:p>
    <w:p w14:paraId="0791D495" w14:textId="77777777" w:rsidR="00A531F3" w:rsidRPr="00687A6B" w:rsidRDefault="00D23E25" w:rsidP="00C8240A">
      <w:pPr>
        <w:ind w:left="2124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687A6B">
        <w:rPr>
          <w:rFonts w:ascii="Century Gothic" w:hAnsi="Century Gothic"/>
          <w:b/>
          <w:bCs/>
          <w:i/>
          <w:iCs/>
          <w:sz w:val="22"/>
          <w:szCs w:val="22"/>
        </w:rPr>
        <w:t xml:space="preserve">Anduvo, anduvo, anduvo. Le vio la luz del día, </w:t>
      </w:r>
    </w:p>
    <w:p w14:paraId="73B9AAA5" w14:textId="77777777" w:rsidR="00A531F3" w:rsidRPr="00687A6B" w:rsidRDefault="00D23E25" w:rsidP="00C8240A">
      <w:pPr>
        <w:ind w:left="2124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687A6B">
        <w:rPr>
          <w:rFonts w:ascii="Century Gothic" w:hAnsi="Century Gothic"/>
          <w:b/>
          <w:bCs/>
          <w:i/>
          <w:iCs/>
          <w:sz w:val="22"/>
          <w:szCs w:val="22"/>
        </w:rPr>
        <w:t xml:space="preserve">le vio la tarde pálida, le vio la noche fría, </w:t>
      </w:r>
    </w:p>
    <w:p w14:paraId="576EEBEF" w14:textId="77777777" w:rsidR="00A531F3" w:rsidRPr="00687A6B" w:rsidRDefault="00D23E25" w:rsidP="00C8240A">
      <w:pPr>
        <w:ind w:left="2124"/>
        <w:rPr>
          <w:rFonts w:ascii="Century Gothic" w:hAnsi="Century Gothic"/>
          <w:b/>
          <w:bCs/>
          <w:i/>
          <w:iCs/>
        </w:rPr>
      </w:pPr>
      <w:r w:rsidRPr="00687A6B">
        <w:rPr>
          <w:rFonts w:ascii="Century Gothic" w:hAnsi="Century Gothic"/>
          <w:b/>
          <w:bCs/>
          <w:i/>
          <w:iCs/>
          <w:sz w:val="22"/>
          <w:szCs w:val="22"/>
        </w:rPr>
        <w:t xml:space="preserve">y siempre el tronco de árbol a cuestas del titán. </w:t>
      </w:r>
    </w:p>
    <w:p w14:paraId="12B6FB2B" w14:textId="77777777" w:rsidR="00A531F3" w:rsidRDefault="00A531F3" w:rsidP="005627FF">
      <w:pPr>
        <w:rPr>
          <w:rFonts w:ascii="Century Gothic" w:hAnsi="Century Gothic"/>
        </w:rPr>
      </w:pPr>
    </w:p>
    <w:p w14:paraId="55F03B17" w14:textId="77777777" w:rsidR="00A531F3" w:rsidRPr="00687A6B" w:rsidRDefault="00D23E25" w:rsidP="005627FF">
      <w:pPr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¿Qué imagen sugieren los siguientes versos? Explique. </w:t>
      </w:r>
    </w:p>
    <w:p w14:paraId="36E80E27" w14:textId="23531B08" w:rsidR="00A531F3" w:rsidRDefault="004A18F2" w:rsidP="005627FF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903D9B" w14:textId="77777777" w:rsidR="00A531F3" w:rsidRDefault="00A531F3" w:rsidP="005627FF">
      <w:pPr>
        <w:rPr>
          <w:rFonts w:ascii="Century Gothic" w:hAnsi="Century Gothic"/>
        </w:rPr>
      </w:pPr>
    </w:p>
    <w:p w14:paraId="19A2C12C" w14:textId="77777777" w:rsidR="00A531F3" w:rsidRPr="00687A6B" w:rsidRDefault="00D23E25" w:rsidP="005627FF">
      <w:pPr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¿De qué manera se refuerza la idea a partir de la sonoridad del primer verso? </w:t>
      </w:r>
    </w:p>
    <w:p w14:paraId="36519C09" w14:textId="77777777" w:rsidR="00FE63B6" w:rsidRPr="00687A6B" w:rsidRDefault="00D23E25" w:rsidP="005627FF">
      <w:pPr>
        <w:rPr>
          <w:rFonts w:ascii="Century Gothic" w:hAnsi="Century Gothic"/>
          <w:i/>
          <w:iCs/>
          <w:sz w:val="22"/>
          <w:szCs w:val="22"/>
        </w:rPr>
      </w:pPr>
      <w:r w:rsidRPr="00687A6B">
        <w:rPr>
          <w:rFonts w:ascii="Century Gothic" w:hAnsi="Century Gothic"/>
          <w:b/>
          <w:bCs/>
          <w:color w:val="00B050"/>
          <w:sz w:val="22"/>
          <w:szCs w:val="22"/>
        </w:rPr>
        <w:t>Por ejemplo.</w:t>
      </w:r>
      <w:r w:rsidRPr="00687A6B">
        <w:rPr>
          <w:rFonts w:ascii="Century Gothic" w:hAnsi="Century Gothic"/>
          <w:color w:val="00B050"/>
          <w:sz w:val="22"/>
          <w:szCs w:val="22"/>
        </w:rPr>
        <w:t xml:space="preserve"> </w:t>
      </w:r>
      <w:r w:rsidRPr="00687A6B">
        <w:rPr>
          <w:rFonts w:ascii="Century Gothic" w:hAnsi="Century Gothic"/>
          <w:i/>
          <w:iCs/>
          <w:sz w:val="22"/>
          <w:szCs w:val="22"/>
        </w:rPr>
        <w:t xml:space="preserve">Se refuerza dando la idea de mucho tiempo caminando, un camino muy extenso, una larga vida, una extensa batalla, etc. </w:t>
      </w:r>
    </w:p>
    <w:p w14:paraId="557B21CD" w14:textId="281D0A6B" w:rsidR="00FE63B6" w:rsidRDefault="004A18F2" w:rsidP="005627FF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EEBF01" w14:textId="77777777" w:rsidR="004A18F2" w:rsidRDefault="004A18F2" w:rsidP="005627FF">
      <w:pPr>
        <w:rPr>
          <w:rFonts w:ascii="Century Gothic" w:hAnsi="Century Gothic"/>
        </w:rPr>
      </w:pPr>
    </w:p>
    <w:p w14:paraId="2785599B" w14:textId="77777777" w:rsidR="00DA38AA" w:rsidRPr="00687A6B" w:rsidRDefault="00FE63B6" w:rsidP="005627FF">
      <w:pPr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4.- </w:t>
      </w:r>
      <w:r w:rsidR="00D23E25" w:rsidRPr="00687A6B">
        <w:rPr>
          <w:rFonts w:ascii="Century Gothic" w:hAnsi="Century Gothic"/>
          <w:sz w:val="22"/>
          <w:szCs w:val="22"/>
        </w:rPr>
        <w:t xml:space="preserve">A qué se refieren los términos Toqui y casta en el siguiente verso?. </w:t>
      </w:r>
    </w:p>
    <w:p w14:paraId="2F1E3B90" w14:textId="77777777" w:rsidR="00DA38AA" w:rsidRPr="00687A6B" w:rsidRDefault="00DA38AA" w:rsidP="005627FF">
      <w:pPr>
        <w:rPr>
          <w:rFonts w:ascii="Century Gothic" w:hAnsi="Century Gothic"/>
          <w:sz w:val="22"/>
          <w:szCs w:val="22"/>
        </w:rPr>
      </w:pPr>
    </w:p>
    <w:p w14:paraId="246BB64E" w14:textId="35DFC6E6" w:rsidR="00FE63B6" w:rsidRPr="00687A6B" w:rsidRDefault="00D23E25" w:rsidP="00DA38AA">
      <w:pPr>
        <w:ind w:left="708" w:firstLine="708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687A6B">
        <w:rPr>
          <w:rFonts w:ascii="Century Gothic" w:hAnsi="Century Gothic"/>
          <w:b/>
          <w:bCs/>
          <w:i/>
          <w:iCs/>
          <w:sz w:val="22"/>
          <w:szCs w:val="22"/>
        </w:rPr>
        <w:t xml:space="preserve">“¡El Toqui, el Toqui!» clama la conmovida casta.” </w:t>
      </w:r>
    </w:p>
    <w:p w14:paraId="0FEEF925" w14:textId="008F632F" w:rsidR="00DA38AA" w:rsidRDefault="00DA38AA" w:rsidP="00DA38AA">
      <w:pPr>
        <w:rPr>
          <w:rFonts w:ascii="Century Gothic" w:hAnsi="Century Gothic"/>
          <w:i/>
          <w:iCs/>
        </w:rPr>
      </w:pPr>
    </w:p>
    <w:p w14:paraId="17DCBC72" w14:textId="28B923D8" w:rsidR="00DA38AA" w:rsidRPr="00DA38AA" w:rsidRDefault="00DA38AA" w:rsidP="00DA38AA">
      <w:pPr>
        <w:rPr>
          <w:rFonts w:ascii="Century Gothic" w:hAnsi="Century Gothic"/>
          <w:i/>
          <w:iCs/>
        </w:rPr>
      </w:pPr>
      <w:r>
        <w:rPr>
          <w:rFonts w:ascii="Century Gothic" w:hAnsi="Century Gothic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30461D" w14:textId="77777777" w:rsidR="00FE63B6" w:rsidRDefault="00FE63B6" w:rsidP="005627FF">
      <w:pPr>
        <w:rPr>
          <w:rFonts w:ascii="Century Gothic" w:hAnsi="Century Gothic"/>
        </w:rPr>
      </w:pPr>
    </w:p>
    <w:p w14:paraId="6D3B1DFF" w14:textId="77777777" w:rsidR="006E6D36" w:rsidRPr="00687A6B" w:rsidRDefault="00FE63B6" w:rsidP="005627FF">
      <w:pPr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>5.-</w:t>
      </w:r>
      <w:r w:rsidR="00D23E25" w:rsidRPr="00687A6B">
        <w:rPr>
          <w:rFonts w:ascii="Century Gothic" w:hAnsi="Century Gothic"/>
          <w:sz w:val="22"/>
          <w:szCs w:val="22"/>
        </w:rPr>
        <w:t xml:space="preserve">Describe con tus propias palabras la imagen que se hace de Caupolicán en este poema. </w:t>
      </w:r>
    </w:p>
    <w:p w14:paraId="1F82052B" w14:textId="61A0ED5C" w:rsidR="006E6D36" w:rsidRDefault="006E6D36" w:rsidP="005627FF">
      <w:pPr>
        <w:rPr>
          <w:rFonts w:ascii="Century Gothic" w:hAnsi="Century Gothic"/>
        </w:rPr>
      </w:pPr>
    </w:p>
    <w:p w14:paraId="75BEBEBB" w14:textId="4E1C7C7A" w:rsidR="00DA38AA" w:rsidRDefault="00DA38AA" w:rsidP="005627FF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D4B32" w14:textId="77777777" w:rsidR="00DA38AA" w:rsidRDefault="00DA38AA" w:rsidP="005627FF">
      <w:pPr>
        <w:rPr>
          <w:rFonts w:ascii="Century Gothic" w:hAnsi="Century Gothic"/>
        </w:rPr>
      </w:pPr>
    </w:p>
    <w:p w14:paraId="5F2B6B4C" w14:textId="35E0417E" w:rsidR="00C8240A" w:rsidRPr="00687A6B" w:rsidRDefault="006E6D36" w:rsidP="005627FF">
      <w:pPr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6.- </w:t>
      </w:r>
      <w:r w:rsidR="00D23E25" w:rsidRPr="00687A6B">
        <w:rPr>
          <w:rFonts w:ascii="Century Gothic" w:hAnsi="Century Gothic"/>
          <w:sz w:val="22"/>
          <w:szCs w:val="22"/>
        </w:rPr>
        <w:t xml:space="preserve">¿Qué recurso o figura literaria se usa en los siguientes versos? ¿Por qué creen que se usa? </w:t>
      </w:r>
    </w:p>
    <w:p w14:paraId="2A26E165" w14:textId="77777777" w:rsidR="00C8240A" w:rsidRDefault="00C8240A" w:rsidP="005627FF">
      <w:pPr>
        <w:rPr>
          <w:rFonts w:ascii="Century Gothic" w:hAnsi="Century Gothic"/>
        </w:rPr>
      </w:pPr>
    </w:p>
    <w:p w14:paraId="669EA9A3" w14:textId="1FC02A63" w:rsidR="00C8240A" w:rsidRPr="00687A6B" w:rsidRDefault="00D23E25" w:rsidP="00C8240A">
      <w:pPr>
        <w:ind w:left="2832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687A6B">
        <w:rPr>
          <w:rFonts w:ascii="Century Gothic" w:hAnsi="Century Gothic"/>
          <w:b/>
          <w:bCs/>
          <w:i/>
          <w:iCs/>
          <w:sz w:val="22"/>
          <w:szCs w:val="22"/>
        </w:rPr>
        <w:t xml:space="preserve">Anduvo, anduvo, anduvo. La aurora dijo: «Basta», </w:t>
      </w:r>
    </w:p>
    <w:p w14:paraId="1377D64C" w14:textId="570E9CB5" w:rsidR="00C8240A" w:rsidRPr="00C8240A" w:rsidRDefault="00D23E25" w:rsidP="00C8240A">
      <w:pPr>
        <w:ind w:left="2832"/>
        <w:rPr>
          <w:rFonts w:ascii="Century Gothic" w:hAnsi="Century Gothic"/>
          <w:i/>
          <w:iCs/>
        </w:rPr>
      </w:pPr>
      <w:r w:rsidRPr="00687A6B">
        <w:rPr>
          <w:rFonts w:ascii="Century Gothic" w:hAnsi="Century Gothic"/>
          <w:b/>
          <w:bCs/>
          <w:i/>
          <w:iCs/>
          <w:sz w:val="22"/>
          <w:szCs w:val="22"/>
        </w:rPr>
        <w:t xml:space="preserve">e </w:t>
      </w:r>
      <w:proofErr w:type="spellStart"/>
      <w:r w:rsidRPr="00687A6B">
        <w:rPr>
          <w:rFonts w:ascii="Century Gothic" w:hAnsi="Century Gothic"/>
          <w:b/>
          <w:bCs/>
          <w:i/>
          <w:iCs/>
          <w:sz w:val="22"/>
          <w:szCs w:val="22"/>
        </w:rPr>
        <w:t>irguióse</w:t>
      </w:r>
      <w:proofErr w:type="spellEnd"/>
      <w:r w:rsidRPr="00687A6B">
        <w:rPr>
          <w:rFonts w:ascii="Century Gothic" w:hAnsi="Century Gothic"/>
          <w:b/>
          <w:bCs/>
          <w:i/>
          <w:iCs/>
          <w:sz w:val="22"/>
          <w:szCs w:val="22"/>
        </w:rPr>
        <w:t xml:space="preserve"> la alta frente del gran Caupolicán</w:t>
      </w:r>
      <w:r w:rsidRPr="00C8240A">
        <w:rPr>
          <w:rFonts w:ascii="Century Gothic" w:hAnsi="Century Gothic"/>
          <w:i/>
          <w:iCs/>
        </w:rPr>
        <w:t xml:space="preserve">. </w:t>
      </w:r>
    </w:p>
    <w:p w14:paraId="72919BB0" w14:textId="2E28BC3E" w:rsidR="00C8240A" w:rsidRDefault="00DA38AA" w:rsidP="005627FF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42AA0A" w14:textId="77777777" w:rsidR="00687A6B" w:rsidRDefault="00687A6B" w:rsidP="005627FF">
      <w:pPr>
        <w:rPr>
          <w:rFonts w:ascii="Century Gothic" w:hAnsi="Century Gothic"/>
        </w:rPr>
      </w:pPr>
    </w:p>
    <w:p w14:paraId="5558DA18" w14:textId="2815FAC9" w:rsidR="00C8240A" w:rsidRPr="00687A6B" w:rsidRDefault="00C8240A" w:rsidP="005627FF">
      <w:pPr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lastRenderedPageBreak/>
        <w:t>7.-</w:t>
      </w:r>
      <w:r w:rsidR="00D23E25" w:rsidRPr="00687A6B">
        <w:rPr>
          <w:rFonts w:ascii="Century Gothic" w:hAnsi="Century Gothic"/>
          <w:sz w:val="22"/>
          <w:szCs w:val="22"/>
        </w:rPr>
        <w:t>¿Qué otras figuras literarias se presentan en el poema? Cop</w:t>
      </w:r>
      <w:r w:rsidR="00104515" w:rsidRPr="00687A6B">
        <w:rPr>
          <w:rFonts w:ascii="Century Gothic" w:hAnsi="Century Gothic"/>
          <w:sz w:val="22"/>
          <w:szCs w:val="22"/>
        </w:rPr>
        <w:t>a</w:t>
      </w:r>
      <w:r w:rsidR="00D23E25" w:rsidRPr="00687A6B">
        <w:rPr>
          <w:rFonts w:ascii="Century Gothic" w:hAnsi="Century Gothic"/>
          <w:sz w:val="22"/>
          <w:szCs w:val="22"/>
        </w:rPr>
        <w:t xml:space="preserve"> </w:t>
      </w:r>
      <w:r w:rsidR="00104515" w:rsidRPr="00687A6B">
        <w:rPr>
          <w:rFonts w:ascii="Century Gothic" w:hAnsi="Century Gothic"/>
          <w:sz w:val="22"/>
          <w:szCs w:val="22"/>
        </w:rPr>
        <w:t>2</w:t>
      </w:r>
      <w:r w:rsidR="00D23E25" w:rsidRPr="00687A6B">
        <w:rPr>
          <w:rFonts w:ascii="Century Gothic" w:hAnsi="Century Gothic"/>
          <w:sz w:val="22"/>
          <w:szCs w:val="22"/>
        </w:rPr>
        <w:t xml:space="preserve"> versos en que aparecen y expliquen qué función cumplen en el poema. </w:t>
      </w:r>
    </w:p>
    <w:p w14:paraId="22133B41" w14:textId="2794B41D" w:rsidR="00C8240A" w:rsidRPr="00687A6B" w:rsidRDefault="00104515" w:rsidP="005627FF">
      <w:pPr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70D2AD" w14:textId="77777777" w:rsidR="00104515" w:rsidRPr="00687A6B" w:rsidRDefault="00104515" w:rsidP="005627FF">
      <w:pPr>
        <w:rPr>
          <w:rFonts w:ascii="Century Gothic" w:hAnsi="Century Gothic"/>
          <w:sz w:val="22"/>
          <w:szCs w:val="22"/>
        </w:rPr>
      </w:pPr>
    </w:p>
    <w:p w14:paraId="348D799B" w14:textId="174F05E6" w:rsidR="00512E68" w:rsidRPr="00687A6B" w:rsidRDefault="00C8240A" w:rsidP="005627FF">
      <w:pPr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8.- </w:t>
      </w:r>
      <w:r w:rsidR="00D23E25" w:rsidRPr="00687A6B">
        <w:rPr>
          <w:rFonts w:ascii="Century Gothic" w:hAnsi="Century Gothic"/>
          <w:sz w:val="22"/>
          <w:szCs w:val="22"/>
        </w:rPr>
        <w:t>¿Por qué motivo se compara a Caupolicán con Hércules y Sansón al inicio del poema?</w:t>
      </w:r>
    </w:p>
    <w:p w14:paraId="4DA2143B" w14:textId="18E399F6" w:rsidR="00104515" w:rsidRPr="00687A6B" w:rsidRDefault="00104515" w:rsidP="005627FF">
      <w:pPr>
        <w:rPr>
          <w:rFonts w:ascii="Century Gothic" w:hAnsi="Century Gothic"/>
          <w:color w:val="0070C0"/>
        </w:rPr>
      </w:pPr>
      <w:r w:rsidRPr="00687A6B"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8CAE5D" w14:textId="66D03B54" w:rsidR="00104515" w:rsidRPr="00687A6B" w:rsidRDefault="00104515" w:rsidP="00104515">
      <w:pPr>
        <w:rPr>
          <w:rFonts w:ascii="Comic Sans MS" w:hAnsi="Comic Sans MS"/>
          <w:color w:val="0070C0"/>
        </w:rPr>
      </w:pPr>
    </w:p>
    <w:p w14:paraId="5D80E20D" w14:textId="346CF313" w:rsidR="00104515" w:rsidRDefault="00104515" w:rsidP="00104515">
      <w:pPr>
        <w:rPr>
          <w:rFonts w:ascii="Comic Sans MS" w:hAnsi="Comic Sans MS"/>
          <w:color w:val="0070C0"/>
          <w:sz w:val="28"/>
          <w:szCs w:val="28"/>
        </w:rPr>
      </w:pPr>
    </w:p>
    <w:p w14:paraId="52B5FE63" w14:textId="7FBE3678" w:rsidR="00104515" w:rsidRPr="00687A6B" w:rsidRDefault="00104515" w:rsidP="00687A6B">
      <w:pPr>
        <w:jc w:val="center"/>
        <w:rPr>
          <w:rFonts w:ascii="Comic Sans MS" w:hAnsi="Comic Sans MS"/>
          <w:b/>
          <w:bCs/>
          <w:i/>
          <w:iCs/>
          <w:color w:val="0070C0"/>
          <w:sz w:val="36"/>
          <w:szCs w:val="36"/>
        </w:rPr>
      </w:pPr>
      <w:r w:rsidRPr="00687A6B">
        <w:rPr>
          <w:rFonts w:ascii="Comic Sans MS" w:hAnsi="Comic Sans MS"/>
          <w:b/>
          <w:bCs/>
          <w:i/>
          <w:iCs/>
          <w:color w:val="0070C0"/>
          <w:sz w:val="36"/>
          <w:szCs w:val="36"/>
        </w:rPr>
        <w:t>Semana 19</w:t>
      </w:r>
    </w:p>
    <w:p w14:paraId="270900A3" w14:textId="07F94B5C" w:rsidR="00956D79" w:rsidRPr="00EF0712" w:rsidRDefault="00956D79" w:rsidP="00EF0712">
      <w:pPr>
        <w:ind w:left="1416"/>
        <w:rPr>
          <w:rFonts w:ascii="Century Gothic" w:hAnsi="Century Gothic"/>
          <w:b/>
          <w:bCs/>
          <w:u w:val="single"/>
        </w:rPr>
      </w:pPr>
      <w:r w:rsidRPr="00EF0712">
        <w:rPr>
          <w:rFonts w:ascii="Century Gothic" w:hAnsi="Century Gothic"/>
          <w:b/>
          <w:bCs/>
          <w:u w:val="single"/>
        </w:rPr>
        <w:t xml:space="preserve">El cautivo de </w:t>
      </w:r>
      <w:proofErr w:type="spellStart"/>
      <w:r w:rsidRPr="00EF0712">
        <w:rPr>
          <w:rFonts w:ascii="Century Gothic" w:hAnsi="Century Gothic"/>
          <w:b/>
          <w:bCs/>
          <w:u w:val="single"/>
        </w:rPr>
        <w:t>Til-Til</w:t>
      </w:r>
      <w:proofErr w:type="spellEnd"/>
      <w:r w:rsidRPr="00EF0712">
        <w:rPr>
          <w:rFonts w:ascii="Century Gothic" w:hAnsi="Century Gothic"/>
          <w:b/>
          <w:bCs/>
          <w:u w:val="single"/>
        </w:rPr>
        <w:t xml:space="preserve"> </w:t>
      </w:r>
    </w:p>
    <w:p w14:paraId="48FE6F3C" w14:textId="1E43A670" w:rsidR="00956D79" w:rsidRDefault="00CD5B30" w:rsidP="00EF0712">
      <w:pPr>
        <w:ind w:left="1416"/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  <w:r w:rsidR="00956D79" w:rsidRPr="00956D79">
        <w:rPr>
          <w:rFonts w:ascii="Century Gothic" w:hAnsi="Century Gothic"/>
        </w:rPr>
        <w:t xml:space="preserve">Patricio Manns </w:t>
      </w:r>
    </w:p>
    <w:p w14:paraId="2993D6EE" w14:textId="01CCC08C" w:rsidR="00956D79" w:rsidRDefault="00687A6B" w:rsidP="00104515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FFA57A9" wp14:editId="7401AC51">
            <wp:simplePos x="0" y="0"/>
            <wp:positionH relativeFrom="page">
              <wp:posOffset>4912468</wp:posOffset>
            </wp:positionH>
            <wp:positionV relativeFrom="paragraph">
              <wp:posOffset>39100</wp:posOffset>
            </wp:positionV>
            <wp:extent cx="2699385" cy="3249602"/>
            <wp:effectExtent l="0" t="0" r="5715" b="190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475" cy="3253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9D917" wp14:editId="1455ED35">
                <wp:simplePos x="0" y="0"/>
                <wp:positionH relativeFrom="column">
                  <wp:posOffset>4455268</wp:posOffset>
                </wp:positionH>
                <wp:positionV relativeFrom="paragraph">
                  <wp:posOffset>42883</wp:posOffset>
                </wp:positionV>
                <wp:extent cx="2692346" cy="3238770"/>
                <wp:effectExtent l="25400" t="25400" r="38735" b="381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346" cy="32387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3DA25CA" id="Rectángulo 2" o:spid="_x0000_s1026" style="position:absolute;margin-left:350.8pt;margin-top:3.4pt;width:212pt;height:2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" filled="f" strokecolor="red" strokeweight="4.5pt"/>
            </w:pict>
          </mc:Fallback>
        </mc:AlternateContent>
      </w:r>
    </w:p>
    <w:p w14:paraId="21C08866" w14:textId="77777777" w:rsidR="00956D79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Por unas pupilas claras </w:t>
      </w:r>
    </w:p>
    <w:p w14:paraId="7A88DAAD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que entre muchos sables viera relucir, </w:t>
      </w:r>
    </w:p>
    <w:p w14:paraId="22B4F3AF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y esa risa que escondía no sé qué secretos, </w:t>
      </w:r>
    </w:p>
    <w:p w14:paraId="64FA1B76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y era para mí. </w:t>
      </w:r>
    </w:p>
    <w:p w14:paraId="1227BC22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Cuando altivo se marchó </w:t>
      </w:r>
    </w:p>
    <w:p w14:paraId="725ED3AE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entre gritos de alguacil </w:t>
      </w:r>
    </w:p>
    <w:p w14:paraId="00BD01DD" w14:textId="0F2B7513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>me dolió un presentimiento</w:t>
      </w:r>
    </w:p>
    <w:p w14:paraId="5133D614" w14:textId="3AEBBCF6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al verlo partir. </w:t>
      </w:r>
    </w:p>
    <w:p w14:paraId="076DDAE6" w14:textId="77777777" w:rsidR="00367D2A" w:rsidRPr="00687A6B" w:rsidRDefault="00367D2A" w:rsidP="00EF0712">
      <w:pPr>
        <w:ind w:left="708"/>
        <w:rPr>
          <w:rFonts w:ascii="Century Gothic" w:hAnsi="Century Gothic"/>
          <w:sz w:val="22"/>
          <w:szCs w:val="22"/>
        </w:rPr>
      </w:pPr>
    </w:p>
    <w:p w14:paraId="74597E74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>Dicen que es Manuel su nombre</w:t>
      </w:r>
    </w:p>
    <w:p w14:paraId="623974E9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y que se lo llevan camino a </w:t>
      </w:r>
      <w:proofErr w:type="spellStart"/>
      <w:r w:rsidRPr="00687A6B">
        <w:rPr>
          <w:rFonts w:ascii="Century Gothic" w:hAnsi="Century Gothic"/>
          <w:sz w:val="22"/>
          <w:szCs w:val="22"/>
        </w:rPr>
        <w:t>Til-Til</w:t>
      </w:r>
      <w:proofErr w:type="spellEnd"/>
      <w:r w:rsidRPr="00687A6B">
        <w:rPr>
          <w:rFonts w:ascii="Century Gothic" w:hAnsi="Century Gothic"/>
          <w:sz w:val="22"/>
          <w:szCs w:val="22"/>
        </w:rPr>
        <w:t xml:space="preserve">, </w:t>
      </w:r>
    </w:p>
    <w:p w14:paraId="28998B7D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que el gobernador no quiere </w:t>
      </w:r>
    </w:p>
    <w:p w14:paraId="12D87B18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ver por La Cañada su porte gentil. </w:t>
      </w:r>
    </w:p>
    <w:p w14:paraId="4100C876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Dicen que en la guerra fue </w:t>
      </w:r>
    </w:p>
    <w:p w14:paraId="550766A8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el mejor y en la ciudad </w:t>
      </w:r>
    </w:p>
    <w:p w14:paraId="6E92711B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le llaman el Guerrillero de la libertad. </w:t>
      </w:r>
    </w:p>
    <w:p w14:paraId="334F125B" w14:textId="77777777" w:rsidR="00367D2A" w:rsidRPr="00687A6B" w:rsidRDefault="00367D2A" w:rsidP="00EF0712">
      <w:pPr>
        <w:ind w:left="708"/>
        <w:rPr>
          <w:rFonts w:ascii="Century Gothic" w:hAnsi="Century Gothic"/>
          <w:sz w:val="22"/>
          <w:szCs w:val="22"/>
        </w:rPr>
      </w:pPr>
    </w:p>
    <w:p w14:paraId="5928F082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Sólo sé que ausente está, </w:t>
      </w:r>
    </w:p>
    <w:p w14:paraId="10A621FA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que le llevan los soldados, </w:t>
      </w:r>
    </w:p>
    <w:p w14:paraId="147847F7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>que amarrado a la montura la tropa lo aleja de su General.</w:t>
      </w:r>
    </w:p>
    <w:p w14:paraId="3711A6F1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Sólo sé que el viento va </w:t>
      </w:r>
    </w:p>
    <w:p w14:paraId="5D66711B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jugueteando en sus cabellos </w:t>
      </w:r>
    </w:p>
    <w:p w14:paraId="384ADA2B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y que el sol brilla en sus ojos cuando le conducen camino a </w:t>
      </w:r>
      <w:proofErr w:type="spellStart"/>
      <w:r w:rsidRPr="00687A6B">
        <w:rPr>
          <w:rFonts w:ascii="Century Gothic" w:hAnsi="Century Gothic"/>
          <w:sz w:val="22"/>
          <w:szCs w:val="22"/>
        </w:rPr>
        <w:t>Til-Til</w:t>
      </w:r>
      <w:proofErr w:type="spellEnd"/>
      <w:r w:rsidRPr="00687A6B">
        <w:rPr>
          <w:rFonts w:ascii="Century Gothic" w:hAnsi="Century Gothic"/>
          <w:sz w:val="22"/>
          <w:szCs w:val="22"/>
        </w:rPr>
        <w:t xml:space="preserve">. </w:t>
      </w:r>
    </w:p>
    <w:p w14:paraId="67030BAE" w14:textId="77777777" w:rsidR="00367D2A" w:rsidRPr="00687A6B" w:rsidRDefault="00367D2A" w:rsidP="00EF0712">
      <w:pPr>
        <w:ind w:left="708"/>
        <w:rPr>
          <w:rFonts w:ascii="Century Gothic" w:hAnsi="Century Gothic"/>
          <w:sz w:val="22"/>
          <w:szCs w:val="22"/>
        </w:rPr>
      </w:pPr>
    </w:p>
    <w:p w14:paraId="16E32961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Dicen que era como un rayo </w:t>
      </w:r>
    </w:p>
    <w:p w14:paraId="42D1C3F2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cuando galopaba sobre su corcel </w:t>
      </w:r>
    </w:p>
    <w:p w14:paraId="55E1C31C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>y que al paso del jinete todos le decían por nombre: Manuel.</w:t>
      </w:r>
    </w:p>
    <w:p w14:paraId="390EF5AF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Yo no sé si volveré </w:t>
      </w:r>
    </w:p>
    <w:p w14:paraId="64EB98C5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a verle libre y gentil, </w:t>
      </w:r>
    </w:p>
    <w:p w14:paraId="58237E92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sólo sé que sonreía camino a </w:t>
      </w:r>
      <w:proofErr w:type="spellStart"/>
      <w:r w:rsidRPr="00687A6B">
        <w:rPr>
          <w:rFonts w:ascii="Century Gothic" w:hAnsi="Century Gothic"/>
          <w:sz w:val="22"/>
          <w:szCs w:val="22"/>
        </w:rPr>
        <w:t>Til-Til</w:t>
      </w:r>
      <w:proofErr w:type="spellEnd"/>
      <w:r w:rsidRPr="00687A6B">
        <w:rPr>
          <w:rFonts w:ascii="Century Gothic" w:hAnsi="Century Gothic"/>
          <w:sz w:val="22"/>
          <w:szCs w:val="22"/>
        </w:rPr>
        <w:t>.</w:t>
      </w:r>
    </w:p>
    <w:p w14:paraId="43E3FFAD" w14:textId="77777777" w:rsidR="00367D2A" w:rsidRPr="00687A6B" w:rsidRDefault="00367D2A" w:rsidP="00EF0712">
      <w:pPr>
        <w:ind w:left="708"/>
        <w:rPr>
          <w:rFonts w:ascii="Century Gothic" w:hAnsi="Century Gothic"/>
          <w:sz w:val="22"/>
          <w:szCs w:val="22"/>
        </w:rPr>
      </w:pPr>
    </w:p>
    <w:p w14:paraId="0C190488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Sólo sé que ausente está, </w:t>
      </w:r>
    </w:p>
    <w:p w14:paraId="55835816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que le llevan los soldados, </w:t>
      </w:r>
    </w:p>
    <w:p w14:paraId="5D3783F9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que amarrado a la montura la tropa lo aleja de su General.  </w:t>
      </w:r>
    </w:p>
    <w:p w14:paraId="5C975BB4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>Sólo sé que el viento va</w:t>
      </w:r>
    </w:p>
    <w:p w14:paraId="1A88B777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jugueteando en sus cabellos </w:t>
      </w:r>
    </w:p>
    <w:p w14:paraId="4AC269D9" w14:textId="77777777" w:rsidR="00367D2A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lastRenderedPageBreak/>
        <w:t xml:space="preserve">y que el sol brilla en sus ojos cuando le conducen camino a </w:t>
      </w:r>
      <w:proofErr w:type="spellStart"/>
      <w:r w:rsidRPr="00687A6B">
        <w:rPr>
          <w:rFonts w:ascii="Century Gothic" w:hAnsi="Century Gothic"/>
          <w:sz w:val="22"/>
          <w:szCs w:val="22"/>
        </w:rPr>
        <w:t>Til-Til</w:t>
      </w:r>
      <w:proofErr w:type="spellEnd"/>
      <w:r w:rsidRPr="00687A6B">
        <w:rPr>
          <w:rFonts w:ascii="Century Gothic" w:hAnsi="Century Gothic"/>
          <w:sz w:val="22"/>
          <w:szCs w:val="22"/>
        </w:rPr>
        <w:t xml:space="preserve">. </w:t>
      </w:r>
    </w:p>
    <w:p w14:paraId="48B943E8" w14:textId="77777777" w:rsidR="00367D2A" w:rsidRPr="00687A6B" w:rsidRDefault="00367D2A" w:rsidP="00EF0712">
      <w:pPr>
        <w:ind w:left="708"/>
        <w:rPr>
          <w:rFonts w:ascii="Century Gothic" w:hAnsi="Century Gothic"/>
          <w:sz w:val="22"/>
          <w:szCs w:val="22"/>
        </w:rPr>
      </w:pPr>
    </w:p>
    <w:p w14:paraId="20B84477" w14:textId="77777777" w:rsidR="00EF0712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En la versión del disco “Patricio Manns en Chile” Manns modifica el texto de la siguiente manera: </w:t>
      </w:r>
    </w:p>
    <w:p w14:paraId="39FBA606" w14:textId="77777777" w:rsidR="00EF0712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me nubló un presentimiento </w:t>
      </w:r>
    </w:p>
    <w:p w14:paraId="7289E163" w14:textId="77777777" w:rsidR="00EF0712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Dicen que es Manuel Rodríguez </w:t>
      </w:r>
    </w:p>
    <w:p w14:paraId="094FA720" w14:textId="77777777" w:rsidR="00EF0712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Sólo sé que ausente va </w:t>
      </w:r>
    </w:p>
    <w:p w14:paraId="599E0B3B" w14:textId="77777777" w:rsidR="00EF0712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la tropa le aleja de su General </w:t>
      </w:r>
    </w:p>
    <w:p w14:paraId="6E56D25A" w14:textId="77777777" w:rsidR="00EF0712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todos murmuraban su nombre: Manuel </w:t>
      </w:r>
    </w:p>
    <w:p w14:paraId="4A62C333" w14:textId="77777777" w:rsidR="00EF0712" w:rsidRPr="00687A6B" w:rsidRDefault="00EF0712" w:rsidP="00EF0712">
      <w:pPr>
        <w:ind w:left="708"/>
        <w:rPr>
          <w:rFonts w:ascii="Century Gothic" w:hAnsi="Century Gothic"/>
          <w:sz w:val="22"/>
          <w:szCs w:val="22"/>
        </w:rPr>
      </w:pPr>
    </w:p>
    <w:p w14:paraId="4B106554" w14:textId="77777777" w:rsidR="00EF0712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En la versión de “América novia mía” a los mencionados cambios se suman: </w:t>
      </w:r>
    </w:p>
    <w:p w14:paraId="31E41381" w14:textId="77777777" w:rsidR="00EF0712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lo llaman el Guerrillero, </w:t>
      </w:r>
    </w:p>
    <w:p w14:paraId="1FE9CBEA" w14:textId="67408967" w:rsidR="00EF0712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cuando lo conducen, </w:t>
      </w:r>
    </w:p>
    <w:p w14:paraId="74E96D0A" w14:textId="77777777" w:rsidR="00EF0712" w:rsidRPr="00687A6B" w:rsidRDefault="00956D79" w:rsidP="00EF0712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a verlo libre y gentil, </w:t>
      </w:r>
    </w:p>
    <w:p w14:paraId="5FE68E46" w14:textId="15CD0299" w:rsidR="00104515" w:rsidRPr="00687A6B" w:rsidRDefault="00956D79" w:rsidP="00EF0712">
      <w:pPr>
        <w:ind w:left="708"/>
        <w:rPr>
          <w:rFonts w:ascii="Century Gothic" w:hAnsi="Century Gothic"/>
          <w:color w:val="0070C0"/>
        </w:rPr>
      </w:pPr>
      <w:r w:rsidRPr="00687A6B">
        <w:rPr>
          <w:rFonts w:ascii="Century Gothic" w:hAnsi="Century Gothic"/>
          <w:sz w:val="22"/>
          <w:szCs w:val="22"/>
        </w:rPr>
        <w:t>la tropa lo aleja de su Gener</w:t>
      </w:r>
      <w:r w:rsidR="00367D2A" w:rsidRPr="00687A6B">
        <w:rPr>
          <w:rFonts w:ascii="Century Gothic" w:hAnsi="Century Gothic"/>
          <w:sz w:val="22"/>
          <w:szCs w:val="22"/>
        </w:rPr>
        <w:t>al</w:t>
      </w:r>
    </w:p>
    <w:p w14:paraId="6014CDB1" w14:textId="77777777" w:rsidR="00104515" w:rsidRDefault="00104515" w:rsidP="00104515">
      <w:pPr>
        <w:rPr>
          <w:rFonts w:ascii="Comic Sans MS" w:hAnsi="Comic Sans MS"/>
          <w:color w:val="0070C0"/>
          <w:sz w:val="28"/>
          <w:szCs w:val="28"/>
        </w:rPr>
      </w:pPr>
    </w:p>
    <w:p w14:paraId="37DD4A5B" w14:textId="7999B745" w:rsidR="00CD5B30" w:rsidRPr="00BF1C07" w:rsidRDefault="00BF1C07" w:rsidP="00BF1C07">
      <w:pPr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 xml:space="preserve">                                                 </w:t>
      </w:r>
      <w:r w:rsidR="00CD5B30" w:rsidRPr="00BF1C07">
        <w:rPr>
          <w:rFonts w:ascii="Century Gothic" w:hAnsi="Century Gothic"/>
          <w:b/>
          <w:bCs/>
          <w:color w:val="7030A0"/>
        </w:rPr>
        <w:t>''Tonada de Manuel Rodríguez''</w:t>
      </w:r>
    </w:p>
    <w:p w14:paraId="7D39BB87" w14:textId="52CDF7D4" w:rsidR="00CD5B30" w:rsidRPr="00687A6B" w:rsidRDefault="00BF1C07" w:rsidP="00BF1C07">
      <w:pPr>
        <w:ind w:left="1416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 xml:space="preserve">                                        </w:t>
      </w:r>
      <w:r w:rsidR="00CD5B30" w:rsidRPr="00687A6B">
        <w:rPr>
          <w:rFonts w:ascii="Century Gothic" w:hAnsi="Century Gothic"/>
          <w:b/>
          <w:bCs/>
          <w:color w:val="7030A0"/>
        </w:rPr>
        <w:t>Pablo Neruda</w:t>
      </w:r>
    </w:p>
    <w:p w14:paraId="531EE02B" w14:textId="7DFC0C5A" w:rsidR="00CD5B30" w:rsidRPr="00CD5B30" w:rsidRDefault="00BF1C07" w:rsidP="00F06B66">
      <w:pPr>
        <w:ind w:left="708"/>
        <w:rPr>
          <w:rFonts w:ascii="Century Gothic" w:hAnsi="Century Gothic"/>
        </w:rPr>
      </w:pPr>
      <w:r>
        <w:rPr>
          <w:rFonts w:ascii="Century Gothic" w:hAnsi="Century Gothic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C6A4A" wp14:editId="7D535D2A">
                <wp:simplePos x="0" y="0"/>
                <wp:positionH relativeFrom="column">
                  <wp:posOffset>3180715</wp:posOffset>
                </wp:positionH>
                <wp:positionV relativeFrom="paragraph">
                  <wp:posOffset>137241</wp:posOffset>
                </wp:positionV>
                <wp:extent cx="3219855" cy="4893013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855" cy="4893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551D7" w14:textId="77777777" w:rsidR="00BF1C07" w:rsidRPr="00687A6B" w:rsidRDefault="00BF1C07" w:rsidP="00BF1C07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Por Nacimiento, sí, </w:t>
                            </w:r>
                          </w:p>
                          <w:p w14:paraId="4BA16B63" w14:textId="77777777" w:rsidR="00BF1C07" w:rsidRPr="00687A6B" w:rsidRDefault="00BF1C07" w:rsidP="00BF1C07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desde Chinñigüe, </w:t>
                            </w:r>
                          </w:p>
                          <w:p w14:paraId="0AA19D58" w14:textId="77777777" w:rsidR="00BF1C07" w:rsidRPr="00687A6B" w:rsidRDefault="00BF1C07" w:rsidP="00BF1C07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por todas partes viene</w:t>
                            </w:r>
                          </w:p>
                          <w:p w14:paraId="751DED6A" w14:textId="77777777" w:rsidR="00BF1C07" w:rsidRPr="00687A6B" w:rsidRDefault="00BF1C07" w:rsidP="00BF1C07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Manuel Rodríguez. </w:t>
                            </w:r>
                          </w:p>
                          <w:p w14:paraId="76CC0E03" w14:textId="77777777" w:rsidR="00BF1C07" w:rsidRDefault="00BF1C07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1C12FAF5" w14:textId="42A95FC6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Pásale este clavel. </w:t>
                            </w:r>
                          </w:p>
                          <w:p w14:paraId="1F3259EE" w14:textId="77777777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Vamos con él. </w:t>
                            </w:r>
                          </w:p>
                          <w:p w14:paraId="69B0B987" w14:textId="77777777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Que se apaguen las guitarras, </w:t>
                            </w:r>
                          </w:p>
                          <w:p w14:paraId="3BCA677B" w14:textId="77777777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que la patria está de duelo.</w:t>
                            </w:r>
                          </w:p>
                          <w:p w14:paraId="5EF0A1B0" w14:textId="77777777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Nuestra tierra se oscurece. </w:t>
                            </w:r>
                          </w:p>
                          <w:p w14:paraId="5077CC21" w14:textId="77777777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Mataron al guerrillero.</w:t>
                            </w:r>
                          </w:p>
                          <w:p w14:paraId="08CA5A92" w14:textId="77777777" w:rsidR="00687A6B" w:rsidRDefault="00687A6B" w:rsidP="00687A6B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09C04805" w14:textId="1295682E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En Til-Til lo mataron los asesinos, </w:t>
                            </w:r>
                          </w:p>
                          <w:p w14:paraId="3097ACAD" w14:textId="77777777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su espalda está sangrando </w:t>
                            </w:r>
                          </w:p>
                          <w:p w14:paraId="45C83FEA" w14:textId="77777777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sobre el camino: </w:t>
                            </w:r>
                          </w:p>
                          <w:p w14:paraId="2E48D065" w14:textId="77777777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sobre el camino, sí. </w:t>
                            </w:r>
                          </w:p>
                          <w:p w14:paraId="3A6F8B1C" w14:textId="77777777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Quién lo diría, </w:t>
                            </w:r>
                          </w:p>
                          <w:p w14:paraId="64387189" w14:textId="77777777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él, que era nuestra sangre, </w:t>
                            </w:r>
                          </w:p>
                          <w:p w14:paraId="64686FBB" w14:textId="77777777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nuestra alegría. </w:t>
                            </w:r>
                          </w:p>
                          <w:p w14:paraId="15934668" w14:textId="77777777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La tierra está llorando </w:t>
                            </w:r>
                          </w:p>
                          <w:p w14:paraId="4E00C5B8" w14:textId="77777777" w:rsidR="00687A6B" w:rsidRPr="00687A6B" w:rsidRDefault="00687A6B" w:rsidP="00687A6B">
                            <w:pPr>
                              <w:ind w:left="708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687A6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vamos callando.</w:t>
                            </w:r>
                          </w:p>
                          <w:p w14:paraId="3BDE69A3" w14:textId="77777777" w:rsidR="00687A6B" w:rsidRDefault="00687A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F2C6A4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50.45pt;margin-top:10.8pt;width:253.55pt;height:38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" filled="f" stroked="f" strokeweight=".5pt">
                <v:textbox>
                  <w:txbxContent>
                    <w:p w14:paraId="2E8551D7" w14:textId="77777777" w:rsidR="00BF1C07" w:rsidRPr="00687A6B" w:rsidRDefault="00BF1C07" w:rsidP="00BF1C07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Por Nacimiento, sí, </w:t>
                      </w:r>
                    </w:p>
                    <w:p w14:paraId="4BA16B63" w14:textId="77777777" w:rsidR="00BF1C07" w:rsidRPr="00687A6B" w:rsidRDefault="00BF1C07" w:rsidP="00BF1C07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desde </w:t>
                      </w:r>
                      <w:proofErr w:type="spellStart"/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>Chinñigüe</w:t>
                      </w:r>
                      <w:proofErr w:type="spellEnd"/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0AA19D58" w14:textId="77777777" w:rsidR="00BF1C07" w:rsidRPr="00687A6B" w:rsidRDefault="00BF1C07" w:rsidP="00BF1C07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>por todas partes viene</w:t>
                      </w:r>
                    </w:p>
                    <w:p w14:paraId="751DED6A" w14:textId="77777777" w:rsidR="00BF1C07" w:rsidRPr="00687A6B" w:rsidRDefault="00BF1C07" w:rsidP="00BF1C07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Manuel Rodríguez. </w:t>
                      </w:r>
                    </w:p>
                    <w:p w14:paraId="76CC0E03" w14:textId="77777777" w:rsidR="00BF1C07" w:rsidRDefault="00BF1C07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1C12FAF5" w14:textId="42A95FC6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Pásale este clavel. </w:t>
                      </w:r>
                    </w:p>
                    <w:p w14:paraId="1F3259EE" w14:textId="77777777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Vamos con él. </w:t>
                      </w:r>
                    </w:p>
                    <w:p w14:paraId="69B0B987" w14:textId="77777777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Que se apaguen las guitarras, </w:t>
                      </w:r>
                    </w:p>
                    <w:p w14:paraId="3BCA677B" w14:textId="77777777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>que la patria está de duelo.</w:t>
                      </w:r>
                    </w:p>
                    <w:p w14:paraId="5EF0A1B0" w14:textId="77777777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Nuestra tierra se oscurece. </w:t>
                      </w:r>
                    </w:p>
                    <w:p w14:paraId="5077CC21" w14:textId="77777777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>Mataron al guerrillero.</w:t>
                      </w:r>
                    </w:p>
                    <w:p w14:paraId="08CA5A92" w14:textId="77777777" w:rsidR="00687A6B" w:rsidRDefault="00687A6B" w:rsidP="00687A6B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09C04805" w14:textId="1295682E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En </w:t>
                      </w:r>
                      <w:proofErr w:type="spellStart"/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>Til-Til</w:t>
                      </w:r>
                      <w:proofErr w:type="spellEnd"/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lo mataron los asesinos, </w:t>
                      </w:r>
                    </w:p>
                    <w:p w14:paraId="3097ACAD" w14:textId="77777777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su espalda está sangrando </w:t>
                      </w:r>
                    </w:p>
                    <w:p w14:paraId="45C83FEA" w14:textId="77777777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sobre el camino: </w:t>
                      </w:r>
                    </w:p>
                    <w:p w14:paraId="2E48D065" w14:textId="77777777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sobre el camino, sí. </w:t>
                      </w:r>
                    </w:p>
                    <w:p w14:paraId="3A6F8B1C" w14:textId="77777777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Quién lo diría, </w:t>
                      </w:r>
                    </w:p>
                    <w:p w14:paraId="64387189" w14:textId="77777777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él, que era nuestra sangre, </w:t>
                      </w:r>
                    </w:p>
                    <w:p w14:paraId="64686FBB" w14:textId="77777777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nuestra alegría. </w:t>
                      </w:r>
                    </w:p>
                    <w:p w14:paraId="15934668" w14:textId="77777777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La tierra está llorando </w:t>
                      </w:r>
                    </w:p>
                    <w:p w14:paraId="4E00C5B8" w14:textId="77777777" w:rsidR="00687A6B" w:rsidRPr="00687A6B" w:rsidRDefault="00687A6B" w:rsidP="00687A6B">
                      <w:pPr>
                        <w:ind w:left="708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687A6B">
                        <w:rPr>
                          <w:rFonts w:ascii="Century Gothic" w:hAnsi="Century Gothic"/>
                          <w:sz w:val="22"/>
                          <w:szCs w:val="22"/>
                        </w:rPr>
                        <w:t>vamos callando.</w:t>
                      </w:r>
                    </w:p>
                    <w:p w14:paraId="3BDE69A3" w14:textId="77777777" w:rsidR="00687A6B" w:rsidRDefault="00687A6B"/>
                  </w:txbxContent>
                </v:textbox>
              </v:shape>
            </w:pict>
          </mc:Fallback>
        </mc:AlternateContent>
      </w:r>
    </w:p>
    <w:p w14:paraId="6ED356D7" w14:textId="58ACF33B" w:rsidR="006369CD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Señora, dicen que donde, </w:t>
      </w:r>
    </w:p>
    <w:p w14:paraId="61181659" w14:textId="77777777" w:rsidR="006369CD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mi madre dicen, dijeron, </w:t>
      </w:r>
    </w:p>
    <w:p w14:paraId="5A9869B9" w14:textId="77777777" w:rsidR="006369CD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el agua y el viento dicen </w:t>
      </w:r>
    </w:p>
    <w:p w14:paraId="49B507EB" w14:textId="40FD905F" w:rsidR="006369CD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que vieron al guerrillero. </w:t>
      </w:r>
    </w:p>
    <w:p w14:paraId="23FC829F" w14:textId="77777777" w:rsidR="0013487D" w:rsidRPr="00687A6B" w:rsidRDefault="0013487D" w:rsidP="00F06B66">
      <w:pPr>
        <w:ind w:left="708"/>
        <w:rPr>
          <w:rFonts w:ascii="Century Gothic" w:hAnsi="Century Gothic"/>
          <w:sz w:val="22"/>
          <w:szCs w:val="22"/>
        </w:rPr>
      </w:pPr>
    </w:p>
    <w:p w14:paraId="7C93F89D" w14:textId="51D99A2D" w:rsidR="006369CD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Puede ser un obispo, </w:t>
      </w:r>
    </w:p>
    <w:p w14:paraId="7A73EFDA" w14:textId="77777777" w:rsidR="006369CD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puede y no puede, </w:t>
      </w:r>
    </w:p>
    <w:p w14:paraId="0080AE4E" w14:textId="77777777" w:rsidR="0013487D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puede ser solo el viento </w:t>
      </w:r>
    </w:p>
    <w:p w14:paraId="28D8192F" w14:textId="5E47B892" w:rsidR="0013487D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sobre la nieve: </w:t>
      </w:r>
    </w:p>
    <w:p w14:paraId="252F1C8A" w14:textId="77777777" w:rsidR="0013487D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sobre la nieve, sí, </w:t>
      </w:r>
    </w:p>
    <w:p w14:paraId="4BCBA362" w14:textId="77777777" w:rsidR="0013487D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madre, no mires, </w:t>
      </w:r>
    </w:p>
    <w:p w14:paraId="4AC26084" w14:textId="77777777" w:rsidR="0013487D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que viene galopando </w:t>
      </w:r>
    </w:p>
    <w:p w14:paraId="24B074A8" w14:textId="77777777" w:rsidR="0013487D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Manuel Rodríguez. </w:t>
      </w:r>
    </w:p>
    <w:p w14:paraId="3AE3D7C6" w14:textId="77777777" w:rsidR="0013487D" w:rsidRPr="00687A6B" w:rsidRDefault="0013487D" w:rsidP="00F06B66">
      <w:pPr>
        <w:ind w:left="708"/>
        <w:rPr>
          <w:rFonts w:ascii="Century Gothic" w:hAnsi="Century Gothic"/>
          <w:sz w:val="22"/>
          <w:szCs w:val="22"/>
        </w:rPr>
      </w:pPr>
    </w:p>
    <w:p w14:paraId="5B83B755" w14:textId="77777777" w:rsidR="00855DA4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Ya viene el guerrillero </w:t>
      </w:r>
    </w:p>
    <w:p w14:paraId="09BB5484" w14:textId="77777777" w:rsidR="00855DA4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por el estero. </w:t>
      </w:r>
    </w:p>
    <w:p w14:paraId="67E2B27F" w14:textId="77777777" w:rsidR="00855DA4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Saliendo de Melipilla, </w:t>
      </w:r>
    </w:p>
    <w:p w14:paraId="731B07DC" w14:textId="77777777" w:rsidR="00855DA4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corriendo por Talagante, </w:t>
      </w:r>
    </w:p>
    <w:p w14:paraId="5BC72B0F" w14:textId="77777777" w:rsidR="00855DA4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cruzando por San Fernando, </w:t>
      </w:r>
    </w:p>
    <w:p w14:paraId="5EEDA396" w14:textId="77777777" w:rsidR="00855DA4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amaneciendo en </w:t>
      </w:r>
      <w:proofErr w:type="spellStart"/>
      <w:r w:rsidRPr="00687A6B">
        <w:rPr>
          <w:rFonts w:ascii="Century Gothic" w:hAnsi="Century Gothic"/>
          <w:sz w:val="22"/>
          <w:szCs w:val="22"/>
        </w:rPr>
        <w:t>Pomaire</w:t>
      </w:r>
      <w:proofErr w:type="spellEnd"/>
      <w:r w:rsidRPr="00687A6B">
        <w:rPr>
          <w:rFonts w:ascii="Century Gothic" w:hAnsi="Century Gothic"/>
          <w:sz w:val="22"/>
          <w:szCs w:val="22"/>
        </w:rPr>
        <w:t>.</w:t>
      </w:r>
    </w:p>
    <w:p w14:paraId="4BE5E978" w14:textId="708C6070" w:rsidR="00855DA4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Pasando por Rancagua, </w:t>
      </w:r>
    </w:p>
    <w:p w14:paraId="338370FD" w14:textId="77777777" w:rsidR="00855DA4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por San Rosendo, </w:t>
      </w:r>
    </w:p>
    <w:p w14:paraId="121EB689" w14:textId="77777777" w:rsidR="00855DA4" w:rsidRPr="00687A6B" w:rsidRDefault="00CD5B30" w:rsidP="00F06B66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por Cauquenes, por Chena, </w:t>
      </w:r>
    </w:p>
    <w:p w14:paraId="634B882F" w14:textId="1B6CAB57" w:rsidR="00BF1C07" w:rsidRDefault="00CD5B30" w:rsidP="00BF1C07">
      <w:pPr>
        <w:ind w:left="708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por Nacimiento. </w:t>
      </w:r>
    </w:p>
    <w:p w14:paraId="32F5E932" w14:textId="1EFFECAC" w:rsidR="00BF1C07" w:rsidRDefault="00BF1C07" w:rsidP="00BF1C07">
      <w:pPr>
        <w:ind w:left="708"/>
        <w:rPr>
          <w:rFonts w:ascii="Century Gothic" w:hAnsi="Century Gothic"/>
          <w:sz w:val="22"/>
          <w:szCs w:val="22"/>
        </w:rPr>
      </w:pPr>
    </w:p>
    <w:p w14:paraId="5B273D3A" w14:textId="0B64C37F" w:rsidR="00BF1C07" w:rsidRDefault="00BF1C07" w:rsidP="00BF1C07">
      <w:pPr>
        <w:ind w:left="708"/>
        <w:rPr>
          <w:rFonts w:ascii="Century Gothic" w:hAnsi="Century Gothic"/>
          <w:sz w:val="22"/>
          <w:szCs w:val="22"/>
        </w:rPr>
      </w:pPr>
    </w:p>
    <w:p w14:paraId="33ACA86B" w14:textId="01C5DD14" w:rsidR="00BF1C07" w:rsidRDefault="00BF1C07" w:rsidP="00BF1C07">
      <w:pPr>
        <w:ind w:left="708"/>
        <w:rPr>
          <w:rFonts w:ascii="Century Gothic" w:hAnsi="Century Gothic"/>
          <w:sz w:val="22"/>
          <w:szCs w:val="22"/>
        </w:rPr>
      </w:pPr>
    </w:p>
    <w:p w14:paraId="1EBEF154" w14:textId="1E3CEBAD" w:rsidR="00BF1C07" w:rsidRDefault="00BF1C07" w:rsidP="00BF1C07">
      <w:pPr>
        <w:ind w:left="708"/>
        <w:rPr>
          <w:rFonts w:ascii="Century Gothic" w:hAnsi="Century Gothic"/>
          <w:sz w:val="22"/>
          <w:szCs w:val="22"/>
        </w:rPr>
      </w:pPr>
    </w:p>
    <w:p w14:paraId="222A1342" w14:textId="4331826C" w:rsidR="00BF1C07" w:rsidRDefault="00BF1C07" w:rsidP="00BF1C07">
      <w:pPr>
        <w:ind w:left="708"/>
        <w:rPr>
          <w:rFonts w:ascii="Century Gothic" w:hAnsi="Century Gothic"/>
          <w:sz w:val="22"/>
          <w:szCs w:val="22"/>
        </w:rPr>
      </w:pPr>
    </w:p>
    <w:p w14:paraId="5D6552F5" w14:textId="132C6629" w:rsidR="00BF1C07" w:rsidRDefault="00BF1C07" w:rsidP="00BF1C07">
      <w:pPr>
        <w:ind w:left="708"/>
        <w:rPr>
          <w:rFonts w:ascii="Century Gothic" w:hAnsi="Century Gothic"/>
          <w:sz w:val="22"/>
          <w:szCs w:val="22"/>
        </w:rPr>
      </w:pPr>
    </w:p>
    <w:p w14:paraId="2957EE9D" w14:textId="2D69CDF6" w:rsidR="00BF1C07" w:rsidRDefault="00BF1C07" w:rsidP="00BF1C07">
      <w:pPr>
        <w:ind w:left="708"/>
        <w:rPr>
          <w:rFonts w:ascii="Century Gothic" w:hAnsi="Century Gothic"/>
          <w:sz w:val="22"/>
          <w:szCs w:val="22"/>
        </w:rPr>
      </w:pPr>
    </w:p>
    <w:p w14:paraId="4F0F1070" w14:textId="0FF669C3" w:rsidR="00BF1C07" w:rsidRDefault="00BF1C07" w:rsidP="00BF1C07">
      <w:pPr>
        <w:ind w:left="708"/>
        <w:rPr>
          <w:rFonts w:ascii="Century Gothic" w:hAnsi="Century Gothic"/>
          <w:sz w:val="22"/>
          <w:szCs w:val="22"/>
        </w:rPr>
      </w:pPr>
    </w:p>
    <w:p w14:paraId="7B4425D8" w14:textId="006CBEAB" w:rsidR="00BF1C07" w:rsidRDefault="00BF1C07" w:rsidP="00BF1C07">
      <w:pPr>
        <w:ind w:left="708"/>
        <w:rPr>
          <w:rFonts w:ascii="Century Gothic" w:hAnsi="Century Gothic"/>
          <w:sz w:val="22"/>
          <w:szCs w:val="22"/>
        </w:rPr>
      </w:pPr>
    </w:p>
    <w:p w14:paraId="66DB4883" w14:textId="0579B1BF" w:rsidR="00BF1C07" w:rsidRDefault="00BF1C07" w:rsidP="00BF1C07">
      <w:pPr>
        <w:ind w:left="708"/>
        <w:rPr>
          <w:rFonts w:ascii="Century Gothic" w:hAnsi="Century Gothic"/>
          <w:sz w:val="22"/>
          <w:szCs w:val="22"/>
        </w:rPr>
      </w:pPr>
    </w:p>
    <w:p w14:paraId="28A49766" w14:textId="77777777" w:rsidR="00BF1C07" w:rsidRPr="00BF1C07" w:rsidRDefault="00BF1C07" w:rsidP="00BF1C07">
      <w:pPr>
        <w:ind w:left="708"/>
        <w:rPr>
          <w:rFonts w:ascii="Century Gothic" w:hAnsi="Century Gothic"/>
          <w:sz w:val="22"/>
          <w:szCs w:val="22"/>
        </w:rPr>
      </w:pPr>
    </w:p>
    <w:p w14:paraId="7E848FAE" w14:textId="77777777" w:rsidR="00930D22" w:rsidRDefault="00930D22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5DC42061" w14:textId="11E216C1" w:rsidR="00BD0F5D" w:rsidRPr="00687A6B" w:rsidRDefault="00BD0F5D" w:rsidP="00BD0F5D">
      <w:pPr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lastRenderedPageBreak/>
        <w:t xml:space="preserve">1.- </w:t>
      </w:r>
      <w:r w:rsidR="00930D22" w:rsidRPr="00687A6B">
        <w:rPr>
          <w:rFonts w:ascii="Century Gothic" w:hAnsi="Century Gothic"/>
          <w:sz w:val="22"/>
          <w:szCs w:val="22"/>
        </w:rPr>
        <w:t xml:space="preserve">Indica un </w:t>
      </w:r>
      <w:r w:rsidR="00930D22" w:rsidRPr="00687A6B">
        <w:rPr>
          <w:rFonts w:ascii="Century Gothic" w:hAnsi="Century Gothic"/>
          <w:b/>
          <w:bCs/>
          <w:color w:val="7030A0"/>
          <w:sz w:val="22"/>
          <w:szCs w:val="22"/>
        </w:rPr>
        <w:t>sinónimo contextual</w:t>
      </w:r>
      <w:r w:rsidR="00930D22" w:rsidRPr="00687A6B">
        <w:rPr>
          <w:rFonts w:ascii="Century Gothic" w:hAnsi="Century Gothic"/>
          <w:sz w:val="22"/>
          <w:szCs w:val="22"/>
        </w:rPr>
        <w:t xml:space="preserve"> para cada uno de los siguientes términos</w:t>
      </w:r>
      <w:r w:rsidRPr="00687A6B">
        <w:rPr>
          <w:rFonts w:ascii="Century Gothic" w:hAnsi="Century Gothic"/>
          <w:sz w:val="22"/>
          <w:szCs w:val="22"/>
        </w:rPr>
        <w:t>:</w:t>
      </w:r>
      <w:r w:rsidR="00930D22" w:rsidRPr="00687A6B">
        <w:rPr>
          <w:rFonts w:ascii="Century Gothic" w:hAnsi="Century Gothic"/>
          <w:sz w:val="22"/>
          <w:szCs w:val="22"/>
        </w:rPr>
        <w:t xml:space="preserve"> </w:t>
      </w:r>
    </w:p>
    <w:p w14:paraId="4FF8A070" w14:textId="77777777" w:rsidR="00BD0F5D" w:rsidRPr="00687A6B" w:rsidRDefault="00BD0F5D" w:rsidP="00BD0F5D">
      <w:pPr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0" w:type="auto"/>
        <w:tblInd w:w="940" w:type="dxa"/>
        <w:tblLook w:val="04A0" w:firstRow="1" w:lastRow="0" w:firstColumn="1" w:lastColumn="0" w:noHBand="0" w:noVBand="1"/>
      </w:tblPr>
      <w:tblGrid>
        <w:gridCol w:w="1455"/>
        <w:gridCol w:w="2226"/>
      </w:tblGrid>
      <w:tr w:rsidR="00A8547E" w:rsidRPr="00687A6B" w14:paraId="5FD5BDBF" w14:textId="2981D4E3" w:rsidTr="00687A6B">
        <w:tc>
          <w:tcPr>
            <w:tcW w:w="3681" w:type="dxa"/>
            <w:gridSpan w:val="2"/>
            <w:shd w:val="clear" w:color="auto" w:fill="95B3D7" w:themeFill="accent1" w:themeFillTint="99"/>
          </w:tcPr>
          <w:p w14:paraId="74D0C18F" w14:textId="26A3822B" w:rsidR="00A8547E" w:rsidRPr="00687A6B" w:rsidRDefault="00A8547E" w:rsidP="00687A6B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87A6B">
              <w:rPr>
                <w:rFonts w:ascii="Century Gothic" w:hAnsi="Century Gothic"/>
                <w:b/>
                <w:bCs/>
                <w:sz w:val="22"/>
                <w:szCs w:val="22"/>
              </w:rPr>
              <w:t>Tonada de Manuel Rodríguez</w:t>
            </w:r>
          </w:p>
        </w:tc>
      </w:tr>
      <w:tr w:rsidR="00A8547E" w:rsidRPr="00687A6B" w14:paraId="33E92988" w14:textId="308CE364" w:rsidTr="006C656B">
        <w:tc>
          <w:tcPr>
            <w:tcW w:w="1455" w:type="dxa"/>
          </w:tcPr>
          <w:p w14:paraId="25DD3FE6" w14:textId="7D4EFC44" w:rsidR="00A8547E" w:rsidRPr="00687A6B" w:rsidRDefault="00A8547E" w:rsidP="00A8547E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87A6B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Guerrillero </w:t>
            </w:r>
          </w:p>
        </w:tc>
        <w:tc>
          <w:tcPr>
            <w:tcW w:w="2226" w:type="dxa"/>
          </w:tcPr>
          <w:p w14:paraId="27FC41EE" w14:textId="77777777" w:rsidR="00A8547E" w:rsidRPr="00687A6B" w:rsidRDefault="00A8547E" w:rsidP="00A854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8547E" w:rsidRPr="00687A6B" w14:paraId="5E164707" w14:textId="7AC37477" w:rsidTr="006C656B">
        <w:tc>
          <w:tcPr>
            <w:tcW w:w="1455" w:type="dxa"/>
          </w:tcPr>
          <w:p w14:paraId="12EB0B1E" w14:textId="18E05812" w:rsidR="00A8547E" w:rsidRPr="00687A6B" w:rsidRDefault="00A8547E" w:rsidP="00BD0F5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87A6B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Duelo </w:t>
            </w:r>
          </w:p>
        </w:tc>
        <w:tc>
          <w:tcPr>
            <w:tcW w:w="2226" w:type="dxa"/>
          </w:tcPr>
          <w:p w14:paraId="3757EECB" w14:textId="77777777" w:rsidR="00A8547E" w:rsidRPr="00687A6B" w:rsidRDefault="00A8547E" w:rsidP="00A854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196" w:tblpY="-961"/>
        <w:tblW w:w="0" w:type="auto"/>
        <w:tblLook w:val="04A0" w:firstRow="1" w:lastRow="0" w:firstColumn="1" w:lastColumn="0" w:noHBand="0" w:noVBand="1"/>
      </w:tblPr>
      <w:tblGrid>
        <w:gridCol w:w="1413"/>
        <w:gridCol w:w="2268"/>
      </w:tblGrid>
      <w:tr w:rsidR="006C656B" w:rsidRPr="00687A6B" w14:paraId="597CD98C" w14:textId="77777777" w:rsidTr="00687A6B">
        <w:tc>
          <w:tcPr>
            <w:tcW w:w="3681" w:type="dxa"/>
            <w:gridSpan w:val="2"/>
            <w:shd w:val="clear" w:color="auto" w:fill="95B3D7" w:themeFill="accent1" w:themeFillTint="99"/>
          </w:tcPr>
          <w:p w14:paraId="03867D2D" w14:textId="27037036" w:rsidR="006C656B" w:rsidRPr="00687A6B" w:rsidRDefault="006C656B" w:rsidP="00687A6B">
            <w:pPr>
              <w:jc w:val="center"/>
              <w:rPr>
                <w:rFonts w:ascii="Comic Sans MS" w:hAnsi="Comic Sans MS"/>
                <w:i/>
                <w:iCs/>
                <w:color w:val="0070C0"/>
              </w:rPr>
            </w:pPr>
            <w:r w:rsidRPr="00687A6B">
              <w:rPr>
                <w:rFonts w:ascii="Century Gothic" w:hAnsi="Century Gothic"/>
                <w:b/>
                <w:bCs/>
                <w:sz w:val="22"/>
                <w:szCs w:val="22"/>
              </w:rPr>
              <w:t>El cautivo de Tiltil</w:t>
            </w:r>
          </w:p>
        </w:tc>
      </w:tr>
      <w:tr w:rsidR="006C656B" w:rsidRPr="00687A6B" w14:paraId="286A0647" w14:textId="77777777" w:rsidTr="006C656B">
        <w:tc>
          <w:tcPr>
            <w:tcW w:w="1413" w:type="dxa"/>
          </w:tcPr>
          <w:p w14:paraId="25B2C486" w14:textId="77777777" w:rsidR="006C656B" w:rsidRPr="00687A6B" w:rsidRDefault="006C656B" w:rsidP="006C656B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87A6B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Pupilas </w:t>
            </w:r>
          </w:p>
        </w:tc>
        <w:tc>
          <w:tcPr>
            <w:tcW w:w="2268" w:type="dxa"/>
          </w:tcPr>
          <w:p w14:paraId="562A1B66" w14:textId="77777777" w:rsidR="006C656B" w:rsidRPr="00687A6B" w:rsidRDefault="006C656B" w:rsidP="006C656B">
            <w:pPr>
              <w:rPr>
                <w:rFonts w:ascii="Comic Sans MS" w:hAnsi="Comic Sans MS"/>
                <w:i/>
                <w:iCs/>
                <w:color w:val="0070C0"/>
              </w:rPr>
            </w:pPr>
          </w:p>
        </w:tc>
      </w:tr>
      <w:tr w:rsidR="006C656B" w:rsidRPr="00687A6B" w14:paraId="020E143B" w14:textId="77777777" w:rsidTr="006C656B">
        <w:tc>
          <w:tcPr>
            <w:tcW w:w="1413" w:type="dxa"/>
          </w:tcPr>
          <w:p w14:paraId="067F8CB1" w14:textId="77777777" w:rsidR="006C656B" w:rsidRPr="00687A6B" w:rsidRDefault="006C656B" w:rsidP="006C656B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87A6B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Sables </w:t>
            </w:r>
          </w:p>
        </w:tc>
        <w:tc>
          <w:tcPr>
            <w:tcW w:w="2268" w:type="dxa"/>
          </w:tcPr>
          <w:p w14:paraId="66450CEF" w14:textId="77777777" w:rsidR="006C656B" w:rsidRPr="00687A6B" w:rsidRDefault="006C656B" w:rsidP="006C656B">
            <w:pPr>
              <w:rPr>
                <w:rFonts w:ascii="Comic Sans MS" w:hAnsi="Comic Sans MS"/>
                <w:i/>
                <w:iCs/>
                <w:color w:val="0070C0"/>
              </w:rPr>
            </w:pPr>
          </w:p>
        </w:tc>
      </w:tr>
      <w:tr w:rsidR="006C656B" w:rsidRPr="00687A6B" w14:paraId="20BAF8B4" w14:textId="77777777" w:rsidTr="006C656B">
        <w:tc>
          <w:tcPr>
            <w:tcW w:w="1413" w:type="dxa"/>
          </w:tcPr>
          <w:p w14:paraId="712AC205" w14:textId="77777777" w:rsidR="006C656B" w:rsidRPr="00687A6B" w:rsidRDefault="006C656B" w:rsidP="006C656B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87A6B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Relucir </w:t>
            </w:r>
          </w:p>
        </w:tc>
        <w:tc>
          <w:tcPr>
            <w:tcW w:w="2268" w:type="dxa"/>
          </w:tcPr>
          <w:p w14:paraId="10622891" w14:textId="77777777" w:rsidR="006C656B" w:rsidRPr="00687A6B" w:rsidRDefault="006C656B" w:rsidP="006C656B">
            <w:pPr>
              <w:rPr>
                <w:rFonts w:ascii="Comic Sans MS" w:hAnsi="Comic Sans MS"/>
                <w:i/>
                <w:iCs/>
                <w:color w:val="0070C0"/>
              </w:rPr>
            </w:pPr>
          </w:p>
        </w:tc>
      </w:tr>
      <w:tr w:rsidR="006C656B" w:rsidRPr="00687A6B" w14:paraId="306A2942" w14:textId="77777777" w:rsidTr="006C656B">
        <w:tc>
          <w:tcPr>
            <w:tcW w:w="1413" w:type="dxa"/>
          </w:tcPr>
          <w:p w14:paraId="3FE3C371" w14:textId="77777777" w:rsidR="006C656B" w:rsidRPr="00687A6B" w:rsidRDefault="006C656B" w:rsidP="006C656B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87A6B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Altivo </w:t>
            </w:r>
          </w:p>
        </w:tc>
        <w:tc>
          <w:tcPr>
            <w:tcW w:w="2268" w:type="dxa"/>
          </w:tcPr>
          <w:p w14:paraId="1FCDACC8" w14:textId="77777777" w:rsidR="006C656B" w:rsidRPr="00687A6B" w:rsidRDefault="006C656B" w:rsidP="006C656B">
            <w:pPr>
              <w:rPr>
                <w:rFonts w:ascii="Comic Sans MS" w:hAnsi="Comic Sans MS"/>
                <w:i/>
                <w:iCs/>
                <w:color w:val="0070C0"/>
              </w:rPr>
            </w:pPr>
          </w:p>
        </w:tc>
      </w:tr>
      <w:tr w:rsidR="006C656B" w:rsidRPr="00687A6B" w14:paraId="1519474F" w14:textId="77777777" w:rsidTr="006C656B">
        <w:tc>
          <w:tcPr>
            <w:tcW w:w="1413" w:type="dxa"/>
          </w:tcPr>
          <w:p w14:paraId="73BD9015" w14:textId="77777777" w:rsidR="006C656B" w:rsidRPr="00687A6B" w:rsidRDefault="006C656B" w:rsidP="006C656B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87A6B">
              <w:rPr>
                <w:rFonts w:ascii="Century Gothic" w:hAnsi="Century Gothic"/>
                <w:b/>
                <w:bCs/>
                <w:sz w:val="22"/>
                <w:szCs w:val="22"/>
              </w:rPr>
              <w:t>Alguacil</w:t>
            </w:r>
          </w:p>
        </w:tc>
        <w:tc>
          <w:tcPr>
            <w:tcW w:w="2268" w:type="dxa"/>
          </w:tcPr>
          <w:p w14:paraId="4A4D5DEE" w14:textId="77777777" w:rsidR="006C656B" w:rsidRPr="00687A6B" w:rsidRDefault="006C656B" w:rsidP="006C656B">
            <w:pPr>
              <w:rPr>
                <w:rFonts w:ascii="Comic Sans MS" w:hAnsi="Comic Sans MS"/>
                <w:i/>
                <w:iCs/>
                <w:color w:val="0070C0"/>
              </w:rPr>
            </w:pPr>
          </w:p>
        </w:tc>
      </w:tr>
      <w:tr w:rsidR="006C656B" w:rsidRPr="00687A6B" w14:paraId="4EADD5E2" w14:textId="77777777" w:rsidTr="006C656B">
        <w:tc>
          <w:tcPr>
            <w:tcW w:w="1413" w:type="dxa"/>
          </w:tcPr>
          <w:p w14:paraId="05D15EFF" w14:textId="77777777" w:rsidR="006C656B" w:rsidRPr="00687A6B" w:rsidRDefault="006C656B" w:rsidP="006C656B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87A6B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Tropa </w:t>
            </w:r>
          </w:p>
        </w:tc>
        <w:tc>
          <w:tcPr>
            <w:tcW w:w="2268" w:type="dxa"/>
          </w:tcPr>
          <w:p w14:paraId="4C360014" w14:textId="77777777" w:rsidR="006C656B" w:rsidRPr="00687A6B" w:rsidRDefault="006C656B" w:rsidP="006C656B">
            <w:pPr>
              <w:rPr>
                <w:rFonts w:ascii="Comic Sans MS" w:hAnsi="Comic Sans MS"/>
                <w:i/>
                <w:iCs/>
                <w:color w:val="0070C0"/>
              </w:rPr>
            </w:pPr>
          </w:p>
        </w:tc>
      </w:tr>
      <w:tr w:rsidR="006C656B" w:rsidRPr="00687A6B" w14:paraId="589F188F" w14:textId="77777777" w:rsidTr="006C656B">
        <w:tc>
          <w:tcPr>
            <w:tcW w:w="1413" w:type="dxa"/>
          </w:tcPr>
          <w:p w14:paraId="7DF3180A" w14:textId="77777777" w:rsidR="006C656B" w:rsidRPr="00687A6B" w:rsidRDefault="006C656B" w:rsidP="006C656B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roofErr w:type="spellStart"/>
            <w:r w:rsidRPr="00687A6B">
              <w:rPr>
                <w:rFonts w:ascii="Century Gothic" w:hAnsi="Century Gothic"/>
                <w:b/>
                <w:bCs/>
                <w:sz w:val="22"/>
                <w:szCs w:val="22"/>
              </w:rPr>
              <w:t>Corce</w:t>
            </w:r>
            <w:proofErr w:type="spellEnd"/>
          </w:p>
        </w:tc>
        <w:tc>
          <w:tcPr>
            <w:tcW w:w="2268" w:type="dxa"/>
          </w:tcPr>
          <w:p w14:paraId="71EE28C6" w14:textId="77777777" w:rsidR="006C656B" w:rsidRPr="00687A6B" w:rsidRDefault="006C656B" w:rsidP="006C656B">
            <w:pPr>
              <w:rPr>
                <w:rFonts w:ascii="Comic Sans MS" w:hAnsi="Comic Sans MS"/>
                <w:i/>
                <w:iCs/>
                <w:color w:val="0070C0"/>
              </w:rPr>
            </w:pPr>
          </w:p>
        </w:tc>
      </w:tr>
    </w:tbl>
    <w:p w14:paraId="5A2BFC51" w14:textId="77777777" w:rsidR="00BD0F5D" w:rsidRPr="00687A6B" w:rsidRDefault="00BD0F5D" w:rsidP="00BD0F5D">
      <w:pPr>
        <w:rPr>
          <w:rFonts w:ascii="Century Gothic" w:hAnsi="Century Gothic"/>
          <w:sz w:val="22"/>
          <w:szCs w:val="22"/>
        </w:rPr>
      </w:pPr>
    </w:p>
    <w:p w14:paraId="7591CCE7" w14:textId="77777777" w:rsidR="00930D22" w:rsidRPr="00687A6B" w:rsidRDefault="00930D22" w:rsidP="00A8547E">
      <w:pPr>
        <w:rPr>
          <w:rFonts w:ascii="Comic Sans MS" w:hAnsi="Comic Sans MS"/>
          <w:i/>
          <w:iCs/>
          <w:color w:val="0070C0"/>
        </w:rPr>
      </w:pPr>
    </w:p>
    <w:p w14:paraId="7E7A3DAC" w14:textId="77777777" w:rsidR="006C656B" w:rsidRPr="00687A6B" w:rsidRDefault="006C656B" w:rsidP="00930D22">
      <w:pPr>
        <w:rPr>
          <w:rFonts w:ascii="Century Gothic" w:hAnsi="Century Gothic"/>
          <w:sz w:val="22"/>
          <w:szCs w:val="22"/>
        </w:rPr>
      </w:pPr>
    </w:p>
    <w:p w14:paraId="499E44F1" w14:textId="77777777" w:rsidR="006C656B" w:rsidRPr="00687A6B" w:rsidRDefault="006C656B" w:rsidP="00930D22">
      <w:pPr>
        <w:rPr>
          <w:rFonts w:ascii="Century Gothic" w:hAnsi="Century Gothic"/>
          <w:sz w:val="22"/>
          <w:szCs w:val="22"/>
        </w:rPr>
      </w:pPr>
    </w:p>
    <w:p w14:paraId="243D3386" w14:textId="77777777" w:rsidR="006C656B" w:rsidRPr="00687A6B" w:rsidRDefault="006C656B" w:rsidP="00930D22">
      <w:pPr>
        <w:rPr>
          <w:rFonts w:ascii="Century Gothic" w:hAnsi="Century Gothic"/>
          <w:sz w:val="22"/>
          <w:szCs w:val="22"/>
        </w:rPr>
      </w:pPr>
    </w:p>
    <w:p w14:paraId="081F6C81" w14:textId="77777777" w:rsidR="006C656B" w:rsidRPr="00687A6B" w:rsidRDefault="006C656B" w:rsidP="00930D22">
      <w:pPr>
        <w:rPr>
          <w:rFonts w:ascii="Century Gothic" w:hAnsi="Century Gothic"/>
          <w:sz w:val="22"/>
          <w:szCs w:val="22"/>
        </w:rPr>
      </w:pPr>
    </w:p>
    <w:p w14:paraId="5BBC8D26" w14:textId="77777777" w:rsidR="006C656B" w:rsidRDefault="006C656B" w:rsidP="00930D22">
      <w:pPr>
        <w:rPr>
          <w:rFonts w:ascii="Century Gothic" w:hAnsi="Century Gothic"/>
        </w:rPr>
      </w:pPr>
    </w:p>
    <w:p w14:paraId="24452A76" w14:textId="77777777" w:rsidR="006C656B" w:rsidRDefault="006C656B" w:rsidP="00930D22">
      <w:pPr>
        <w:rPr>
          <w:rFonts w:ascii="Century Gothic" w:hAnsi="Century Gothic"/>
        </w:rPr>
      </w:pPr>
    </w:p>
    <w:p w14:paraId="7A04E83D" w14:textId="6B7FE370" w:rsidR="007321ED" w:rsidRPr="00BF1C07" w:rsidRDefault="007321ED" w:rsidP="00BF1C07">
      <w:pPr>
        <w:jc w:val="both"/>
        <w:rPr>
          <w:rFonts w:ascii="Century Gothic" w:hAnsi="Century Gothic"/>
          <w:sz w:val="22"/>
          <w:szCs w:val="22"/>
        </w:rPr>
      </w:pPr>
      <w:r w:rsidRPr="00BF1C07">
        <w:rPr>
          <w:rFonts w:ascii="Century Gothic" w:hAnsi="Century Gothic"/>
          <w:sz w:val="22"/>
          <w:szCs w:val="22"/>
        </w:rPr>
        <w:t xml:space="preserve">2. ¿Qué </w:t>
      </w:r>
      <w:r w:rsidRPr="00BF1C07">
        <w:rPr>
          <w:rFonts w:ascii="Century Gothic" w:hAnsi="Century Gothic"/>
          <w:b/>
          <w:bCs/>
          <w:color w:val="7030A0"/>
          <w:sz w:val="22"/>
          <w:szCs w:val="22"/>
        </w:rPr>
        <w:t xml:space="preserve">similitudes </w:t>
      </w:r>
      <w:r w:rsidRPr="00BF1C07">
        <w:rPr>
          <w:rFonts w:ascii="Century Gothic" w:hAnsi="Century Gothic"/>
          <w:sz w:val="22"/>
          <w:szCs w:val="22"/>
        </w:rPr>
        <w:t xml:space="preserve">y qué </w:t>
      </w:r>
      <w:r w:rsidRPr="00BF1C07">
        <w:rPr>
          <w:rFonts w:ascii="Century Gothic" w:hAnsi="Century Gothic"/>
          <w:b/>
          <w:bCs/>
          <w:color w:val="7030A0"/>
          <w:sz w:val="22"/>
          <w:szCs w:val="22"/>
        </w:rPr>
        <w:t>diferencias</w:t>
      </w:r>
      <w:r w:rsidRPr="00BF1C07">
        <w:rPr>
          <w:rFonts w:ascii="Century Gothic" w:hAnsi="Century Gothic"/>
          <w:sz w:val="22"/>
          <w:szCs w:val="22"/>
        </w:rPr>
        <w:t xml:space="preserve"> presentan los poetas en su visión de Manuel Rodríguez? </w:t>
      </w:r>
    </w:p>
    <w:p w14:paraId="4071FF9A" w14:textId="77777777" w:rsidR="007321ED" w:rsidRDefault="007321ED" w:rsidP="00930D2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321ED" w14:paraId="54A09594" w14:textId="77777777" w:rsidTr="002E2E0C">
        <w:tc>
          <w:tcPr>
            <w:tcW w:w="5395" w:type="dxa"/>
            <w:shd w:val="clear" w:color="auto" w:fill="95B3D7" w:themeFill="accent1" w:themeFillTint="99"/>
          </w:tcPr>
          <w:p w14:paraId="1A2EEE90" w14:textId="422D8E14" w:rsidR="007321ED" w:rsidRPr="007321ED" w:rsidRDefault="007321ED" w:rsidP="007321E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321ED">
              <w:rPr>
                <w:rFonts w:ascii="Century Gothic" w:hAnsi="Century Gothic"/>
                <w:b/>
                <w:bCs/>
              </w:rPr>
              <w:t>Similitudes</w:t>
            </w:r>
          </w:p>
        </w:tc>
        <w:tc>
          <w:tcPr>
            <w:tcW w:w="5395" w:type="dxa"/>
            <w:shd w:val="clear" w:color="auto" w:fill="95B3D7" w:themeFill="accent1" w:themeFillTint="99"/>
          </w:tcPr>
          <w:p w14:paraId="1582C3DC" w14:textId="1F26DBEA" w:rsidR="007321ED" w:rsidRPr="007321ED" w:rsidRDefault="007321ED" w:rsidP="007321E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321ED">
              <w:rPr>
                <w:rFonts w:ascii="Century Gothic" w:hAnsi="Century Gothic"/>
                <w:b/>
                <w:bCs/>
              </w:rPr>
              <w:t>Diferencia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</w:tr>
      <w:tr w:rsidR="007321ED" w14:paraId="7191AB7F" w14:textId="77777777" w:rsidTr="007321ED">
        <w:tc>
          <w:tcPr>
            <w:tcW w:w="5395" w:type="dxa"/>
          </w:tcPr>
          <w:p w14:paraId="73C5E3E1" w14:textId="77777777" w:rsidR="007321ED" w:rsidRPr="002E2E0C" w:rsidRDefault="007321ED" w:rsidP="00930D22">
            <w:pPr>
              <w:rPr>
                <w:rFonts w:ascii="Century Gothic" w:hAnsi="Century Gothic"/>
                <w:b/>
                <w:bCs/>
                <w:color w:val="00B050"/>
              </w:rPr>
            </w:pPr>
            <w:r w:rsidRPr="002E2E0C">
              <w:rPr>
                <w:rFonts w:ascii="Century Gothic" w:hAnsi="Century Gothic"/>
                <w:b/>
                <w:bCs/>
                <w:color w:val="00B050"/>
              </w:rPr>
              <w:t xml:space="preserve">Ejemplo: </w:t>
            </w:r>
          </w:p>
          <w:p w14:paraId="459D2D0F" w14:textId="7766DD37" w:rsidR="007321ED" w:rsidRPr="007321ED" w:rsidRDefault="007321ED" w:rsidP="00930D22">
            <w:pPr>
              <w:rPr>
                <w:rFonts w:ascii="Century Gothic" w:hAnsi="Century Gothic"/>
                <w:i/>
                <w:iCs/>
              </w:rPr>
            </w:pPr>
            <w:r w:rsidRPr="007321ED">
              <w:rPr>
                <w:rFonts w:ascii="Century Gothic" w:hAnsi="Century Gothic"/>
                <w:i/>
                <w:iCs/>
              </w:rPr>
              <w:t>Ambos lo muestran como un Guerrillero.</w:t>
            </w:r>
          </w:p>
          <w:p w14:paraId="2F97339F" w14:textId="09C42A73" w:rsidR="007321ED" w:rsidRDefault="007321ED" w:rsidP="00930D22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3A17901B" w14:textId="77777777" w:rsidR="007321ED" w:rsidRPr="002E2E0C" w:rsidRDefault="007321ED" w:rsidP="00930D22">
            <w:pPr>
              <w:rPr>
                <w:rFonts w:ascii="Century Gothic" w:hAnsi="Century Gothic"/>
                <w:b/>
                <w:bCs/>
                <w:color w:val="00B050"/>
              </w:rPr>
            </w:pPr>
            <w:r w:rsidRPr="002E2E0C">
              <w:rPr>
                <w:rFonts w:ascii="Century Gothic" w:hAnsi="Century Gothic"/>
                <w:b/>
                <w:bCs/>
                <w:color w:val="00B050"/>
              </w:rPr>
              <w:t>Ejemplo:</w:t>
            </w:r>
          </w:p>
          <w:p w14:paraId="577B52A2" w14:textId="77777777" w:rsidR="007321ED" w:rsidRPr="007321ED" w:rsidRDefault="007321ED" w:rsidP="007321ED">
            <w:pPr>
              <w:rPr>
                <w:rFonts w:ascii="Century Gothic" w:hAnsi="Century Gothic"/>
                <w:i/>
                <w:iCs/>
                <w:color w:val="0070C0"/>
                <w:sz w:val="28"/>
                <w:szCs w:val="28"/>
              </w:rPr>
            </w:pPr>
            <w:r w:rsidRPr="007321ED">
              <w:rPr>
                <w:rFonts w:ascii="Century Gothic" w:hAnsi="Century Gothic"/>
                <w:i/>
                <w:iCs/>
              </w:rPr>
              <w:t xml:space="preserve">El cautivo de </w:t>
            </w:r>
            <w:proofErr w:type="spellStart"/>
            <w:r w:rsidRPr="007321ED">
              <w:rPr>
                <w:rFonts w:ascii="Century Gothic" w:hAnsi="Century Gothic"/>
                <w:i/>
                <w:iCs/>
              </w:rPr>
              <w:t>Til</w:t>
            </w:r>
            <w:proofErr w:type="spellEnd"/>
            <w:r w:rsidRPr="007321ED">
              <w:rPr>
                <w:rFonts w:ascii="Century Gothic" w:hAnsi="Century Gothic"/>
                <w:i/>
                <w:iCs/>
              </w:rPr>
              <w:t xml:space="preserve"> </w:t>
            </w:r>
            <w:proofErr w:type="spellStart"/>
            <w:r w:rsidRPr="007321ED">
              <w:rPr>
                <w:rFonts w:ascii="Century Gothic" w:hAnsi="Century Gothic"/>
                <w:i/>
                <w:iCs/>
              </w:rPr>
              <w:t>Til</w:t>
            </w:r>
            <w:proofErr w:type="spellEnd"/>
            <w:r w:rsidRPr="007321ED">
              <w:rPr>
                <w:rFonts w:ascii="Century Gothic" w:hAnsi="Century Gothic"/>
                <w:i/>
                <w:iCs/>
              </w:rPr>
              <w:t xml:space="preserve"> lo muestra como un hombre prisionero. Tonada de Manuel Rodríguez lo muestra como un hombre libre.</w:t>
            </w:r>
          </w:p>
          <w:p w14:paraId="56A420F8" w14:textId="2C93B871" w:rsidR="007321ED" w:rsidRDefault="007321ED" w:rsidP="00930D22">
            <w:pPr>
              <w:rPr>
                <w:rFonts w:ascii="Century Gothic" w:hAnsi="Century Gothic"/>
              </w:rPr>
            </w:pPr>
          </w:p>
        </w:tc>
      </w:tr>
      <w:tr w:rsidR="007321ED" w14:paraId="7533ABB1" w14:textId="77777777" w:rsidTr="007321ED">
        <w:tc>
          <w:tcPr>
            <w:tcW w:w="5395" w:type="dxa"/>
          </w:tcPr>
          <w:p w14:paraId="5CD39E07" w14:textId="77777777" w:rsidR="007321ED" w:rsidRDefault="007321ED" w:rsidP="00930D22">
            <w:pPr>
              <w:rPr>
                <w:rFonts w:ascii="Century Gothic" w:hAnsi="Century Gothic"/>
              </w:rPr>
            </w:pPr>
          </w:p>
          <w:p w14:paraId="03ADE883" w14:textId="77777777" w:rsidR="006C656B" w:rsidRDefault="006C656B" w:rsidP="00930D22">
            <w:pPr>
              <w:rPr>
                <w:rFonts w:ascii="Century Gothic" w:hAnsi="Century Gothic"/>
              </w:rPr>
            </w:pPr>
          </w:p>
          <w:p w14:paraId="3C8E4812" w14:textId="77777777" w:rsidR="006C656B" w:rsidRDefault="006C656B" w:rsidP="00930D22">
            <w:pPr>
              <w:rPr>
                <w:rFonts w:ascii="Century Gothic" w:hAnsi="Century Gothic"/>
              </w:rPr>
            </w:pPr>
          </w:p>
          <w:p w14:paraId="7C6D2C6E" w14:textId="78785CD5" w:rsidR="006C656B" w:rsidRDefault="006C656B" w:rsidP="00930D22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034E7D90" w14:textId="77777777" w:rsidR="007321ED" w:rsidRDefault="007321ED" w:rsidP="00930D22">
            <w:pPr>
              <w:rPr>
                <w:rFonts w:ascii="Century Gothic" w:hAnsi="Century Gothic"/>
              </w:rPr>
            </w:pPr>
          </w:p>
        </w:tc>
      </w:tr>
      <w:tr w:rsidR="007321ED" w14:paraId="53FB89ED" w14:textId="77777777" w:rsidTr="007321ED">
        <w:tc>
          <w:tcPr>
            <w:tcW w:w="5395" w:type="dxa"/>
          </w:tcPr>
          <w:p w14:paraId="0E7BB280" w14:textId="77777777" w:rsidR="007321ED" w:rsidRDefault="007321ED" w:rsidP="00930D22">
            <w:pPr>
              <w:rPr>
                <w:rFonts w:ascii="Century Gothic" w:hAnsi="Century Gothic"/>
              </w:rPr>
            </w:pPr>
          </w:p>
          <w:p w14:paraId="2ED89CF6" w14:textId="77777777" w:rsidR="006C656B" w:rsidRDefault="006C656B" w:rsidP="00930D22">
            <w:pPr>
              <w:rPr>
                <w:rFonts w:ascii="Century Gothic" w:hAnsi="Century Gothic"/>
              </w:rPr>
            </w:pPr>
          </w:p>
          <w:p w14:paraId="738445D2" w14:textId="77777777" w:rsidR="006C656B" w:rsidRDefault="006C656B" w:rsidP="00930D22">
            <w:pPr>
              <w:rPr>
                <w:rFonts w:ascii="Century Gothic" w:hAnsi="Century Gothic"/>
              </w:rPr>
            </w:pPr>
          </w:p>
          <w:p w14:paraId="6824C10E" w14:textId="77777777" w:rsidR="006C656B" w:rsidRDefault="006C656B" w:rsidP="00930D22">
            <w:pPr>
              <w:rPr>
                <w:rFonts w:ascii="Century Gothic" w:hAnsi="Century Gothic"/>
              </w:rPr>
            </w:pPr>
          </w:p>
          <w:p w14:paraId="0F611793" w14:textId="77777777" w:rsidR="006C656B" w:rsidRDefault="006C656B" w:rsidP="00930D22">
            <w:pPr>
              <w:rPr>
                <w:rFonts w:ascii="Century Gothic" w:hAnsi="Century Gothic"/>
              </w:rPr>
            </w:pPr>
          </w:p>
          <w:p w14:paraId="5A4E8FDA" w14:textId="650F19E3" w:rsidR="006C656B" w:rsidRDefault="006C656B" w:rsidP="00930D22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12F173FE" w14:textId="77777777" w:rsidR="007321ED" w:rsidRDefault="007321ED" w:rsidP="00930D22">
            <w:pPr>
              <w:rPr>
                <w:rFonts w:ascii="Century Gothic" w:hAnsi="Century Gothic"/>
              </w:rPr>
            </w:pPr>
          </w:p>
        </w:tc>
      </w:tr>
    </w:tbl>
    <w:p w14:paraId="4F866810" w14:textId="77777777" w:rsidR="007321ED" w:rsidRDefault="007321ED" w:rsidP="00930D22">
      <w:pPr>
        <w:rPr>
          <w:rFonts w:ascii="Century Gothic" w:hAnsi="Century Gothic"/>
        </w:rPr>
      </w:pPr>
    </w:p>
    <w:p w14:paraId="3F79281C" w14:textId="260499B5" w:rsidR="00A8547E" w:rsidRDefault="00A8547E" w:rsidP="00DD1DDF">
      <w:pPr>
        <w:jc w:val="center"/>
        <w:rPr>
          <w:rFonts w:ascii="Century Gothic" w:hAnsi="Century Gothic"/>
          <w:color w:val="0070C0"/>
          <w:sz w:val="28"/>
          <w:szCs w:val="28"/>
        </w:rPr>
      </w:pPr>
    </w:p>
    <w:p w14:paraId="244ED7DC" w14:textId="0EA0FEFD" w:rsidR="00A8547E" w:rsidRPr="00687A6B" w:rsidRDefault="00A8547E" w:rsidP="00A8547E">
      <w:pPr>
        <w:jc w:val="both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3.- ¿Manuel Rodríguez es un héroe? ¿Cómo se puede llegar a esta conclusión? </w:t>
      </w:r>
    </w:p>
    <w:p w14:paraId="5162E914" w14:textId="245E9D99" w:rsidR="00B71936" w:rsidRPr="00687A6B" w:rsidRDefault="00B71936" w:rsidP="00687A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0F4B2A" w14:textId="77777777" w:rsidR="00A8547E" w:rsidRPr="00687A6B" w:rsidRDefault="00A8547E" w:rsidP="00A8547E">
      <w:pPr>
        <w:jc w:val="both"/>
        <w:rPr>
          <w:rFonts w:ascii="Century Gothic" w:hAnsi="Century Gothic"/>
          <w:sz w:val="22"/>
          <w:szCs w:val="22"/>
        </w:rPr>
      </w:pPr>
    </w:p>
    <w:p w14:paraId="512EF889" w14:textId="5C7766D5" w:rsidR="00687A6B" w:rsidRPr="00687A6B" w:rsidRDefault="00687A6B" w:rsidP="00A8547E">
      <w:pPr>
        <w:jc w:val="both"/>
        <w:rPr>
          <w:rFonts w:ascii="Century Gothic" w:hAnsi="Century Gothic"/>
          <w:sz w:val="22"/>
          <w:szCs w:val="22"/>
        </w:rPr>
      </w:pPr>
    </w:p>
    <w:p w14:paraId="7F6A73FC" w14:textId="49F487AF" w:rsidR="00A8547E" w:rsidRPr="00687A6B" w:rsidRDefault="00A8547E" w:rsidP="00A8547E">
      <w:pPr>
        <w:jc w:val="both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4.- ¿Por qué el poema se llama “El cautivo de </w:t>
      </w:r>
      <w:proofErr w:type="spellStart"/>
      <w:r w:rsidRPr="00687A6B">
        <w:rPr>
          <w:rFonts w:ascii="Century Gothic" w:hAnsi="Century Gothic"/>
          <w:sz w:val="22"/>
          <w:szCs w:val="22"/>
        </w:rPr>
        <w:t>TilTil</w:t>
      </w:r>
      <w:proofErr w:type="spellEnd"/>
      <w:r w:rsidRPr="00687A6B">
        <w:rPr>
          <w:rFonts w:ascii="Century Gothic" w:hAnsi="Century Gothic"/>
          <w:sz w:val="22"/>
          <w:szCs w:val="22"/>
        </w:rPr>
        <w:t xml:space="preserve">? </w:t>
      </w:r>
    </w:p>
    <w:p w14:paraId="74949315" w14:textId="47184819" w:rsidR="00A8547E" w:rsidRDefault="00B71936" w:rsidP="00687A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92CD83" w14:textId="77777777" w:rsidR="00687A6B" w:rsidRPr="00687A6B" w:rsidRDefault="00687A6B" w:rsidP="00A8547E">
      <w:pPr>
        <w:jc w:val="both"/>
        <w:rPr>
          <w:rFonts w:ascii="Century Gothic" w:hAnsi="Century Gothic"/>
          <w:sz w:val="22"/>
          <w:szCs w:val="22"/>
        </w:rPr>
      </w:pPr>
    </w:p>
    <w:p w14:paraId="07474D11" w14:textId="77777777" w:rsidR="00A8547E" w:rsidRPr="00687A6B" w:rsidRDefault="00A8547E" w:rsidP="00A8547E">
      <w:pPr>
        <w:jc w:val="both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 xml:space="preserve">5.- ¿Por qué ambos poemas utilizan la imagen del viento para mostrar la figura de Rodríguez? </w:t>
      </w:r>
    </w:p>
    <w:p w14:paraId="7F4322D4" w14:textId="0F69C7C6" w:rsidR="00A8547E" w:rsidRPr="00687A6B" w:rsidRDefault="00B71936" w:rsidP="00687A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687A6B"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261DB" w14:textId="6BB0D8AF" w:rsidR="00B71936" w:rsidRDefault="00B71936" w:rsidP="00A8547E">
      <w:pPr>
        <w:jc w:val="both"/>
        <w:rPr>
          <w:rFonts w:ascii="Century Gothic" w:hAnsi="Century Gothic"/>
        </w:rPr>
      </w:pPr>
    </w:p>
    <w:p w14:paraId="7A75B392" w14:textId="77777777" w:rsidR="0042643F" w:rsidRDefault="0042643F" w:rsidP="00A8547E">
      <w:pPr>
        <w:jc w:val="both"/>
        <w:rPr>
          <w:rFonts w:ascii="Century Gothic" w:hAnsi="Century Gothic"/>
        </w:rPr>
      </w:pPr>
    </w:p>
    <w:p w14:paraId="11903E8D" w14:textId="4D50E192" w:rsidR="00BF1C07" w:rsidRDefault="00BF1C07" w:rsidP="00A8547E">
      <w:pPr>
        <w:jc w:val="both"/>
        <w:rPr>
          <w:rFonts w:ascii="Century Gothic" w:hAnsi="Century Gothic"/>
        </w:rPr>
      </w:pPr>
    </w:p>
    <w:p w14:paraId="32EA7CC0" w14:textId="77777777" w:rsidR="00BF1C07" w:rsidRDefault="00BF1C07" w:rsidP="00A8547E">
      <w:pPr>
        <w:jc w:val="both"/>
        <w:rPr>
          <w:rFonts w:ascii="Century Gothic" w:hAnsi="Century Gothic"/>
        </w:rPr>
      </w:pPr>
    </w:p>
    <w:p w14:paraId="19897EF0" w14:textId="672856A1" w:rsidR="00A8547E" w:rsidRPr="00BF1C07" w:rsidRDefault="00A8547E" w:rsidP="00A8547E">
      <w:pPr>
        <w:jc w:val="both"/>
        <w:rPr>
          <w:rFonts w:ascii="Century Gothic" w:hAnsi="Century Gothic"/>
          <w:sz w:val="22"/>
          <w:szCs w:val="22"/>
        </w:rPr>
      </w:pPr>
      <w:r w:rsidRPr="00BF1C07">
        <w:rPr>
          <w:rFonts w:ascii="Century Gothic" w:hAnsi="Century Gothic"/>
          <w:sz w:val="22"/>
          <w:szCs w:val="22"/>
        </w:rPr>
        <w:lastRenderedPageBreak/>
        <w:t xml:space="preserve">6.- Completa la siguiente tabla: </w:t>
      </w:r>
    </w:p>
    <w:p w14:paraId="45074712" w14:textId="77777777" w:rsidR="00A8547E" w:rsidRPr="007321ED" w:rsidRDefault="00A8547E" w:rsidP="00DD1DDF">
      <w:pPr>
        <w:jc w:val="center"/>
        <w:rPr>
          <w:rFonts w:ascii="Century Gothic" w:hAnsi="Century Gothic"/>
          <w:color w:val="0070C0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3654"/>
        <w:gridCol w:w="3597"/>
      </w:tblGrid>
      <w:tr w:rsidR="00372E39" w14:paraId="07B38CC6" w14:textId="77777777" w:rsidTr="0042643F">
        <w:tc>
          <w:tcPr>
            <w:tcW w:w="3539" w:type="dxa"/>
            <w:shd w:val="clear" w:color="auto" w:fill="B8CCE4" w:themeFill="accent1" w:themeFillTint="66"/>
          </w:tcPr>
          <w:p w14:paraId="55A9FC26" w14:textId="2049B50D" w:rsidR="00941885" w:rsidRPr="00372E39" w:rsidRDefault="00941885" w:rsidP="00DD1DDF">
            <w:pPr>
              <w:jc w:val="center"/>
              <w:rPr>
                <w:rFonts w:ascii="Century Gothic" w:hAnsi="Century Gothic"/>
                <w:b/>
                <w:bCs/>
                <w:color w:val="0070C0"/>
              </w:rPr>
            </w:pPr>
            <w:r w:rsidRPr="00372E39">
              <w:rPr>
                <w:rFonts w:ascii="Century Gothic" w:hAnsi="Century Gothic"/>
                <w:b/>
                <w:bCs/>
              </w:rPr>
              <w:t>Versos</w:t>
            </w:r>
          </w:p>
        </w:tc>
        <w:tc>
          <w:tcPr>
            <w:tcW w:w="3654" w:type="dxa"/>
            <w:shd w:val="clear" w:color="auto" w:fill="B8CCE4" w:themeFill="accent1" w:themeFillTint="66"/>
          </w:tcPr>
          <w:p w14:paraId="753B2953" w14:textId="642CB990" w:rsidR="00941885" w:rsidRPr="00372E39" w:rsidRDefault="00941885" w:rsidP="00DD1DDF">
            <w:pPr>
              <w:jc w:val="center"/>
              <w:rPr>
                <w:rFonts w:ascii="Comic Sans MS" w:hAnsi="Comic Sans MS"/>
                <w:b/>
                <w:bCs/>
                <w:color w:val="0070C0"/>
                <w:sz w:val="28"/>
                <w:szCs w:val="28"/>
              </w:rPr>
            </w:pPr>
            <w:r w:rsidRPr="00372E39">
              <w:rPr>
                <w:rFonts w:ascii="Century Gothic" w:hAnsi="Century Gothic"/>
                <w:b/>
                <w:bCs/>
              </w:rPr>
              <w:t>¿Qué figura literaria se utiliza?</w:t>
            </w:r>
          </w:p>
        </w:tc>
        <w:tc>
          <w:tcPr>
            <w:tcW w:w="3597" w:type="dxa"/>
            <w:shd w:val="clear" w:color="auto" w:fill="B8CCE4" w:themeFill="accent1" w:themeFillTint="66"/>
          </w:tcPr>
          <w:p w14:paraId="79AD4817" w14:textId="1842F603" w:rsidR="00941885" w:rsidRPr="00372E39" w:rsidRDefault="00941885" w:rsidP="00DD1DDF">
            <w:pPr>
              <w:jc w:val="center"/>
              <w:rPr>
                <w:rFonts w:ascii="Comic Sans MS" w:hAnsi="Comic Sans MS"/>
                <w:b/>
                <w:bCs/>
                <w:color w:val="0070C0"/>
                <w:sz w:val="28"/>
                <w:szCs w:val="28"/>
              </w:rPr>
            </w:pPr>
            <w:r w:rsidRPr="00372E39">
              <w:rPr>
                <w:rFonts w:ascii="Century Gothic" w:hAnsi="Century Gothic"/>
                <w:b/>
                <w:bCs/>
              </w:rPr>
              <w:t>¿Por qué se utilizará esa figura?</w:t>
            </w:r>
          </w:p>
        </w:tc>
      </w:tr>
      <w:tr w:rsidR="00372E39" w14:paraId="6E368AC0" w14:textId="77777777" w:rsidTr="0042643F">
        <w:tc>
          <w:tcPr>
            <w:tcW w:w="3539" w:type="dxa"/>
          </w:tcPr>
          <w:p w14:paraId="0E2C497F" w14:textId="7FA81890" w:rsidR="00941885" w:rsidRPr="00B5580D" w:rsidRDefault="007B55B6" w:rsidP="007B55B6">
            <w:pPr>
              <w:rPr>
                <w:rFonts w:ascii="Century Gothic" w:hAnsi="Century Gothic"/>
                <w:i/>
                <w:iCs/>
                <w:color w:val="0070C0"/>
              </w:rPr>
            </w:pPr>
            <w:r w:rsidRPr="00B5580D">
              <w:rPr>
                <w:rFonts w:ascii="Century Gothic" w:hAnsi="Century Gothic"/>
                <w:i/>
                <w:iCs/>
              </w:rPr>
              <w:t>Sólo sé que el viento va jugueteando en sus cabellos</w:t>
            </w:r>
          </w:p>
        </w:tc>
        <w:tc>
          <w:tcPr>
            <w:tcW w:w="3654" w:type="dxa"/>
          </w:tcPr>
          <w:p w14:paraId="540C3E24" w14:textId="1882DEE5" w:rsidR="00941885" w:rsidRPr="00372E39" w:rsidRDefault="00372E39" w:rsidP="00DD1DDF">
            <w:pPr>
              <w:jc w:val="center"/>
              <w:rPr>
                <w:rFonts w:ascii="Century Gothic" w:hAnsi="Century Gothic"/>
                <w:color w:val="0070C0"/>
                <w:sz w:val="28"/>
                <w:szCs w:val="28"/>
              </w:rPr>
            </w:pPr>
            <w:r w:rsidRPr="00372E39">
              <w:rPr>
                <w:rFonts w:ascii="Century Gothic" w:hAnsi="Century Gothic"/>
              </w:rPr>
              <w:t>Personificación</w:t>
            </w:r>
          </w:p>
        </w:tc>
        <w:tc>
          <w:tcPr>
            <w:tcW w:w="3597" w:type="dxa"/>
          </w:tcPr>
          <w:p w14:paraId="56A0BF4C" w14:textId="77777777" w:rsidR="00941885" w:rsidRDefault="00941885" w:rsidP="00372E39">
            <w:pPr>
              <w:jc w:val="both"/>
              <w:rPr>
                <w:rFonts w:ascii="Comic Sans MS" w:hAnsi="Comic Sans MS"/>
                <w:color w:val="0070C0"/>
                <w:sz w:val="28"/>
                <w:szCs w:val="28"/>
              </w:rPr>
            </w:pPr>
          </w:p>
          <w:p w14:paraId="42915B24" w14:textId="77777777" w:rsidR="00372E39" w:rsidRDefault="00372E39" w:rsidP="00372E39">
            <w:pPr>
              <w:jc w:val="both"/>
              <w:rPr>
                <w:rFonts w:ascii="Comic Sans MS" w:hAnsi="Comic Sans MS"/>
                <w:color w:val="0070C0"/>
                <w:sz w:val="28"/>
                <w:szCs w:val="28"/>
              </w:rPr>
            </w:pPr>
          </w:p>
          <w:p w14:paraId="207EF498" w14:textId="77777777" w:rsidR="00372E39" w:rsidRDefault="00372E39" w:rsidP="00372E39">
            <w:pPr>
              <w:jc w:val="both"/>
              <w:rPr>
                <w:rFonts w:ascii="Comic Sans MS" w:hAnsi="Comic Sans MS"/>
                <w:color w:val="0070C0"/>
                <w:sz w:val="28"/>
                <w:szCs w:val="28"/>
              </w:rPr>
            </w:pPr>
          </w:p>
          <w:p w14:paraId="09A9EE48" w14:textId="1E9CA459" w:rsidR="00372E39" w:rsidRDefault="00372E39" w:rsidP="00372E39">
            <w:pPr>
              <w:jc w:val="both"/>
              <w:rPr>
                <w:rFonts w:ascii="Comic Sans MS" w:hAnsi="Comic Sans MS"/>
                <w:color w:val="0070C0"/>
                <w:sz w:val="28"/>
                <w:szCs w:val="28"/>
              </w:rPr>
            </w:pPr>
          </w:p>
          <w:p w14:paraId="7A59B2B6" w14:textId="77777777" w:rsidR="00372E39" w:rsidRDefault="00372E39" w:rsidP="00372E39">
            <w:pPr>
              <w:jc w:val="both"/>
              <w:rPr>
                <w:rFonts w:ascii="Comic Sans MS" w:hAnsi="Comic Sans MS"/>
                <w:color w:val="0070C0"/>
                <w:sz w:val="28"/>
                <w:szCs w:val="28"/>
              </w:rPr>
            </w:pPr>
          </w:p>
          <w:p w14:paraId="74B8BCF9" w14:textId="417A3E04" w:rsidR="00372E39" w:rsidRDefault="00372E39" w:rsidP="00372E39">
            <w:pPr>
              <w:jc w:val="both"/>
              <w:rPr>
                <w:rFonts w:ascii="Comic Sans MS" w:hAnsi="Comic Sans MS"/>
                <w:color w:val="0070C0"/>
                <w:sz w:val="28"/>
                <w:szCs w:val="28"/>
              </w:rPr>
            </w:pPr>
          </w:p>
        </w:tc>
      </w:tr>
      <w:tr w:rsidR="00372E39" w14:paraId="13AF8C86" w14:textId="77777777" w:rsidTr="0042643F">
        <w:tc>
          <w:tcPr>
            <w:tcW w:w="3539" w:type="dxa"/>
          </w:tcPr>
          <w:p w14:paraId="3D75CFFA" w14:textId="3EB5D286" w:rsidR="00941885" w:rsidRPr="00B5580D" w:rsidRDefault="00B5580D" w:rsidP="00B5580D">
            <w:pPr>
              <w:rPr>
                <w:rFonts w:ascii="Century Gothic" w:hAnsi="Century Gothic"/>
                <w:i/>
                <w:iCs/>
                <w:color w:val="0070C0"/>
              </w:rPr>
            </w:pPr>
            <w:r w:rsidRPr="00B5580D">
              <w:rPr>
                <w:rFonts w:ascii="Century Gothic" w:hAnsi="Century Gothic"/>
                <w:i/>
                <w:iCs/>
              </w:rPr>
              <w:t>Dicen que era como un rayo cuando galopaba sobre su corcel</w:t>
            </w:r>
          </w:p>
        </w:tc>
        <w:tc>
          <w:tcPr>
            <w:tcW w:w="3654" w:type="dxa"/>
          </w:tcPr>
          <w:p w14:paraId="6BB876C5" w14:textId="77777777" w:rsidR="00941885" w:rsidRPr="00372E39" w:rsidRDefault="00941885" w:rsidP="00DD1DDF">
            <w:pPr>
              <w:jc w:val="center"/>
              <w:rPr>
                <w:rFonts w:ascii="Century Gothic" w:hAnsi="Century Gothic"/>
                <w:color w:val="0070C0"/>
                <w:sz w:val="28"/>
                <w:szCs w:val="28"/>
              </w:rPr>
            </w:pPr>
          </w:p>
        </w:tc>
        <w:tc>
          <w:tcPr>
            <w:tcW w:w="3597" w:type="dxa"/>
          </w:tcPr>
          <w:p w14:paraId="1EB15250" w14:textId="395EB2B5" w:rsidR="00941885" w:rsidRPr="00372E39" w:rsidRDefault="00372E39" w:rsidP="00372E39">
            <w:pPr>
              <w:jc w:val="both"/>
              <w:rPr>
                <w:rFonts w:ascii="Century Gothic" w:hAnsi="Century Gothic"/>
                <w:color w:val="0070C0"/>
                <w:sz w:val="28"/>
                <w:szCs w:val="28"/>
              </w:rPr>
            </w:pPr>
            <w:r w:rsidRPr="00372E39">
              <w:rPr>
                <w:rFonts w:ascii="Century Gothic" w:hAnsi="Century Gothic"/>
              </w:rPr>
              <w:t>Porque asemeja la velocidad del rayo con la carrera que realizaba sobre su caballo</w:t>
            </w:r>
          </w:p>
        </w:tc>
      </w:tr>
      <w:tr w:rsidR="00372E39" w14:paraId="09EEC7ED" w14:textId="77777777" w:rsidTr="0042643F">
        <w:tc>
          <w:tcPr>
            <w:tcW w:w="3539" w:type="dxa"/>
          </w:tcPr>
          <w:p w14:paraId="50AEB2C4" w14:textId="46E10A29" w:rsidR="00941885" w:rsidRPr="00923D87" w:rsidRDefault="00923D87" w:rsidP="00923D87">
            <w:pPr>
              <w:rPr>
                <w:rFonts w:ascii="Century Gothic" w:hAnsi="Century Gothic"/>
                <w:i/>
                <w:iCs/>
                <w:color w:val="0070C0"/>
                <w:sz w:val="28"/>
                <w:szCs w:val="28"/>
              </w:rPr>
            </w:pPr>
            <w:r w:rsidRPr="00923D87">
              <w:rPr>
                <w:rFonts w:ascii="Century Gothic" w:hAnsi="Century Gothic"/>
                <w:i/>
                <w:iCs/>
              </w:rPr>
              <w:t>el agua y el viento dicen que vieron al guerrillero.</w:t>
            </w:r>
          </w:p>
        </w:tc>
        <w:tc>
          <w:tcPr>
            <w:tcW w:w="3654" w:type="dxa"/>
          </w:tcPr>
          <w:p w14:paraId="590CEAFC" w14:textId="0F972F83" w:rsidR="00941885" w:rsidRPr="00372E39" w:rsidRDefault="00372E39" w:rsidP="00DD1DDF">
            <w:pPr>
              <w:jc w:val="center"/>
              <w:rPr>
                <w:rFonts w:ascii="Century Gothic" w:hAnsi="Century Gothic"/>
                <w:color w:val="0070C0"/>
                <w:sz w:val="28"/>
                <w:szCs w:val="28"/>
              </w:rPr>
            </w:pPr>
            <w:r w:rsidRPr="00372E39">
              <w:rPr>
                <w:rFonts w:ascii="Century Gothic" w:hAnsi="Century Gothic"/>
              </w:rPr>
              <w:t>Personificación</w:t>
            </w:r>
          </w:p>
        </w:tc>
        <w:tc>
          <w:tcPr>
            <w:tcW w:w="3597" w:type="dxa"/>
          </w:tcPr>
          <w:p w14:paraId="246054A9" w14:textId="77777777" w:rsidR="00941885" w:rsidRDefault="00372E39" w:rsidP="00372E39">
            <w:pPr>
              <w:rPr>
                <w:rFonts w:ascii="Comic Sans MS" w:hAnsi="Comic Sans MS"/>
                <w:color w:val="0070C0"/>
                <w:sz w:val="28"/>
                <w:szCs w:val="28"/>
              </w:rPr>
            </w:pPr>
            <w:r>
              <w:rPr>
                <w:rFonts w:ascii="Comic Sans MS" w:hAnsi="Comic Sans MS"/>
                <w:color w:val="0070C0"/>
                <w:sz w:val="28"/>
                <w:szCs w:val="28"/>
              </w:rPr>
              <w:br/>
            </w:r>
            <w:r>
              <w:rPr>
                <w:rFonts w:ascii="Comic Sans MS" w:hAnsi="Comic Sans MS"/>
                <w:color w:val="0070C0"/>
                <w:sz w:val="28"/>
                <w:szCs w:val="28"/>
              </w:rPr>
              <w:br/>
            </w:r>
            <w:r>
              <w:rPr>
                <w:rFonts w:ascii="Comic Sans MS" w:hAnsi="Comic Sans MS"/>
                <w:color w:val="0070C0"/>
                <w:sz w:val="28"/>
                <w:szCs w:val="28"/>
              </w:rPr>
              <w:br/>
            </w:r>
            <w:r>
              <w:rPr>
                <w:rFonts w:ascii="Comic Sans MS" w:hAnsi="Comic Sans MS"/>
                <w:color w:val="0070C0"/>
                <w:sz w:val="28"/>
                <w:szCs w:val="28"/>
              </w:rPr>
              <w:br/>
            </w:r>
            <w:r>
              <w:rPr>
                <w:rFonts w:ascii="Comic Sans MS" w:hAnsi="Comic Sans MS"/>
                <w:color w:val="0070C0"/>
                <w:sz w:val="28"/>
                <w:szCs w:val="28"/>
              </w:rPr>
              <w:br/>
            </w:r>
          </w:p>
          <w:p w14:paraId="5F9FA0F5" w14:textId="5F2B8A2A" w:rsidR="00372E39" w:rsidRDefault="00372E39" w:rsidP="00372E39">
            <w:pPr>
              <w:rPr>
                <w:rFonts w:ascii="Comic Sans MS" w:hAnsi="Comic Sans MS"/>
                <w:color w:val="0070C0"/>
                <w:sz w:val="28"/>
                <w:szCs w:val="28"/>
              </w:rPr>
            </w:pPr>
          </w:p>
        </w:tc>
      </w:tr>
    </w:tbl>
    <w:p w14:paraId="338AEF35" w14:textId="77777777" w:rsidR="00930D22" w:rsidRDefault="00930D22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5F01A1AA" w14:textId="02998675" w:rsidR="00930D22" w:rsidRDefault="00930D22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56C7DD51" w14:textId="1639E0A6" w:rsidR="002E2E0C" w:rsidRDefault="002E2E0C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456C0191" w14:textId="5B84F988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1765B8CA" w14:textId="346EE3D1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1D2698E0" w14:textId="6CC39BF2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27427333" w14:textId="3B4A2EBD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27EFDFE1" w14:textId="420A5C67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2287AB72" w14:textId="49C8E797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3B696805" w14:textId="55C84B53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7FFEA23D" w14:textId="66A2FE5C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16050789" w14:textId="59FECCC3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1F02454F" w14:textId="3529B3D4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1BE49479" w14:textId="2B20B23C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20627E31" w14:textId="7D8FE1D5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13D7A5E3" w14:textId="5303B288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4FE4E6AB" w14:textId="77777777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35456934" w14:textId="42E1B101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67504748" w14:textId="77777777" w:rsidR="00687A6B" w:rsidRDefault="00687A6B" w:rsidP="00DD1DD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51937A4C" w14:textId="42BCA2EE" w:rsidR="00355583" w:rsidRDefault="001D2E1C" w:rsidP="00355583">
      <w:pPr>
        <w:jc w:val="center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lastRenderedPageBreak/>
        <w:t xml:space="preserve">Articulación con artes visuales </w:t>
      </w:r>
    </w:p>
    <w:p w14:paraId="21C786FC" w14:textId="77777777" w:rsidR="00355583" w:rsidRDefault="00355583" w:rsidP="00355583">
      <w:pPr>
        <w:jc w:val="center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 w:rsidRPr="00C51DE8">
        <w:rPr>
          <w:rFonts w:ascii="Century Gothic" w:hAnsi="Century Gothic"/>
          <w:color w:val="000000"/>
          <w:sz w:val="22"/>
          <w:szCs w:val="22"/>
        </w:rPr>
        <w:br/>
      </w:r>
      <w:r w:rsidRPr="00C51DE8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Objetivo de la clase: Crear trabajos visuales a partir de intereses personales, experimentando con materiales sustentables en dibujo, pintura y escultura.</w:t>
      </w:r>
    </w:p>
    <w:p w14:paraId="7E922F0F" w14:textId="77777777" w:rsidR="00355583" w:rsidRDefault="00355583" w:rsidP="00355583">
      <w:pPr>
        <w:jc w:val="center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49245786" w14:textId="77777777" w:rsidR="00355583" w:rsidRDefault="00355583" w:rsidP="00355583">
      <w:pPr>
        <w:jc w:val="center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123E79F0" w14:textId="77777777" w:rsidR="00355583" w:rsidRPr="00206B24" w:rsidRDefault="00355583" w:rsidP="00355583">
      <w:pPr>
        <w:jc w:val="center"/>
        <w:rPr>
          <w:rFonts w:ascii="Century Gothic" w:hAnsi="Century Gothic"/>
          <w:color w:val="0070C0"/>
          <w:sz w:val="36"/>
          <w:szCs w:val="36"/>
          <w:shd w:val="clear" w:color="auto" w:fill="FFFFFF"/>
        </w:rPr>
      </w:pPr>
      <w:r w:rsidRPr="00206B24">
        <w:rPr>
          <w:rFonts w:ascii="Century Gothic" w:hAnsi="Century Gothic"/>
          <w:color w:val="0070C0"/>
          <w:sz w:val="36"/>
          <w:szCs w:val="36"/>
          <w:shd w:val="clear" w:color="auto" w:fill="FFFFFF"/>
        </w:rPr>
        <w:t>Bocetos con técnica libre</w:t>
      </w:r>
    </w:p>
    <w:p w14:paraId="01D89FE4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6E7AAE0A" w14:textId="77777777" w:rsidR="00355583" w:rsidRDefault="00355583" w:rsidP="00355583">
      <w:pPr>
        <w:pStyle w:val="Prrafodelista"/>
        <w:numPr>
          <w:ilvl w:val="0"/>
          <w:numId w:val="10"/>
        </w:num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Observa las siguientes técnicas artísticas </w:t>
      </w:r>
    </w:p>
    <w:p w14:paraId="7373A906" w14:textId="77777777" w:rsidR="00355583" w:rsidRDefault="00355583" w:rsidP="00355583">
      <w:pPr>
        <w:pStyle w:val="Prrafodelista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>
        <w:rPr>
          <w:rFonts w:ascii="Century Gothic" w:hAnsi="Century Gothic"/>
          <w:noProof/>
          <w:color w:val="000000"/>
          <w:sz w:val="22"/>
          <w:szCs w:val="22"/>
          <w:shd w:val="clear" w:color="auto" w:fill="FFFFFF"/>
          <w:lang w:val="en-US" w:eastAsia="en-US"/>
        </w:rPr>
        <w:drawing>
          <wp:anchor distT="0" distB="0" distL="114300" distR="114300" simplePos="0" relativeHeight="251666432" behindDoc="0" locked="0" layoutInCell="1" allowOverlap="1" wp14:anchorId="20AD273F" wp14:editId="2DC763D2">
            <wp:simplePos x="0" y="0"/>
            <wp:positionH relativeFrom="column">
              <wp:posOffset>2657475</wp:posOffset>
            </wp:positionH>
            <wp:positionV relativeFrom="paragraph">
              <wp:posOffset>154305</wp:posOffset>
            </wp:positionV>
            <wp:extent cx="1533525" cy="1533525"/>
            <wp:effectExtent l="0" t="0" r="9525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pices de color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000000"/>
          <w:sz w:val="22"/>
          <w:szCs w:val="22"/>
          <w:shd w:val="clear" w:color="auto" w:fill="FFFFFF"/>
          <w:lang w:val="en-US" w:eastAsia="en-US"/>
        </w:rPr>
        <w:drawing>
          <wp:anchor distT="0" distB="0" distL="114300" distR="114300" simplePos="0" relativeHeight="251668480" behindDoc="0" locked="0" layoutInCell="1" allowOverlap="1" wp14:anchorId="554D3126" wp14:editId="0D63720C">
            <wp:simplePos x="0" y="0"/>
            <wp:positionH relativeFrom="column">
              <wp:posOffset>4724400</wp:posOffset>
            </wp:positionH>
            <wp:positionV relativeFrom="paragraph">
              <wp:posOffset>154940</wp:posOffset>
            </wp:positionV>
            <wp:extent cx="1524000" cy="15240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ste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8319C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>
        <w:rPr>
          <w:rFonts w:ascii="Century Gothic" w:hAnsi="Century Gothic"/>
          <w:noProof/>
          <w:color w:val="000000"/>
          <w:sz w:val="22"/>
          <w:szCs w:val="22"/>
          <w:shd w:val="clear" w:color="auto" w:fill="FFFFFF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3B1AF7C6" wp14:editId="14A0305D">
            <wp:simplePos x="0" y="0"/>
            <wp:positionH relativeFrom="column">
              <wp:posOffset>561975</wp:posOffset>
            </wp:positionH>
            <wp:positionV relativeFrom="paragraph">
              <wp:posOffset>31115</wp:posOffset>
            </wp:positionV>
            <wp:extent cx="1524000" cy="15240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boncill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3ECD7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5DA1AC4D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1E5BE8A8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46F930F9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60D8A648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72701296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5085FD0D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3F49BF9A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0B4855A9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>
        <w:rPr>
          <w:rFonts w:ascii="Century Gothic" w:hAnsi="Century Gothic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C138F" wp14:editId="2D37427F">
                <wp:simplePos x="0" y="0"/>
                <wp:positionH relativeFrom="column">
                  <wp:posOffset>609600</wp:posOffset>
                </wp:positionH>
                <wp:positionV relativeFrom="paragraph">
                  <wp:posOffset>90170</wp:posOffset>
                </wp:positionV>
                <wp:extent cx="1476375" cy="30480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B5DB5" w14:textId="77777777" w:rsidR="00355583" w:rsidRPr="00206B24" w:rsidRDefault="00355583" w:rsidP="00355583">
                            <w:pPr>
                              <w:jc w:val="center"/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  <w:r w:rsidRPr="00206B24">
                              <w:rPr>
                                <w:rFonts w:ascii="Century Gothic" w:hAnsi="Century Gothic"/>
                                <w:lang w:val="es-MX"/>
                              </w:rPr>
                              <w:t>Carboncillo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6C138F" id="Cuadro de texto 5" o:spid="_x0000_s1027" type="#_x0000_t202" style="position:absolute;margin-left:48pt;margin-top:7.1pt;width:116.2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" fillcolor="white [3201]" strokeweight=".5pt">
                <v:textbox>
                  <w:txbxContent>
                    <w:p w14:paraId="3C2B5DB5" w14:textId="77777777" w:rsidR="00355583" w:rsidRPr="00206B24" w:rsidRDefault="00355583" w:rsidP="00355583">
                      <w:pPr>
                        <w:jc w:val="center"/>
                        <w:rPr>
                          <w:rFonts w:ascii="Century Gothic" w:hAnsi="Century Gothic"/>
                          <w:lang w:val="es-MX"/>
                        </w:rPr>
                      </w:pPr>
                      <w:r w:rsidRPr="00206B24">
                        <w:rPr>
                          <w:rFonts w:ascii="Century Gothic" w:hAnsi="Century Gothic"/>
                          <w:lang w:val="es-MX"/>
                        </w:rPr>
                        <w:t>Carboncillo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ECB0B" wp14:editId="38C034B8">
                <wp:simplePos x="0" y="0"/>
                <wp:positionH relativeFrom="column">
                  <wp:posOffset>2657475</wp:posOffset>
                </wp:positionH>
                <wp:positionV relativeFrom="paragraph">
                  <wp:posOffset>89535</wp:posOffset>
                </wp:positionV>
                <wp:extent cx="1476375" cy="46672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F1C26" w14:textId="77777777" w:rsidR="00355583" w:rsidRPr="00206B24" w:rsidRDefault="00355583" w:rsidP="00355583">
                            <w:pPr>
                              <w:jc w:val="center"/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MX"/>
                              </w:rPr>
                              <w:t>Lápices de colores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FECB0B" id="Cuadro de texto 7" o:spid="_x0000_s1028" type="#_x0000_t202" style="position:absolute;margin-left:209.25pt;margin-top:7.05pt;width:116.25pt;height:3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" fillcolor="white [3201]" strokeweight=".5pt">
                <v:textbox>
                  <w:txbxContent>
                    <w:p w14:paraId="08BF1C26" w14:textId="77777777" w:rsidR="00355583" w:rsidRPr="00206B24" w:rsidRDefault="00355583" w:rsidP="00355583">
                      <w:pPr>
                        <w:jc w:val="center"/>
                        <w:rPr>
                          <w:rFonts w:ascii="Century Gothic" w:hAnsi="Century Gothic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lang w:val="es-MX"/>
                        </w:rPr>
                        <w:t>Lápices de colores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B35AE0" wp14:editId="3BB209A9">
                <wp:simplePos x="0" y="0"/>
                <wp:positionH relativeFrom="column">
                  <wp:posOffset>4772025</wp:posOffset>
                </wp:positionH>
                <wp:positionV relativeFrom="paragraph">
                  <wp:posOffset>61595</wp:posOffset>
                </wp:positionV>
                <wp:extent cx="1476375" cy="30480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5D7E4" w14:textId="77777777" w:rsidR="00355583" w:rsidRPr="00206B24" w:rsidRDefault="00355583" w:rsidP="00355583">
                            <w:pPr>
                              <w:jc w:val="center"/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MX"/>
                              </w:rPr>
                              <w:t>Lápices pastel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0B35AE0" id="Cuadro de texto 8" o:spid="_x0000_s1029" type="#_x0000_t202" style="position:absolute;margin-left:375.75pt;margin-top:4.85pt;width:116.25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" fillcolor="white [3201]" strokeweight=".5pt">
                <v:textbox>
                  <w:txbxContent>
                    <w:p w14:paraId="06F5D7E4" w14:textId="77777777" w:rsidR="00355583" w:rsidRPr="00206B24" w:rsidRDefault="00355583" w:rsidP="00355583">
                      <w:pPr>
                        <w:jc w:val="center"/>
                        <w:rPr>
                          <w:rFonts w:ascii="Century Gothic" w:hAnsi="Century Gothic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lang w:val="es-MX"/>
                        </w:rPr>
                        <w:t>Lápices pastel</w:t>
                      </w:r>
                    </w:p>
                  </w:txbxContent>
                </v:textbox>
              </v:shape>
            </w:pict>
          </mc:Fallback>
        </mc:AlternateContent>
      </w:r>
    </w:p>
    <w:p w14:paraId="710AD848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48184295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65BF34DB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735B9085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>
        <w:rPr>
          <w:rFonts w:ascii="Century Gothic" w:hAnsi="Century Gothic"/>
          <w:noProof/>
          <w:color w:val="000000"/>
          <w:sz w:val="22"/>
          <w:szCs w:val="22"/>
          <w:shd w:val="clear" w:color="auto" w:fill="FFFFFF"/>
          <w:lang w:val="en-US" w:eastAsia="en-US"/>
        </w:rPr>
        <w:drawing>
          <wp:anchor distT="0" distB="0" distL="114300" distR="114300" simplePos="0" relativeHeight="251670528" behindDoc="0" locked="0" layoutInCell="1" allowOverlap="1" wp14:anchorId="38295A68" wp14:editId="257E2299">
            <wp:simplePos x="0" y="0"/>
            <wp:positionH relativeFrom="column">
              <wp:posOffset>609600</wp:posOffset>
            </wp:positionH>
            <wp:positionV relativeFrom="paragraph">
              <wp:posOffset>138430</wp:posOffset>
            </wp:positionV>
            <wp:extent cx="1476375" cy="1476375"/>
            <wp:effectExtent l="0" t="0" r="9525" b="952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nta chin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42BCA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72D0A664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498C4B81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>
        <w:rPr>
          <w:rFonts w:ascii="Century Gothic" w:hAnsi="Century Gothic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0200C0" wp14:editId="2EE3B64B">
                <wp:simplePos x="0" y="0"/>
                <wp:positionH relativeFrom="column">
                  <wp:posOffset>2657475</wp:posOffset>
                </wp:positionH>
                <wp:positionV relativeFrom="paragraph">
                  <wp:posOffset>72390</wp:posOffset>
                </wp:positionV>
                <wp:extent cx="3590925" cy="80962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809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85C91" w14:textId="77777777" w:rsidR="00355583" w:rsidRPr="006F1168" w:rsidRDefault="00355583" w:rsidP="00355583">
                            <w:pPr>
                              <w:jc w:val="center"/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  <w:r w:rsidRPr="006F1168">
                              <w:rPr>
                                <w:rFonts w:ascii="Century Gothic" w:hAnsi="Century Gothic"/>
                                <w:lang w:val="es-MX"/>
                              </w:rPr>
                              <w:t>Técnica de acuarela puedes encontrarla en Classroom</w:t>
                            </w:r>
                            <w:r>
                              <w:rPr>
                                <w:rFonts w:ascii="Century Gothic" w:hAnsi="Century Gothic"/>
                                <w:lang w:val="es-MX"/>
                              </w:rPr>
                              <w:t xml:space="preserve"> asi como también todos los videos de códigos QR presentados en esta guía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0200C0" id="Cuadro de texto 10" o:spid="_x0000_s1030" type="#_x0000_t202" style="position:absolute;margin-left:209.25pt;margin-top:5.7pt;width:282.75pt;height:6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" fillcolor="white [3201]" strokecolor="#4f81bd [3204]" strokeweight="2pt">
                <v:textbox>
                  <w:txbxContent>
                    <w:p w14:paraId="4F585C91" w14:textId="77777777" w:rsidR="00355583" w:rsidRPr="006F1168" w:rsidRDefault="00355583" w:rsidP="00355583">
                      <w:pPr>
                        <w:jc w:val="center"/>
                        <w:rPr>
                          <w:rFonts w:ascii="Century Gothic" w:hAnsi="Century Gothic"/>
                          <w:lang w:val="es-MX"/>
                        </w:rPr>
                      </w:pPr>
                      <w:r w:rsidRPr="006F1168">
                        <w:rPr>
                          <w:rFonts w:ascii="Century Gothic" w:hAnsi="Century Gothic"/>
                          <w:lang w:val="es-MX"/>
                        </w:rPr>
                        <w:t>Técnica de acuarela puedes encontrarla en Classroom</w:t>
                      </w:r>
                      <w:r>
                        <w:rPr>
                          <w:rFonts w:ascii="Century Gothic" w:hAnsi="Century Gothic"/>
                          <w:lang w:val="es-MX"/>
                        </w:rPr>
                        <w:t xml:space="preserve"> asi como también todos los videos de códigos QR presentados en esta guía</w:t>
                      </w:r>
                    </w:p>
                  </w:txbxContent>
                </v:textbox>
              </v:shape>
            </w:pict>
          </mc:Fallback>
        </mc:AlternateContent>
      </w:r>
    </w:p>
    <w:p w14:paraId="26397366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050CDA3D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591D02E4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4904CF87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589A3AB2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2FCA9189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>
        <w:rPr>
          <w:rFonts w:ascii="Century Gothic" w:hAnsi="Century Gothic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52E7D" wp14:editId="3D656A0C">
                <wp:simplePos x="0" y="0"/>
                <wp:positionH relativeFrom="column">
                  <wp:posOffset>609600</wp:posOffset>
                </wp:positionH>
                <wp:positionV relativeFrom="paragraph">
                  <wp:posOffset>158750</wp:posOffset>
                </wp:positionV>
                <wp:extent cx="1476375" cy="3048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29168" w14:textId="77777777" w:rsidR="00355583" w:rsidRPr="00206B24" w:rsidRDefault="00355583" w:rsidP="00355583">
                            <w:pPr>
                              <w:jc w:val="center"/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MX"/>
                              </w:rPr>
                              <w:t>Tinta china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D52E7D" id="Cuadro de texto 9" o:spid="_x0000_s1031" type="#_x0000_t202" style="position:absolute;margin-left:48pt;margin-top:12.5pt;width:116.2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" fillcolor="white [3201]" strokeweight=".5pt">
                <v:textbox>
                  <w:txbxContent>
                    <w:p w14:paraId="48729168" w14:textId="77777777" w:rsidR="00355583" w:rsidRPr="00206B24" w:rsidRDefault="00355583" w:rsidP="00355583">
                      <w:pPr>
                        <w:jc w:val="center"/>
                        <w:rPr>
                          <w:rFonts w:ascii="Century Gothic" w:hAnsi="Century Gothic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lang w:val="es-MX"/>
                        </w:rPr>
                        <w:t>Tinta china</w:t>
                      </w:r>
                    </w:p>
                  </w:txbxContent>
                </v:textbox>
              </v:shape>
            </w:pict>
          </mc:Fallback>
        </mc:AlternateContent>
      </w:r>
    </w:p>
    <w:p w14:paraId="093E0A91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2C280F54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17E0DB44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284879B3" w14:textId="77777777" w:rsidR="00355583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7F719221" w14:textId="77777777" w:rsidR="00355583" w:rsidRPr="00206B24" w:rsidRDefault="00355583" w:rsidP="0035558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42FFEE7B" w14:textId="77777777" w:rsidR="00355583" w:rsidRPr="00206B24" w:rsidRDefault="00355583" w:rsidP="00355583">
      <w:pPr>
        <w:pStyle w:val="Prrafodelista"/>
        <w:numPr>
          <w:ilvl w:val="0"/>
          <w:numId w:val="10"/>
        </w:numPr>
        <w:rPr>
          <w:rFonts w:ascii="Century Gothic" w:hAnsi="Century Gothic"/>
          <w:color w:val="0070C0"/>
          <w:sz w:val="22"/>
          <w:szCs w:val="22"/>
        </w:rPr>
      </w:pPr>
      <w:r w:rsidRPr="00206B24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Elige una técnica y  un tema para dibujar</w:t>
      </w:r>
    </w:p>
    <w:p w14:paraId="6F6CAD23" w14:textId="77777777" w:rsidR="00355583" w:rsidRPr="00206B24" w:rsidRDefault="00355583" w:rsidP="00355583">
      <w:pPr>
        <w:pStyle w:val="Prrafodelista"/>
        <w:numPr>
          <w:ilvl w:val="0"/>
          <w:numId w:val="10"/>
        </w:numPr>
        <w:rPr>
          <w:rFonts w:ascii="Century Gothic" w:hAnsi="Century Gothic"/>
          <w:color w:val="0070C0"/>
          <w:sz w:val="22"/>
          <w:szCs w:val="22"/>
        </w:rPr>
      </w:pPr>
      <w:r w:rsidRPr="00206B24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Realiza un dibujo aplicando</w:t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el tema y la técnica seleccionada</w:t>
      </w:r>
      <w:r w:rsidRPr="00206B24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.</w:t>
      </w:r>
    </w:p>
    <w:p w14:paraId="373B0A5B" w14:textId="77777777" w:rsidR="00355583" w:rsidRPr="006F1168" w:rsidRDefault="00355583" w:rsidP="00355583">
      <w:pPr>
        <w:pStyle w:val="Prrafodelista"/>
        <w:numPr>
          <w:ilvl w:val="0"/>
          <w:numId w:val="10"/>
        </w:numPr>
        <w:rPr>
          <w:rFonts w:ascii="Century Gothic" w:hAnsi="Century Gothic"/>
          <w:color w:val="0070C0"/>
          <w:sz w:val="22"/>
          <w:szCs w:val="22"/>
        </w:rPr>
      </w:pPr>
      <w:r w:rsidRPr="00206B24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Escribe</w:t>
      </w:r>
      <w:r w:rsidRPr="00206B24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un texto</w:t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de máximo 7 </w:t>
      </w:r>
      <w:proofErr w:type="spellStart"/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lineas</w:t>
      </w:r>
      <w:proofErr w:type="spellEnd"/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explicativo sobre tu dibujo e </w:t>
      </w:r>
      <w:r w:rsidRPr="00206B24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indicando el tema, sus propósitos expresivos, y justificando la materialidad escogida.</w:t>
      </w:r>
    </w:p>
    <w:p w14:paraId="6F091B99" w14:textId="77777777" w:rsidR="00355583" w:rsidRPr="006F1168" w:rsidRDefault="00355583" w:rsidP="00355583">
      <w:pPr>
        <w:pStyle w:val="Prrafodelista"/>
        <w:numPr>
          <w:ilvl w:val="0"/>
          <w:numId w:val="10"/>
        </w:numPr>
        <w:rPr>
          <w:rFonts w:ascii="Century Gothic" w:hAnsi="Century Gothic"/>
          <w:color w:val="0070C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Recuerda que no es necesario realizar gastos y puedes ocupar materiales de años anteriores o que ya tengas en tu hogar.</w:t>
      </w:r>
    </w:p>
    <w:p w14:paraId="280094A6" w14:textId="5303032C" w:rsidR="00355583" w:rsidRPr="00355583" w:rsidRDefault="00E4235F" w:rsidP="00355583">
      <w:pPr>
        <w:pStyle w:val="Prrafodelista"/>
        <w:numPr>
          <w:ilvl w:val="0"/>
          <w:numId w:val="10"/>
        </w:numPr>
        <w:rPr>
          <w:rFonts w:ascii="Century Gothic" w:hAnsi="Century Gothic"/>
          <w:color w:val="0070C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En la semana 19</w:t>
      </w:r>
      <w:r w:rsidR="00355583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d</w:t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ebes presentar tu obra en clase.</w:t>
      </w:r>
      <w:bookmarkStart w:id="0" w:name="_GoBack"/>
      <w:bookmarkEnd w:id="0"/>
    </w:p>
    <w:p w14:paraId="72A52FE8" w14:textId="77777777" w:rsidR="00355583" w:rsidRPr="001D2E1C" w:rsidRDefault="00355583" w:rsidP="00355583">
      <w:pPr>
        <w:rPr>
          <w:rFonts w:ascii="Century Gothic" w:hAnsi="Century Gothic"/>
          <w:b/>
          <w:bCs/>
          <w:color w:val="7030A0"/>
          <w:sz w:val="28"/>
          <w:szCs w:val="28"/>
        </w:rPr>
      </w:pPr>
      <w:r w:rsidRPr="001D2E1C">
        <w:rPr>
          <w:rFonts w:ascii="Century Gothic" w:hAnsi="Century Gothic"/>
          <w:b/>
          <w:bCs/>
          <w:color w:val="7030A0"/>
          <w:sz w:val="28"/>
          <w:szCs w:val="28"/>
        </w:rPr>
        <w:t xml:space="preserve">En caso de cualquier consulta, no dudes en escribir a nuestro correo: </w:t>
      </w:r>
    </w:p>
    <w:p w14:paraId="462BC87F" w14:textId="77777777" w:rsidR="00355583" w:rsidRPr="001D2E1C" w:rsidRDefault="00355583" w:rsidP="00355583">
      <w:pPr>
        <w:jc w:val="center"/>
        <w:rPr>
          <w:rFonts w:ascii="Century Gothic" w:hAnsi="Century Gothic"/>
          <w:color w:val="0070C0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9"/>
        <w:gridCol w:w="2846"/>
        <w:gridCol w:w="5155"/>
      </w:tblGrid>
      <w:tr w:rsidR="00355583" w:rsidRPr="001D2E1C" w14:paraId="30F62D56" w14:textId="77777777" w:rsidTr="00320CDD">
        <w:tc>
          <w:tcPr>
            <w:tcW w:w="2935" w:type="dxa"/>
          </w:tcPr>
          <w:p w14:paraId="18B79BA9" w14:textId="77777777" w:rsidR="00355583" w:rsidRPr="001D2E1C" w:rsidRDefault="00355583" w:rsidP="00320CDD">
            <w:pPr>
              <w:jc w:val="center"/>
              <w:rPr>
                <w:rFonts w:ascii="Century Gothic" w:hAnsi="Century Gothic"/>
                <w:color w:val="0070C0"/>
                <w:sz w:val="28"/>
                <w:szCs w:val="28"/>
              </w:rPr>
            </w:pPr>
            <w:r w:rsidRPr="001D2E1C">
              <w:rPr>
                <w:rFonts w:ascii="Century Gothic" w:hAnsi="Century Gothic"/>
                <w:color w:val="0070C0"/>
                <w:sz w:val="28"/>
                <w:szCs w:val="28"/>
              </w:rPr>
              <w:t>Katalina Muñoz</w:t>
            </w:r>
          </w:p>
        </w:tc>
        <w:tc>
          <w:tcPr>
            <w:tcW w:w="2994" w:type="dxa"/>
          </w:tcPr>
          <w:p w14:paraId="56DB6EF8" w14:textId="77777777" w:rsidR="00355583" w:rsidRPr="001D2E1C" w:rsidRDefault="00355583" w:rsidP="00320CDD">
            <w:pPr>
              <w:jc w:val="center"/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001D2E1C"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  <w:t>Prof</w:t>
            </w:r>
            <w:proofErr w:type="spellEnd"/>
            <w:r w:rsidRPr="001D2E1C"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  <w:t xml:space="preserve"> Lenguaje</w:t>
            </w:r>
          </w:p>
        </w:tc>
        <w:tc>
          <w:tcPr>
            <w:tcW w:w="4861" w:type="dxa"/>
          </w:tcPr>
          <w:p w14:paraId="3B3D125C" w14:textId="77777777" w:rsidR="00355583" w:rsidRPr="001D2E1C" w:rsidRDefault="00E4235F" w:rsidP="00320CDD">
            <w:pPr>
              <w:jc w:val="center"/>
              <w:rPr>
                <w:rFonts w:ascii="Century Gothic" w:hAnsi="Century Gothic"/>
                <w:color w:val="0070C0"/>
                <w:sz w:val="28"/>
                <w:szCs w:val="28"/>
              </w:rPr>
            </w:pPr>
            <w:hyperlink r:id="rId13" w:history="1">
              <w:r w:rsidR="00355583" w:rsidRPr="001D2E1C">
                <w:rPr>
                  <w:rStyle w:val="Hipervnculo"/>
                  <w:rFonts w:ascii="Century Gothic" w:hAnsi="Century Gothic"/>
                  <w:sz w:val="28"/>
                  <w:szCs w:val="28"/>
                </w:rPr>
                <w:t>katalina.munoz@nuestrotiempo.cl</w:t>
              </w:r>
            </w:hyperlink>
            <w:r w:rsidR="00355583" w:rsidRPr="001D2E1C">
              <w:rPr>
                <w:rFonts w:ascii="Century Gothic" w:hAnsi="Century Gothic"/>
                <w:color w:val="0070C0"/>
                <w:sz w:val="28"/>
                <w:szCs w:val="28"/>
                <w:u w:val="single"/>
              </w:rPr>
              <w:t xml:space="preserve"> </w:t>
            </w:r>
            <w:r w:rsidR="00355583" w:rsidRPr="001D2E1C">
              <w:rPr>
                <w:rFonts w:ascii="Century Gothic" w:hAnsi="Century Gothic"/>
                <w:color w:val="0070C0"/>
                <w:sz w:val="28"/>
                <w:szCs w:val="28"/>
              </w:rPr>
              <w:t xml:space="preserve"> </w:t>
            </w:r>
          </w:p>
        </w:tc>
      </w:tr>
      <w:tr w:rsidR="00355583" w:rsidRPr="001D2E1C" w14:paraId="3E0BCE82" w14:textId="77777777" w:rsidTr="00320CDD">
        <w:tc>
          <w:tcPr>
            <w:tcW w:w="2935" w:type="dxa"/>
          </w:tcPr>
          <w:p w14:paraId="6F3614E1" w14:textId="77777777" w:rsidR="00355583" w:rsidRPr="001D2E1C" w:rsidRDefault="00355583" w:rsidP="00320CDD">
            <w:pPr>
              <w:jc w:val="center"/>
              <w:rPr>
                <w:rFonts w:ascii="Century Gothic" w:hAnsi="Century Gothic"/>
                <w:color w:val="0070C0"/>
                <w:sz w:val="28"/>
                <w:szCs w:val="28"/>
              </w:rPr>
            </w:pPr>
            <w:r w:rsidRPr="001D2E1C">
              <w:rPr>
                <w:rFonts w:ascii="Century Gothic" w:hAnsi="Century Gothic"/>
                <w:color w:val="0070C0"/>
                <w:sz w:val="28"/>
                <w:szCs w:val="28"/>
              </w:rPr>
              <w:t>Javiera Marambio</w:t>
            </w:r>
          </w:p>
        </w:tc>
        <w:tc>
          <w:tcPr>
            <w:tcW w:w="2994" w:type="dxa"/>
          </w:tcPr>
          <w:p w14:paraId="08CBF760" w14:textId="77777777" w:rsidR="00355583" w:rsidRPr="001D2E1C" w:rsidRDefault="00355583" w:rsidP="00320CDD">
            <w:pPr>
              <w:jc w:val="center"/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</w:pPr>
            <w:r w:rsidRPr="001D2E1C"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  <w:t>Ed. Diferencial</w:t>
            </w:r>
          </w:p>
        </w:tc>
        <w:tc>
          <w:tcPr>
            <w:tcW w:w="4861" w:type="dxa"/>
          </w:tcPr>
          <w:p w14:paraId="13DDC644" w14:textId="77777777" w:rsidR="00355583" w:rsidRPr="001D2E1C" w:rsidRDefault="00E4235F" w:rsidP="00320CDD">
            <w:pPr>
              <w:jc w:val="center"/>
              <w:rPr>
                <w:rFonts w:ascii="Century Gothic" w:hAnsi="Century Gothic"/>
                <w:color w:val="0070C0"/>
                <w:sz w:val="28"/>
                <w:szCs w:val="28"/>
              </w:rPr>
            </w:pPr>
            <w:hyperlink r:id="rId14" w:history="1">
              <w:r w:rsidR="00355583" w:rsidRPr="001D2E1C">
                <w:rPr>
                  <w:rStyle w:val="Hipervnculo"/>
                  <w:rFonts w:ascii="Century Gothic" w:hAnsi="Century Gothic"/>
                  <w:sz w:val="28"/>
                  <w:szCs w:val="28"/>
                </w:rPr>
                <w:t>javiera.marambio@nuestrotiempo.cl</w:t>
              </w:r>
            </w:hyperlink>
            <w:r w:rsidR="00355583" w:rsidRPr="001D2E1C">
              <w:rPr>
                <w:rFonts w:ascii="Century Gothic" w:hAnsi="Century Gothic"/>
                <w:color w:val="0070C0"/>
                <w:sz w:val="28"/>
                <w:szCs w:val="28"/>
              </w:rPr>
              <w:t xml:space="preserve"> </w:t>
            </w:r>
          </w:p>
        </w:tc>
      </w:tr>
      <w:tr w:rsidR="00355583" w:rsidRPr="001D2E1C" w14:paraId="71822F2B" w14:textId="77777777" w:rsidTr="00320CDD">
        <w:tc>
          <w:tcPr>
            <w:tcW w:w="2935" w:type="dxa"/>
          </w:tcPr>
          <w:p w14:paraId="65FE26B8" w14:textId="77777777" w:rsidR="00355583" w:rsidRPr="001D2E1C" w:rsidRDefault="00355583" w:rsidP="00320CDD">
            <w:pPr>
              <w:jc w:val="center"/>
              <w:rPr>
                <w:rFonts w:ascii="Century Gothic" w:hAnsi="Century Gothic"/>
                <w:color w:val="0070C0"/>
                <w:sz w:val="28"/>
                <w:szCs w:val="28"/>
              </w:rPr>
            </w:pPr>
            <w:r w:rsidRPr="001D2E1C">
              <w:rPr>
                <w:rFonts w:ascii="Century Gothic" w:hAnsi="Century Gothic"/>
                <w:color w:val="0070C0"/>
                <w:sz w:val="28"/>
                <w:szCs w:val="28"/>
              </w:rPr>
              <w:t xml:space="preserve">Francisca Lizana </w:t>
            </w:r>
          </w:p>
        </w:tc>
        <w:tc>
          <w:tcPr>
            <w:tcW w:w="2994" w:type="dxa"/>
          </w:tcPr>
          <w:p w14:paraId="62204459" w14:textId="77777777" w:rsidR="00355583" w:rsidRPr="001D2E1C" w:rsidRDefault="00355583" w:rsidP="00320CDD">
            <w:pPr>
              <w:jc w:val="center"/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001D2E1C"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  <w:t>Prof</w:t>
            </w:r>
            <w:proofErr w:type="spellEnd"/>
            <w:r w:rsidRPr="001D2E1C"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  <w:t xml:space="preserve"> Artes</w:t>
            </w:r>
          </w:p>
        </w:tc>
        <w:tc>
          <w:tcPr>
            <w:tcW w:w="4861" w:type="dxa"/>
          </w:tcPr>
          <w:p w14:paraId="0AEAEC91" w14:textId="750B844D" w:rsidR="00355583" w:rsidRPr="00500EB8" w:rsidRDefault="00CE1E2D" w:rsidP="00320CDD">
            <w:pPr>
              <w:jc w:val="center"/>
              <w:rPr>
                <w:rFonts w:ascii="Century Gothic" w:hAnsi="Century Gothic"/>
              </w:rPr>
            </w:pPr>
            <w:hyperlink r:id="rId15" w:history="1">
              <w:r w:rsidRPr="00DB7BF5">
                <w:rPr>
                  <w:rStyle w:val="Hipervnculo"/>
                  <w:rFonts w:ascii="Century Gothic" w:hAnsi="Century Gothic"/>
                </w:rPr>
                <w:t>francisca.lizama@nuestrotiempo.cl</w:t>
              </w:r>
            </w:hyperlink>
            <w:r w:rsidR="00355583" w:rsidRPr="00500EB8">
              <w:rPr>
                <w:rFonts w:ascii="Century Gothic" w:hAnsi="Century Gothic"/>
              </w:rPr>
              <w:t xml:space="preserve"> </w:t>
            </w:r>
          </w:p>
        </w:tc>
      </w:tr>
    </w:tbl>
    <w:p w14:paraId="410DDA73" w14:textId="4B824A3D" w:rsidR="009B6D37" w:rsidRDefault="009B6D37" w:rsidP="00355583">
      <w:pPr>
        <w:rPr>
          <w:rFonts w:ascii="Comic Sans MS" w:hAnsi="Comic Sans MS"/>
          <w:color w:val="0070C0"/>
          <w:sz w:val="28"/>
          <w:szCs w:val="28"/>
        </w:rPr>
      </w:pPr>
    </w:p>
    <w:p w14:paraId="58766599" w14:textId="03471400" w:rsidR="009B6D37" w:rsidRPr="0097156E" w:rsidRDefault="009B6D37" w:rsidP="006F0A0A">
      <w:pPr>
        <w:rPr>
          <w:rFonts w:ascii="Comic Sans MS" w:hAnsi="Comic Sans MS"/>
          <w:color w:val="0070C0"/>
          <w:sz w:val="28"/>
          <w:szCs w:val="28"/>
        </w:rPr>
      </w:pPr>
    </w:p>
    <w:sectPr w:rsidR="009B6D37" w:rsidRPr="0097156E" w:rsidSect="000E081C">
      <w:pgSz w:w="12240" w:h="15840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3955"/>
    <w:multiLevelType w:val="hybridMultilevel"/>
    <w:tmpl w:val="4202D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B029A"/>
    <w:multiLevelType w:val="hybridMultilevel"/>
    <w:tmpl w:val="D90A10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0136"/>
    <w:multiLevelType w:val="hybridMultilevel"/>
    <w:tmpl w:val="A2620DEA"/>
    <w:lvl w:ilvl="0" w:tplc="AD3678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4D9E"/>
    <w:multiLevelType w:val="hybridMultilevel"/>
    <w:tmpl w:val="3C781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32F4D"/>
    <w:multiLevelType w:val="multilevel"/>
    <w:tmpl w:val="AE2A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93CC0"/>
    <w:multiLevelType w:val="hybridMultilevel"/>
    <w:tmpl w:val="B9FC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62DEF"/>
    <w:multiLevelType w:val="hybridMultilevel"/>
    <w:tmpl w:val="DDAA7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66CB7"/>
    <w:multiLevelType w:val="hybridMultilevel"/>
    <w:tmpl w:val="CB40D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FC7E12"/>
    <w:multiLevelType w:val="hybridMultilevel"/>
    <w:tmpl w:val="A246C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B747B"/>
    <w:multiLevelType w:val="hybridMultilevel"/>
    <w:tmpl w:val="0388D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65"/>
    <w:rsid w:val="00014321"/>
    <w:rsid w:val="00014DCD"/>
    <w:rsid w:val="00015C1C"/>
    <w:rsid w:val="00017845"/>
    <w:rsid w:val="00020A70"/>
    <w:rsid w:val="000242ED"/>
    <w:rsid w:val="00026EE8"/>
    <w:rsid w:val="00031B69"/>
    <w:rsid w:val="00032BD0"/>
    <w:rsid w:val="00033865"/>
    <w:rsid w:val="00033C01"/>
    <w:rsid w:val="00035D6C"/>
    <w:rsid w:val="000403AE"/>
    <w:rsid w:val="00052AAA"/>
    <w:rsid w:val="000532CA"/>
    <w:rsid w:val="00061441"/>
    <w:rsid w:val="00063C6B"/>
    <w:rsid w:val="00066546"/>
    <w:rsid w:val="0006779E"/>
    <w:rsid w:val="000759AB"/>
    <w:rsid w:val="000813D3"/>
    <w:rsid w:val="00087FDA"/>
    <w:rsid w:val="00090F9E"/>
    <w:rsid w:val="00093797"/>
    <w:rsid w:val="000A5A01"/>
    <w:rsid w:val="000A68ED"/>
    <w:rsid w:val="000B44FB"/>
    <w:rsid w:val="000B6179"/>
    <w:rsid w:val="000C1512"/>
    <w:rsid w:val="000C3F03"/>
    <w:rsid w:val="000D02A8"/>
    <w:rsid w:val="000E081C"/>
    <w:rsid w:val="000E11B7"/>
    <w:rsid w:val="000E237C"/>
    <w:rsid w:val="000F6A84"/>
    <w:rsid w:val="00104515"/>
    <w:rsid w:val="001120F0"/>
    <w:rsid w:val="00115E48"/>
    <w:rsid w:val="00117314"/>
    <w:rsid w:val="00127D58"/>
    <w:rsid w:val="00133DA2"/>
    <w:rsid w:val="0013487D"/>
    <w:rsid w:val="00135048"/>
    <w:rsid w:val="00153E09"/>
    <w:rsid w:val="00160258"/>
    <w:rsid w:val="00162A1E"/>
    <w:rsid w:val="0016371E"/>
    <w:rsid w:val="00163E7E"/>
    <w:rsid w:val="00183BCA"/>
    <w:rsid w:val="00190442"/>
    <w:rsid w:val="00191CEA"/>
    <w:rsid w:val="001973BA"/>
    <w:rsid w:val="001A50E5"/>
    <w:rsid w:val="001A6D62"/>
    <w:rsid w:val="001B3264"/>
    <w:rsid w:val="001B7D89"/>
    <w:rsid w:val="001C0441"/>
    <w:rsid w:val="001D28D8"/>
    <w:rsid w:val="001D2A2B"/>
    <w:rsid w:val="001D2E1C"/>
    <w:rsid w:val="001D4EC0"/>
    <w:rsid w:val="001F04F9"/>
    <w:rsid w:val="002001EA"/>
    <w:rsid w:val="0020162A"/>
    <w:rsid w:val="002032E4"/>
    <w:rsid w:val="00214E35"/>
    <w:rsid w:val="00227AC2"/>
    <w:rsid w:val="00240108"/>
    <w:rsid w:val="00255C2A"/>
    <w:rsid w:val="00267D04"/>
    <w:rsid w:val="002744FB"/>
    <w:rsid w:val="00277F84"/>
    <w:rsid w:val="00284383"/>
    <w:rsid w:val="002A1AF0"/>
    <w:rsid w:val="002A5437"/>
    <w:rsid w:val="002B56B4"/>
    <w:rsid w:val="002C0332"/>
    <w:rsid w:val="002C0DD4"/>
    <w:rsid w:val="002E1756"/>
    <w:rsid w:val="002E2E0C"/>
    <w:rsid w:val="002F6109"/>
    <w:rsid w:val="003032B8"/>
    <w:rsid w:val="003215B8"/>
    <w:rsid w:val="0032496C"/>
    <w:rsid w:val="00325FC9"/>
    <w:rsid w:val="00327213"/>
    <w:rsid w:val="0033430A"/>
    <w:rsid w:val="00336070"/>
    <w:rsid w:val="00341617"/>
    <w:rsid w:val="00353FD5"/>
    <w:rsid w:val="0035535A"/>
    <w:rsid w:val="00355583"/>
    <w:rsid w:val="00356192"/>
    <w:rsid w:val="00365A43"/>
    <w:rsid w:val="00367D2A"/>
    <w:rsid w:val="00370319"/>
    <w:rsid w:val="00371624"/>
    <w:rsid w:val="00372E39"/>
    <w:rsid w:val="00390E3A"/>
    <w:rsid w:val="00391F46"/>
    <w:rsid w:val="00396FE3"/>
    <w:rsid w:val="003978A9"/>
    <w:rsid w:val="003A3493"/>
    <w:rsid w:val="003A7A95"/>
    <w:rsid w:val="003B0592"/>
    <w:rsid w:val="003C09FB"/>
    <w:rsid w:val="003D1321"/>
    <w:rsid w:val="003D305F"/>
    <w:rsid w:val="003E1219"/>
    <w:rsid w:val="003E27C9"/>
    <w:rsid w:val="003F35F0"/>
    <w:rsid w:val="003F4A37"/>
    <w:rsid w:val="004045FF"/>
    <w:rsid w:val="00407F10"/>
    <w:rsid w:val="00414D63"/>
    <w:rsid w:val="0042643F"/>
    <w:rsid w:val="00427B63"/>
    <w:rsid w:val="00443C09"/>
    <w:rsid w:val="00445B1B"/>
    <w:rsid w:val="00451AE1"/>
    <w:rsid w:val="00464FAE"/>
    <w:rsid w:val="00470B53"/>
    <w:rsid w:val="00471BF2"/>
    <w:rsid w:val="004765D1"/>
    <w:rsid w:val="00477637"/>
    <w:rsid w:val="004823A2"/>
    <w:rsid w:val="004828E8"/>
    <w:rsid w:val="00485ADF"/>
    <w:rsid w:val="00486FA8"/>
    <w:rsid w:val="00492890"/>
    <w:rsid w:val="004A18F2"/>
    <w:rsid w:val="004A7EB4"/>
    <w:rsid w:val="004C467A"/>
    <w:rsid w:val="004D196D"/>
    <w:rsid w:val="004E691E"/>
    <w:rsid w:val="004F2CB6"/>
    <w:rsid w:val="004F4AAA"/>
    <w:rsid w:val="00500EB8"/>
    <w:rsid w:val="00512E68"/>
    <w:rsid w:val="00527861"/>
    <w:rsid w:val="00532552"/>
    <w:rsid w:val="00545929"/>
    <w:rsid w:val="00547BBA"/>
    <w:rsid w:val="00553EFC"/>
    <w:rsid w:val="00557E64"/>
    <w:rsid w:val="00562719"/>
    <w:rsid w:val="005627FF"/>
    <w:rsid w:val="005737F8"/>
    <w:rsid w:val="005760E2"/>
    <w:rsid w:val="00590CAF"/>
    <w:rsid w:val="005A2B39"/>
    <w:rsid w:val="005A5167"/>
    <w:rsid w:val="005A64A0"/>
    <w:rsid w:val="005A6CD6"/>
    <w:rsid w:val="005B4DF0"/>
    <w:rsid w:val="005C36CB"/>
    <w:rsid w:val="005E45C6"/>
    <w:rsid w:val="005F1D91"/>
    <w:rsid w:val="00617DB3"/>
    <w:rsid w:val="00621AED"/>
    <w:rsid w:val="00621EDE"/>
    <w:rsid w:val="00630C41"/>
    <w:rsid w:val="00631A78"/>
    <w:rsid w:val="00632FC5"/>
    <w:rsid w:val="006369CD"/>
    <w:rsid w:val="0064279D"/>
    <w:rsid w:val="00644508"/>
    <w:rsid w:val="00645603"/>
    <w:rsid w:val="0065018F"/>
    <w:rsid w:val="006769D5"/>
    <w:rsid w:val="00681404"/>
    <w:rsid w:val="006852EB"/>
    <w:rsid w:val="0068621D"/>
    <w:rsid w:val="00687A6B"/>
    <w:rsid w:val="00696D95"/>
    <w:rsid w:val="006A3906"/>
    <w:rsid w:val="006A7A4A"/>
    <w:rsid w:val="006B7383"/>
    <w:rsid w:val="006C0D62"/>
    <w:rsid w:val="006C22F2"/>
    <w:rsid w:val="006C2415"/>
    <w:rsid w:val="006C2DC9"/>
    <w:rsid w:val="006C656B"/>
    <w:rsid w:val="006D2BBA"/>
    <w:rsid w:val="006D3181"/>
    <w:rsid w:val="006D654C"/>
    <w:rsid w:val="006E0804"/>
    <w:rsid w:val="006E6D36"/>
    <w:rsid w:val="006F0A0A"/>
    <w:rsid w:val="006F4E90"/>
    <w:rsid w:val="00712E5A"/>
    <w:rsid w:val="007252EC"/>
    <w:rsid w:val="007321ED"/>
    <w:rsid w:val="0073480B"/>
    <w:rsid w:val="0073586A"/>
    <w:rsid w:val="00735E84"/>
    <w:rsid w:val="00740DD9"/>
    <w:rsid w:val="0074348B"/>
    <w:rsid w:val="00752B4D"/>
    <w:rsid w:val="00754CE5"/>
    <w:rsid w:val="007560A3"/>
    <w:rsid w:val="00772BC2"/>
    <w:rsid w:val="00780818"/>
    <w:rsid w:val="007A3409"/>
    <w:rsid w:val="007A3D9B"/>
    <w:rsid w:val="007A7353"/>
    <w:rsid w:val="007B55B6"/>
    <w:rsid w:val="007B5B72"/>
    <w:rsid w:val="007B65B1"/>
    <w:rsid w:val="007B721A"/>
    <w:rsid w:val="007C542E"/>
    <w:rsid w:val="007D0429"/>
    <w:rsid w:val="007D13F2"/>
    <w:rsid w:val="007E0321"/>
    <w:rsid w:val="007E1154"/>
    <w:rsid w:val="007E4764"/>
    <w:rsid w:val="007E5314"/>
    <w:rsid w:val="007F0A10"/>
    <w:rsid w:val="007F14FE"/>
    <w:rsid w:val="007F24BC"/>
    <w:rsid w:val="00800A89"/>
    <w:rsid w:val="00802DC0"/>
    <w:rsid w:val="008063A1"/>
    <w:rsid w:val="00814524"/>
    <w:rsid w:val="00816BFE"/>
    <w:rsid w:val="00817530"/>
    <w:rsid w:val="00820D36"/>
    <w:rsid w:val="00821541"/>
    <w:rsid w:val="00823047"/>
    <w:rsid w:val="00824632"/>
    <w:rsid w:val="0083275D"/>
    <w:rsid w:val="008444F9"/>
    <w:rsid w:val="00845420"/>
    <w:rsid w:val="00847CF2"/>
    <w:rsid w:val="008523A2"/>
    <w:rsid w:val="00855DA4"/>
    <w:rsid w:val="008609C7"/>
    <w:rsid w:val="00862847"/>
    <w:rsid w:val="008664A3"/>
    <w:rsid w:val="00874503"/>
    <w:rsid w:val="00877C63"/>
    <w:rsid w:val="00880B23"/>
    <w:rsid w:val="00881888"/>
    <w:rsid w:val="00882F0D"/>
    <w:rsid w:val="008859D7"/>
    <w:rsid w:val="00892DF9"/>
    <w:rsid w:val="008A72BC"/>
    <w:rsid w:val="008C08E4"/>
    <w:rsid w:val="008C53B9"/>
    <w:rsid w:val="008C6CE1"/>
    <w:rsid w:val="008D14AF"/>
    <w:rsid w:val="008D505A"/>
    <w:rsid w:val="008D5D34"/>
    <w:rsid w:val="008E6ADB"/>
    <w:rsid w:val="008F217B"/>
    <w:rsid w:val="00907E80"/>
    <w:rsid w:val="0091019D"/>
    <w:rsid w:val="009167CD"/>
    <w:rsid w:val="00920DF0"/>
    <w:rsid w:val="00923D87"/>
    <w:rsid w:val="00927C02"/>
    <w:rsid w:val="00930D22"/>
    <w:rsid w:val="00941885"/>
    <w:rsid w:val="00945327"/>
    <w:rsid w:val="00952742"/>
    <w:rsid w:val="00956D79"/>
    <w:rsid w:val="009573B0"/>
    <w:rsid w:val="0097156E"/>
    <w:rsid w:val="00972828"/>
    <w:rsid w:val="00973080"/>
    <w:rsid w:val="00974640"/>
    <w:rsid w:val="00974EB7"/>
    <w:rsid w:val="00977E6F"/>
    <w:rsid w:val="009940EF"/>
    <w:rsid w:val="009A614C"/>
    <w:rsid w:val="009B566D"/>
    <w:rsid w:val="009B6D37"/>
    <w:rsid w:val="009B6D67"/>
    <w:rsid w:val="009D0925"/>
    <w:rsid w:val="009D2696"/>
    <w:rsid w:val="009D5385"/>
    <w:rsid w:val="009D54FA"/>
    <w:rsid w:val="00A269D7"/>
    <w:rsid w:val="00A30D19"/>
    <w:rsid w:val="00A37740"/>
    <w:rsid w:val="00A46525"/>
    <w:rsid w:val="00A531F3"/>
    <w:rsid w:val="00A731CB"/>
    <w:rsid w:val="00A73396"/>
    <w:rsid w:val="00A740B2"/>
    <w:rsid w:val="00A74792"/>
    <w:rsid w:val="00A74A19"/>
    <w:rsid w:val="00A8547E"/>
    <w:rsid w:val="00A97081"/>
    <w:rsid w:val="00A97764"/>
    <w:rsid w:val="00AA3BD1"/>
    <w:rsid w:val="00AA6B45"/>
    <w:rsid w:val="00AB1AB6"/>
    <w:rsid w:val="00AD1143"/>
    <w:rsid w:val="00AD1DC9"/>
    <w:rsid w:val="00AE0365"/>
    <w:rsid w:val="00AE0AC7"/>
    <w:rsid w:val="00AE1C34"/>
    <w:rsid w:val="00AE4586"/>
    <w:rsid w:val="00AF449C"/>
    <w:rsid w:val="00AF5EAA"/>
    <w:rsid w:val="00B03B02"/>
    <w:rsid w:val="00B04E2D"/>
    <w:rsid w:val="00B2230E"/>
    <w:rsid w:val="00B234F6"/>
    <w:rsid w:val="00B27196"/>
    <w:rsid w:val="00B3228E"/>
    <w:rsid w:val="00B50A6A"/>
    <w:rsid w:val="00B5580D"/>
    <w:rsid w:val="00B65054"/>
    <w:rsid w:val="00B710C4"/>
    <w:rsid w:val="00B71936"/>
    <w:rsid w:val="00B851AF"/>
    <w:rsid w:val="00BA4F50"/>
    <w:rsid w:val="00BB2FC8"/>
    <w:rsid w:val="00BC7266"/>
    <w:rsid w:val="00BC7658"/>
    <w:rsid w:val="00BD0F5D"/>
    <w:rsid w:val="00BE12EF"/>
    <w:rsid w:val="00BE6657"/>
    <w:rsid w:val="00BF1C07"/>
    <w:rsid w:val="00BF2776"/>
    <w:rsid w:val="00C065B1"/>
    <w:rsid w:val="00C11525"/>
    <w:rsid w:val="00C16863"/>
    <w:rsid w:val="00C41C61"/>
    <w:rsid w:val="00C423AC"/>
    <w:rsid w:val="00C44FF8"/>
    <w:rsid w:val="00C638E8"/>
    <w:rsid w:val="00C67D28"/>
    <w:rsid w:val="00C7120D"/>
    <w:rsid w:val="00C731E3"/>
    <w:rsid w:val="00C7599D"/>
    <w:rsid w:val="00C8240A"/>
    <w:rsid w:val="00C86AE0"/>
    <w:rsid w:val="00C9321A"/>
    <w:rsid w:val="00C95195"/>
    <w:rsid w:val="00C97B34"/>
    <w:rsid w:val="00CA0A48"/>
    <w:rsid w:val="00CA5DAB"/>
    <w:rsid w:val="00CB10C0"/>
    <w:rsid w:val="00CB13EF"/>
    <w:rsid w:val="00CB32A6"/>
    <w:rsid w:val="00CB4757"/>
    <w:rsid w:val="00CD2112"/>
    <w:rsid w:val="00CD5B30"/>
    <w:rsid w:val="00CE1E2D"/>
    <w:rsid w:val="00CF5231"/>
    <w:rsid w:val="00D03893"/>
    <w:rsid w:val="00D13A3D"/>
    <w:rsid w:val="00D21967"/>
    <w:rsid w:val="00D23E25"/>
    <w:rsid w:val="00D30BD1"/>
    <w:rsid w:val="00D442F5"/>
    <w:rsid w:val="00D47675"/>
    <w:rsid w:val="00D50149"/>
    <w:rsid w:val="00D63F36"/>
    <w:rsid w:val="00D730F6"/>
    <w:rsid w:val="00D73D0D"/>
    <w:rsid w:val="00D80520"/>
    <w:rsid w:val="00D8232F"/>
    <w:rsid w:val="00D938E9"/>
    <w:rsid w:val="00DA081E"/>
    <w:rsid w:val="00DA38AA"/>
    <w:rsid w:val="00DB626C"/>
    <w:rsid w:val="00DC07C3"/>
    <w:rsid w:val="00DC6D54"/>
    <w:rsid w:val="00DD1DDF"/>
    <w:rsid w:val="00DD29C9"/>
    <w:rsid w:val="00DD392C"/>
    <w:rsid w:val="00DD47AD"/>
    <w:rsid w:val="00DD5406"/>
    <w:rsid w:val="00DE7885"/>
    <w:rsid w:val="00DF0938"/>
    <w:rsid w:val="00E01442"/>
    <w:rsid w:val="00E06640"/>
    <w:rsid w:val="00E1424C"/>
    <w:rsid w:val="00E176AE"/>
    <w:rsid w:val="00E20347"/>
    <w:rsid w:val="00E24ADF"/>
    <w:rsid w:val="00E25131"/>
    <w:rsid w:val="00E26A33"/>
    <w:rsid w:val="00E30BD6"/>
    <w:rsid w:val="00E32B37"/>
    <w:rsid w:val="00E33B16"/>
    <w:rsid w:val="00E345DC"/>
    <w:rsid w:val="00E365FC"/>
    <w:rsid w:val="00E37778"/>
    <w:rsid w:val="00E4235F"/>
    <w:rsid w:val="00E53185"/>
    <w:rsid w:val="00E56141"/>
    <w:rsid w:val="00E642A7"/>
    <w:rsid w:val="00E67FB4"/>
    <w:rsid w:val="00E97AA2"/>
    <w:rsid w:val="00EA2898"/>
    <w:rsid w:val="00EC434E"/>
    <w:rsid w:val="00ED57D8"/>
    <w:rsid w:val="00ED6EE1"/>
    <w:rsid w:val="00EE799D"/>
    <w:rsid w:val="00EF0712"/>
    <w:rsid w:val="00EF3E23"/>
    <w:rsid w:val="00EF6702"/>
    <w:rsid w:val="00EF7D9C"/>
    <w:rsid w:val="00F03C68"/>
    <w:rsid w:val="00F06B66"/>
    <w:rsid w:val="00F1388E"/>
    <w:rsid w:val="00F2096D"/>
    <w:rsid w:val="00F22E2E"/>
    <w:rsid w:val="00F248AD"/>
    <w:rsid w:val="00F25749"/>
    <w:rsid w:val="00F265EF"/>
    <w:rsid w:val="00F3115F"/>
    <w:rsid w:val="00F34B1C"/>
    <w:rsid w:val="00F3557E"/>
    <w:rsid w:val="00F53C94"/>
    <w:rsid w:val="00F56108"/>
    <w:rsid w:val="00F618BD"/>
    <w:rsid w:val="00F640FB"/>
    <w:rsid w:val="00F71491"/>
    <w:rsid w:val="00F805E4"/>
    <w:rsid w:val="00F8532C"/>
    <w:rsid w:val="00F866DC"/>
    <w:rsid w:val="00F877BD"/>
    <w:rsid w:val="00FA1256"/>
    <w:rsid w:val="00FA34C8"/>
    <w:rsid w:val="00FB5767"/>
    <w:rsid w:val="00FB5ADC"/>
    <w:rsid w:val="00FC0900"/>
    <w:rsid w:val="00FC3FFD"/>
    <w:rsid w:val="00FD0837"/>
    <w:rsid w:val="00FD63DA"/>
    <w:rsid w:val="00FD79B7"/>
    <w:rsid w:val="00FE63B6"/>
    <w:rsid w:val="00FE6689"/>
    <w:rsid w:val="00FF1439"/>
    <w:rsid w:val="00FF1526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6E73"/>
  <w15:docId w15:val="{87F1ABDC-EEF7-44C8-996E-8D73D650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  <w:rPr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F093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D89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7156E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B6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katalina.munoz@nuestrotiempo.c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francisca.lizama@nuestrotiempo.cl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javiera.marambio@nuestrotiemp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FF48-9BD5-4FF1-B0F9-A0BAF2E8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Dell</cp:lastModifiedBy>
  <cp:revision>5</cp:revision>
  <dcterms:created xsi:type="dcterms:W3CDTF">2021-06-23T18:28:00Z</dcterms:created>
  <dcterms:modified xsi:type="dcterms:W3CDTF">2021-06-24T14:31:00Z</dcterms:modified>
</cp:coreProperties>
</file>