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5691EC" w14:textId="2E92EAE6" w:rsidR="00AE0365" w:rsidRDefault="00AE0365" w:rsidP="00AE0365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  <w:r>
        <w:rPr>
          <w:rFonts w:ascii="Century Gothic" w:hAnsi="Century Gothic"/>
          <w:b/>
          <w:noProof/>
          <w:sz w:val="22"/>
          <w:szCs w:val="22"/>
          <w:lang w:eastAsia="es-CL"/>
        </w:rPr>
        <w:drawing>
          <wp:anchor distT="0" distB="0" distL="114300" distR="114300" simplePos="0" relativeHeight="251654144" behindDoc="1" locked="0" layoutInCell="1" allowOverlap="1" wp14:anchorId="3AD9F20C" wp14:editId="7DD0BF95">
            <wp:simplePos x="0" y="0"/>
            <wp:positionH relativeFrom="column">
              <wp:align>center</wp:align>
            </wp:positionH>
            <wp:positionV relativeFrom="paragraph">
              <wp:posOffset>-121285</wp:posOffset>
            </wp:positionV>
            <wp:extent cx="728980" cy="589915"/>
            <wp:effectExtent l="0" t="0" r="0" b="635"/>
            <wp:wrapNone/>
            <wp:docPr id="1" name="Imagen 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041" cy="59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28E001" w14:textId="77777777" w:rsidR="00AE0365" w:rsidRPr="00321CB8" w:rsidRDefault="00AE0365" w:rsidP="00AE0365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eastAsia="es-ES"/>
        </w:rPr>
      </w:pPr>
    </w:p>
    <w:p w14:paraId="732654F6" w14:textId="77777777" w:rsidR="00E06640" w:rsidRDefault="00E06640" w:rsidP="00E06640">
      <w:pPr>
        <w:pBdr>
          <w:bottom w:val="single" w:sz="12" w:space="1" w:color="auto"/>
        </w:pBdr>
        <w:rPr>
          <w:rFonts w:ascii="Century Gothic" w:hAnsi="Century Gothic"/>
          <w:szCs w:val="22"/>
          <w:lang w:eastAsia="es-ES"/>
        </w:rPr>
      </w:pPr>
    </w:p>
    <w:p w14:paraId="20964FF7" w14:textId="2D013F6D" w:rsidR="00AE0365" w:rsidRPr="00E201CA" w:rsidRDefault="00AE0365" w:rsidP="00E06640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E201CA">
        <w:rPr>
          <w:rFonts w:ascii="Bookman Old Style" w:hAnsi="Bookman Old Style"/>
          <w:sz w:val="16"/>
          <w:szCs w:val="16"/>
          <w:lang w:val="es-ES_tradnl"/>
        </w:rPr>
        <w:t>Colegio Nuestro Tiempo - R.B.D.: 14.507-6</w:t>
      </w:r>
    </w:p>
    <w:p w14:paraId="41866E1A" w14:textId="58C93231" w:rsidR="00AE0365" w:rsidRDefault="00AE0365" w:rsidP="00AE036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>
        <w:rPr>
          <w:rFonts w:ascii="Bookman Old Style" w:hAnsi="Bookman Old Style"/>
          <w:sz w:val="16"/>
          <w:szCs w:val="16"/>
          <w:lang w:val="es-ES_tradnl"/>
        </w:rPr>
        <w:t>Profesores:</w:t>
      </w:r>
      <w:r w:rsidR="00A731CB">
        <w:rPr>
          <w:rFonts w:ascii="Bookman Old Style" w:hAnsi="Bookman Old Style"/>
          <w:sz w:val="16"/>
          <w:szCs w:val="16"/>
          <w:lang w:val="es-ES_tradnl"/>
        </w:rPr>
        <w:t xml:space="preserve"> Katalina Muñoz</w:t>
      </w:r>
      <w:r>
        <w:rPr>
          <w:rFonts w:ascii="Bookman Old Style" w:hAnsi="Bookman Old Style"/>
          <w:sz w:val="16"/>
          <w:szCs w:val="16"/>
          <w:lang w:val="es-ES_tradnl"/>
        </w:rPr>
        <w:t xml:space="preserve"> </w:t>
      </w:r>
      <w:r w:rsidR="00D442F5">
        <w:rPr>
          <w:rFonts w:ascii="Bookman Old Style" w:hAnsi="Bookman Old Style"/>
          <w:sz w:val="16"/>
          <w:szCs w:val="16"/>
          <w:lang w:val="es-ES_tradnl"/>
        </w:rPr>
        <w:t>– Francisca Lizama</w:t>
      </w:r>
    </w:p>
    <w:p w14:paraId="5D3ABE33" w14:textId="77777777" w:rsidR="00AE0365" w:rsidRPr="007E5A4C" w:rsidRDefault="00AE0365" w:rsidP="00AE0365">
      <w:pPr>
        <w:pBdr>
          <w:bottom w:val="single" w:sz="12" w:space="1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>
        <w:rPr>
          <w:rFonts w:ascii="Bookman Old Style" w:hAnsi="Bookman Old Style"/>
          <w:sz w:val="16"/>
          <w:szCs w:val="16"/>
          <w:lang w:val="es-ES_tradnl"/>
        </w:rPr>
        <w:t xml:space="preserve">Ed. Diferencial: </w:t>
      </w:r>
      <w:r w:rsidR="000E081C">
        <w:rPr>
          <w:rFonts w:ascii="Bookman Old Style" w:hAnsi="Bookman Old Style"/>
          <w:sz w:val="16"/>
          <w:szCs w:val="16"/>
          <w:lang w:val="es-ES_tradnl"/>
        </w:rPr>
        <w:t>Javiera Marambio</w:t>
      </w:r>
      <w:r w:rsidR="00A731CB">
        <w:rPr>
          <w:rFonts w:ascii="Bookman Old Style" w:hAnsi="Bookman Old Style"/>
          <w:sz w:val="16"/>
          <w:szCs w:val="16"/>
          <w:lang w:val="es-ES_tradnl"/>
        </w:rPr>
        <w:t xml:space="preserve"> </w:t>
      </w:r>
    </w:p>
    <w:p w14:paraId="319F93CE" w14:textId="77777777" w:rsidR="00AE0365" w:rsidRPr="00621EDE" w:rsidRDefault="00AE0365" w:rsidP="007A3D9B">
      <w:pPr>
        <w:jc w:val="center"/>
        <w:rPr>
          <w:rFonts w:ascii="Century Gothic" w:hAnsi="Century Gothic"/>
          <w:b/>
          <w:sz w:val="20"/>
          <w:szCs w:val="20"/>
        </w:rPr>
      </w:pPr>
      <w:r w:rsidRPr="00621EDE">
        <w:rPr>
          <w:rFonts w:ascii="Century Gothic" w:hAnsi="Century Gothic"/>
          <w:b/>
          <w:sz w:val="20"/>
          <w:szCs w:val="20"/>
        </w:rPr>
        <w:t>Guía Articulada</w:t>
      </w:r>
    </w:p>
    <w:p w14:paraId="51F6012E" w14:textId="2D360831" w:rsidR="00AE0365" w:rsidRPr="00621EDE" w:rsidRDefault="00AE0365" w:rsidP="00AE0365">
      <w:pPr>
        <w:jc w:val="center"/>
        <w:rPr>
          <w:rFonts w:ascii="Century Gothic" w:hAnsi="Century Gothic"/>
          <w:b/>
          <w:sz w:val="20"/>
          <w:szCs w:val="20"/>
        </w:rPr>
      </w:pPr>
      <w:r w:rsidRPr="00621EDE">
        <w:rPr>
          <w:rFonts w:ascii="Century Gothic" w:hAnsi="Century Gothic"/>
          <w:b/>
          <w:sz w:val="20"/>
          <w:szCs w:val="20"/>
        </w:rPr>
        <w:t>Lenguaje y Comunicación</w:t>
      </w:r>
      <w:r w:rsidR="00D442F5">
        <w:rPr>
          <w:rFonts w:ascii="Century Gothic" w:hAnsi="Century Gothic"/>
          <w:b/>
          <w:sz w:val="20"/>
          <w:szCs w:val="20"/>
        </w:rPr>
        <w:t xml:space="preserve"> y Artes Visuales</w:t>
      </w:r>
    </w:p>
    <w:p w14:paraId="65981627" w14:textId="77777777" w:rsidR="00AE0365" w:rsidRPr="00621EDE" w:rsidRDefault="000E081C" w:rsidP="00AE0365">
      <w:pPr>
        <w:jc w:val="center"/>
        <w:rPr>
          <w:rFonts w:ascii="Century Gothic" w:hAnsi="Century Gothic"/>
          <w:b/>
          <w:sz w:val="20"/>
          <w:szCs w:val="20"/>
        </w:rPr>
      </w:pPr>
      <w:r w:rsidRPr="00621EDE">
        <w:rPr>
          <w:rFonts w:ascii="Century Gothic" w:hAnsi="Century Gothic"/>
          <w:b/>
          <w:sz w:val="20"/>
          <w:szCs w:val="20"/>
        </w:rPr>
        <w:t>Séptimo</w:t>
      </w:r>
      <w:r w:rsidR="00A731CB" w:rsidRPr="00621EDE">
        <w:rPr>
          <w:rFonts w:ascii="Century Gothic" w:hAnsi="Century Gothic"/>
          <w:b/>
          <w:sz w:val="20"/>
          <w:szCs w:val="20"/>
        </w:rPr>
        <w:t xml:space="preserve"> </w:t>
      </w:r>
      <w:r w:rsidR="00267D04" w:rsidRPr="00621EDE">
        <w:rPr>
          <w:rFonts w:ascii="Century Gothic" w:hAnsi="Century Gothic"/>
          <w:b/>
          <w:sz w:val="20"/>
          <w:szCs w:val="20"/>
        </w:rPr>
        <w:t xml:space="preserve"> B</w:t>
      </w:r>
      <w:r w:rsidR="00AE0365" w:rsidRPr="00621EDE">
        <w:rPr>
          <w:rFonts w:ascii="Century Gothic" w:hAnsi="Century Gothic"/>
          <w:b/>
          <w:sz w:val="20"/>
          <w:szCs w:val="20"/>
        </w:rPr>
        <w:t xml:space="preserve">ásico </w:t>
      </w:r>
    </w:p>
    <w:p w14:paraId="0B6C5EC2" w14:textId="71DA39DD" w:rsidR="000E081C" w:rsidRDefault="00862847" w:rsidP="004F2CB6">
      <w:pPr>
        <w:jc w:val="center"/>
        <w:rPr>
          <w:rFonts w:ascii="Century Gothic" w:hAnsi="Century Gothic"/>
          <w:b/>
          <w:sz w:val="20"/>
          <w:szCs w:val="20"/>
        </w:rPr>
      </w:pPr>
      <w:r w:rsidRPr="00621EDE">
        <w:rPr>
          <w:rFonts w:ascii="Century Gothic" w:hAnsi="Century Gothic"/>
          <w:b/>
          <w:sz w:val="20"/>
          <w:szCs w:val="20"/>
        </w:rPr>
        <w:t>Semana N°</w:t>
      </w:r>
      <w:r w:rsidR="004F2CB6">
        <w:rPr>
          <w:rFonts w:ascii="Century Gothic" w:hAnsi="Century Gothic"/>
          <w:b/>
          <w:sz w:val="20"/>
          <w:szCs w:val="20"/>
        </w:rPr>
        <w:t>1</w:t>
      </w:r>
      <w:r w:rsidR="00500EB8">
        <w:rPr>
          <w:rFonts w:ascii="Century Gothic" w:hAnsi="Century Gothic"/>
          <w:b/>
          <w:sz w:val="20"/>
          <w:szCs w:val="20"/>
        </w:rPr>
        <w:t>6</w:t>
      </w:r>
      <w:r w:rsidR="00D442F5">
        <w:rPr>
          <w:rFonts w:ascii="Century Gothic" w:hAnsi="Century Gothic"/>
          <w:b/>
          <w:sz w:val="20"/>
          <w:szCs w:val="20"/>
        </w:rPr>
        <w:t xml:space="preserve"> y 1</w:t>
      </w:r>
      <w:r w:rsidR="00500EB8">
        <w:rPr>
          <w:rFonts w:ascii="Century Gothic" w:hAnsi="Century Gothic"/>
          <w:b/>
          <w:sz w:val="20"/>
          <w:szCs w:val="20"/>
        </w:rPr>
        <w:t>7</w:t>
      </w:r>
    </w:p>
    <w:p w14:paraId="5BEACEB1" w14:textId="624F7CEC" w:rsidR="005737F8" w:rsidRPr="00621EDE" w:rsidRDefault="005737F8" w:rsidP="004F2CB6">
      <w:pPr>
        <w:jc w:val="center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14 al 25 de junio</w:t>
      </w:r>
    </w:p>
    <w:p w14:paraId="5DA60A48" w14:textId="36D3740E" w:rsidR="0006779E" w:rsidRDefault="0006779E" w:rsidP="005A5167">
      <w:pPr>
        <w:rPr>
          <w:rFonts w:ascii="Century Gothic" w:hAnsi="Century Gothic"/>
          <w:b/>
        </w:rPr>
      </w:pPr>
    </w:p>
    <w:p w14:paraId="3AF98166" w14:textId="08D331FF" w:rsidR="00D73D0D" w:rsidRPr="0006779E" w:rsidRDefault="005A5167" w:rsidP="005A5167">
      <w:pPr>
        <w:rPr>
          <w:rFonts w:ascii="Century Gothic" w:hAnsi="Century Gothic"/>
          <w:b/>
          <w:sz w:val="22"/>
          <w:szCs w:val="22"/>
        </w:rPr>
      </w:pPr>
      <w:r w:rsidRPr="0006779E">
        <w:rPr>
          <w:rFonts w:ascii="Century Gothic" w:hAnsi="Century Gothic"/>
          <w:b/>
          <w:sz w:val="22"/>
          <w:szCs w:val="22"/>
        </w:rPr>
        <w:t>Nombre</w:t>
      </w:r>
      <w:proofErr w:type="gramStart"/>
      <w:r w:rsidRPr="0006779E">
        <w:rPr>
          <w:rFonts w:ascii="Century Gothic" w:hAnsi="Century Gothic"/>
          <w:b/>
          <w:sz w:val="22"/>
          <w:szCs w:val="22"/>
        </w:rPr>
        <w:t>:_</w:t>
      </w:r>
      <w:proofErr w:type="gramEnd"/>
      <w:r w:rsidRPr="0006779E">
        <w:rPr>
          <w:rFonts w:ascii="Century Gothic" w:hAnsi="Century Gothic"/>
          <w:b/>
          <w:sz w:val="22"/>
          <w:szCs w:val="22"/>
        </w:rPr>
        <w:t>___________________________________</w:t>
      </w:r>
      <w:r w:rsidR="00740DD9" w:rsidRPr="0006779E">
        <w:rPr>
          <w:rFonts w:ascii="Century Gothic" w:hAnsi="Century Gothic"/>
          <w:b/>
          <w:sz w:val="22"/>
          <w:szCs w:val="22"/>
        </w:rPr>
        <w:t>_____________</w:t>
      </w:r>
      <w:r w:rsidR="007F0A10">
        <w:rPr>
          <w:rFonts w:ascii="Century Gothic" w:hAnsi="Century Gothic"/>
          <w:b/>
          <w:sz w:val="22"/>
          <w:szCs w:val="22"/>
        </w:rPr>
        <w:t>_______________________________________</w:t>
      </w:r>
    </w:p>
    <w:p w14:paraId="223DAADC" w14:textId="178E9A6A" w:rsidR="004F2CB6" w:rsidRDefault="004F2CB6" w:rsidP="00D73D0D">
      <w:pPr>
        <w:rPr>
          <w:rFonts w:ascii="Century Gothic" w:hAnsi="Century Gothic"/>
          <w:b/>
        </w:rPr>
      </w:pPr>
    </w:p>
    <w:p w14:paraId="10E5FD46" w14:textId="44FE65DF" w:rsidR="00D73D0D" w:rsidRPr="0006779E" w:rsidRDefault="00D73D0D" w:rsidP="00D73D0D">
      <w:pPr>
        <w:rPr>
          <w:rFonts w:ascii="Century Gothic" w:hAnsi="Century Gothic"/>
          <w:b/>
          <w:sz w:val="22"/>
          <w:szCs w:val="22"/>
        </w:rPr>
      </w:pPr>
      <w:r w:rsidRPr="0006779E">
        <w:rPr>
          <w:rFonts w:ascii="Century Gothic" w:hAnsi="Century Gothic"/>
          <w:b/>
          <w:sz w:val="22"/>
          <w:szCs w:val="22"/>
        </w:rPr>
        <w:t>Objetivos:</w:t>
      </w:r>
    </w:p>
    <w:p w14:paraId="598BD101" w14:textId="77777777" w:rsidR="005737F8" w:rsidRDefault="00D73D0D" w:rsidP="00500EB8">
      <w:pPr>
        <w:rPr>
          <w:rFonts w:ascii="Century Gothic" w:hAnsi="Century Gothic"/>
          <w:sz w:val="22"/>
          <w:szCs w:val="22"/>
        </w:rPr>
      </w:pPr>
      <w:r w:rsidRPr="0006779E">
        <w:rPr>
          <w:rFonts w:ascii="Century Gothic" w:hAnsi="Century Gothic"/>
          <w:b/>
          <w:sz w:val="22"/>
          <w:szCs w:val="22"/>
          <w:u w:val="single"/>
        </w:rPr>
        <w:t>Lenguaje</w:t>
      </w:r>
      <w:r w:rsidRPr="0006779E">
        <w:rPr>
          <w:rFonts w:ascii="Century Gothic" w:hAnsi="Century Gothic"/>
          <w:sz w:val="22"/>
          <w:szCs w:val="22"/>
        </w:rPr>
        <w:t xml:space="preserve">: </w:t>
      </w:r>
    </w:p>
    <w:p w14:paraId="09D5ECC6" w14:textId="52A586F0" w:rsidR="005737F8" w:rsidRPr="00C86AE0" w:rsidRDefault="00AE1C34" w:rsidP="00C86AE0">
      <w:pPr>
        <w:pStyle w:val="Prrafodelista"/>
        <w:numPr>
          <w:ilvl w:val="0"/>
          <w:numId w:val="5"/>
        </w:numPr>
        <w:rPr>
          <w:rFonts w:ascii="Century Gothic" w:hAnsi="Century Gothic"/>
          <w:sz w:val="22"/>
          <w:szCs w:val="22"/>
        </w:rPr>
      </w:pPr>
      <w:r w:rsidRPr="00C86AE0">
        <w:rPr>
          <w:rFonts w:ascii="Century Gothic" w:hAnsi="Century Gothic"/>
          <w:sz w:val="22"/>
          <w:szCs w:val="22"/>
        </w:rPr>
        <w:t xml:space="preserve">Leer comprensivamente y determinar </w:t>
      </w:r>
      <w:r w:rsidR="008D5D34">
        <w:rPr>
          <w:rFonts w:ascii="Century Gothic" w:hAnsi="Century Gothic"/>
          <w:sz w:val="22"/>
          <w:szCs w:val="22"/>
        </w:rPr>
        <w:t xml:space="preserve">las figuras </w:t>
      </w:r>
      <w:r w:rsidR="005737F8" w:rsidRPr="00C86AE0">
        <w:rPr>
          <w:rFonts w:ascii="Century Gothic" w:hAnsi="Century Gothic"/>
          <w:sz w:val="22"/>
          <w:szCs w:val="22"/>
        </w:rPr>
        <w:t>literarias</w:t>
      </w:r>
      <w:r w:rsidR="008D5D34">
        <w:rPr>
          <w:rFonts w:ascii="Century Gothic" w:hAnsi="Century Gothic"/>
          <w:sz w:val="22"/>
          <w:szCs w:val="22"/>
        </w:rPr>
        <w:t xml:space="preserve"> utilizadas en un poema</w:t>
      </w:r>
      <w:r w:rsidR="005737F8" w:rsidRPr="00C86AE0">
        <w:rPr>
          <w:rFonts w:ascii="Century Gothic" w:hAnsi="Century Gothic"/>
          <w:sz w:val="22"/>
          <w:szCs w:val="22"/>
        </w:rPr>
        <w:t>.</w:t>
      </w:r>
    </w:p>
    <w:p w14:paraId="7700EF88" w14:textId="4FC36EBA" w:rsidR="005737F8" w:rsidRPr="008D5D34" w:rsidRDefault="00C86AE0" w:rsidP="00C86AE0">
      <w:pPr>
        <w:pStyle w:val="Prrafodelista"/>
        <w:numPr>
          <w:ilvl w:val="0"/>
          <w:numId w:val="5"/>
        </w:numPr>
        <w:rPr>
          <w:rFonts w:ascii="Century Gothic" w:hAnsi="Century Gothic"/>
          <w:sz w:val="24"/>
          <w:szCs w:val="24"/>
        </w:rPr>
      </w:pPr>
      <w:r w:rsidRPr="008D5D34">
        <w:rPr>
          <w:rFonts w:ascii="Century Gothic" w:hAnsi="Century Gothic"/>
          <w:sz w:val="24"/>
          <w:szCs w:val="24"/>
        </w:rPr>
        <w:t>Demostrar comprensión de la lectura complementaria “El niño del pijama a rayas”, a través del análisis de los personajes.</w:t>
      </w:r>
    </w:p>
    <w:p w14:paraId="0D0B9598" w14:textId="68EEB9AF" w:rsidR="00C86AE0" w:rsidRPr="008209D4" w:rsidRDefault="00C86AE0" w:rsidP="005737F8">
      <w:pPr>
        <w:pStyle w:val="NormalWeb"/>
        <w:shd w:val="clear" w:color="auto" w:fill="FFFFFF"/>
        <w:rPr>
          <w:rFonts w:ascii="Century Gothic" w:hAnsi="Century Gothic" w:cs="Open Sans"/>
          <w:b/>
          <w:bCs/>
          <w:color w:val="FF0066"/>
          <w:sz w:val="28"/>
          <w:szCs w:val="28"/>
          <w:lang w:val="es-CL"/>
        </w:rPr>
      </w:pPr>
      <w:r w:rsidRPr="008209D4">
        <w:rPr>
          <w:noProof/>
          <w:color w:val="FF0066"/>
          <w:lang w:val="es-CL" w:eastAsia="es-CL"/>
        </w:rPr>
        <w:drawing>
          <wp:anchor distT="0" distB="0" distL="114300" distR="114300" simplePos="0" relativeHeight="251672576" behindDoc="0" locked="0" layoutInCell="1" allowOverlap="1" wp14:anchorId="5D7E7CA9" wp14:editId="055F0FFB">
            <wp:simplePos x="0" y="0"/>
            <wp:positionH relativeFrom="column">
              <wp:posOffset>1057275</wp:posOffset>
            </wp:positionH>
            <wp:positionV relativeFrom="paragraph">
              <wp:posOffset>37465</wp:posOffset>
            </wp:positionV>
            <wp:extent cx="762000" cy="913765"/>
            <wp:effectExtent l="0" t="0" r="0" b="635"/>
            <wp:wrapNone/>
            <wp:docPr id="4" name="Imagen 4" descr="Pequeña Gente 3d - Inclinándose Detrás Contra Un Signo De Interrogación  Stock de ilustración - Ilustración de requiera, brillo: 29467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equeña Gente 3d - Inclinándose Detrás Contra Un Signo De Interrogación  Stock de ilustración - Ilustración de requiera, brillo: 2946708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90" t="4381" r="6055" b="7255"/>
                    <a:stretch/>
                  </pic:blipFill>
                  <pic:spPr bwMode="auto">
                    <a:xfrm>
                      <a:off x="0" y="0"/>
                      <a:ext cx="762000" cy="91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09D4">
        <w:rPr>
          <w:rFonts w:ascii="Century Gothic" w:hAnsi="Century Gothic" w:cs="Open Sans"/>
          <w:b/>
          <w:bCs/>
          <w:color w:val="FF0066"/>
          <w:sz w:val="28"/>
          <w:szCs w:val="28"/>
          <w:lang w:val="es-CL"/>
        </w:rPr>
        <w:t>Semana 16</w:t>
      </w:r>
      <w:r w:rsidRPr="008209D4">
        <w:rPr>
          <w:noProof/>
          <w:color w:val="FF0066"/>
          <w:lang w:val="es-MX"/>
        </w:rPr>
        <w:t xml:space="preserve"> </w:t>
      </w:r>
    </w:p>
    <w:p w14:paraId="2FCA1E26" w14:textId="4B190AAF" w:rsidR="00C86AE0" w:rsidRPr="00C86AE0" w:rsidRDefault="00C86AE0" w:rsidP="00C86AE0">
      <w:pPr>
        <w:pStyle w:val="NormalWeb"/>
        <w:shd w:val="clear" w:color="auto" w:fill="FFFFFF"/>
        <w:jc w:val="center"/>
        <w:rPr>
          <w:rFonts w:ascii="Century Gothic" w:hAnsi="Century Gothic" w:cs="Open Sans"/>
          <w:b/>
          <w:bCs/>
          <w:u w:val="single"/>
          <w:lang w:val="es-CL"/>
        </w:rPr>
      </w:pPr>
      <w:r w:rsidRPr="00C86AE0">
        <w:rPr>
          <w:rFonts w:ascii="Century Gothic" w:hAnsi="Century Gothic" w:cs="Open Sans"/>
          <w:b/>
          <w:bCs/>
          <w:u w:val="single"/>
          <w:lang w:val="es-CL"/>
        </w:rPr>
        <w:t>Las figuras literarias</w:t>
      </w:r>
    </w:p>
    <w:p w14:paraId="33E63C31" w14:textId="107691F5" w:rsidR="005737F8" w:rsidRPr="005737F8" w:rsidRDefault="005737F8" w:rsidP="005737F8">
      <w:pPr>
        <w:pStyle w:val="NormalWeb"/>
        <w:shd w:val="clear" w:color="auto" w:fill="FFFFFF"/>
        <w:rPr>
          <w:rFonts w:ascii="Century Gothic" w:hAnsi="Century Gothic" w:cs="Open Sans"/>
          <w:lang w:val="es-CL" w:eastAsia="es-CL"/>
        </w:rPr>
      </w:pPr>
      <w:r w:rsidRPr="005737F8">
        <w:rPr>
          <w:rFonts w:ascii="Century Gothic" w:hAnsi="Century Gothic" w:cs="Open Sans"/>
          <w:lang w:val="es-CL"/>
        </w:rPr>
        <w:t>Las figuras literarias son construcciones gramaticales que se apartan de la sintaxis habitual para aumentar o matizar la expresividad.</w:t>
      </w:r>
    </w:p>
    <w:p w14:paraId="6C798947" w14:textId="77777777" w:rsidR="005737F8" w:rsidRPr="005737F8" w:rsidRDefault="005737F8" w:rsidP="005737F8">
      <w:pPr>
        <w:pStyle w:val="NormalWeb"/>
        <w:shd w:val="clear" w:color="auto" w:fill="FFFFFF"/>
        <w:rPr>
          <w:rFonts w:ascii="Century Gothic" w:hAnsi="Century Gothic" w:cs="Open Sans"/>
          <w:lang w:val="es-CL"/>
        </w:rPr>
      </w:pPr>
      <w:r w:rsidRPr="005737F8">
        <w:rPr>
          <w:rFonts w:ascii="Century Gothic" w:hAnsi="Century Gothic" w:cs="Open Sans"/>
          <w:lang w:val="es-CL"/>
        </w:rPr>
        <w:t>Las figuras literarias también son conocías popularmente como recursos literarios, recursos estilísticos, recursos retóricos, figuras retóricas, etc.</w:t>
      </w:r>
    </w:p>
    <w:p w14:paraId="0909D91A" w14:textId="4F8A9946" w:rsidR="005737F8" w:rsidRPr="005737F8" w:rsidRDefault="005737F8" w:rsidP="008D5D34">
      <w:pPr>
        <w:shd w:val="clear" w:color="auto" w:fill="FFFFFF"/>
        <w:jc w:val="center"/>
        <w:rPr>
          <w:rStyle w:val="Textoennegrita"/>
          <w:rFonts w:ascii="Century Gothic" w:hAnsi="Century Gothic" w:cs="Open Sans"/>
        </w:rPr>
      </w:pPr>
      <w:r w:rsidRPr="005737F8">
        <w:rPr>
          <w:rStyle w:val="Textoennegrita"/>
          <w:rFonts w:ascii="Century Gothic" w:hAnsi="Century Gothic" w:cs="Open Sans"/>
        </w:rPr>
        <w:t>Epíteto</w:t>
      </w:r>
    </w:p>
    <w:p w14:paraId="33819AEC" w14:textId="163EA47B" w:rsidR="005737F8" w:rsidRPr="005737F8" w:rsidRDefault="005737F8" w:rsidP="005737F8">
      <w:pPr>
        <w:shd w:val="clear" w:color="auto" w:fill="FFFFFF"/>
        <w:rPr>
          <w:rStyle w:val="Textoennegrita"/>
          <w:rFonts w:ascii="Century Gothic" w:hAnsi="Century Gothic" w:cs="Open Sans"/>
          <w:b w:val="0"/>
          <w:bCs w:val="0"/>
        </w:rPr>
      </w:pPr>
      <w:r w:rsidRPr="005737F8">
        <w:rPr>
          <w:rStyle w:val="Textoennegrita"/>
          <w:rFonts w:ascii="Century Gothic" w:hAnsi="Century Gothic" w:cs="Open Sans"/>
          <w:b w:val="0"/>
          <w:bCs w:val="0"/>
        </w:rPr>
        <w:t xml:space="preserve">Adjetivo que añade o subraya una cualidad característica del sustantivo al que acompaña sin modificar su extensión; </w:t>
      </w:r>
      <w:proofErr w:type="spellStart"/>
      <w:r w:rsidRPr="005737F8">
        <w:rPr>
          <w:rStyle w:val="Textoennegrita"/>
          <w:rFonts w:ascii="Century Gothic" w:hAnsi="Century Gothic" w:cs="Open Sans"/>
          <w:b w:val="0"/>
          <w:bCs w:val="0"/>
        </w:rPr>
        <w:t>generalmentese</w:t>
      </w:r>
      <w:proofErr w:type="spellEnd"/>
      <w:r w:rsidRPr="005737F8">
        <w:rPr>
          <w:rStyle w:val="Textoennegrita"/>
          <w:rFonts w:ascii="Century Gothic" w:hAnsi="Century Gothic" w:cs="Open Sans"/>
          <w:b w:val="0"/>
          <w:bCs w:val="0"/>
        </w:rPr>
        <w:t xml:space="preserve"> emplea para producir un determinado efecto estético.</w:t>
      </w:r>
    </w:p>
    <w:p w14:paraId="5046FE73" w14:textId="42A576E3" w:rsidR="005737F8" w:rsidRPr="007F24BC" w:rsidRDefault="005737F8" w:rsidP="005737F8">
      <w:pPr>
        <w:shd w:val="clear" w:color="auto" w:fill="FFFFFF"/>
        <w:rPr>
          <w:rStyle w:val="Textoennegrita"/>
          <w:rFonts w:ascii="Century Gothic" w:hAnsi="Century Gothic" w:cs="Open Sans"/>
          <w:b w:val="0"/>
          <w:bCs w:val="0"/>
        </w:rPr>
      </w:pPr>
      <w:r w:rsidRPr="007F24BC">
        <w:rPr>
          <w:rStyle w:val="Textoennegrita"/>
          <w:rFonts w:ascii="Century Gothic" w:hAnsi="Century Gothic" w:cs="Open Sans"/>
          <w:b w:val="0"/>
          <w:bCs w:val="0"/>
          <w:color w:val="7030A0"/>
        </w:rPr>
        <w:t xml:space="preserve">Ejemplo: </w:t>
      </w:r>
      <w:r w:rsidRPr="007F24BC">
        <w:rPr>
          <w:rStyle w:val="Textoennegrita"/>
          <w:rFonts w:ascii="Century Gothic" w:hAnsi="Century Gothic" w:cs="Open Sans"/>
          <w:b w:val="0"/>
          <w:bCs w:val="0"/>
        </w:rPr>
        <w:t xml:space="preserve">La </w:t>
      </w:r>
      <w:r w:rsidRPr="007F24BC">
        <w:rPr>
          <w:rStyle w:val="Textoennegrita"/>
          <w:rFonts w:ascii="Century Gothic" w:hAnsi="Century Gothic" w:cs="Open Sans"/>
        </w:rPr>
        <w:t>verde</w:t>
      </w:r>
      <w:r w:rsidRPr="007F24BC">
        <w:rPr>
          <w:rStyle w:val="Textoennegrita"/>
          <w:rFonts w:ascii="Century Gothic" w:hAnsi="Century Gothic" w:cs="Open Sans"/>
          <w:b w:val="0"/>
          <w:bCs w:val="0"/>
        </w:rPr>
        <w:t xml:space="preserve"> hierv</w:t>
      </w:r>
      <w:r w:rsidR="007F24BC">
        <w:rPr>
          <w:rStyle w:val="Textoennegrita"/>
          <w:rFonts w:ascii="Century Gothic" w:hAnsi="Century Gothic" w:cs="Open Sans"/>
          <w:b w:val="0"/>
          <w:bCs w:val="0"/>
        </w:rPr>
        <w:t>a.</w:t>
      </w:r>
    </w:p>
    <w:p w14:paraId="5DBC8C5B" w14:textId="77777777" w:rsidR="005737F8" w:rsidRPr="005737F8" w:rsidRDefault="005737F8" w:rsidP="005737F8">
      <w:pPr>
        <w:shd w:val="clear" w:color="auto" w:fill="FFFFFF"/>
        <w:rPr>
          <w:rStyle w:val="Textoennegrita"/>
          <w:rFonts w:ascii="Century Gothic" w:hAnsi="Century Gothic" w:cs="Open Sans"/>
        </w:rPr>
      </w:pPr>
    </w:p>
    <w:p w14:paraId="60D650BB" w14:textId="7BE17689" w:rsidR="005737F8" w:rsidRDefault="005737F8" w:rsidP="008D5D34">
      <w:pPr>
        <w:shd w:val="clear" w:color="auto" w:fill="FFFFFF"/>
        <w:jc w:val="center"/>
        <w:rPr>
          <w:rStyle w:val="Textoennegrita"/>
          <w:rFonts w:ascii="Century Gothic" w:hAnsi="Century Gothic" w:cs="Open Sans"/>
        </w:rPr>
      </w:pPr>
      <w:r w:rsidRPr="005737F8">
        <w:rPr>
          <w:rStyle w:val="Textoennegrita"/>
          <w:rFonts w:ascii="Century Gothic" w:hAnsi="Century Gothic" w:cs="Open Sans"/>
        </w:rPr>
        <w:t>Comparación o símil</w:t>
      </w:r>
    </w:p>
    <w:p w14:paraId="26DAD058" w14:textId="26F83693" w:rsidR="005737F8" w:rsidRPr="007F24BC" w:rsidRDefault="005737F8" w:rsidP="005737F8">
      <w:pPr>
        <w:shd w:val="clear" w:color="auto" w:fill="FFFFFF"/>
        <w:rPr>
          <w:rFonts w:ascii="Century Gothic" w:hAnsi="Century Gothic" w:cs="Open Sans"/>
          <w:b/>
          <w:bCs/>
          <w:lang w:eastAsia="es-CL"/>
        </w:rPr>
      </w:pPr>
      <w:r w:rsidRPr="007F24BC">
        <w:rPr>
          <w:rStyle w:val="Textoennegrita"/>
          <w:rFonts w:ascii="Century Gothic" w:hAnsi="Century Gothic" w:cs="Open Sans"/>
          <w:b w:val="0"/>
          <w:bCs w:val="0"/>
        </w:rPr>
        <w:t>Es una figura retórica que cosiste en comparar un término real con otro imaginario que se asemeje en alguna cualidad. Su estructura contiene los adverbios como,  tal como, igual que, cual o similares.</w:t>
      </w:r>
    </w:p>
    <w:p w14:paraId="1823468E" w14:textId="73FFBD0E" w:rsidR="005737F8" w:rsidRPr="007F24BC" w:rsidRDefault="005737F8" w:rsidP="005737F8">
      <w:pPr>
        <w:shd w:val="clear" w:color="auto" w:fill="FFFFFF"/>
        <w:rPr>
          <w:rFonts w:ascii="Century Gothic" w:hAnsi="Century Gothic" w:cs="Open Sans"/>
        </w:rPr>
      </w:pPr>
      <w:r w:rsidRPr="005737F8">
        <w:rPr>
          <w:rFonts w:ascii="Century Gothic" w:hAnsi="Century Gothic" w:cs="Open Sans"/>
        </w:rPr>
        <w:t> </w:t>
      </w:r>
      <w:r w:rsidRPr="007F24BC">
        <w:rPr>
          <w:rFonts w:ascii="Century Gothic" w:hAnsi="Century Gothic" w:cs="Open Sans"/>
          <w:color w:val="7030A0"/>
        </w:rPr>
        <w:t>Ejemplo: </w:t>
      </w:r>
      <w:r w:rsidRPr="007F24BC">
        <w:rPr>
          <w:rStyle w:val="Textoennegrita"/>
          <w:rFonts w:ascii="Century Gothic" w:hAnsi="Century Gothic" w:cs="Open Sans"/>
          <w:b w:val="0"/>
          <w:bCs w:val="0"/>
        </w:rPr>
        <w:t xml:space="preserve">Tus ojos son </w:t>
      </w:r>
      <w:r w:rsidRPr="007F24BC">
        <w:rPr>
          <w:rStyle w:val="Textoennegrita"/>
          <w:rFonts w:ascii="Century Gothic" w:hAnsi="Century Gothic" w:cs="Open Sans"/>
        </w:rPr>
        <w:t>como</w:t>
      </w:r>
      <w:r w:rsidRPr="007F24BC">
        <w:rPr>
          <w:rStyle w:val="Textoennegrita"/>
          <w:rFonts w:ascii="Century Gothic" w:hAnsi="Century Gothic" w:cs="Open Sans"/>
          <w:b w:val="0"/>
          <w:bCs w:val="0"/>
        </w:rPr>
        <w:t xml:space="preserve"> dos luceros.</w:t>
      </w:r>
    </w:p>
    <w:p w14:paraId="1C567640" w14:textId="77777777" w:rsidR="005737F8" w:rsidRPr="007F24BC" w:rsidRDefault="005737F8" w:rsidP="005737F8">
      <w:pPr>
        <w:shd w:val="clear" w:color="auto" w:fill="FFFFFF"/>
        <w:rPr>
          <w:rFonts w:ascii="Century Gothic" w:hAnsi="Century Gothic" w:cs="Open Sans"/>
        </w:rPr>
      </w:pPr>
      <w:r w:rsidRPr="007F24BC">
        <w:rPr>
          <w:rFonts w:ascii="Century Gothic" w:hAnsi="Century Gothic" w:cs="Open Sans"/>
        </w:rPr>
        <w:t> </w:t>
      </w:r>
    </w:p>
    <w:p w14:paraId="0298EC9B" w14:textId="6CEDCD17" w:rsidR="005737F8" w:rsidRPr="005737F8" w:rsidRDefault="005737F8" w:rsidP="008D5D34">
      <w:pPr>
        <w:shd w:val="clear" w:color="auto" w:fill="FFFFFF"/>
        <w:jc w:val="center"/>
        <w:rPr>
          <w:rFonts w:ascii="Century Gothic" w:hAnsi="Century Gothic" w:cs="Open Sans"/>
        </w:rPr>
      </w:pPr>
      <w:r w:rsidRPr="005737F8">
        <w:rPr>
          <w:rStyle w:val="Textoennegrita"/>
          <w:rFonts w:ascii="Century Gothic" w:hAnsi="Century Gothic" w:cs="Open Sans"/>
        </w:rPr>
        <w:t>Personificación</w:t>
      </w:r>
    </w:p>
    <w:p w14:paraId="3FB995B4" w14:textId="77777777" w:rsidR="005737F8" w:rsidRPr="005737F8" w:rsidRDefault="005737F8" w:rsidP="005737F8">
      <w:pPr>
        <w:shd w:val="clear" w:color="auto" w:fill="FFFFFF"/>
        <w:rPr>
          <w:rFonts w:ascii="Century Gothic" w:hAnsi="Century Gothic" w:cs="Open Sans"/>
        </w:rPr>
      </w:pPr>
      <w:r w:rsidRPr="005737F8">
        <w:rPr>
          <w:rFonts w:ascii="Century Gothic" w:hAnsi="Century Gothic" w:cs="Open Sans"/>
        </w:rPr>
        <w:t>Consiste en atribuir una cualidad humana a un objetivo inanimado.</w:t>
      </w:r>
    </w:p>
    <w:p w14:paraId="19347D00" w14:textId="3504CAC2" w:rsidR="005737F8" w:rsidRPr="005737F8" w:rsidRDefault="005737F8" w:rsidP="005737F8">
      <w:pPr>
        <w:shd w:val="clear" w:color="auto" w:fill="FFFFFF"/>
        <w:rPr>
          <w:rFonts w:ascii="Century Gothic" w:hAnsi="Century Gothic" w:cs="Open Sans"/>
        </w:rPr>
      </w:pPr>
      <w:r w:rsidRPr="005737F8">
        <w:rPr>
          <w:rFonts w:ascii="Century Gothic" w:hAnsi="Century Gothic" w:cs="Open Sans"/>
        </w:rPr>
        <w:t> </w:t>
      </w:r>
      <w:r w:rsidRPr="007F24BC">
        <w:rPr>
          <w:rFonts w:ascii="Century Gothic" w:hAnsi="Century Gothic" w:cs="Open Sans"/>
          <w:color w:val="7030A0"/>
        </w:rPr>
        <w:t>Ejemplo: </w:t>
      </w:r>
      <w:r w:rsidRPr="007F24BC">
        <w:rPr>
          <w:rStyle w:val="Textoennegrita"/>
          <w:rFonts w:ascii="Century Gothic" w:hAnsi="Century Gothic" w:cs="Open Sans"/>
        </w:rPr>
        <w:t>Lloran las rosas</w:t>
      </w:r>
      <w:r w:rsidRPr="007F24BC">
        <w:rPr>
          <w:rStyle w:val="Textoennegrita"/>
          <w:rFonts w:ascii="Century Gothic" w:hAnsi="Century Gothic" w:cs="Open Sans"/>
          <w:b w:val="0"/>
          <w:bCs w:val="0"/>
        </w:rPr>
        <w:t xml:space="preserve"> porque no estás aquí.</w:t>
      </w:r>
    </w:p>
    <w:p w14:paraId="0DAC167C" w14:textId="77777777" w:rsidR="005737F8" w:rsidRPr="005737F8" w:rsidRDefault="005737F8" w:rsidP="005737F8">
      <w:pPr>
        <w:shd w:val="clear" w:color="auto" w:fill="FFFFFF"/>
        <w:rPr>
          <w:rFonts w:ascii="Century Gothic" w:hAnsi="Century Gothic" w:cs="Open Sans"/>
        </w:rPr>
      </w:pPr>
      <w:r w:rsidRPr="005737F8">
        <w:rPr>
          <w:rFonts w:ascii="Century Gothic" w:hAnsi="Century Gothic" w:cs="Open Sans"/>
        </w:rPr>
        <w:t> </w:t>
      </w:r>
    </w:p>
    <w:p w14:paraId="397E09C3" w14:textId="18EF04F4" w:rsidR="005737F8" w:rsidRPr="005737F8" w:rsidRDefault="005737F8" w:rsidP="008D5D34">
      <w:pPr>
        <w:shd w:val="clear" w:color="auto" w:fill="FFFFFF"/>
        <w:jc w:val="center"/>
        <w:rPr>
          <w:rFonts w:ascii="Century Gothic" w:hAnsi="Century Gothic" w:cs="Open Sans"/>
        </w:rPr>
      </w:pPr>
      <w:r w:rsidRPr="005737F8">
        <w:rPr>
          <w:rStyle w:val="Textoennegrita"/>
          <w:rFonts w:ascii="Century Gothic" w:hAnsi="Century Gothic" w:cs="Open Sans"/>
        </w:rPr>
        <w:t>Hipérbole</w:t>
      </w:r>
    </w:p>
    <w:p w14:paraId="334956C8" w14:textId="0E3C8B15" w:rsidR="005737F8" w:rsidRPr="005737F8" w:rsidRDefault="005737F8" w:rsidP="005737F8">
      <w:pPr>
        <w:shd w:val="clear" w:color="auto" w:fill="FFFFFF"/>
        <w:rPr>
          <w:rFonts w:ascii="Century Gothic" w:hAnsi="Century Gothic" w:cs="Open Sans"/>
        </w:rPr>
      </w:pPr>
      <w:r w:rsidRPr="005737F8">
        <w:rPr>
          <w:rFonts w:ascii="Century Gothic" w:hAnsi="Century Gothic" w:cs="Open Sans"/>
        </w:rPr>
        <w:t>Exagerar lo que se está interpretando.</w:t>
      </w:r>
      <w:r w:rsidR="009B6D37">
        <w:rPr>
          <w:rFonts w:ascii="Century Gothic" w:hAnsi="Century Gothic" w:cs="Open Sans"/>
        </w:rPr>
        <w:t xml:space="preserve"> Es una </w:t>
      </w:r>
      <w:proofErr w:type="spellStart"/>
      <w:r w:rsidR="009B6D37">
        <w:rPr>
          <w:rFonts w:ascii="Century Gothic" w:hAnsi="Century Gothic" w:cs="Open Sans"/>
        </w:rPr>
        <w:t>exgeración</w:t>
      </w:r>
      <w:proofErr w:type="spellEnd"/>
      <w:r w:rsidR="009B6D37">
        <w:rPr>
          <w:rFonts w:ascii="Century Gothic" w:hAnsi="Century Gothic" w:cs="Open Sans"/>
        </w:rPr>
        <w:t xml:space="preserve"> intencionada de la realidad que se expone.</w:t>
      </w:r>
    </w:p>
    <w:p w14:paraId="65AAE3CD" w14:textId="13E333F2" w:rsidR="005737F8" w:rsidRPr="005737F8" w:rsidRDefault="005737F8" w:rsidP="005737F8">
      <w:pPr>
        <w:shd w:val="clear" w:color="auto" w:fill="FFFFFF"/>
        <w:rPr>
          <w:rFonts w:ascii="Century Gothic" w:hAnsi="Century Gothic" w:cs="Open Sans"/>
        </w:rPr>
      </w:pPr>
      <w:r w:rsidRPr="005737F8">
        <w:rPr>
          <w:rFonts w:ascii="Century Gothic" w:hAnsi="Century Gothic" w:cs="Open Sans"/>
        </w:rPr>
        <w:t> </w:t>
      </w:r>
      <w:r w:rsidRPr="009B6D37">
        <w:rPr>
          <w:rFonts w:ascii="Century Gothic" w:hAnsi="Century Gothic" w:cs="Open Sans"/>
          <w:color w:val="7030A0"/>
        </w:rPr>
        <w:t>Ejemplo: </w:t>
      </w:r>
      <w:r w:rsidRPr="009B6D37">
        <w:rPr>
          <w:rStyle w:val="Textoennegrita"/>
          <w:rFonts w:ascii="Century Gothic" w:hAnsi="Century Gothic" w:cs="Open Sans"/>
          <w:b w:val="0"/>
          <w:bCs w:val="0"/>
        </w:rPr>
        <w:t>Eres lo más grande del cosmos.</w:t>
      </w:r>
    </w:p>
    <w:p w14:paraId="67F21F90" w14:textId="77777777" w:rsidR="005737F8" w:rsidRPr="005737F8" w:rsidRDefault="005737F8" w:rsidP="005737F8">
      <w:pPr>
        <w:shd w:val="clear" w:color="auto" w:fill="FFFFFF"/>
        <w:rPr>
          <w:rFonts w:ascii="Century Gothic" w:hAnsi="Century Gothic" w:cs="Open Sans"/>
        </w:rPr>
      </w:pPr>
      <w:r w:rsidRPr="005737F8">
        <w:rPr>
          <w:rFonts w:ascii="Century Gothic" w:hAnsi="Century Gothic" w:cs="Open Sans"/>
        </w:rPr>
        <w:t> </w:t>
      </w:r>
    </w:p>
    <w:p w14:paraId="4EB1CD53" w14:textId="77777777" w:rsidR="005737F8" w:rsidRPr="005737F8" w:rsidRDefault="005737F8" w:rsidP="005737F8">
      <w:pPr>
        <w:shd w:val="clear" w:color="auto" w:fill="FFFFFF"/>
        <w:rPr>
          <w:rFonts w:ascii="Century Gothic" w:hAnsi="Century Gothic" w:cs="Open Sans"/>
        </w:rPr>
      </w:pPr>
      <w:r w:rsidRPr="005737F8">
        <w:rPr>
          <w:rFonts w:ascii="Century Gothic" w:hAnsi="Century Gothic" w:cs="Open Sans"/>
        </w:rPr>
        <w:t> </w:t>
      </w:r>
    </w:p>
    <w:p w14:paraId="33862B5C" w14:textId="77777777" w:rsidR="008D5D34" w:rsidRDefault="008D5D34" w:rsidP="005737F8">
      <w:pPr>
        <w:shd w:val="clear" w:color="auto" w:fill="FFFFFF"/>
        <w:rPr>
          <w:rFonts w:ascii="Century Gothic" w:hAnsi="Century Gothic" w:cs="Open Sans"/>
          <w:b/>
          <w:bCs/>
        </w:rPr>
      </w:pPr>
    </w:p>
    <w:p w14:paraId="539012D8" w14:textId="77777777" w:rsidR="008D5D34" w:rsidRDefault="008D5D34" w:rsidP="005737F8">
      <w:pPr>
        <w:shd w:val="clear" w:color="auto" w:fill="FFFFFF"/>
        <w:rPr>
          <w:rFonts w:ascii="Century Gothic" w:hAnsi="Century Gothic" w:cs="Open Sans"/>
          <w:b/>
          <w:bCs/>
        </w:rPr>
      </w:pPr>
    </w:p>
    <w:p w14:paraId="7AC98F48" w14:textId="249DC4B5" w:rsidR="009B6D37" w:rsidRPr="009B6D37" w:rsidRDefault="009B6D37" w:rsidP="008D5D34">
      <w:pPr>
        <w:shd w:val="clear" w:color="auto" w:fill="FFFFFF"/>
        <w:jc w:val="center"/>
        <w:rPr>
          <w:rFonts w:ascii="Century Gothic" w:hAnsi="Century Gothic" w:cs="Open Sans"/>
          <w:b/>
          <w:bCs/>
        </w:rPr>
      </w:pPr>
      <w:proofErr w:type="spellStart"/>
      <w:r w:rsidRPr="009B6D37">
        <w:rPr>
          <w:rFonts w:ascii="Century Gothic" w:hAnsi="Century Gothic" w:cs="Open Sans"/>
          <w:b/>
          <w:bCs/>
        </w:rPr>
        <w:lastRenderedPageBreak/>
        <w:t>Hiperbatón</w:t>
      </w:r>
      <w:proofErr w:type="spellEnd"/>
    </w:p>
    <w:p w14:paraId="161EC637" w14:textId="52C0B835" w:rsidR="005737F8" w:rsidRDefault="009B6D37" w:rsidP="005737F8">
      <w:pPr>
        <w:shd w:val="clear" w:color="auto" w:fill="FFFFFF"/>
        <w:rPr>
          <w:rFonts w:ascii="Century Gothic" w:hAnsi="Century Gothic" w:cs="Open Sans"/>
        </w:rPr>
      </w:pPr>
      <w:r>
        <w:rPr>
          <w:rFonts w:ascii="Century Gothic" w:hAnsi="Century Gothic" w:cs="Open Sans"/>
        </w:rPr>
        <w:t>Consiste en alterar el orden lógico de las palabras de</w:t>
      </w:r>
      <w:r w:rsidR="005737F8" w:rsidRPr="005737F8">
        <w:rPr>
          <w:rFonts w:ascii="Century Gothic" w:hAnsi="Century Gothic" w:cs="Open Sans"/>
        </w:rPr>
        <w:t> </w:t>
      </w:r>
      <w:r>
        <w:rPr>
          <w:rFonts w:ascii="Century Gothic" w:hAnsi="Century Gothic" w:cs="Open Sans"/>
        </w:rPr>
        <w:t>una oración.</w:t>
      </w:r>
    </w:p>
    <w:p w14:paraId="47C28CEE" w14:textId="018D90BA" w:rsidR="009B6D37" w:rsidRDefault="009B6D37" w:rsidP="005737F8">
      <w:pPr>
        <w:shd w:val="clear" w:color="auto" w:fill="FFFFFF"/>
        <w:rPr>
          <w:rFonts w:ascii="Century Gothic" w:hAnsi="Century Gothic" w:cs="Open Sans"/>
        </w:rPr>
      </w:pPr>
      <w:r w:rsidRPr="007F0A10">
        <w:rPr>
          <w:rFonts w:ascii="Century Gothic" w:hAnsi="Century Gothic" w:cs="Open Sans"/>
          <w:color w:val="7030A0"/>
        </w:rPr>
        <w:t xml:space="preserve">Ejemplo: </w:t>
      </w:r>
      <w:r w:rsidR="007F0A10">
        <w:rPr>
          <w:rFonts w:ascii="Century Gothic" w:hAnsi="Century Gothic" w:cs="Open Sans"/>
        </w:rPr>
        <w:t xml:space="preserve">         “</w:t>
      </w:r>
      <w:r>
        <w:rPr>
          <w:rFonts w:ascii="Century Gothic" w:hAnsi="Century Gothic" w:cs="Open Sans"/>
        </w:rPr>
        <w:t>volverán las golondrinas</w:t>
      </w:r>
      <w:r w:rsidR="007F0A10">
        <w:rPr>
          <w:rFonts w:ascii="Century Gothic" w:hAnsi="Century Gothic" w:cs="Open Sans"/>
        </w:rPr>
        <w:t xml:space="preserve"> en tu balcón sus nidos a colgar”.</w:t>
      </w:r>
    </w:p>
    <w:p w14:paraId="49F249EF" w14:textId="3E29AADB" w:rsidR="007F0A10" w:rsidRDefault="007F0A10" w:rsidP="005737F8">
      <w:pPr>
        <w:shd w:val="clear" w:color="auto" w:fill="FFFFFF"/>
        <w:rPr>
          <w:rFonts w:ascii="Century Gothic" w:hAnsi="Century Gothic" w:cs="Open Sans"/>
        </w:rPr>
      </w:pPr>
      <w:r>
        <w:rPr>
          <w:rFonts w:ascii="Century Gothic" w:hAnsi="Century Gothic" w:cs="Open Sans"/>
        </w:rPr>
        <w:t>Lo lógico sería: “las golondrinas volverán a colgar sus nido en tu balcón”.</w:t>
      </w:r>
    </w:p>
    <w:p w14:paraId="393C3A3A" w14:textId="77777777" w:rsidR="009B6D37" w:rsidRDefault="009B6D37" w:rsidP="005737F8">
      <w:pPr>
        <w:shd w:val="clear" w:color="auto" w:fill="FFFFFF"/>
        <w:rPr>
          <w:rStyle w:val="Textoennegrita"/>
          <w:rFonts w:ascii="Century Gothic" w:hAnsi="Century Gothic" w:cs="Open Sans"/>
        </w:rPr>
      </w:pPr>
    </w:p>
    <w:p w14:paraId="35A6F663" w14:textId="2D733EC8" w:rsidR="005737F8" w:rsidRPr="005737F8" w:rsidRDefault="005737F8" w:rsidP="008D5D34">
      <w:pPr>
        <w:shd w:val="clear" w:color="auto" w:fill="FFFFFF"/>
        <w:jc w:val="center"/>
        <w:rPr>
          <w:rFonts w:ascii="Century Gothic" w:hAnsi="Century Gothic" w:cs="Open Sans"/>
        </w:rPr>
      </w:pPr>
      <w:r w:rsidRPr="005737F8">
        <w:rPr>
          <w:rStyle w:val="Textoennegrita"/>
          <w:rFonts w:ascii="Century Gothic" w:hAnsi="Century Gothic" w:cs="Open Sans"/>
        </w:rPr>
        <w:t>Metáfora</w:t>
      </w:r>
    </w:p>
    <w:p w14:paraId="6146F59A" w14:textId="77777777" w:rsidR="005737F8" w:rsidRPr="005737F8" w:rsidRDefault="005737F8" w:rsidP="005737F8">
      <w:pPr>
        <w:shd w:val="clear" w:color="auto" w:fill="FFFFFF"/>
        <w:rPr>
          <w:rFonts w:ascii="Century Gothic" w:hAnsi="Century Gothic" w:cs="Open Sans"/>
        </w:rPr>
      </w:pPr>
      <w:r w:rsidRPr="005737F8">
        <w:rPr>
          <w:rFonts w:ascii="Century Gothic" w:hAnsi="Century Gothic" w:cs="Open Sans"/>
        </w:rPr>
        <w:t>Esta designa una realidad con el nombre de otra con la que mantiene alguna relación de semejanza.</w:t>
      </w:r>
    </w:p>
    <w:p w14:paraId="5BA9DEEE" w14:textId="0E4C78A0" w:rsidR="005737F8" w:rsidRPr="005737F8" w:rsidRDefault="005737F8" w:rsidP="005737F8">
      <w:pPr>
        <w:shd w:val="clear" w:color="auto" w:fill="FFFFFF"/>
        <w:rPr>
          <w:rFonts w:ascii="Century Gothic" w:hAnsi="Century Gothic" w:cs="Open Sans"/>
        </w:rPr>
      </w:pPr>
      <w:r w:rsidRPr="005737F8">
        <w:rPr>
          <w:rFonts w:ascii="Century Gothic" w:hAnsi="Century Gothic" w:cs="Open Sans"/>
        </w:rPr>
        <w:t> </w:t>
      </w:r>
      <w:r w:rsidRPr="007F0A10">
        <w:rPr>
          <w:rFonts w:ascii="Century Gothic" w:hAnsi="Century Gothic" w:cs="Open Sans"/>
          <w:color w:val="7030A0"/>
        </w:rPr>
        <w:t>Ejemplo: </w:t>
      </w:r>
      <w:r w:rsidRPr="007F0A10">
        <w:rPr>
          <w:rStyle w:val="Textoennegrita"/>
          <w:rFonts w:ascii="Century Gothic" w:hAnsi="Century Gothic" w:cs="Open Sans"/>
          <w:b w:val="0"/>
          <w:bCs w:val="0"/>
        </w:rPr>
        <w:t>Nuestras vidas son los ríos que van a dar al mar que es el morir.</w:t>
      </w:r>
    </w:p>
    <w:p w14:paraId="1EDA3F48" w14:textId="77777777" w:rsidR="005737F8" w:rsidRPr="005737F8" w:rsidRDefault="005737F8" w:rsidP="005737F8">
      <w:pPr>
        <w:shd w:val="clear" w:color="auto" w:fill="FFFFFF"/>
        <w:rPr>
          <w:rFonts w:ascii="Century Gothic" w:hAnsi="Century Gothic" w:cs="Open Sans"/>
        </w:rPr>
      </w:pPr>
      <w:r w:rsidRPr="005737F8">
        <w:rPr>
          <w:rFonts w:ascii="Century Gothic" w:hAnsi="Century Gothic" w:cs="Open Sans"/>
        </w:rPr>
        <w:t> </w:t>
      </w:r>
    </w:p>
    <w:p w14:paraId="12723BAA" w14:textId="1EAC5714" w:rsidR="00AE1C34" w:rsidRPr="0073586A" w:rsidRDefault="00AE1C34" w:rsidP="0073586A">
      <w:pPr>
        <w:rPr>
          <w:rFonts w:ascii="Century Gothic" w:hAnsi="Century Gothic"/>
          <w:sz w:val="28"/>
          <w:szCs w:val="28"/>
        </w:rPr>
      </w:pPr>
      <w:r w:rsidRPr="007F0A10">
        <w:rPr>
          <w:rFonts w:ascii="Century Gothic" w:hAnsi="Century Gothic"/>
          <w:b/>
          <w:bCs/>
          <w:color w:val="002060"/>
        </w:rPr>
        <w:t>Lee el siguiente poema</w:t>
      </w:r>
      <w:r w:rsidR="0073586A">
        <w:rPr>
          <w:rFonts w:ascii="Century Gothic" w:hAnsi="Century Gothic"/>
          <w:sz w:val="28"/>
          <w:szCs w:val="28"/>
        </w:rPr>
        <w:t>:</w:t>
      </w:r>
    </w:p>
    <w:p w14:paraId="49B8E24D" w14:textId="69A36492" w:rsidR="00AE1C34" w:rsidRPr="007F0A10" w:rsidRDefault="00AE1C34" w:rsidP="0073586A">
      <w:pPr>
        <w:autoSpaceDE w:val="0"/>
        <w:autoSpaceDN w:val="0"/>
        <w:adjustRightInd w:val="0"/>
        <w:ind w:left="708"/>
        <w:rPr>
          <w:rFonts w:ascii="Century Gothic" w:eastAsiaTheme="minorHAnsi" w:hAnsi="Century Gothic" w:cs="Arial"/>
          <w:b/>
          <w:bCs/>
          <w:color w:val="000000"/>
          <w:lang w:eastAsia="en-US"/>
        </w:rPr>
      </w:pPr>
      <w:r w:rsidRPr="00AE1C34">
        <w:rPr>
          <w:rFonts w:ascii="Century Gothic" w:eastAsiaTheme="minorHAnsi" w:hAnsi="Century Gothic" w:cs="Arial"/>
          <w:b/>
          <w:bCs/>
          <w:color w:val="000000"/>
          <w:lang w:eastAsia="en-US"/>
        </w:rPr>
        <w:t>Poema de Hua Mulán</w:t>
      </w:r>
    </w:p>
    <w:p w14:paraId="1291F128" w14:textId="3EC0C824" w:rsidR="00AE1C34" w:rsidRDefault="00AE1C34" w:rsidP="0073586A">
      <w:pPr>
        <w:autoSpaceDE w:val="0"/>
        <w:autoSpaceDN w:val="0"/>
        <w:adjustRightInd w:val="0"/>
        <w:ind w:left="708"/>
        <w:rPr>
          <w:rFonts w:ascii="Century Gothic" w:eastAsiaTheme="minorHAnsi" w:hAnsi="Century Gothic" w:cs="Arial"/>
          <w:b/>
          <w:bCs/>
          <w:i/>
          <w:iCs/>
          <w:color w:val="000000"/>
          <w:lang w:eastAsia="en-US"/>
        </w:rPr>
      </w:pPr>
      <w:r w:rsidRPr="00AE1C34">
        <w:rPr>
          <w:rFonts w:ascii="Century Gothic" w:eastAsiaTheme="minorHAnsi" w:hAnsi="Century Gothic" w:cs="Arial"/>
          <w:b/>
          <w:bCs/>
          <w:i/>
          <w:iCs/>
          <w:color w:val="000000"/>
          <w:lang w:eastAsia="en-US"/>
        </w:rPr>
        <w:t>Anónimo chino</w:t>
      </w:r>
    </w:p>
    <w:p w14:paraId="04CAED84" w14:textId="77777777" w:rsidR="0073586A" w:rsidRPr="007F0A10" w:rsidRDefault="0073586A" w:rsidP="0073586A">
      <w:pPr>
        <w:autoSpaceDE w:val="0"/>
        <w:autoSpaceDN w:val="0"/>
        <w:adjustRightInd w:val="0"/>
        <w:ind w:left="708"/>
        <w:rPr>
          <w:rFonts w:ascii="Century Gothic" w:eastAsiaTheme="minorHAnsi" w:hAnsi="Century Gothic" w:cs="Arial"/>
          <w:b/>
          <w:bCs/>
          <w:i/>
          <w:iCs/>
          <w:color w:val="000000"/>
          <w:lang w:eastAsia="en-US"/>
        </w:rPr>
      </w:pPr>
    </w:p>
    <w:p w14:paraId="5C8741B6" w14:textId="32D30022" w:rsidR="00AE1C34" w:rsidRPr="007F0A10" w:rsidRDefault="00AE1C34" w:rsidP="0073586A">
      <w:pPr>
        <w:autoSpaceDE w:val="0"/>
        <w:autoSpaceDN w:val="0"/>
        <w:adjustRightInd w:val="0"/>
        <w:ind w:left="708"/>
        <w:rPr>
          <w:rFonts w:ascii="Century Gothic" w:eastAsiaTheme="minorHAnsi" w:hAnsi="Century Gothic" w:cs="Arial"/>
          <w:color w:val="000000"/>
          <w:lang w:eastAsia="en-US"/>
        </w:rPr>
      </w:pPr>
      <w:r w:rsidRPr="00AE1C34">
        <w:rPr>
          <w:rFonts w:ascii="Century Gothic" w:eastAsiaTheme="minorHAnsi" w:hAnsi="Century Gothic" w:cs="Arial"/>
          <w:color w:val="000000"/>
          <w:lang w:eastAsia="en-US"/>
        </w:rPr>
        <w:t>Los insectos celebran con su canto la tarde.</w:t>
      </w:r>
    </w:p>
    <w:p w14:paraId="7167C850" w14:textId="0753802F" w:rsidR="00AE1C34" w:rsidRPr="007F0A10" w:rsidRDefault="00AE1C34" w:rsidP="0073586A">
      <w:pPr>
        <w:autoSpaceDE w:val="0"/>
        <w:autoSpaceDN w:val="0"/>
        <w:adjustRightInd w:val="0"/>
        <w:ind w:left="708"/>
        <w:rPr>
          <w:rFonts w:ascii="Century Gothic" w:eastAsiaTheme="minorHAnsi" w:hAnsi="Century Gothic" w:cs="Arial"/>
          <w:color w:val="000000"/>
          <w:lang w:eastAsia="en-US"/>
        </w:rPr>
      </w:pPr>
      <w:r w:rsidRPr="00AE1C34">
        <w:rPr>
          <w:rFonts w:ascii="Century Gothic" w:eastAsiaTheme="minorHAnsi" w:hAnsi="Century Gothic" w:cs="Arial"/>
          <w:color w:val="000000"/>
          <w:lang w:eastAsia="en-US"/>
        </w:rPr>
        <w:t>Mulán está tejiendo ante la puerta.</w:t>
      </w:r>
    </w:p>
    <w:p w14:paraId="448EB960" w14:textId="2F42537F" w:rsidR="00AE1C34" w:rsidRPr="007F0A10" w:rsidRDefault="00AE1C34" w:rsidP="0073586A">
      <w:pPr>
        <w:autoSpaceDE w:val="0"/>
        <w:autoSpaceDN w:val="0"/>
        <w:adjustRightInd w:val="0"/>
        <w:ind w:left="708"/>
        <w:rPr>
          <w:rFonts w:ascii="Century Gothic" w:eastAsiaTheme="minorHAnsi" w:hAnsi="Century Gothic" w:cs="Arial"/>
          <w:color w:val="000000"/>
          <w:lang w:eastAsia="en-US"/>
        </w:rPr>
      </w:pPr>
      <w:r w:rsidRPr="00AE1C34">
        <w:rPr>
          <w:rFonts w:ascii="Century Gothic" w:eastAsiaTheme="minorHAnsi" w:hAnsi="Century Gothic" w:cs="Arial"/>
          <w:color w:val="000000"/>
          <w:lang w:eastAsia="en-US"/>
        </w:rPr>
        <w:t>No se oye girar la lanzadera,</w:t>
      </w:r>
    </w:p>
    <w:p w14:paraId="0AAEC9F0" w14:textId="736EBE2B" w:rsidR="00AE1C34" w:rsidRPr="007F0A10" w:rsidRDefault="00AE1C34" w:rsidP="0073586A">
      <w:pPr>
        <w:autoSpaceDE w:val="0"/>
        <w:autoSpaceDN w:val="0"/>
        <w:adjustRightInd w:val="0"/>
        <w:ind w:left="708"/>
        <w:rPr>
          <w:rFonts w:ascii="Century Gothic" w:eastAsiaTheme="minorHAnsi" w:hAnsi="Century Gothic" w:cs="Arial"/>
          <w:color w:val="000000"/>
          <w:lang w:eastAsia="en-US"/>
        </w:rPr>
      </w:pPr>
      <w:r w:rsidRPr="00AE1C34">
        <w:rPr>
          <w:rFonts w:ascii="Century Gothic" w:eastAsiaTheme="minorHAnsi" w:hAnsi="Century Gothic" w:cs="Arial"/>
          <w:color w:val="000000"/>
          <w:lang w:eastAsia="en-US"/>
        </w:rPr>
        <w:t>tan sólo los lamentos de la niña.</w:t>
      </w:r>
    </w:p>
    <w:p w14:paraId="1A8874BC" w14:textId="4A4AF06B" w:rsidR="00AE1C34" w:rsidRPr="007F0A10" w:rsidRDefault="0073586A" w:rsidP="0073586A">
      <w:pPr>
        <w:autoSpaceDE w:val="0"/>
        <w:autoSpaceDN w:val="0"/>
        <w:adjustRightInd w:val="0"/>
        <w:ind w:left="708"/>
        <w:rPr>
          <w:rFonts w:ascii="Century Gothic" w:eastAsiaTheme="minorHAnsi" w:hAnsi="Century Gothic" w:cs="Arial"/>
          <w:color w:val="000000"/>
          <w:lang w:eastAsia="en-US"/>
        </w:rPr>
      </w:pPr>
      <w:r>
        <w:rPr>
          <w:rFonts w:ascii="Century Gothic" w:eastAsiaTheme="minorHAnsi" w:hAnsi="Century Gothic" w:cs="Arial"/>
          <w:noProof/>
          <w:color w:val="000000"/>
          <w:lang w:eastAsia="es-CL"/>
        </w:rPr>
        <w:drawing>
          <wp:anchor distT="0" distB="0" distL="114300" distR="114300" simplePos="0" relativeHeight="251685888" behindDoc="0" locked="0" layoutInCell="1" allowOverlap="1" wp14:anchorId="7636594D" wp14:editId="77DEF097">
            <wp:simplePos x="0" y="0"/>
            <wp:positionH relativeFrom="column">
              <wp:posOffset>4804752</wp:posOffset>
            </wp:positionH>
            <wp:positionV relativeFrom="paragraph">
              <wp:posOffset>118745</wp:posOffset>
            </wp:positionV>
            <wp:extent cx="1769677" cy="4102882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677" cy="41028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C34" w:rsidRPr="00AE1C34">
        <w:rPr>
          <w:rFonts w:ascii="Century Gothic" w:eastAsiaTheme="minorHAnsi" w:hAnsi="Century Gothic" w:cs="Arial"/>
          <w:color w:val="000000"/>
          <w:lang w:eastAsia="en-US"/>
        </w:rPr>
        <w:t>Preguntan dónde está su corazón.</w:t>
      </w:r>
    </w:p>
    <w:p w14:paraId="2882D900" w14:textId="3313F907" w:rsidR="00AE1C34" w:rsidRPr="007F0A10" w:rsidRDefault="00AE1C34" w:rsidP="0073586A">
      <w:pPr>
        <w:autoSpaceDE w:val="0"/>
        <w:autoSpaceDN w:val="0"/>
        <w:adjustRightInd w:val="0"/>
        <w:ind w:left="708"/>
        <w:rPr>
          <w:rFonts w:ascii="Century Gothic" w:eastAsiaTheme="minorHAnsi" w:hAnsi="Century Gothic" w:cs="Arial"/>
          <w:color w:val="000000"/>
          <w:lang w:eastAsia="en-US"/>
        </w:rPr>
      </w:pPr>
      <w:r w:rsidRPr="00AE1C34">
        <w:rPr>
          <w:rFonts w:ascii="Century Gothic" w:eastAsiaTheme="minorHAnsi" w:hAnsi="Century Gothic" w:cs="Arial"/>
          <w:color w:val="000000"/>
          <w:lang w:eastAsia="en-US"/>
        </w:rPr>
        <w:t>Preguntan dónde está su pensamiento.</w:t>
      </w:r>
    </w:p>
    <w:p w14:paraId="37DB93B0" w14:textId="19DCE507" w:rsidR="00AE1C34" w:rsidRPr="007F0A10" w:rsidRDefault="00AE1C34" w:rsidP="0073586A">
      <w:pPr>
        <w:autoSpaceDE w:val="0"/>
        <w:autoSpaceDN w:val="0"/>
        <w:adjustRightInd w:val="0"/>
        <w:ind w:left="708"/>
        <w:rPr>
          <w:rFonts w:ascii="Century Gothic" w:eastAsiaTheme="minorHAnsi" w:hAnsi="Century Gothic" w:cs="Arial"/>
          <w:color w:val="000000"/>
          <w:lang w:eastAsia="en-US"/>
        </w:rPr>
      </w:pPr>
      <w:r w:rsidRPr="00AE1C34">
        <w:rPr>
          <w:rFonts w:ascii="Century Gothic" w:eastAsiaTheme="minorHAnsi" w:hAnsi="Century Gothic" w:cs="Arial"/>
          <w:color w:val="000000"/>
          <w:lang w:eastAsia="en-US"/>
        </w:rPr>
        <w:t>En nada está pensando,</w:t>
      </w:r>
    </w:p>
    <w:p w14:paraId="24EE5793" w14:textId="3A6CAABC" w:rsidR="00AE1C34" w:rsidRPr="007F0A10" w:rsidRDefault="00AE1C34" w:rsidP="0073586A">
      <w:pPr>
        <w:autoSpaceDE w:val="0"/>
        <w:autoSpaceDN w:val="0"/>
        <w:adjustRightInd w:val="0"/>
        <w:ind w:left="708"/>
        <w:rPr>
          <w:rFonts w:ascii="Century Gothic" w:eastAsiaTheme="minorHAnsi" w:hAnsi="Century Gothic" w:cs="Arial"/>
          <w:color w:val="000000"/>
          <w:lang w:eastAsia="en-US"/>
        </w:rPr>
      </w:pPr>
      <w:r w:rsidRPr="00AE1C34">
        <w:rPr>
          <w:rFonts w:ascii="Century Gothic" w:eastAsiaTheme="minorHAnsi" w:hAnsi="Century Gothic" w:cs="Arial"/>
          <w:color w:val="000000"/>
          <w:lang w:eastAsia="en-US"/>
        </w:rPr>
        <w:t>si no es en el rey Kong, su bello amado.</w:t>
      </w:r>
    </w:p>
    <w:p w14:paraId="6F40BECA" w14:textId="0273AF45" w:rsidR="00AE1C34" w:rsidRPr="007F0A10" w:rsidRDefault="00AE1C34" w:rsidP="0073586A">
      <w:pPr>
        <w:autoSpaceDE w:val="0"/>
        <w:autoSpaceDN w:val="0"/>
        <w:adjustRightInd w:val="0"/>
        <w:ind w:left="708"/>
        <w:rPr>
          <w:rFonts w:ascii="Century Gothic" w:eastAsiaTheme="minorHAnsi" w:hAnsi="Century Gothic" w:cs="Arial"/>
          <w:color w:val="000000"/>
          <w:lang w:eastAsia="en-US"/>
        </w:rPr>
      </w:pPr>
      <w:r w:rsidRPr="00AE1C34">
        <w:rPr>
          <w:rFonts w:ascii="Century Gothic" w:eastAsiaTheme="minorHAnsi" w:hAnsi="Century Gothic" w:cs="Arial"/>
          <w:color w:val="000000"/>
          <w:lang w:eastAsia="en-US"/>
        </w:rPr>
        <w:t>La lista del ejército ocupa doce rollos</w:t>
      </w:r>
    </w:p>
    <w:p w14:paraId="011AF87F" w14:textId="31A1F8ED" w:rsidR="00AE1C34" w:rsidRPr="007F0A10" w:rsidRDefault="00AE1C34" w:rsidP="0073586A">
      <w:pPr>
        <w:autoSpaceDE w:val="0"/>
        <w:autoSpaceDN w:val="0"/>
        <w:adjustRightInd w:val="0"/>
        <w:ind w:left="708"/>
        <w:rPr>
          <w:rFonts w:ascii="Century Gothic" w:eastAsiaTheme="minorHAnsi" w:hAnsi="Century Gothic" w:cs="Arial"/>
          <w:color w:val="000000"/>
          <w:lang w:eastAsia="en-US"/>
        </w:rPr>
      </w:pPr>
      <w:r w:rsidRPr="00AE1C34">
        <w:rPr>
          <w:rFonts w:ascii="Century Gothic" w:eastAsiaTheme="minorHAnsi" w:hAnsi="Century Gothic" w:cs="Arial"/>
          <w:color w:val="000000"/>
          <w:lang w:eastAsia="en-US"/>
        </w:rPr>
        <w:t>y el nombre de su padre figura en todos ellos.</w:t>
      </w:r>
    </w:p>
    <w:p w14:paraId="4C741F6A" w14:textId="77777777" w:rsidR="00AE1C34" w:rsidRPr="007F0A10" w:rsidRDefault="00AE1C34" w:rsidP="0073586A">
      <w:pPr>
        <w:autoSpaceDE w:val="0"/>
        <w:autoSpaceDN w:val="0"/>
        <w:adjustRightInd w:val="0"/>
        <w:ind w:left="708"/>
        <w:rPr>
          <w:rFonts w:ascii="Century Gothic" w:eastAsiaTheme="minorHAnsi" w:hAnsi="Century Gothic" w:cs="Arial"/>
          <w:color w:val="000000"/>
          <w:lang w:eastAsia="en-US"/>
        </w:rPr>
      </w:pPr>
    </w:p>
    <w:p w14:paraId="1B176FCB" w14:textId="2DD75BF0" w:rsidR="00AE1C34" w:rsidRPr="007F0A10" w:rsidRDefault="00AE1C34" w:rsidP="0073586A">
      <w:pPr>
        <w:autoSpaceDE w:val="0"/>
        <w:autoSpaceDN w:val="0"/>
        <w:adjustRightInd w:val="0"/>
        <w:ind w:left="708"/>
        <w:rPr>
          <w:rFonts w:ascii="Century Gothic" w:eastAsiaTheme="minorHAnsi" w:hAnsi="Century Gothic" w:cs="Arial"/>
          <w:color w:val="000000"/>
          <w:lang w:eastAsia="en-US"/>
        </w:rPr>
      </w:pPr>
      <w:r w:rsidRPr="00AE1C34">
        <w:rPr>
          <w:rFonts w:ascii="Century Gothic" w:eastAsiaTheme="minorHAnsi" w:hAnsi="Century Gothic" w:cs="Arial"/>
          <w:color w:val="000000"/>
          <w:lang w:eastAsia="en-US"/>
        </w:rPr>
        <w:t>No hay un hijo mayor para el padre,</w:t>
      </w:r>
    </w:p>
    <w:p w14:paraId="77F49F43" w14:textId="082C2C4E" w:rsidR="00AE1C34" w:rsidRPr="007F0A10" w:rsidRDefault="00AE1C34" w:rsidP="0073586A">
      <w:pPr>
        <w:autoSpaceDE w:val="0"/>
        <w:autoSpaceDN w:val="0"/>
        <w:adjustRightInd w:val="0"/>
        <w:ind w:left="708"/>
        <w:rPr>
          <w:rFonts w:ascii="Century Gothic" w:eastAsiaTheme="minorHAnsi" w:hAnsi="Century Gothic" w:cs="Arial"/>
          <w:color w:val="000000"/>
          <w:lang w:eastAsia="en-US"/>
        </w:rPr>
      </w:pPr>
      <w:r w:rsidRPr="00AE1C34">
        <w:rPr>
          <w:rFonts w:ascii="Century Gothic" w:eastAsiaTheme="minorHAnsi" w:hAnsi="Century Gothic" w:cs="Arial"/>
          <w:color w:val="000000"/>
          <w:lang w:eastAsia="en-US"/>
        </w:rPr>
        <w:t>un hermano mayor que Mulán.</w:t>
      </w:r>
    </w:p>
    <w:p w14:paraId="437C28D6" w14:textId="63783391" w:rsidR="00AE1C34" w:rsidRPr="007F0A10" w:rsidRDefault="00AE1C34" w:rsidP="0073586A">
      <w:pPr>
        <w:autoSpaceDE w:val="0"/>
        <w:autoSpaceDN w:val="0"/>
        <w:adjustRightInd w:val="0"/>
        <w:ind w:left="708"/>
        <w:rPr>
          <w:rFonts w:ascii="Century Gothic" w:eastAsiaTheme="minorHAnsi" w:hAnsi="Century Gothic" w:cs="Arial"/>
          <w:color w:val="000000"/>
          <w:lang w:eastAsia="en-US"/>
        </w:rPr>
      </w:pPr>
      <w:r w:rsidRPr="00AE1C34">
        <w:rPr>
          <w:rFonts w:ascii="Century Gothic" w:eastAsiaTheme="minorHAnsi" w:hAnsi="Century Gothic" w:cs="Arial"/>
          <w:color w:val="000000"/>
          <w:lang w:eastAsia="en-US"/>
        </w:rPr>
        <w:t>«Yo iré a comprar caballo y una silla,</w:t>
      </w:r>
    </w:p>
    <w:p w14:paraId="2387EABC" w14:textId="0BE552EE" w:rsidR="00AE1C34" w:rsidRPr="007F0A10" w:rsidRDefault="00AE1C34" w:rsidP="0073586A">
      <w:pPr>
        <w:autoSpaceDE w:val="0"/>
        <w:autoSpaceDN w:val="0"/>
        <w:adjustRightInd w:val="0"/>
        <w:ind w:left="708"/>
        <w:rPr>
          <w:rFonts w:ascii="Century Gothic" w:eastAsiaTheme="minorHAnsi" w:hAnsi="Century Gothic" w:cs="Arial"/>
          <w:color w:val="000000"/>
          <w:lang w:eastAsia="en-US"/>
        </w:rPr>
      </w:pPr>
      <w:r w:rsidRPr="00AE1C34">
        <w:rPr>
          <w:rFonts w:ascii="Century Gothic" w:eastAsiaTheme="minorHAnsi" w:hAnsi="Century Gothic" w:cs="Arial"/>
          <w:color w:val="000000"/>
          <w:lang w:eastAsia="en-US"/>
        </w:rPr>
        <w:t>yo acudiré a luchar por nuestro padre.»</w:t>
      </w:r>
    </w:p>
    <w:p w14:paraId="5F22E8C1" w14:textId="77AB3A97" w:rsidR="00AE1C34" w:rsidRPr="007F0A10" w:rsidRDefault="00AE1C34" w:rsidP="0073586A">
      <w:pPr>
        <w:autoSpaceDE w:val="0"/>
        <w:autoSpaceDN w:val="0"/>
        <w:adjustRightInd w:val="0"/>
        <w:ind w:left="708"/>
        <w:rPr>
          <w:rFonts w:ascii="Century Gothic" w:eastAsiaTheme="minorHAnsi" w:hAnsi="Century Gothic" w:cs="Arial"/>
          <w:color w:val="000000"/>
          <w:lang w:eastAsia="en-US"/>
        </w:rPr>
      </w:pPr>
      <w:r w:rsidRPr="00AE1C34">
        <w:rPr>
          <w:rFonts w:ascii="Century Gothic" w:eastAsiaTheme="minorHAnsi" w:hAnsi="Century Gothic" w:cs="Arial"/>
          <w:color w:val="000000"/>
          <w:lang w:eastAsia="en-US"/>
        </w:rPr>
        <w:t>Ha comprado en oriente un caballo de porte,</w:t>
      </w:r>
    </w:p>
    <w:p w14:paraId="3D3D9073" w14:textId="7EF3B3A7" w:rsidR="00AE1C34" w:rsidRPr="007F0A10" w:rsidRDefault="00AE1C34" w:rsidP="0073586A">
      <w:pPr>
        <w:autoSpaceDE w:val="0"/>
        <w:autoSpaceDN w:val="0"/>
        <w:adjustRightInd w:val="0"/>
        <w:ind w:left="708"/>
        <w:rPr>
          <w:rFonts w:ascii="Century Gothic" w:eastAsiaTheme="minorHAnsi" w:hAnsi="Century Gothic" w:cs="Arial"/>
          <w:color w:val="000000"/>
          <w:lang w:eastAsia="en-US"/>
        </w:rPr>
      </w:pPr>
      <w:r w:rsidRPr="00AE1C34">
        <w:rPr>
          <w:rFonts w:ascii="Century Gothic" w:eastAsiaTheme="minorHAnsi" w:hAnsi="Century Gothic" w:cs="Arial"/>
          <w:color w:val="000000"/>
          <w:lang w:eastAsia="en-US"/>
        </w:rPr>
        <w:t>ha comprado en poniente una silla y cojín,</w:t>
      </w:r>
    </w:p>
    <w:p w14:paraId="64A27265" w14:textId="66401729" w:rsidR="00AE1C34" w:rsidRPr="007F0A10" w:rsidRDefault="00AE1C34" w:rsidP="0073586A">
      <w:pPr>
        <w:autoSpaceDE w:val="0"/>
        <w:autoSpaceDN w:val="0"/>
        <w:adjustRightInd w:val="0"/>
        <w:ind w:left="708"/>
        <w:rPr>
          <w:rFonts w:ascii="Century Gothic" w:eastAsiaTheme="minorHAnsi" w:hAnsi="Century Gothic" w:cs="Arial"/>
          <w:color w:val="000000"/>
          <w:lang w:eastAsia="en-US"/>
        </w:rPr>
      </w:pPr>
      <w:r w:rsidRPr="00AE1C34">
        <w:rPr>
          <w:rFonts w:ascii="Century Gothic" w:eastAsiaTheme="minorHAnsi" w:hAnsi="Century Gothic" w:cs="Arial"/>
          <w:color w:val="000000"/>
          <w:lang w:eastAsia="en-US"/>
        </w:rPr>
        <w:t>ha comprado en el sur una brida</w:t>
      </w:r>
    </w:p>
    <w:p w14:paraId="20B6040A" w14:textId="43C565B9" w:rsidR="00AE1C34" w:rsidRPr="007F0A10" w:rsidRDefault="00AE1C34" w:rsidP="0073586A">
      <w:pPr>
        <w:autoSpaceDE w:val="0"/>
        <w:autoSpaceDN w:val="0"/>
        <w:adjustRightInd w:val="0"/>
        <w:ind w:left="708"/>
        <w:rPr>
          <w:rFonts w:ascii="Century Gothic" w:eastAsiaTheme="minorHAnsi" w:hAnsi="Century Gothic" w:cs="Arial"/>
          <w:color w:val="000000"/>
          <w:lang w:eastAsia="en-US"/>
        </w:rPr>
      </w:pPr>
      <w:r w:rsidRPr="00AE1C34">
        <w:rPr>
          <w:rFonts w:ascii="Century Gothic" w:eastAsiaTheme="minorHAnsi" w:hAnsi="Century Gothic" w:cs="Arial"/>
          <w:color w:val="000000"/>
          <w:lang w:eastAsia="en-US"/>
        </w:rPr>
        <w:t>ha comprado en el norte un buen látigo.</w:t>
      </w:r>
    </w:p>
    <w:p w14:paraId="184C5BF7" w14:textId="5963EE91" w:rsidR="00AE1C34" w:rsidRPr="007F0A10" w:rsidRDefault="00AE1C34" w:rsidP="0073586A">
      <w:pPr>
        <w:autoSpaceDE w:val="0"/>
        <w:autoSpaceDN w:val="0"/>
        <w:adjustRightInd w:val="0"/>
        <w:ind w:left="708"/>
        <w:rPr>
          <w:rFonts w:ascii="Century Gothic" w:eastAsiaTheme="minorHAnsi" w:hAnsi="Century Gothic" w:cs="Arial"/>
          <w:color w:val="000000"/>
          <w:lang w:eastAsia="en-US"/>
        </w:rPr>
      </w:pPr>
    </w:p>
    <w:p w14:paraId="373133C1" w14:textId="06DC3E48" w:rsidR="00AE1C34" w:rsidRPr="007F0A10" w:rsidRDefault="00AE1C34" w:rsidP="0073586A">
      <w:pPr>
        <w:autoSpaceDE w:val="0"/>
        <w:autoSpaceDN w:val="0"/>
        <w:adjustRightInd w:val="0"/>
        <w:ind w:left="708"/>
        <w:rPr>
          <w:rFonts w:ascii="Century Gothic" w:eastAsiaTheme="minorHAnsi" w:hAnsi="Century Gothic" w:cs="Arial"/>
          <w:color w:val="000000"/>
          <w:lang w:eastAsia="en-US"/>
        </w:rPr>
      </w:pPr>
      <w:r w:rsidRPr="00AE1C34">
        <w:rPr>
          <w:rFonts w:ascii="Century Gothic" w:eastAsiaTheme="minorHAnsi" w:hAnsi="Century Gothic" w:cs="Arial"/>
          <w:color w:val="000000"/>
          <w:lang w:eastAsia="en-US"/>
        </w:rPr>
        <w:t>Al alba se despide de su padre y su madre;</w:t>
      </w:r>
    </w:p>
    <w:p w14:paraId="61DB5EB3" w14:textId="4A4DFBFD" w:rsidR="00AE1C34" w:rsidRPr="007F0A10" w:rsidRDefault="00AE1C34" w:rsidP="0073586A">
      <w:pPr>
        <w:autoSpaceDE w:val="0"/>
        <w:autoSpaceDN w:val="0"/>
        <w:adjustRightInd w:val="0"/>
        <w:ind w:left="708"/>
        <w:rPr>
          <w:rFonts w:ascii="Century Gothic" w:eastAsiaTheme="minorHAnsi" w:hAnsi="Century Gothic" w:cs="Arial"/>
          <w:color w:val="000000"/>
          <w:lang w:eastAsia="en-US"/>
        </w:rPr>
      </w:pPr>
      <w:r w:rsidRPr="00AE1C34">
        <w:rPr>
          <w:rFonts w:ascii="Century Gothic" w:eastAsiaTheme="minorHAnsi" w:hAnsi="Century Gothic" w:cs="Arial"/>
          <w:color w:val="000000"/>
          <w:lang w:eastAsia="en-US"/>
        </w:rPr>
        <w:t>cuando anochece, acampa junto al Río Amarillo.</w:t>
      </w:r>
    </w:p>
    <w:p w14:paraId="498E4BA1" w14:textId="2CC8FCB7" w:rsidR="00AE1C34" w:rsidRPr="007F0A10" w:rsidRDefault="00AE1C34" w:rsidP="0073586A">
      <w:pPr>
        <w:autoSpaceDE w:val="0"/>
        <w:autoSpaceDN w:val="0"/>
        <w:adjustRightInd w:val="0"/>
        <w:ind w:left="708"/>
        <w:rPr>
          <w:rFonts w:ascii="Century Gothic" w:eastAsiaTheme="minorHAnsi" w:hAnsi="Century Gothic" w:cs="Arial"/>
          <w:color w:val="000000"/>
          <w:lang w:eastAsia="en-US"/>
        </w:rPr>
      </w:pPr>
      <w:r w:rsidRPr="00AE1C34">
        <w:rPr>
          <w:rFonts w:ascii="Century Gothic" w:eastAsiaTheme="minorHAnsi" w:hAnsi="Century Gothic" w:cs="Arial"/>
          <w:color w:val="000000"/>
          <w:lang w:eastAsia="en-US"/>
        </w:rPr>
        <w:t>Ya no escucha el llamado de su padre y su madre,</w:t>
      </w:r>
    </w:p>
    <w:p w14:paraId="3696EA61" w14:textId="3593D039" w:rsidR="00AE1C34" w:rsidRPr="007F0A10" w:rsidRDefault="00AE1C34" w:rsidP="0073586A">
      <w:pPr>
        <w:autoSpaceDE w:val="0"/>
        <w:autoSpaceDN w:val="0"/>
        <w:adjustRightInd w:val="0"/>
        <w:ind w:left="708"/>
        <w:rPr>
          <w:rFonts w:ascii="Century Gothic" w:eastAsiaTheme="minorHAnsi" w:hAnsi="Century Gothic" w:cs="Arial"/>
          <w:color w:val="000000"/>
          <w:lang w:eastAsia="en-US"/>
        </w:rPr>
      </w:pPr>
      <w:r w:rsidRPr="00AE1C34">
        <w:rPr>
          <w:rFonts w:ascii="Century Gothic" w:eastAsiaTheme="minorHAnsi" w:hAnsi="Century Gothic" w:cs="Arial"/>
          <w:color w:val="000000"/>
          <w:lang w:eastAsia="en-US"/>
        </w:rPr>
        <w:t>tan sólo el chapoteo del caballo en el agua.</w:t>
      </w:r>
    </w:p>
    <w:p w14:paraId="61A4058F" w14:textId="02A7E916" w:rsidR="00AE1C34" w:rsidRPr="007F0A10" w:rsidRDefault="00AE1C34" w:rsidP="0073586A">
      <w:pPr>
        <w:autoSpaceDE w:val="0"/>
        <w:autoSpaceDN w:val="0"/>
        <w:adjustRightInd w:val="0"/>
        <w:ind w:left="708"/>
        <w:rPr>
          <w:rFonts w:ascii="Century Gothic" w:eastAsiaTheme="minorHAnsi" w:hAnsi="Century Gothic" w:cs="Arial"/>
          <w:color w:val="000000"/>
          <w:lang w:eastAsia="en-US"/>
        </w:rPr>
      </w:pPr>
      <w:r w:rsidRPr="00AE1C34">
        <w:rPr>
          <w:rFonts w:ascii="Century Gothic" w:eastAsiaTheme="minorHAnsi" w:hAnsi="Century Gothic" w:cs="Arial"/>
          <w:color w:val="000000"/>
          <w:lang w:eastAsia="en-US"/>
        </w:rPr>
        <w:t>Al alba abandona el Río Amarillo;</w:t>
      </w:r>
    </w:p>
    <w:p w14:paraId="099C0F51" w14:textId="7EA5A451" w:rsidR="00AE1C34" w:rsidRPr="007F0A10" w:rsidRDefault="00AE1C34" w:rsidP="0073586A">
      <w:pPr>
        <w:autoSpaceDE w:val="0"/>
        <w:autoSpaceDN w:val="0"/>
        <w:adjustRightInd w:val="0"/>
        <w:ind w:left="708"/>
        <w:rPr>
          <w:rFonts w:ascii="Century Gothic" w:eastAsiaTheme="minorHAnsi" w:hAnsi="Century Gothic" w:cs="Arial"/>
          <w:color w:val="000000"/>
          <w:lang w:eastAsia="en-US"/>
        </w:rPr>
      </w:pPr>
      <w:r w:rsidRPr="00AE1C34">
        <w:rPr>
          <w:rFonts w:ascii="Century Gothic" w:eastAsiaTheme="minorHAnsi" w:hAnsi="Century Gothic" w:cs="Arial"/>
          <w:color w:val="000000"/>
          <w:lang w:eastAsia="en-US"/>
        </w:rPr>
        <w:t>cuando anochece, llega a la Montaña Negra.</w:t>
      </w:r>
    </w:p>
    <w:p w14:paraId="17BEE725" w14:textId="339DA187" w:rsidR="00AE1C34" w:rsidRPr="007F0A10" w:rsidRDefault="00AE1C34" w:rsidP="0073586A">
      <w:pPr>
        <w:autoSpaceDE w:val="0"/>
        <w:autoSpaceDN w:val="0"/>
        <w:adjustRightInd w:val="0"/>
        <w:ind w:left="708"/>
        <w:rPr>
          <w:rFonts w:ascii="Century Gothic" w:eastAsiaTheme="minorHAnsi" w:hAnsi="Century Gothic" w:cs="Arial"/>
          <w:color w:val="000000"/>
          <w:lang w:eastAsia="en-US"/>
        </w:rPr>
      </w:pPr>
      <w:r w:rsidRPr="00AE1C34">
        <w:rPr>
          <w:rFonts w:ascii="Century Gothic" w:eastAsiaTheme="minorHAnsi" w:hAnsi="Century Gothic" w:cs="Arial"/>
          <w:color w:val="000000"/>
          <w:lang w:eastAsia="en-US"/>
        </w:rPr>
        <w:t>Ya no escucha el llamado de su padre y su madre,</w:t>
      </w:r>
    </w:p>
    <w:p w14:paraId="1364BA34" w14:textId="414A8A64" w:rsidR="00AE1C34" w:rsidRPr="007F0A10" w:rsidRDefault="00AE1C34" w:rsidP="0073586A">
      <w:pPr>
        <w:autoSpaceDE w:val="0"/>
        <w:autoSpaceDN w:val="0"/>
        <w:adjustRightInd w:val="0"/>
        <w:ind w:left="708"/>
        <w:rPr>
          <w:rFonts w:ascii="Century Gothic" w:eastAsiaTheme="minorHAnsi" w:hAnsi="Century Gothic" w:cs="Arial"/>
          <w:color w:val="000000"/>
          <w:lang w:eastAsia="en-US"/>
        </w:rPr>
      </w:pPr>
      <w:r w:rsidRPr="00AE1C34">
        <w:rPr>
          <w:rFonts w:ascii="Century Gothic" w:eastAsiaTheme="minorHAnsi" w:hAnsi="Century Gothic" w:cs="Arial"/>
          <w:color w:val="000000"/>
          <w:lang w:eastAsia="en-US"/>
        </w:rPr>
        <w:t>tan sólo a los caballos relinchando en el monte.</w:t>
      </w:r>
    </w:p>
    <w:p w14:paraId="5A273221" w14:textId="77777777" w:rsidR="00AE1C34" w:rsidRPr="007F0A10" w:rsidRDefault="00AE1C34" w:rsidP="0073586A">
      <w:pPr>
        <w:autoSpaceDE w:val="0"/>
        <w:autoSpaceDN w:val="0"/>
        <w:adjustRightInd w:val="0"/>
        <w:ind w:left="708"/>
        <w:rPr>
          <w:rFonts w:ascii="Century Gothic" w:eastAsiaTheme="minorHAnsi" w:hAnsi="Century Gothic" w:cs="Arial"/>
          <w:color w:val="000000"/>
          <w:lang w:eastAsia="en-US"/>
        </w:rPr>
      </w:pPr>
    </w:p>
    <w:p w14:paraId="1CF6C65C" w14:textId="63ABE9B4" w:rsidR="00AE1C34" w:rsidRPr="007F0A10" w:rsidRDefault="00AE1C34" w:rsidP="0073586A">
      <w:pPr>
        <w:autoSpaceDE w:val="0"/>
        <w:autoSpaceDN w:val="0"/>
        <w:adjustRightInd w:val="0"/>
        <w:ind w:left="708"/>
        <w:rPr>
          <w:rFonts w:ascii="Century Gothic" w:eastAsiaTheme="minorHAnsi" w:hAnsi="Century Gothic" w:cs="Arial"/>
          <w:color w:val="000000"/>
          <w:lang w:eastAsia="en-US"/>
        </w:rPr>
      </w:pPr>
      <w:r w:rsidRPr="00AE1C34">
        <w:rPr>
          <w:rFonts w:ascii="Century Gothic" w:eastAsiaTheme="minorHAnsi" w:hAnsi="Century Gothic" w:cs="Arial"/>
          <w:color w:val="000000"/>
          <w:lang w:eastAsia="en-US"/>
        </w:rPr>
        <w:t>Cruzó miles de millas en busca de la guerra,</w:t>
      </w:r>
    </w:p>
    <w:p w14:paraId="0D8FA3EA" w14:textId="55319440" w:rsidR="00AE1C34" w:rsidRPr="007F0A10" w:rsidRDefault="00AE1C34" w:rsidP="0073586A">
      <w:pPr>
        <w:autoSpaceDE w:val="0"/>
        <w:autoSpaceDN w:val="0"/>
        <w:adjustRightInd w:val="0"/>
        <w:ind w:left="708"/>
        <w:rPr>
          <w:rFonts w:ascii="Century Gothic" w:eastAsiaTheme="minorHAnsi" w:hAnsi="Century Gothic" w:cs="Arial"/>
          <w:color w:val="000000"/>
          <w:lang w:eastAsia="en-US"/>
        </w:rPr>
      </w:pPr>
      <w:r w:rsidRPr="00AE1C34">
        <w:rPr>
          <w:rFonts w:ascii="Century Gothic" w:eastAsiaTheme="minorHAnsi" w:hAnsi="Century Gothic" w:cs="Arial"/>
          <w:color w:val="000000"/>
          <w:lang w:eastAsia="en-US"/>
        </w:rPr>
        <w:t>corrió como volando por pasos y montañas,</w:t>
      </w:r>
    </w:p>
    <w:p w14:paraId="62983FBB" w14:textId="6A1150BC" w:rsidR="00AE1C34" w:rsidRPr="007F0A10" w:rsidRDefault="00AE1C34" w:rsidP="0073586A">
      <w:pPr>
        <w:autoSpaceDE w:val="0"/>
        <w:autoSpaceDN w:val="0"/>
        <w:adjustRightInd w:val="0"/>
        <w:ind w:left="708"/>
        <w:rPr>
          <w:rFonts w:ascii="Century Gothic" w:eastAsiaTheme="minorHAnsi" w:hAnsi="Century Gothic" w:cs="Arial"/>
          <w:color w:val="000000"/>
          <w:lang w:eastAsia="en-US"/>
        </w:rPr>
      </w:pPr>
      <w:r w:rsidRPr="00AE1C34">
        <w:rPr>
          <w:rFonts w:ascii="Century Gothic" w:eastAsiaTheme="minorHAnsi" w:hAnsi="Century Gothic" w:cs="Arial"/>
          <w:color w:val="000000"/>
          <w:lang w:eastAsia="en-US"/>
        </w:rPr>
        <w:t>las ráfagas del cierzo traían son de hierro,</w:t>
      </w:r>
    </w:p>
    <w:p w14:paraId="5F57477E" w14:textId="3553354F" w:rsidR="00AE1C34" w:rsidRPr="007F0A10" w:rsidRDefault="00AE1C34" w:rsidP="0073586A">
      <w:pPr>
        <w:autoSpaceDE w:val="0"/>
        <w:autoSpaceDN w:val="0"/>
        <w:adjustRightInd w:val="0"/>
        <w:ind w:left="708"/>
        <w:rPr>
          <w:rFonts w:ascii="Century Gothic" w:eastAsiaTheme="minorHAnsi" w:hAnsi="Century Gothic" w:cs="Arial"/>
          <w:color w:val="000000"/>
          <w:lang w:eastAsia="en-US"/>
        </w:rPr>
      </w:pPr>
      <w:r w:rsidRPr="00AE1C34">
        <w:rPr>
          <w:rFonts w:ascii="Century Gothic" w:eastAsiaTheme="minorHAnsi" w:hAnsi="Century Gothic" w:cs="Arial"/>
          <w:color w:val="000000"/>
          <w:lang w:eastAsia="en-US"/>
        </w:rPr>
        <w:t>a la luz de la luna brillaban armaduras.</w:t>
      </w:r>
    </w:p>
    <w:p w14:paraId="4B124E48" w14:textId="5430D896" w:rsidR="007F0A10" w:rsidRPr="007F0A10" w:rsidRDefault="007F0A10" w:rsidP="0073586A">
      <w:pPr>
        <w:autoSpaceDE w:val="0"/>
        <w:autoSpaceDN w:val="0"/>
        <w:adjustRightInd w:val="0"/>
        <w:ind w:left="708"/>
        <w:rPr>
          <w:rFonts w:ascii="Century Gothic" w:eastAsiaTheme="minorHAnsi" w:hAnsi="Century Gothic" w:cs="Arial"/>
          <w:color w:val="000000"/>
          <w:lang w:eastAsia="en-US"/>
        </w:rPr>
      </w:pPr>
      <w:r w:rsidRPr="00AE1C34">
        <w:rPr>
          <w:rFonts w:ascii="Century Gothic" w:eastAsiaTheme="minorHAnsi" w:hAnsi="Century Gothic" w:cs="Arial"/>
          <w:color w:val="000000"/>
          <w:lang w:eastAsia="en-US"/>
        </w:rPr>
        <w:t>Allí los generales luchando en cien batallas morían,</w:t>
      </w:r>
    </w:p>
    <w:p w14:paraId="1851F2E1" w14:textId="70F1D7DE" w:rsidR="007F0A10" w:rsidRPr="007F0A10" w:rsidRDefault="007F0A10" w:rsidP="0073586A">
      <w:pPr>
        <w:autoSpaceDE w:val="0"/>
        <w:autoSpaceDN w:val="0"/>
        <w:adjustRightInd w:val="0"/>
        <w:ind w:left="708"/>
        <w:rPr>
          <w:rFonts w:ascii="Century Gothic" w:eastAsiaTheme="minorHAnsi" w:hAnsi="Century Gothic" w:cs="Arial"/>
          <w:color w:val="000000"/>
          <w:lang w:eastAsia="en-US"/>
        </w:rPr>
      </w:pPr>
      <w:r w:rsidRPr="00AE1C34">
        <w:rPr>
          <w:rFonts w:ascii="Century Gothic" w:eastAsiaTheme="minorHAnsi" w:hAnsi="Century Gothic" w:cs="Arial"/>
          <w:color w:val="000000"/>
          <w:lang w:eastAsia="en-US"/>
        </w:rPr>
        <w:t>y después de haber dado diez años</w:t>
      </w:r>
    </w:p>
    <w:p w14:paraId="1ADF6999" w14:textId="08F356A3" w:rsidR="007F0A10" w:rsidRPr="00AE1C34" w:rsidRDefault="007F0A10" w:rsidP="0073586A">
      <w:pPr>
        <w:autoSpaceDE w:val="0"/>
        <w:autoSpaceDN w:val="0"/>
        <w:adjustRightInd w:val="0"/>
        <w:ind w:left="708"/>
        <w:rPr>
          <w:rFonts w:ascii="Century Gothic" w:eastAsiaTheme="minorHAnsi" w:hAnsi="Century Gothic" w:cs="Arial"/>
          <w:color w:val="000000"/>
          <w:lang w:eastAsia="en-US"/>
        </w:rPr>
      </w:pPr>
      <w:r w:rsidRPr="00AE1C34">
        <w:rPr>
          <w:rFonts w:ascii="Century Gothic" w:eastAsiaTheme="minorHAnsi" w:hAnsi="Century Gothic" w:cs="Arial"/>
          <w:color w:val="000000"/>
          <w:lang w:eastAsia="en-US"/>
        </w:rPr>
        <w:t>volvían a su casa, valientes, los soldados.</w:t>
      </w:r>
    </w:p>
    <w:p w14:paraId="782769C1" w14:textId="6DB2CC1A" w:rsidR="003A3493" w:rsidRPr="007F0A10" w:rsidRDefault="003A3493" w:rsidP="0073586A">
      <w:pPr>
        <w:ind w:left="708"/>
        <w:rPr>
          <w:rFonts w:ascii="Century Gothic" w:hAnsi="Century Gothic"/>
          <w:color w:val="0070C0"/>
          <w:sz w:val="20"/>
          <w:szCs w:val="20"/>
        </w:rPr>
      </w:pPr>
    </w:p>
    <w:p w14:paraId="21115519" w14:textId="7A4F6FC5" w:rsidR="007F0A10" w:rsidRPr="007F0A10" w:rsidRDefault="007F0A10" w:rsidP="0073586A">
      <w:pPr>
        <w:ind w:left="708"/>
        <w:rPr>
          <w:rFonts w:ascii="Century Gothic" w:eastAsiaTheme="minorHAnsi" w:hAnsi="Century Gothic" w:cs="Arial"/>
          <w:color w:val="000000"/>
          <w:lang w:eastAsia="en-US"/>
        </w:rPr>
      </w:pPr>
      <w:r w:rsidRPr="007F0A10">
        <w:rPr>
          <w:rFonts w:ascii="Century Gothic" w:eastAsiaTheme="minorHAnsi" w:hAnsi="Century Gothic" w:cs="Arial"/>
          <w:color w:val="000000"/>
          <w:lang w:eastAsia="en-US"/>
        </w:rPr>
        <w:lastRenderedPageBreak/>
        <w:t>De vuelta, es recibida por el Hijo del Sol,</w:t>
      </w:r>
    </w:p>
    <w:p w14:paraId="30FA768D" w14:textId="547FE07C" w:rsidR="007F0A10" w:rsidRPr="007F0A10" w:rsidRDefault="007F0A10" w:rsidP="0073586A">
      <w:pPr>
        <w:ind w:left="708"/>
        <w:rPr>
          <w:rFonts w:ascii="Century Gothic" w:eastAsiaTheme="minorHAnsi" w:hAnsi="Century Gothic" w:cs="Arial"/>
          <w:color w:val="000000"/>
          <w:lang w:eastAsia="en-US"/>
        </w:rPr>
      </w:pPr>
      <w:r w:rsidRPr="007F0A10">
        <w:rPr>
          <w:rFonts w:ascii="Century Gothic" w:eastAsiaTheme="minorHAnsi" w:hAnsi="Century Gothic" w:cs="Arial"/>
          <w:color w:val="000000"/>
          <w:lang w:eastAsia="en-US"/>
        </w:rPr>
        <w:t>que se sienta en la Sala de los Resplandores.</w:t>
      </w:r>
    </w:p>
    <w:p w14:paraId="13A2CA3B" w14:textId="48D3E211" w:rsidR="007F0A10" w:rsidRPr="007F0A10" w:rsidRDefault="007F0A10" w:rsidP="0073586A">
      <w:pPr>
        <w:ind w:left="708"/>
        <w:rPr>
          <w:rFonts w:ascii="Century Gothic" w:eastAsiaTheme="minorHAnsi" w:hAnsi="Century Gothic" w:cs="Arial"/>
          <w:color w:val="000000"/>
          <w:lang w:eastAsia="en-US"/>
        </w:rPr>
      </w:pPr>
      <w:r w:rsidRPr="007F0A10">
        <w:rPr>
          <w:rFonts w:ascii="Century Gothic" w:eastAsiaTheme="minorHAnsi" w:hAnsi="Century Gothic" w:cs="Arial"/>
          <w:color w:val="000000"/>
          <w:lang w:eastAsia="en-US"/>
        </w:rPr>
        <w:t>Le concede medallas por sus méritos muchos,</w:t>
      </w:r>
    </w:p>
    <w:p w14:paraId="6734E617" w14:textId="03948B09" w:rsidR="007F0A10" w:rsidRPr="007F0A10" w:rsidRDefault="007F0A10" w:rsidP="0073586A">
      <w:pPr>
        <w:ind w:left="708"/>
        <w:rPr>
          <w:rFonts w:ascii="Century Gothic" w:eastAsiaTheme="minorHAnsi" w:hAnsi="Century Gothic" w:cs="Arial"/>
          <w:color w:val="000000"/>
          <w:lang w:eastAsia="en-US"/>
        </w:rPr>
      </w:pPr>
      <w:r w:rsidRPr="007F0A10">
        <w:rPr>
          <w:rFonts w:ascii="Century Gothic" w:eastAsiaTheme="minorHAnsi" w:hAnsi="Century Gothic" w:cs="Arial"/>
          <w:color w:val="000000"/>
          <w:lang w:eastAsia="en-US"/>
        </w:rPr>
        <w:t>le ofrece alas de pato crujientes por millares.</w:t>
      </w:r>
    </w:p>
    <w:p w14:paraId="736BE415" w14:textId="74A6781C" w:rsidR="007F0A10" w:rsidRPr="007F0A10" w:rsidRDefault="007F0A10" w:rsidP="0073586A">
      <w:pPr>
        <w:ind w:left="708"/>
        <w:rPr>
          <w:rFonts w:ascii="Century Gothic" w:eastAsiaTheme="minorHAnsi" w:hAnsi="Century Gothic" w:cs="Arial"/>
          <w:color w:val="000000"/>
          <w:lang w:eastAsia="en-US"/>
        </w:rPr>
      </w:pPr>
      <w:r w:rsidRPr="007F0A10">
        <w:rPr>
          <w:rFonts w:ascii="Century Gothic" w:eastAsiaTheme="minorHAnsi" w:hAnsi="Century Gothic" w:cs="Arial"/>
          <w:color w:val="000000"/>
          <w:lang w:eastAsia="en-US"/>
        </w:rPr>
        <w:t>El Khan le ha preguntado qué quiere hacer ahora.</w:t>
      </w:r>
    </w:p>
    <w:p w14:paraId="0D19F0C5" w14:textId="315AD1F1" w:rsidR="007F0A10" w:rsidRPr="007F0A10" w:rsidRDefault="007F0A10" w:rsidP="0073586A">
      <w:pPr>
        <w:ind w:left="708"/>
        <w:rPr>
          <w:rFonts w:ascii="Century Gothic" w:eastAsiaTheme="minorHAnsi" w:hAnsi="Century Gothic" w:cs="Arial"/>
          <w:color w:val="000000"/>
          <w:lang w:eastAsia="en-US"/>
        </w:rPr>
      </w:pPr>
      <w:r w:rsidRPr="007F0A10">
        <w:rPr>
          <w:rFonts w:ascii="Century Gothic" w:eastAsiaTheme="minorHAnsi" w:hAnsi="Century Gothic" w:cs="Arial"/>
          <w:color w:val="000000"/>
          <w:lang w:eastAsia="en-US"/>
        </w:rPr>
        <w:t>«Mulán no necesita honores oficiales,</w:t>
      </w:r>
    </w:p>
    <w:p w14:paraId="373661DA" w14:textId="0434E97D" w:rsidR="007F0A10" w:rsidRPr="007F0A10" w:rsidRDefault="007F0A10" w:rsidP="0073586A">
      <w:pPr>
        <w:ind w:left="708"/>
        <w:rPr>
          <w:rFonts w:ascii="Century Gothic" w:eastAsiaTheme="minorHAnsi" w:hAnsi="Century Gothic" w:cs="Arial"/>
          <w:color w:val="000000"/>
          <w:lang w:eastAsia="en-US"/>
        </w:rPr>
      </w:pPr>
      <w:r w:rsidRPr="007F0A10">
        <w:rPr>
          <w:rFonts w:ascii="Century Gothic" w:eastAsiaTheme="minorHAnsi" w:hAnsi="Century Gothic" w:cs="Arial"/>
          <w:color w:val="000000"/>
          <w:lang w:eastAsia="en-US"/>
        </w:rPr>
        <w:t>dame un burro robusto de cascos bien ligeros</w:t>
      </w:r>
    </w:p>
    <w:p w14:paraId="3C54A915" w14:textId="7CEE1934" w:rsidR="007F0A10" w:rsidRPr="007F0A10" w:rsidRDefault="007F0A10" w:rsidP="0073586A">
      <w:pPr>
        <w:ind w:left="708"/>
        <w:rPr>
          <w:rFonts w:ascii="Century Gothic" w:eastAsiaTheme="minorHAnsi" w:hAnsi="Century Gothic" w:cs="Arial"/>
          <w:color w:val="000000"/>
          <w:lang w:eastAsia="en-US"/>
        </w:rPr>
      </w:pPr>
      <w:r w:rsidRPr="007F0A10">
        <w:rPr>
          <w:rFonts w:ascii="Century Gothic" w:eastAsiaTheme="minorHAnsi" w:hAnsi="Century Gothic" w:cs="Arial"/>
          <w:color w:val="000000"/>
          <w:lang w:eastAsia="en-US"/>
        </w:rPr>
        <w:t>y envíame de vuelta a casa de mis padres.»</w:t>
      </w:r>
    </w:p>
    <w:p w14:paraId="16E77002" w14:textId="77777777" w:rsidR="007F0A10" w:rsidRPr="007F0A10" w:rsidRDefault="007F0A10" w:rsidP="0073586A">
      <w:pPr>
        <w:ind w:left="708"/>
        <w:rPr>
          <w:rFonts w:ascii="Century Gothic" w:eastAsiaTheme="minorHAnsi" w:hAnsi="Century Gothic" w:cs="Arial"/>
          <w:color w:val="000000"/>
          <w:lang w:eastAsia="en-US"/>
        </w:rPr>
      </w:pPr>
    </w:p>
    <w:p w14:paraId="47C0CD59" w14:textId="5549D3F4" w:rsidR="007F0A10" w:rsidRPr="007F0A10" w:rsidRDefault="007F0A10" w:rsidP="0073586A">
      <w:pPr>
        <w:ind w:left="708"/>
        <w:rPr>
          <w:rFonts w:ascii="Century Gothic" w:eastAsiaTheme="minorHAnsi" w:hAnsi="Century Gothic" w:cs="Arial"/>
          <w:color w:val="000000"/>
          <w:lang w:eastAsia="en-US"/>
        </w:rPr>
      </w:pPr>
      <w:r w:rsidRPr="007F0A10">
        <w:rPr>
          <w:rFonts w:ascii="Century Gothic" w:eastAsiaTheme="minorHAnsi" w:hAnsi="Century Gothic" w:cs="Arial"/>
          <w:color w:val="000000"/>
          <w:lang w:eastAsia="en-US"/>
        </w:rPr>
        <w:t>Cuando escuchan sus padres que su hija se acerca,</w:t>
      </w:r>
    </w:p>
    <w:p w14:paraId="4A92BA41" w14:textId="0C551F6B" w:rsidR="007F0A10" w:rsidRPr="007F0A10" w:rsidRDefault="007F0A10" w:rsidP="0073586A">
      <w:pPr>
        <w:ind w:left="708"/>
        <w:rPr>
          <w:rFonts w:ascii="Century Gothic" w:eastAsiaTheme="minorHAnsi" w:hAnsi="Century Gothic" w:cs="Arial"/>
          <w:color w:val="000000"/>
          <w:lang w:eastAsia="en-US"/>
        </w:rPr>
      </w:pPr>
      <w:r w:rsidRPr="007F0A10">
        <w:rPr>
          <w:rFonts w:ascii="Century Gothic" w:eastAsiaTheme="minorHAnsi" w:hAnsi="Century Gothic" w:cs="Arial"/>
          <w:color w:val="000000"/>
          <w:lang w:eastAsia="en-US"/>
        </w:rPr>
        <w:t>los dos salen a verla, dándose de codazos.</w:t>
      </w:r>
    </w:p>
    <w:p w14:paraId="7A00312B" w14:textId="38A3154D" w:rsidR="007F0A10" w:rsidRPr="007F0A10" w:rsidRDefault="007F0A10" w:rsidP="0073586A">
      <w:pPr>
        <w:ind w:left="708"/>
        <w:rPr>
          <w:rFonts w:ascii="Century Gothic" w:eastAsiaTheme="minorHAnsi" w:hAnsi="Century Gothic" w:cs="Arial"/>
          <w:color w:val="000000"/>
          <w:lang w:eastAsia="en-US"/>
        </w:rPr>
      </w:pPr>
      <w:r w:rsidRPr="007F0A10">
        <w:rPr>
          <w:rFonts w:ascii="Century Gothic" w:eastAsiaTheme="minorHAnsi" w:hAnsi="Century Gothic" w:cs="Arial"/>
          <w:color w:val="000000"/>
          <w:lang w:eastAsia="en-US"/>
        </w:rPr>
        <w:t>Cuando escucha su hermana que su hermana se acerca,</w:t>
      </w:r>
    </w:p>
    <w:p w14:paraId="746B2B7D" w14:textId="6375051C" w:rsidR="007F0A10" w:rsidRPr="007F0A10" w:rsidRDefault="007F0A10" w:rsidP="0073586A">
      <w:pPr>
        <w:ind w:left="708"/>
        <w:rPr>
          <w:rFonts w:ascii="Century Gothic" w:eastAsiaTheme="minorHAnsi" w:hAnsi="Century Gothic" w:cs="Arial"/>
          <w:color w:val="000000"/>
          <w:lang w:eastAsia="en-US"/>
        </w:rPr>
      </w:pPr>
      <w:r w:rsidRPr="007F0A10">
        <w:rPr>
          <w:rFonts w:ascii="Century Gothic" w:eastAsiaTheme="minorHAnsi" w:hAnsi="Century Gothic" w:cs="Arial"/>
          <w:color w:val="000000"/>
          <w:lang w:eastAsia="en-US"/>
        </w:rPr>
        <w:t>se arregla y se coloca delante de la puerta.</w:t>
      </w:r>
    </w:p>
    <w:p w14:paraId="4E7057C4" w14:textId="1B51F0B8" w:rsidR="007F0A10" w:rsidRPr="007F0A10" w:rsidRDefault="007F0A10" w:rsidP="0073586A">
      <w:pPr>
        <w:ind w:left="708"/>
        <w:rPr>
          <w:rFonts w:ascii="Century Gothic" w:eastAsiaTheme="minorHAnsi" w:hAnsi="Century Gothic" w:cs="Arial"/>
          <w:color w:val="000000"/>
          <w:lang w:eastAsia="en-US"/>
        </w:rPr>
      </w:pPr>
      <w:r w:rsidRPr="007F0A10">
        <w:rPr>
          <w:rFonts w:ascii="Century Gothic" w:eastAsiaTheme="minorHAnsi" w:hAnsi="Century Gothic" w:cs="Arial"/>
          <w:color w:val="000000"/>
          <w:lang w:eastAsia="en-US"/>
        </w:rPr>
        <w:t>Cuando escucha su hermano que su hermana se acerca,</w:t>
      </w:r>
    </w:p>
    <w:p w14:paraId="46E3CFB2" w14:textId="318C8BC0" w:rsidR="007F0A10" w:rsidRPr="007F0A10" w:rsidRDefault="007F0A10" w:rsidP="0073586A">
      <w:pPr>
        <w:ind w:left="708"/>
        <w:rPr>
          <w:rFonts w:ascii="Century Gothic" w:eastAsiaTheme="minorHAnsi" w:hAnsi="Century Gothic" w:cs="Arial"/>
          <w:color w:val="000000"/>
          <w:lang w:eastAsia="en-US"/>
        </w:rPr>
      </w:pPr>
      <w:r w:rsidRPr="007F0A10">
        <w:rPr>
          <w:rFonts w:ascii="Century Gothic" w:eastAsiaTheme="minorHAnsi" w:hAnsi="Century Gothic" w:cs="Arial"/>
          <w:color w:val="000000"/>
          <w:lang w:eastAsia="en-US"/>
        </w:rPr>
        <w:t>saca filo al cuchillo, sacrifica un cordero.</w:t>
      </w:r>
    </w:p>
    <w:p w14:paraId="2CA3C32C" w14:textId="77777777" w:rsidR="007F0A10" w:rsidRPr="007F0A10" w:rsidRDefault="007F0A10" w:rsidP="0073586A">
      <w:pPr>
        <w:ind w:left="708"/>
        <w:rPr>
          <w:rFonts w:ascii="Century Gothic" w:eastAsiaTheme="minorHAnsi" w:hAnsi="Century Gothic" w:cs="Arial"/>
          <w:color w:val="000000"/>
          <w:lang w:eastAsia="en-US"/>
        </w:rPr>
      </w:pPr>
    </w:p>
    <w:p w14:paraId="21832ADB" w14:textId="77DA1478" w:rsidR="007F0A10" w:rsidRPr="007F0A10" w:rsidRDefault="007F0A10" w:rsidP="0073586A">
      <w:pPr>
        <w:ind w:left="708"/>
        <w:rPr>
          <w:rFonts w:ascii="Century Gothic" w:eastAsiaTheme="minorHAnsi" w:hAnsi="Century Gothic" w:cs="Arial"/>
          <w:color w:val="000000"/>
          <w:lang w:eastAsia="en-US"/>
        </w:rPr>
      </w:pPr>
      <w:r w:rsidRPr="007F0A10">
        <w:rPr>
          <w:rFonts w:ascii="Century Gothic" w:eastAsiaTheme="minorHAnsi" w:hAnsi="Century Gothic" w:cs="Arial"/>
          <w:color w:val="000000"/>
          <w:lang w:eastAsia="en-US"/>
        </w:rPr>
        <w:t>«He abierto la puerta de mi cuarto oriental,</w:t>
      </w:r>
    </w:p>
    <w:p w14:paraId="400FCC0E" w14:textId="045049FE" w:rsidR="007F0A10" w:rsidRPr="007F0A10" w:rsidRDefault="007F0A10" w:rsidP="0073586A">
      <w:pPr>
        <w:ind w:left="708"/>
        <w:rPr>
          <w:rFonts w:ascii="Century Gothic" w:eastAsiaTheme="minorHAnsi" w:hAnsi="Century Gothic" w:cs="Arial"/>
          <w:color w:val="000000"/>
          <w:lang w:eastAsia="en-US"/>
        </w:rPr>
      </w:pPr>
      <w:r w:rsidRPr="007F0A10">
        <w:rPr>
          <w:rFonts w:ascii="Century Gothic" w:eastAsiaTheme="minorHAnsi" w:hAnsi="Century Gothic" w:cs="Arial"/>
          <w:color w:val="000000"/>
          <w:lang w:eastAsia="en-US"/>
        </w:rPr>
        <w:t>y en el occidental me he sentado en la cama.</w:t>
      </w:r>
    </w:p>
    <w:p w14:paraId="39140D47" w14:textId="17333545" w:rsidR="007F0A10" w:rsidRPr="007F0A10" w:rsidRDefault="007F0A10" w:rsidP="0073586A">
      <w:pPr>
        <w:ind w:left="708"/>
        <w:rPr>
          <w:rFonts w:ascii="Century Gothic" w:eastAsiaTheme="minorHAnsi" w:hAnsi="Century Gothic" w:cs="Arial"/>
          <w:color w:val="000000"/>
          <w:lang w:eastAsia="en-US"/>
        </w:rPr>
      </w:pPr>
      <w:r w:rsidRPr="007F0A10">
        <w:rPr>
          <w:rFonts w:ascii="Century Gothic" w:eastAsiaTheme="minorHAnsi" w:hAnsi="Century Gothic" w:cs="Arial"/>
          <w:color w:val="000000"/>
          <w:lang w:eastAsia="en-US"/>
        </w:rPr>
        <w:t>Me quité la armadura que llevaba en la guerra</w:t>
      </w:r>
    </w:p>
    <w:p w14:paraId="514E2E9D" w14:textId="228F610C" w:rsidR="007F0A10" w:rsidRPr="007F0A10" w:rsidRDefault="007F0A10" w:rsidP="0073586A">
      <w:pPr>
        <w:ind w:left="708"/>
        <w:rPr>
          <w:rFonts w:ascii="Century Gothic" w:eastAsiaTheme="minorHAnsi" w:hAnsi="Century Gothic" w:cs="Arial"/>
          <w:color w:val="000000"/>
          <w:lang w:eastAsia="en-US"/>
        </w:rPr>
      </w:pPr>
      <w:r w:rsidRPr="007F0A10">
        <w:rPr>
          <w:rFonts w:ascii="Century Gothic" w:eastAsiaTheme="minorHAnsi" w:hAnsi="Century Gothic" w:cs="Arial"/>
          <w:color w:val="000000"/>
          <w:lang w:eastAsia="en-US"/>
        </w:rPr>
        <w:t>y me he puesto la ropa que llevé en otro tiempo.</w:t>
      </w:r>
    </w:p>
    <w:p w14:paraId="3F5F245D" w14:textId="718AE00C" w:rsidR="007F0A10" w:rsidRPr="007F0A10" w:rsidRDefault="007F0A10" w:rsidP="0073586A">
      <w:pPr>
        <w:ind w:left="708"/>
        <w:rPr>
          <w:rFonts w:ascii="Century Gothic" w:eastAsiaTheme="minorHAnsi" w:hAnsi="Century Gothic" w:cs="Arial"/>
          <w:color w:val="000000"/>
          <w:lang w:eastAsia="en-US"/>
        </w:rPr>
      </w:pPr>
      <w:r w:rsidRPr="007F0A10">
        <w:rPr>
          <w:rFonts w:ascii="Century Gothic" w:eastAsiaTheme="minorHAnsi" w:hAnsi="Century Gothic" w:cs="Arial"/>
          <w:color w:val="000000"/>
          <w:lang w:eastAsia="en-US"/>
        </w:rPr>
        <w:t>Delante del espejo, cerca de la ventana</w:t>
      </w:r>
    </w:p>
    <w:p w14:paraId="4002C9C5" w14:textId="77C232A1" w:rsidR="007F0A10" w:rsidRPr="007F0A10" w:rsidRDefault="007F0A10" w:rsidP="0073586A">
      <w:pPr>
        <w:ind w:left="708"/>
        <w:rPr>
          <w:rFonts w:ascii="Century Gothic" w:eastAsiaTheme="minorHAnsi" w:hAnsi="Century Gothic" w:cs="Arial"/>
          <w:color w:val="000000"/>
          <w:lang w:eastAsia="en-US"/>
        </w:rPr>
      </w:pPr>
      <w:r w:rsidRPr="007F0A10">
        <w:rPr>
          <w:rFonts w:ascii="Century Gothic" w:eastAsiaTheme="minorHAnsi" w:hAnsi="Century Gothic" w:cs="Arial"/>
          <w:color w:val="000000"/>
          <w:lang w:eastAsia="en-US"/>
        </w:rPr>
        <w:t>me he peinado el cabello enmarañado</w:t>
      </w:r>
    </w:p>
    <w:p w14:paraId="46035711" w14:textId="701D3782" w:rsidR="007F0A10" w:rsidRPr="007F0A10" w:rsidRDefault="007F0A10" w:rsidP="0073586A">
      <w:pPr>
        <w:ind w:left="708"/>
        <w:rPr>
          <w:rFonts w:ascii="Century Gothic" w:eastAsiaTheme="minorHAnsi" w:hAnsi="Century Gothic" w:cs="Arial"/>
          <w:color w:val="000000"/>
          <w:lang w:eastAsia="en-US"/>
        </w:rPr>
      </w:pPr>
      <w:r w:rsidRPr="007F0A10">
        <w:rPr>
          <w:rFonts w:ascii="Century Gothic" w:eastAsiaTheme="minorHAnsi" w:hAnsi="Century Gothic" w:cs="Arial"/>
          <w:color w:val="000000"/>
          <w:lang w:eastAsia="en-US"/>
        </w:rPr>
        <w:t>y he adornado mi frente con pétalos dorados.»</w:t>
      </w:r>
    </w:p>
    <w:p w14:paraId="0930127A" w14:textId="2BE75B28" w:rsidR="007F0A10" w:rsidRPr="007F0A10" w:rsidRDefault="007F0A10" w:rsidP="0073586A">
      <w:pPr>
        <w:ind w:left="708"/>
        <w:rPr>
          <w:rFonts w:ascii="Century Gothic" w:eastAsiaTheme="minorHAnsi" w:hAnsi="Century Gothic" w:cs="Arial"/>
          <w:color w:val="000000"/>
          <w:lang w:eastAsia="en-US"/>
        </w:rPr>
      </w:pPr>
      <w:r w:rsidRPr="007F0A10">
        <w:rPr>
          <w:rFonts w:ascii="Century Gothic" w:eastAsiaTheme="minorHAnsi" w:hAnsi="Century Gothic" w:cs="Arial"/>
          <w:color w:val="000000"/>
          <w:lang w:eastAsia="en-US"/>
        </w:rPr>
        <w:t>Cuando Mulán salió ante sus camaradas,</w:t>
      </w:r>
    </w:p>
    <w:p w14:paraId="144189FF" w14:textId="65A0DAC8" w:rsidR="007F0A10" w:rsidRPr="007F0A10" w:rsidRDefault="007F0A10" w:rsidP="0073586A">
      <w:pPr>
        <w:ind w:left="708"/>
        <w:rPr>
          <w:rFonts w:ascii="Century Gothic" w:eastAsiaTheme="minorHAnsi" w:hAnsi="Century Gothic" w:cs="Arial"/>
          <w:color w:val="000000"/>
          <w:lang w:eastAsia="en-US"/>
        </w:rPr>
      </w:pPr>
      <w:r w:rsidRPr="007F0A10">
        <w:rPr>
          <w:rFonts w:ascii="Century Gothic" w:eastAsiaTheme="minorHAnsi" w:hAnsi="Century Gothic" w:cs="Arial"/>
          <w:color w:val="000000"/>
          <w:lang w:eastAsia="en-US"/>
        </w:rPr>
        <w:t xml:space="preserve">todos se sorprendieron, </w:t>
      </w:r>
      <w:proofErr w:type="spellStart"/>
      <w:r w:rsidRPr="007F0A10">
        <w:rPr>
          <w:rFonts w:ascii="Century Gothic" w:eastAsiaTheme="minorHAnsi" w:hAnsi="Century Gothic" w:cs="Arial"/>
          <w:color w:val="000000"/>
          <w:lang w:eastAsia="en-US"/>
        </w:rPr>
        <w:t>quedáronse</w:t>
      </w:r>
      <w:proofErr w:type="spellEnd"/>
      <w:r w:rsidRPr="007F0A10">
        <w:rPr>
          <w:rFonts w:ascii="Century Gothic" w:eastAsiaTheme="minorHAnsi" w:hAnsi="Century Gothic" w:cs="Arial"/>
          <w:color w:val="000000"/>
          <w:lang w:eastAsia="en-US"/>
        </w:rPr>
        <w:t xml:space="preserve"> perplejos.</w:t>
      </w:r>
    </w:p>
    <w:p w14:paraId="3157AD8A" w14:textId="66F60EE9" w:rsidR="007F0A10" w:rsidRPr="007F0A10" w:rsidRDefault="007F0A10" w:rsidP="0073586A">
      <w:pPr>
        <w:ind w:left="708"/>
        <w:rPr>
          <w:rFonts w:ascii="Century Gothic" w:eastAsiaTheme="minorHAnsi" w:hAnsi="Century Gothic" w:cs="Arial"/>
          <w:color w:val="000000"/>
          <w:lang w:eastAsia="en-US"/>
        </w:rPr>
      </w:pPr>
      <w:r w:rsidRPr="007F0A10">
        <w:rPr>
          <w:rFonts w:ascii="Century Gothic" w:eastAsiaTheme="minorHAnsi" w:hAnsi="Century Gothic" w:cs="Arial"/>
          <w:color w:val="000000"/>
          <w:lang w:eastAsia="en-US"/>
        </w:rPr>
        <w:t>Doce años estuvieron con ella en el ejército</w:t>
      </w:r>
    </w:p>
    <w:p w14:paraId="0BA95FED" w14:textId="08A6DBD6" w:rsidR="007F0A10" w:rsidRPr="007F0A10" w:rsidRDefault="007F0A10" w:rsidP="0073586A">
      <w:pPr>
        <w:ind w:left="708"/>
        <w:rPr>
          <w:rFonts w:ascii="Century Gothic" w:eastAsiaTheme="minorHAnsi" w:hAnsi="Century Gothic" w:cs="Arial"/>
          <w:color w:val="000000"/>
          <w:lang w:eastAsia="en-US"/>
        </w:rPr>
      </w:pPr>
      <w:r w:rsidRPr="007F0A10">
        <w:rPr>
          <w:rFonts w:ascii="Century Gothic" w:eastAsiaTheme="minorHAnsi" w:hAnsi="Century Gothic" w:cs="Arial"/>
          <w:color w:val="000000"/>
          <w:lang w:eastAsia="en-US"/>
        </w:rPr>
        <w:t>y ninguno sabía que era una muchacha.</w:t>
      </w:r>
    </w:p>
    <w:p w14:paraId="7BD1C3F0" w14:textId="77777777" w:rsidR="007F0A10" w:rsidRPr="007F0A10" w:rsidRDefault="007F0A10" w:rsidP="0073586A">
      <w:pPr>
        <w:ind w:left="708"/>
        <w:rPr>
          <w:rFonts w:ascii="Century Gothic" w:eastAsiaTheme="minorHAnsi" w:hAnsi="Century Gothic" w:cs="Arial"/>
          <w:color w:val="000000"/>
          <w:lang w:eastAsia="en-US"/>
        </w:rPr>
      </w:pPr>
    </w:p>
    <w:p w14:paraId="3956BAE9" w14:textId="044C5665" w:rsidR="007F0A10" w:rsidRPr="007F0A10" w:rsidRDefault="007F0A10" w:rsidP="0073586A">
      <w:pPr>
        <w:ind w:left="708"/>
        <w:rPr>
          <w:rFonts w:ascii="Century Gothic" w:eastAsiaTheme="minorHAnsi" w:hAnsi="Century Gothic" w:cs="Arial"/>
          <w:color w:val="000000"/>
          <w:lang w:eastAsia="en-US"/>
        </w:rPr>
      </w:pPr>
      <w:r w:rsidRPr="007F0A10">
        <w:rPr>
          <w:rFonts w:ascii="Century Gothic" w:eastAsiaTheme="minorHAnsi" w:hAnsi="Century Gothic" w:cs="Arial"/>
          <w:color w:val="000000"/>
          <w:lang w:eastAsia="en-US"/>
        </w:rPr>
        <w:t>Las patas del conejo saltan más,</w:t>
      </w:r>
    </w:p>
    <w:p w14:paraId="4F4D45B3" w14:textId="7F9B1643" w:rsidR="007F0A10" w:rsidRPr="007F0A10" w:rsidRDefault="007F0A10" w:rsidP="0073586A">
      <w:pPr>
        <w:ind w:left="708"/>
        <w:rPr>
          <w:rFonts w:ascii="Century Gothic" w:eastAsiaTheme="minorHAnsi" w:hAnsi="Century Gothic" w:cs="Arial"/>
          <w:color w:val="000000"/>
          <w:lang w:eastAsia="en-US"/>
        </w:rPr>
      </w:pPr>
      <w:r w:rsidRPr="007F0A10">
        <w:rPr>
          <w:rFonts w:ascii="Century Gothic" w:eastAsiaTheme="minorHAnsi" w:hAnsi="Century Gothic" w:cs="Arial"/>
          <w:color w:val="000000"/>
          <w:lang w:eastAsia="en-US"/>
        </w:rPr>
        <w:t>los ojos de la hembra son algo más pequeños,</w:t>
      </w:r>
    </w:p>
    <w:p w14:paraId="6277C1B0" w14:textId="7BB203AB" w:rsidR="007F0A10" w:rsidRPr="007F0A10" w:rsidRDefault="007F0A10" w:rsidP="0073586A">
      <w:pPr>
        <w:ind w:left="708"/>
        <w:rPr>
          <w:rFonts w:ascii="Century Gothic" w:eastAsiaTheme="minorHAnsi" w:hAnsi="Century Gothic" w:cs="Arial"/>
          <w:color w:val="000000"/>
          <w:lang w:eastAsia="en-US"/>
        </w:rPr>
      </w:pPr>
      <w:r w:rsidRPr="007F0A10">
        <w:rPr>
          <w:rFonts w:ascii="Century Gothic" w:eastAsiaTheme="minorHAnsi" w:hAnsi="Century Gothic" w:cs="Arial"/>
          <w:color w:val="000000"/>
          <w:lang w:eastAsia="en-US"/>
        </w:rPr>
        <w:t>mas cuando ves un par corriendo por el campo,</w:t>
      </w:r>
    </w:p>
    <w:p w14:paraId="274E58BA" w14:textId="77777777" w:rsidR="007F0A10" w:rsidRPr="007F0A10" w:rsidRDefault="007F0A10" w:rsidP="0073586A">
      <w:pPr>
        <w:ind w:left="708"/>
        <w:rPr>
          <w:rFonts w:ascii="Century Gothic" w:eastAsiaTheme="minorHAnsi" w:hAnsi="Century Gothic" w:cs="Arial"/>
          <w:color w:val="000000"/>
          <w:lang w:eastAsia="en-US"/>
        </w:rPr>
      </w:pPr>
      <w:r w:rsidRPr="007F0A10">
        <w:rPr>
          <w:rFonts w:ascii="Century Gothic" w:eastAsiaTheme="minorHAnsi" w:hAnsi="Century Gothic" w:cs="Arial"/>
          <w:color w:val="000000"/>
          <w:lang w:eastAsia="en-US"/>
        </w:rPr>
        <w:t>¿quién logra distinguir la liebre del conejo?</w:t>
      </w:r>
    </w:p>
    <w:p w14:paraId="1F1F9E7B" w14:textId="77777777" w:rsidR="003A3493" w:rsidRPr="003A3493" w:rsidRDefault="003A3493" w:rsidP="003A3493">
      <w:pPr>
        <w:autoSpaceDE w:val="0"/>
        <w:autoSpaceDN w:val="0"/>
        <w:adjustRightInd w:val="0"/>
        <w:rPr>
          <w:rFonts w:ascii="Century Gothic" w:eastAsiaTheme="minorHAnsi" w:hAnsi="Century Gothic" w:cs="Arial"/>
          <w:color w:val="000000"/>
          <w:lang w:eastAsia="en-US"/>
        </w:rPr>
      </w:pPr>
    </w:p>
    <w:p w14:paraId="0528A5CB" w14:textId="46F0A2F8" w:rsidR="007F0A10" w:rsidRPr="007F0A10" w:rsidRDefault="003A3493" w:rsidP="003A3493">
      <w:pPr>
        <w:rPr>
          <w:rFonts w:ascii="Century Gothic" w:eastAsiaTheme="minorHAnsi" w:hAnsi="Century Gothic" w:cs="Arial"/>
          <w:b/>
          <w:bCs/>
          <w:color w:val="000000"/>
          <w:lang w:eastAsia="en-US"/>
        </w:rPr>
      </w:pPr>
      <w:r w:rsidRPr="003E1219">
        <w:rPr>
          <w:rFonts w:ascii="Century Gothic" w:eastAsiaTheme="minorHAnsi" w:hAnsi="Century Gothic" w:cs="Arial"/>
          <w:color w:val="000000"/>
          <w:lang w:eastAsia="en-US"/>
        </w:rPr>
        <w:t xml:space="preserve"> </w:t>
      </w:r>
      <w:r w:rsidR="007F0A10" w:rsidRPr="007F0A10">
        <w:rPr>
          <w:rFonts w:ascii="Century Gothic" w:eastAsiaTheme="minorHAnsi" w:hAnsi="Century Gothic" w:cs="Arial"/>
          <w:b/>
          <w:bCs/>
          <w:color w:val="000000"/>
          <w:lang w:eastAsia="en-US"/>
        </w:rPr>
        <w:t>Responde las siguientes preguntas, no olvides el uso de mayúscula</w:t>
      </w:r>
      <w:r w:rsidR="008D5D34">
        <w:rPr>
          <w:rFonts w:ascii="Century Gothic" w:eastAsiaTheme="minorHAnsi" w:hAnsi="Century Gothic" w:cs="Arial"/>
          <w:b/>
          <w:bCs/>
          <w:color w:val="000000"/>
          <w:lang w:eastAsia="en-US"/>
        </w:rPr>
        <w:t xml:space="preserve">, </w:t>
      </w:r>
      <w:r w:rsidR="007F0A10" w:rsidRPr="007F0A10">
        <w:rPr>
          <w:rFonts w:ascii="Century Gothic" w:eastAsiaTheme="minorHAnsi" w:hAnsi="Century Gothic" w:cs="Arial"/>
          <w:b/>
          <w:bCs/>
          <w:color w:val="000000"/>
          <w:lang w:eastAsia="en-US"/>
        </w:rPr>
        <w:t>escribir con letra clara</w:t>
      </w:r>
      <w:r w:rsidR="008D5D34">
        <w:rPr>
          <w:rFonts w:ascii="Century Gothic" w:eastAsiaTheme="minorHAnsi" w:hAnsi="Century Gothic" w:cs="Arial"/>
          <w:b/>
          <w:bCs/>
          <w:color w:val="000000"/>
          <w:lang w:eastAsia="en-US"/>
        </w:rPr>
        <w:t xml:space="preserve"> y argumentar tus respuestas</w:t>
      </w:r>
      <w:r w:rsidR="007F0A10" w:rsidRPr="007F0A10">
        <w:rPr>
          <w:rFonts w:ascii="Century Gothic" w:eastAsiaTheme="minorHAnsi" w:hAnsi="Century Gothic" w:cs="Arial"/>
          <w:b/>
          <w:bCs/>
          <w:color w:val="000000"/>
          <w:lang w:eastAsia="en-US"/>
        </w:rPr>
        <w:t>:</w:t>
      </w:r>
    </w:p>
    <w:p w14:paraId="69B76069" w14:textId="3AFA8D96" w:rsidR="007F0A10" w:rsidRDefault="007F0A10" w:rsidP="003A3493">
      <w:pPr>
        <w:rPr>
          <w:rFonts w:ascii="Century Gothic" w:eastAsiaTheme="minorHAnsi" w:hAnsi="Century Gothic" w:cs="Arial"/>
          <w:color w:val="000000"/>
          <w:lang w:eastAsia="en-US"/>
        </w:rPr>
      </w:pPr>
    </w:p>
    <w:p w14:paraId="481499DA" w14:textId="29D54A5C" w:rsidR="007F0A10" w:rsidRPr="008D5D34" w:rsidRDefault="003A3493" w:rsidP="003A3493">
      <w:pPr>
        <w:rPr>
          <w:rFonts w:ascii="Century Gothic" w:eastAsiaTheme="minorHAnsi" w:hAnsi="Century Gothic" w:cs="Arial"/>
          <w:color w:val="000000"/>
          <w:lang w:eastAsia="en-US"/>
        </w:rPr>
      </w:pPr>
      <w:r w:rsidRPr="003E1219">
        <w:rPr>
          <w:rFonts w:ascii="Century Gothic" w:eastAsiaTheme="minorHAnsi" w:hAnsi="Century Gothic" w:cs="Arial"/>
          <w:color w:val="000000"/>
          <w:lang w:eastAsia="en-US"/>
        </w:rPr>
        <w:t>1. ¿</w:t>
      </w:r>
      <w:r w:rsidR="008D5D34">
        <w:rPr>
          <w:rFonts w:ascii="Century Gothic" w:eastAsiaTheme="minorHAnsi" w:hAnsi="Century Gothic" w:cs="Arial"/>
          <w:color w:val="000000"/>
          <w:lang w:eastAsia="en-US"/>
        </w:rPr>
        <w:t xml:space="preserve">A qué se refiere </w:t>
      </w:r>
      <w:r w:rsidRPr="003E1219">
        <w:rPr>
          <w:rFonts w:ascii="Century Gothic" w:eastAsiaTheme="minorHAnsi" w:hAnsi="Century Gothic" w:cs="Arial"/>
          <w:color w:val="000000"/>
          <w:lang w:eastAsia="en-US"/>
        </w:rPr>
        <w:t xml:space="preserve">el siguiente verso </w:t>
      </w:r>
      <w:r w:rsidR="007F0A10">
        <w:rPr>
          <w:rFonts w:ascii="Century Gothic" w:eastAsiaTheme="minorHAnsi" w:hAnsi="Century Gothic" w:cs="Arial"/>
          <w:color w:val="000000"/>
          <w:lang w:eastAsia="en-US"/>
        </w:rPr>
        <w:t>“</w:t>
      </w:r>
      <w:r w:rsidRPr="003E1219">
        <w:rPr>
          <w:rFonts w:ascii="Century Gothic" w:eastAsiaTheme="minorHAnsi" w:hAnsi="Century Gothic" w:cs="Arial"/>
          <w:i/>
          <w:iCs/>
          <w:color w:val="000000"/>
          <w:lang w:eastAsia="en-US"/>
        </w:rPr>
        <w:t>Los insectos celebran con su canto la tarde</w:t>
      </w:r>
      <w:r w:rsidR="007F0A10">
        <w:rPr>
          <w:rFonts w:ascii="Century Gothic" w:eastAsiaTheme="minorHAnsi" w:hAnsi="Century Gothic" w:cs="Arial"/>
          <w:i/>
          <w:iCs/>
          <w:color w:val="000000"/>
          <w:lang w:eastAsia="en-US"/>
        </w:rPr>
        <w:t>”</w:t>
      </w:r>
      <w:r w:rsidR="008D5D34">
        <w:rPr>
          <w:rFonts w:ascii="Century Gothic" w:eastAsiaTheme="minorHAnsi" w:hAnsi="Century Gothic" w:cs="Arial"/>
          <w:i/>
          <w:iCs/>
          <w:color w:val="000000"/>
          <w:lang w:eastAsia="en-US"/>
        </w:rPr>
        <w:t xml:space="preserve">? </w:t>
      </w:r>
      <w:r w:rsidR="008D5D34" w:rsidRPr="008D5D34">
        <w:rPr>
          <w:rFonts w:ascii="Century Gothic" w:eastAsiaTheme="minorHAnsi" w:hAnsi="Century Gothic" w:cs="Arial"/>
          <w:color w:val="000000"/>
          <w:lang w:eastAsia="en-US"/>
        </w:rPr>
        <w:t>Explica</w:t>
      </w:r>
      <w:r w:rsidRPr="003E1219">
        <w:rPr>
          <w:rFonts w:ascii="Century Gothic" w:eastAsiaTheme="minorHAnsi" w:hAnsi="Century Gothic" w:cs="Arial"/>
          <w:i/>
          <w:iCs/>
          <w:color w:val="000000"/>
          <w:lang w:eastAsia="en-US"/>
        </w:rPr>
        <w:t>.</w:t>
      </w:r>
    </w:p>
    <w:p w14:paraId="7F606A36" w14:textId="04D7790C" w:rsidR="003A3493" w:rsidRPr="003E1219" w:rsidRDefault="007F0A10" w:rsidP="003A3493">
      <w:pPr>
        <w:rPr>
          <w:rFonts w:ascii="Century Gothic" w:eastAsiaTheme="minorHAnsi" w:hAnsi="Century Gothic" w:cs="Arial"/>
          <w:i/>
          <w:iCs/>
          <w:color w:val="000000"/>
          <w:lang w:eastAsia="en-US"/>
        </w:rPr>
      </w:pPr>
      <w:r>
        <w:rPr>
          <w:rFonts w:ascii="Century Gothic" w:eastAsiaTheme="minorHAnsi" w:hAnsi="Century Gothic" w:cs="Arial"/>
          <w:i/>
          <w:iCs/>
          <w:color w:val="000000"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A3493" w:rsidRPr="003E1219">
        <w:rPr>
          <w:rFonts w:ascii="Century Gothic" w:eastAsiaTheme="minorHAnsi" w:hAnsi="Century Gothic" w:cs="Arial"/>
          <w:i/>
          <w:iCs/>
          <w:color w:val="000000"/>
          <w:lang w:eastAsia="en-US"/>
        </w:rPr>
        <w:t xml:space="preserve"> </w:t>
      </w:r>
    </w:p>
    <w:p w14:paraId="29D05142" w14:textId="77777777" w:rsidR="008D5D34" w:rsidRDefault="008D5D34" w:rsidP="003A3493">
      <w:pPr>
        <w:rPr>
          <w:rFonts w:ascii="Century Gothic" w:eastAsiaTheme="minorHAnsi" w:hAnsi="Century Gothic" w:cs="Arial"/>
          <w:i/>
          <w:iCs/>
          <w:color w:val="000000"/>
          <w:lang w:eastAsia="en-US"/>
        </w:rPr>
      </w:pPr>
    </w:p>
    <w:p w14:paraId="43938601" w14:textId="6BBF07A7" w:rsidR="003A3493" w:rsidRDefault="008D5D34" w:rsidP="003A3493">
      <w:pPr>
        <w:rPr>
          <w:rFonts w:ascii="Century Gothic" w:eastAsiaTheme="minorHAnsi" w:hAnsi="Century Gothic" w:cs="Arial"/>
          <w:color w:val="000000"/>
          <w:lang w:eastAsia="en-US"/>
        </w:rPr>
      </w:pPr>
      <w:r>
        <w:rPr>
          <w:rFonts w:ascii="Century Gothic" w:eastAsiaTheme="minorHAnsi" w:hAnsi="Century Gothic" w:cs="Arial"/>
          <w:color w:val="000000"/>
          <w:lang w:eastAsia="en-US"/>
        </w:rPr>
        <w:t>2</w:t>
      </w:r>
      <w:r w:rsidR="003A3493" w:rsidRPr="003E1219">
        <w:rPr>
          <w:rFonts w:ascii="Century Gothic" w:eastAsiaTheme="minorHAnsi" w:hAnsi="Century Gothic" w:cs="Arial"/>
          <w:color w:val="000000"/>
          <w:lang w:eastAsia="en-US"/>
        </w:rPr>
        <w:t xml:space="preserve">. ¿Qué situaciones complican a Mulán? </w:t>
      </w:r>
    </w:p>
    <w:p w14:paraId="49EDF436" w14:textId="7647E96A" w:rsidR="008D5D34" w:rsidRPr="003E1219" w:rsidRDefault="008D5D34" w:rsidP="003A3493">
      <w:pPr>
        <w:rPr>
          <w:rFonts w:ascii="Century Gothic" w:eastAsiaTheme="minorHAnsi" w:hAnsi="Century Gothic" w:cs="Arial"/>
          <w:color w:val="000000"/>
          <w:lang w:eastAsia="en-US"/>
        </w:rPr>
      </w:pPr>
      <w:r>
        <w:rPr>
          <w:rFonts w:ascii="Century Gothic" w:eastAsiaTheme="minorHAnsi" w:hAnsi="Century Gothic" w:cs="Arial"/>
          <w:color w:val="000000"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7320AF5" w14:textId="28584ECF" w:rsidR="008D5D34" w:rsidRDefault="008D5D34" w:rsidP="003A3493">
      <w:pPr>
        <w:rPr>
          <w:rFonts w:ascii="Century Gothic" w:eastAsiaTheme="minorHAnsi" w:hAnsi="Century Gothic" w:cs="Arial"/>
          <w:color w:val="000000"/>
          <w:lang w:eastAsia="en-US"/>
        </w:rPr>
      </w:pPr>
      <w:r>
        <w:rPr>
          <w:rFonts w:ascii="Century Gothic" w:eastAsiaTheme="minorHAnsi" w:hAnsi="Century Gothic" w:cs="Arial"/>
          <w:color w:val="000000"/>
          <w:lang w:eastAsia="en-US"/>
        </w:rPr>
        <w:t>__________________________________________________________________________________________</w:t>
      </w:r>
    </w:p>
    <w:p w14:paraId="0C99629A" w14:textId="77777777" w:rsidR="008D5D34" w:rsidRDefault="008D5D34" w:rsidP="003A3493">
      <w:pPr>
        <w:rPr>
          <w:rFonts w:ascii="Century Gothic" w:eastAsiaTheme="minorHAnsi" w:hAnsi="Century Gothic" w:cs="Arial"/>
          <w:color w:val="000000"/>
          <w:lang w:eastAsia="en-US"/>
        </w:rPr>
      </w:pPr>
    </w:p>
    <w:p w14:paraId="290CEF90" w14:textId="77777777" w:rsidR="008209D4" w:rsidRDefault="008209D4" w:rsidP="003A3493">
      <w:pPr>
        <w:rPr>
          <w:rFonts w:ascii="Century Gothic" w:eastAsiaTheme="minorHAnsi" w:hAnsi="Century Gothic" w:cs="Arial"/>
          <w:color w:val="000000"/>
          <w:lang w:eastAsia="en-US"/>
        </w:rPr>
      </w:pPr>
    </w:p>
    <w:p w14:paraId="4DA7288C" w14:textId="71F6A436" w:rsidR="003A3493" w:rsidRDefault="008D5D34" w:rsidP="003A3493">
      <w:pPr>
        <w:rPr>
          <w:rFonts w:ascii="Century Gothic" w:eastAsiaTheme="minorHAnsi" w:hAnsi="Century Gothic" w:cs="Arial"/>
          <w:color w:val="000000"/>
          <w:lang w:eastAsia="en-US"/>
        </w:rPr>
      </w:pPr>
      <w:r>
        <w:rPr>
          <w:rFonts w:ascii="Century Gothic" w:eastAsiaTheme="minorHAnsi" w:hAnsi="Century Gothic" w:cs="Arial"/>
          <w:color w:val="000000"/>
          <w:lang w:eastAsia="en-US"/>
        </w:rPr>
        <w:lastRenderedPageBreak/>
        <w:t>3</w:t>
      </w:r>
      <w:r w:rsidR="003A3493" w:rsidRPr="003E1219">
        <w:rPr>
          <w:rFonts w:ascii="Century Gothic" w:eastAsiaTheme="minorHAnsi" w:hAnsi="Century Gothic" w:cs="Arial"/>
          <w:color w:val="000000"/>
          <w:lang w:eastAsia="en-US"/>
        </w:rPr>
        <w:t>. ¿Por qué cre</w:t>
      </w:r>
      <w:r>
        <w:rPr>
          <w:rFonts w:ascii="Century Gothic" w:eastAsiaTheme="minorHAnsi" w:hAnsi="Century Gothic" w:cs="Arial"/>
          <w:color w:val="000000"/>
          <w:lang w:eastAsia="en-US"/>
        </w:rPr>
        <w:t>es</w:t>
      </w:r>
      <w:r w:rsidR="003A3493" w:rsidRPr="003E1219">
        <w:rPr>
          <w:rFonts w:ascii="Century Gothic" w:eastAsiaTheme="minorHAnsi" w:hAnsi="Century Gothic" w:cs="Arial"/>
          <w:color w:val="000000"/>
          <w:lang w:eastAsia="en-US"/>
        </w:rPr>
        <w:t xml:space="preserve"> que Mulán se fue a luchar? </w:t>
      </w:r>
    </w:p>
    <w:p w14:paraId="622F5D30" w14:textId="73687580" w:rsidR="008D5D34" w:rsidRPr="003E1219" w:rsidRDefault="008D5D34" w:rsidP="003A3493">
      <w:pPr>
        <w:rPr>
          <w:rFonts w:ascii="Century Gothic" w:eastAsiaTheme="minorHAnsi" w:hAnsi="Century Gothic" w:cs="Arial"/>
          <w:color w:val="000000"/>
          <w:lang w:eastAsia="en-US"/>
        </w:rPr>
      </w:pPr>
      <w:r>
        <w:rPr>
          <w:rFonts w:ascii="Century Gothic" w:eastAsiaTheme="minorHAnsi" w:hAnsi="Century Gothic" w:cs="Arial"/>
          <w:color w:val="000000"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000A185" w14:textId="77777777" w:rsidR="008D5D34" w:rsidRDefault="008D5D34" w:rsidP="003A3493">
      <w:pPr>
        <w:rPr>
          <w:rFonts w:ascii="Century Gothic" w:eastAsiaTheme="minorHAnsi" w:hAnsi="Century Gothic" w:cs="Arial"/>
          <w:color w:val="000000"/>
          <w:lang w:eastAsia="en-US"/>
        </w:rPr>
      </w:pPr>
    </w:p>
    <w:p w14:paraId="36200025" w14:textId="7F651B58" w:rsidR="003A3493" w:rsidRDefault="008D5D34" w:rsidP="003A3493">
      <w:pPr>
        <w:rPr>
          <w:rFonts w:ascii="Century Gothic" w:eastAsiaTheme="minorHAnsi" w:hAnsi="Century Gothic" w:cs="Arial"/>
          <w:color w:val="000000"/>
          <w:lang w:eastAsia="en-US"/>
        </w:rPr>
      </w:pPr>
      <w:r>
        <w:rPr>
          <w:rFonts w:ascii="Century Gothic" w:eastAsiaTheme="minorHAnsi" w:hAnsi="Century Gothic" w:cs="Arial"/>
          <w:color w:val="000000"/>
          <w:lang w:eastAsia="en-US"/>
        </w:rPr>
        <w:t>4</w:t>
      </w:r>
      <w:r w:rsidR="003A3493" w:rsidRPr="003E1219">
        <w:rPr>
          <w:rFonts w:ascii="Century Gothic" w:eastAsiaTheme="minorHAnsi" w:hAnsi="Century Gothic" w:cs="Arial"/>
          <w:color w:val="000000"/>
          <w:lang w:eastAsia="en-US"/>
        </w:rPr>
        <w:t xml:space="preserve">. ¿Por qué creen que Mulán tuvo que vestirse y comportarse como un guerrero? </w:t>
      </w:r>
    </w:p>
    <w:p w14:paraId="4F75DCA4" w14:textId="5BF157E5" w:rsidR="008D5D34" w:rsidRPr="003E1219" w:rsidRDefault="008D5D34" w:rsidP="003A3493">
      <w:pPr>
        <w:rPr>
          <w:rFonts w:ascii="Century Gothic" w:eastAsiaTheme="minorHAnsi" w:hAnsi="Century Gothic" w:cs="Arial"/>
          <w:color w:val="000000"/>
          <w:lang w:eastAsia="en-US"/>
        </w:rPr>
      </w:pPr>
      <w:r>
        <w:rPr>
          <w:rFonts w:ascii="Century Gothic" w:eastAsiaTheme="minorHAnsi" w:hAnsi="Century Gothic" w:cs="Arial"/>
          <w:color w:val="000000"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278F082" w14:textId="77777777" w:rsidR="008D5D34" w:rsidRDefault="008D5D34" w:rsidP="003A3493">
      <w:pPr>
        <w:rPr>
          <w:rFonts w:ascii="Century Gothic" w:eastAsiaTheme="minorHAnsi" w:hAnsi="Century Gothic" w:cs="Arial"/>
          <w:color w:val="000000"/>
          <w:lang w:eastAsia="en-US"/>
        </w:rPr>
      </w:pPr>
    </w:p>
    <w:p w14:paraId="4C42FD0D" w14:textId="24254E0B" w:rsidR="003A3493" w:rsidRDefault="008D5D34" w:rsidP="003A3493">
      <w:pPr>
        <w:rPr>
          <w:rFonts w:ascii="Century Gothic" w:eastAsiaTheme="minorHAnsi" w:hAnsi="Century Gothic" w:cs="Arial"/>
          <w:i/>
          <w:iCs/>
          <w:color w:val="000000"/>
          <w:lang w:eastAsia="en-US"/>
        </w:rPr>
      </w:pPr>
      <w:r>
        <w:rPr>
          <w:rFonts w:ascii="Century Gothic" w:eastAsiaTheme="minorHAnsi" w:hAnsi="Century Gothic" w:cs="Arial"/>
          <w:color w:val="000000"/>
          <w:lang w:eastAsia="en-US"/>
        </w:rPr>
        <w:t>5</w:t>
      </w:r>
      <w:r w:rsidR="003A3493" w:rsidRPr="003E1219">
        <w:rPr>
          <w:rFonts w:ascii="Century Gothic" w:eastAsiaTheme="minorHAnsi" w:hAnsi="Century Gothic" w:cs="Arial"/>
          <w:color w:val="000000"/>
          <w:lang w:eastAsia="en-US"/>
        </w:rPr>
        <w:t xml:space="preserve">. ¿Qué recurso o figura literaria se usa en los siguientes versos? ¿Por qué creen que se usa? </w:t>
      </w:r>
      <w:r w:rsidR="003A3493" w:rsidRPr="003E1219">
        <w:rPr>
          <w:rFonts w:ascii="Century Gothic" w:eastAsiaTheme="minorHAnsi" w:hAnsi="Century Gothic" w:cs="Arial"/>
          <w:i/>
          <w:iCs/>
          <w:color w:val="000000"/>
          <w:lang w:eastAsia="en-US"/>
        </w:rPr>
        <w:t xml:space="preserve">Ha comprado en oriente un caballo de porte, ha comprado en poniente una silla y cojín, ha comprado en el sur una brida ha comprado en el norte un buen látigo. </w:t>
      </w:r>
    </w:p>
    <w:p w14:paraId="4E1D5D00" w14:textId="183C03F8" w:rsidR="008D5D34" w:rsidRPr="003E1219" w:rsidRDefault="008D5D34" w:rsidP="003A3493">
      <w:pPr>
        <w:rPr>
          <w:rFonts w:ascii="Century Gothic" w:eastAsiaTheme="minorHAnsi" w:hAnsi="Century Gothic" w:cs="Arial"/>
          <w:i/>
          <w:iCs/>
          <w:color w:val="000000"/>
          <w:lang w:eastAsia="en-US"/>
        </w:rPr>
      </w:pPr>
      <w:r>
        <w:rPr>
          <w:rFonts w:ascii="Century Gothic" w:eastAsiaTheme="minorHAnsi" w:hAnsi="Century Gothic" w:cs="Arial"/>
          <w:i/>
          <w:iCs/>
          <w:color w:val="000000"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7A52837" w14:textId="77777777" w:rsidR="008D5D34" w:rsidRDefault="008D5D34" w:rsidP="003A3493">
      <w:pPr>
        <w:rPr>
          <w:rFonts w:ascii="Century Gothic" w:eastAsiaTheme="minorHAnsi" w:hAnsi="Century Gothic" w:cs="Arial"/>
          <w:color w:val="000000"/>
          <w:lang w:eastAsia="en-US"/>
        </w:rPr>
      </w:pPr>
    </w:p>
    <w:p w14:paraId="397FAEBF" w14:textId="33EEE722" w:rsidR="003A3493" w:rsidRDefault="008D5D34" w:rsidP="003A3493">
      <w:pPr>
        <w:rPr>
          <w:rFonts w:ascii="Century Gothic" w:eastAsiaTheme="minorHAnsi" w:hAnsi="Century Gothic" w:cs="Arial"/>
          <w:color w:val="000000"/>
          <w:lang w:eastAsia="en-US"/>
        </w:rPr>
      </w:pPr>
      <w:r>
        <w:rPr>
          <w:rFonts w:ascii="Century Gothic" w:eastAsiaTheme="minorHAnsi" w:hAnsi="Century Gothic" w:cs="Arial"/>
          <w:color w:val="000000"/>
          <w:lang w:eastAsia="en-US"/>
        </w:rPr>
        <w:t>6</w:t>
      </w:r>
      <w:r w:rsidR="003A3493" w:rsidRPr="003E1219">
        <w:rPr>
          <w:rFonts w:ascii="Century Gothic" w:eastAsiaTheme="minorHAnsi" w:hAnsi="Century Gothic" w:cs="Arial"/>
          <w:color w:val="000000"/>
          <w:lang w:eastAsia="en-US"/>
        </w:rPr>
        <w:t xml:space="preserve">. ¿En qué otros versos se usa la misma figura? Copien los versos en que aparece y expliquen para qué se usa en el poema. </w:t>
      </w:r>
    </w:p>
    <w:p w14:paraId="73B43F62" w14:textId="1DFA4A1C" w:rsidR="008D5D34" w:rsidRPr="003E1219" w:rsidRDefault="008D5D34" w:rsidP="003A3493">
      <w:pPr>
        <w:rPr>
          <w:rFonts w:ascii="Century Gothic" w:eastAsiaTheme="minorHAnsi" w:hAnsi="Century Gothic" w:cs="Arial"/>
          <w:color w:val="000000"/>
          <w:lang w:eastAsia="en-US"/>
        </w:rPr>
      </w:pPr>
      <w:r>
        <w:rPr>
          <w:rFonts w:ascii="Century Gothic" w:eastAsiaTheme="minorHAnsi" w:hAnsi="Century Gothic" w:cs="Arial"/>
          <w:color w:val="000000"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6543E82" w14:textId="77777777" w:rsidR="008D5D34" w:rsidRDefault="008D5D34" w:rsidP="003A3493">
      <w:pPr>
        <w:rPr>
          <w:rFonts w:ascii="Century Gothic" w:eastAsiaTheme="minorHAnsi" w:hAnsi="Century Gothic" w:cs="Arial"/>
          <w:color w:val="000000"/>
          <w:lang w:eastAsia="en-US"/>
        </w:rPr>
      </w:pPr>
    </w:p>
    <w:p w14:paraId="58907B3F" w14:textId="29F6A63D" w:rsidR="003A3493" w:rsidRDefault="008D5D34" w:rsidP="003A3493">
      <w:pPr>
        <w:rPr>
          <w:rFonts w:ascii="Century Gothic" w:eastAsiaTheme="minorHAnsi" w:hAnsi="Century Gothic" w:cs="Arial"/>
          <w:color w:val="000000"/>
          <w:lang w:eastAsia="en-US"/>
        </w:rPr>
      </w:pPr>
      <w:r>
        <w:rPr>
          <w:rFonts w:ascii="Century Gothic" w:eastAsiaTheme="minorHAnsi" w:hAnsi="Century Gothic" w:cs="Arial"/>
          <w:color w:val="000000"/>
          <w:lang w:eastAsia="en-US"/>
        </w:rPr>
        <w:t xml:space="preserve">7. </w:t>
      </w:r>
      <w:r w:rsidR="003A3493" w:rsidRPr="003E1219">
        <w:rPr>
          <w:rFonts w:ascii="Century Gothic" w:eastAsiaTheme="minorHAnsi" w:hAnsi="Century Gothic" w:cs="Arial"/>
          <w:color w:val="000000"/>
          <w:lang w:eastAsia="en-US"/>
        </w:rPr>
        <w:t xml:space="preserve">¿Qué otras figuras literarias se presentan en el poema? Copien los versos en que aparecen y expliquen qué función cumplen en el poema. </w:t>
      </w:r>
    </w:p>
    <w:p w14:paraId="7E9CBB0D" w14:textId="13296339" w:rsidR="008D5D34" w:rsidRDefault="008D5D34" w:rsidP="003A3493">
      <w:pPr>
        <w:rPr>
          <w:rFonts w:ascii="Century Gothic" w:eastAsiaTheme="minorHAnsi" w:hAnsi="Century Gothic" w:cs="Arial"/>
          <w:color w:val="000000"/>
          <w:lang w:eastAsia="en-US"/>
        </w:rPr>
      </w:pPr>
      <w:r>
        <w:rPr>
          <w:rFonts w:ascii="Century Gothic" w:eastAsiaTheme="minorHAnsi" w:hAnsi="Century Gothic" w:cs="Arial"/>
          <w:color w:val="000000"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64B0486" w14:textId="77777777" w:rsidR="008D5D34" w:rsidRPr="003E1219" w:rsidRDefault="008D5D34" w:rsidP="003A3493">
      <w:pPr>
        <w:rPr>
          <w:rFonts w:ascii="Century Gothic" w:eastAsiaTheme="minorHAnsi" w:hAnsi="Century Gothic" w:cs="Arial"/>
          <w:color w:val="000000"/>
          <w:lang w:eastAsia="en-US"/>
        </w:rPr>
      </w:pPr>
    </w:p>
    <w:p w14:paraId="3B4C1CEE" w14:textId="61774989" w:rsidR="003A3493" w:rsidRDefault="008D5D34" w:rsidP="003A3493">
      <w:pPr>
        <w:rPr>
          <w:rFonts w:ascii="Century Gothic" w:eastAsiaTheme="minorHAnsi" w:hAnsi="Century Gothic" w:cs="Arial"/>
          <w:color w:val="000000"/>
          <w:lang w:eastAsia="en-US"/>
        </w:rPr>
      </w:pPr>
      <w:r>
        <w:rPr>
          <w:rFonts w:ascii="Century Gothic" w:eastAsiaTheme="minorHAnsi" w:hAnsi="Century Gothic" w:cs="Arial"/>
          <w:color w:val="000000"/>
          <w:lang w:eastAsia="en-US"/>
        </w:rPr>
        <w:t>8</w:t>
      </w:r>
      <w:r w:rsidR="003A3493" w:rsidRPr="003E1219">
        <w:rPr>
          <w:rFonts w:ascii="Century Gothic" w:eastAsiaTheme="minorHAnsi" w:hAnsi="Century Gothic" w:cs="Arial"/>
          <w:color w:val="000000"/>
          <w:lang w:eastAsia="en-US"/>
        </w:rPr>
        <w:t xml:space="preserve">. ¿De qué trata el poema? </w:t>
      </w:r>
    </w:p>
    <w:p w14:paraId="11C88467" w14:textId="1238D957" w:rsidR="008D5D34" w:rsidRPr="003E1219" w:rsidRDefault="008D5D34" w:rsidP="003A3493">
      <w:pPr>
        <w:rPr>
          <w:rFonts w:ascii="Century Gothic" w:eastAsiaTheme="minorHAnsi" w:hAnsi="Century Gothic" w:cs="Arial"/>
          <w:color w:val="000000"/>
          <w:lang w:eastAsia="en-US"/>
        </w:rPr>
      </w:pPr>
      <w:r>
        <w:rPr>
          <w:rFonts w:ascii="Century Gothic" w:eastAsiaTheme="minorHAnsi" w:hAnsi="Century Gothic" w:cs="Arial"/>
          <w:color w:val="000000"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5646452" w14:textId="2769A4E3" w:rsidR="003A3493" w:rsidRDefault="003A3493" w:rsidP="0097156E">
      <w:pPr>
        <w:jc w:val="center"/>
        <w:rPr>
          <w:rFonts w:ascii="Century Gothic" w:hAnsi="Century Gothic"/>
          <w:color w:val="0070C0"/>
          <w:sz w:val="28"/>
          <w:szCs w:val="28"/>
        </w:rPr>
      </w:pPr>
    </w:p>
    <w:p w14:paraId="1AE75F20" w14:textId="18A8F011" w:rsidR="003A3493" w:rsidRDefault="003A3493" w:rsidP="00C86AE0">
      <w:pPr>
        <w:rPr>
          <w:rFonts w:ascii="Century Gothic" w:hAnsi="Century Gothic"/>
          <w:color w:val="0070C0"/>
          <w:sz w:val="28"/>
          <w:szCs w:val="28"/>
        </w:rPr>
      </w:pPr>
    </w:p>
    <w:p w14:paraId="704F2A12" w14:textId="77777777" w:rsidR="008209D4" w:rsidRDefault="008209D4" w:rsidP="00C86AE0">
      <w:pPr>
        <w:rPr>
          <w:rFonts w:ascii="Century Gothic" w:hAnsi="Century Gothic"/>
          <w:color w:val="0070C0"/>
          <w:sz w:val="28"/>
          <w:szCs w:val="28"/>
        </w:rPr>
      </w:pPr>
    </w:p>
    <w:p w14:paraId="240E8C34" w14:textId="77777777" w:rsidR="00D03893" w:rsidRDefault="00D03893" w:rsidP="00C86AE0">
      <w:pPr>
        <w:rPr>
          <w:rFonts w:ascii="Century Gothic" w:hAnsi="Century Gothic"/>
          <w:color w:val="0070C0"/>
          <w:sz w:val="28"/>
          <w:szCs w:val="28"/>
        </w:rPr>
      </w:pPr>
    </w:p>
    <w:p w14:paraId="5CB8FE1B" w14:textId="7CFD1A56" w:rsidR="003A3493" w:rsidRPr="008209D4" w:rsidRDefault="00C86AE0" w:rsidP="00C86AE0">
      <w:pPr>
        <w:rPr>
          <w:rFonts w:ascii="Century Gothic" w:hAnsi="Century Gothic"/>
          <w:color w:val="FF0066"/>
          <w:sz w:val="28"/>
          <w:szCs w:val="28"/>
        </w:rPr>
      </w:pPr>
      <w:bookmarkStart w:id="0" w:name="_GoBack"/>
      <w:r w:rsidRPr="008209D4">
        <w:rPr>
          <w:rFonts w:ascii="Century Gothic" w:hAnsi="Century Gothic" w:cs="Open Sans"/>
          <w:b/>
          <w:bCs/>
          <w:color w:val="FF0066"/>
          <w:sz w:val="28"/>
          <w:szCs w:val="28"/>
        </w:rPr>
        <w:lastRenderedPageBreak/>
        <w:t>Semana 1</w:t>
      </w:r>
      <w:r w:rsidR="00D03893" w:rsidRPr="008209D4">
        <w:rPr>
          <w:rFonts w:ascii="Century Gothic" w:hAnsi="Century Gothic" w:cs="Open Sans"/>
          <w:b/>
          <w:bCs/>
          <w:color w:val="FF0066"/>
          <w:sz w:val="28"/>
          <w:szCs w:val="28"/>
        </w:rPr>
        <w:t>7</w:t>
      </w:r>
    </w:p>
    <w:bookmarkEnd w:id="0"/>
    <w:p w14:paraId="562EA3EA" w14:textId="78BEF664" w:rsidR="003A3493" w:rsidRDefault="003A3493" w:rsidP="00C86AE0">
      <w:pPr>
        <w:rPr>
          <w:rFonts w:ascii="Century Gothic" w:hAnsi="Century Gothic"/>
          <w:color w:val="0070C0"/>
          <w:sz w:val="28"/>
          <w:szCs w:val="28"/>
        </w:rPr>
      </w:pPr>
    </w:p>
    <w:p w14:paraId="766599FA" w14:textId="762D7720" w:rsidR="003E1219" w:rsidRPr="003E1219" w:rsidRDefault="003E1219" w:rsidP="00C86AE0">
      <w:pPr>
        <w:rPr>
          <w:rFonts w:ascii="Century Gothic" w:hAnsi="Century Gothic"/>
          <w:color w:val="000000" w:themeColor="text1"/>
        </w:rPr>
      </w:pPr>
      <w:r w:rsidRPr="003E1219">
        <w:rPr>
          <w:rFonts w:ascii="Century Gothic" w:hAnsi="Century Gothic"/>
          <w:color w:val="000000" w:themeColor="text1"/>
        </w:rPr>
        <w:t>A partir de la lectura del libro “El niño con el pijama  a rayas” de John Boyne realiza un análisis de los personajes, completando cada ficha como el ejemplo:</w:t>
      </w:r>
    </w:p>
    <w:p w14:paraId="1800BCED" w14:textId="77777777" w:rsidR="003E1219" w:rsidRDefault="003E1219" w:rsidP="00C86AE0">
      <w:pPr>
        <w:rPr>
          <w:rFonts w:ascii="Century Gothic" w:hAnsi="Century Gothic"/>
          <w:color w:val="0070C0"/>
          <w:sz w:val="28"/>
          <w:szCs w:val="28"/>
        </w:rPr>
      </w:pPr>
    </w:p>
    <w:p w14:paraId="17F030CE" w14:textId="622E16C2" w:rsidR="003E1219" w:rsidRDefault="00C86AE0" w:rsidP="003E1219">
      <w:pPr>
        <w:jc w:val="center"/>
        <w:rPr>
          <w:rFonts w:ascii="Century Gothic" w:hAnsi="Century Gothic"/>
          <w:color w:val="0070C0"/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19DF08C3" wp14:editId="37375772">
            <wp:extent cx="4750300" cy="5103628"/>
            <wp:effectExtent l="0" t="0" r="0" b="0"/>
            <wp:docPr id="2" name="Imagen 2" descr="Muchacho en los Personajes Rayados del Pij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uchacho en los Personajes Rayados del Pijama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388" b="69474"/>
                    <a:stretch/>
                  </pic:blipFill>
                  <pic:spPr bwMode="auto">
                    <a:xfrm>
                      <a:off x="0" y="0"/>
                      <a:ext cx="4769952" cy="512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2BEC91" w14:textId="6DEE6F0B" w:rsidR="003E1219" w:rsidRDefault="003E1219" w:rsidP="003E1219">
      <w:pPr>
        <w:rPr>
          <w:rFonts w:ascii="Century Gothic" w:hAnsi="Century Gothic"/>
          <w:color w:val="0070C0"/>
          <w:sz w:val="28"/>
          <w:szCs w:val="28"/>
        </w:rPr>
      </w:pPr>
    </w:p>
    <w:p w14:paraId="6F26F4ED" w14:textId="66873BFE" w:rsidR="003E1219" w:rsidRPr="009B6D37" w:rsidRDefault="009B6D37" w:rsidP="009B6D37">
      <w:pPr>
        <w:jc w:val="center"/>
        <w:rPr>
          <w:rFonts w:ascii="Century Gothic" w:hAnsi="Century Gothic"/>
          <w:b/>
          <w:bCs/>
          <w:color w:val="0070C0"/>
        </w:rPr>
      </w:pPr>
      <w:r w:rsidRPr="009B6D37">
        <w:rPr>
          <w:rFonts w:ascii="Century Gothic" w:hAnsi="Century Gothic"/>
          <w:b/>
          <w:bCs/>
          <w:color w:val="0070C0"/>
        </w:rPr>
        <w:t>¿Cómo hacer el análisis?</w:t>
      </w:r>
    </w:p>
    <w:p w14:paraId="10585C9A" w14:textId="28E5367F" w:rsidR="003E1219" w:rsidRDefault="003E1219" w:rsidP="003E1219">
      <w:pPr>
        <w:rPr>
          <w:rFonts w:ascii="Century Gothic" w:hAnsi="Century Gothic"/>
          <w:color w:val="0070C0"/>
          <w:sz w:val="28"/>
          <w:szCs w:val="28"/>
        </w:rPr>
      </w:pPr>
    </w:p>
    <w:p w14:paraId="4B9B9E30" w14:textId="03338CBC" w:rsidR="003E1219" w:rsidRDefault="003E1219" w:rsidP="003E1219">
      <w:pPr>
        <w:numPr>
          <w:ilvl w:val="0"/>
          <w:numId w:val="6"/>
        </w:numPr>
        <w:rPr>
          <w:rFonts w:ascii="Century Gothic" w:hAnsi="Century Gothic" w:cs="Open Sans"/>
          <w:color w:val="000000" w:themeColor="text1"/>
          <w:lang w:eastAsia="es-CL"/>
        </w:rPr>
      </w:pPr>
      <w:r w:rsidRPr="003E1219">
        <w:rPr>
          <w:rFonts w:ascii="Century Gothic" w:hAnsi="Century Gothic" w:cs="Open Sans"/>
          <w:color w:val="000000" w:themeColor="text1"/>
        </w:rPr>
        <w:t xml:space="preserve">Identifica los personajes principales </w:t>
      </w:r>
      <w:r w:rsidR="009B6D37">
        <w:rPr>
          <w:rFonts w:ascii="Century Gothic" w:hAnsi="Century Gothic" w:cs="Open Sans"/>
          <w:color w:val="000000" w:themeColor="text1"/>
        </w:rPr>
        <w:t xml:space="preserve">del libro </w:t>
      </w:r>
      <w:r w:rsidRPr="003E1219">
        <w:rPr>
          <w:rFonts w:ascii="Century Gothic" w:hAnsi="Century Gothic" w:cs="Open Sans"/>
          <w:color w:val="000000" w:themeColor="text1"/>
        </w:rPr>
        <w:t xml:space="preserve">y escribe sus nombres en </w:t>
      </w:r>
      <w:r w:rsidR="009B6D37">
        <w:rPr>
          <w:rFonts w:ascii="Century Gothic" w:hAnsi="Century Gothic" w:cs="Open Sans"/>
          <w:color w:val="000000" w:themeColor="text1"/>
        </w:rPr>
        <w:t>el cuadro gris como título.</w:t>
      </w:r>
    </w:p>
    <w:p w14:paraId="6BAAB46D" w14:textId="77777777" w:rsidR="009B6D37" w:rsidRPr="003E1219" w:rsidRDefault="009B6D37" w:rsidP="009B6D37">
      <w:pPr>
        <w:rPr>
          <w:rFonts w:ascii="Century Gothic" w:hAnsi="Century Gothic" w:cs="Open Sans"/>
          <w:color w:val="000000" w:themeColor="text1"/>
          <w:lang w:eastAsia="es-CL"/>
        </w:rPr>
      </w:pPr>
    </w:p>
    <w:p w14:paraId="6B93A82D" w14:textId="42C5CE74" w:rsidR="009B6D37" w:rsidRDefault="009B6D37" w:rsidP="003E1219">
      <w:pPr>
        <w:numPr>
          <w:ilvl w:val="0"/>
          <w:numId w:val="6"/>
        </w:numPr>
        <w:rPr>
          <w:rFonts w:ascii="Century Gothic" w:hAnsi="Century Gothic" w:cs="Open Sans"/>
          <w:color w:val="000000" w:themeColor="text1"/>
        </w:rPr>
      </w:pPr>
      <w:r>
        <w:rPr>
          <w:rFonts w:ascii="Century Gothic" w:hAnsi="Century Gothic" w:cs="Open Sans"/>
          <w:color w:val="000000" w:themeColor="text1"/>
        </w:rPr>
        <w:t>Realiza un dibujo o pega una imagen representativa en el costado izquierdo del cuadro.</w:t>
      </w:r>
    </w:p>
    <w:p w14:paraId="1AA7AA4E" w14:textId="77777777" w:rsidR="009B6D37" w:rsidRDefault="009B6D37" w:rsidP="009B6D37">
      <w:pPr>
        <w:pStyle w:val="Prrafodelista"/>
        <w:rPr>
          <w:rFonts w:ascii="Century Gothic" w:hAnsi="Century Gothic" w:cs="Open Sans"/>
          <w:color w:val="000000" w:themeColor="text1"/>
        </w:rPr>
      </w:pPr>
    </w:p>
    <w:p w14:paraId="68043487" w14:textId="1C4F5E8D" w:rsidR="003E1219" w:rsidRPr="003E1219" w:rsidRDefault="003E1219" w:rsidP="003E1219">
      <w:pPr>
        <w:numPr>
          <w:ilvl w:val="0"/>
          <w:numId w:val="6"/>
        </w:numPr>
        <w:rPr>
          <w:rFonts w:ascii="Century Gothic" w:hAnsi="Century Gothic" w:cs="Open Sans"/>
          <w:color w:val="000000" w:themeColor="text1"/>
        </w:rPr>
      </w:pPr>
      <w:r w:rsidRPr="003E1219">
        <w:rPr>
          <w:rFonts w:ascii="Century Gothic" w:hAnsi="Century Gothic" w:cs="Open Sans"/>
          <w:color w:val="000000" w:themeColor="text1"/>
        </w:rPr>
        <w:t>Complet</w:t>
      </w:r>
      <w:r w:rsidR="009B6D37">
        <w:rPr>
          <w:rFonts w:ascii="Century Gothic" w:hAnsi="Century Gothic" w:cs="Open Sans"/>
          <w:color w:val="000000" w:themeColor="text1"/>
        </w:rPr>
        <w:t>a</w:t>
      </w:r>
      <w:r w:rsidRPr="003E1219">
        <w:rPr>
          <w:rFonts w:ascii="Century Gothic" w:hAnsi="Century Gothic" w:cs="Open Sans"/>
          <w:color w:val="000000" w:themeColor="text1"/>
        </w:rPr>
        <w:t xml:space="preserve"> las tablas de texto </w:t>
      </w:r>
      <w:r w:rsidR="009B6D37">
        <w:rPr>
          <w:rFonts w:ascii="Century Gothic" w:hAnsi="Century Gothic" w:cs="Open Sans"/>
          <w:color w:val="000000" w:themeColor="text1"/>
        </w:rPr>
        <w:t>con</w:t>
      </w:r>
      <w:r w:rsidRPr="003E1219">
        <w:rPr>
          <w:rFonts w:ascii="Century Gothic" w:hAnsi="Century Gothic" w:cs="Open Sans"/>
          <w:color w:val="000000" w:themeColor="text1"/>
        </w:rPr>
        <w:t xml:space="preserve"> los </w:t>
      </w:r>
      <w:r w:rsidRPr="003E1219">
        <w:rPr>
          <w:rFonts w:ascii="Century Gothic" w:hAnsi="Century Gothic" w:cs="Open Sans"/>
          <w:b/>
          <w:bCs/>
          <w:color w:val="000000" w:themeColor="text1"/>
          <w:bdr w:val="none" w:sz="0" w:space="0" w:color="auto" w:frame="1"/>
        </w:rPr>
        <w:t xml:space="preserve">rasgos físicos, los rasgos de carácter y </w:t>
      </w:r>
      <w:r w:rsidR="009B6D37">
        <w:rPr>
          <w:rFonts w:ascii="Century Gothic" w:hAnsi="Century Gothic" w:cs="Open Sans"/>
          <w:b/>
          <w:bCs/>
          <w:color w:val="000000" w:themeColor="text1"/>
          <w:bdr w:val="none" w:sz="0" w:space="0" w:color="auto" w:frame="1"/>
        </w:rPr>
        <w:t xml:space="preserve">un </w:t>
      </w:r>
      <w:r w:rsidRPr="003E1219">
        <w:rPr>
          <w:rFonts w:ascii="Century Gothic" w:hAnsi="Century Gothic" w:cs="Open Sans"/>
          <w:b/>
          <w:bCs/>
          <w:color w:val="000000" w:themeColor="text1"/>
          <w:bdr w:val="none" w:sz="0" w:space="0" w:color="auto" w:frame="1"/>
        </w:rPr>
        <w:t>momento significativo</w:t>
      </w:r>
      <w:r w:rsidRPr="003E1219">
        <w:rPr>
          <w:rFonts w:ascii="Century Gothic" w:hAnsi="Century Gothic" w:cs="Open Sans"/>
          <w:color w:val="000000" w:themeColor="text1"/>
        </w:rPr>
        <w:t>.</w:t>
      </w:r>
    </w:p>
    <w:p w14:paraId="046019DB" w14:textId="2BEAF707" w:rsidR="003E1219" w:rsidRPr="003E1219" w:rsidRDefault="003E1219" w:rsidP="009B6D37">
      <w:pPr>
        <w:ind w:left="360"/>
        <w:rPr>
          <w:rFonts w:ascii="Century Gothic" w:hAnsi="Century Gothic" w:cs="Open Sans"/>
          <w:color w:val="000000" w:themeColor="text1"/>
        </w:rPr>
      </w:pPr>
    </w:p>
    <w:p w14:paraId="7C68629A" w14:textId="77777777" w:rsidR="003E1219" w:rsidRDefault="003E1219" w:rsidP="003E1219">
      <w:pPr>
        <w:rPr>
          <w:rFonts w:ascii="Century Gothic" w:hAnsi="Century Gothic"/>
          <w:color w:val="0070C0"/>
          <w:sz w:val="28"/>
          <w:szCs w:val="28"/>
        </w:rPr>
      </w:pPr>
    </w:p>
    <w:p w14:paraId="7199B487" w14:textId="08E4F548" w:rsidR="003A3493" w:rsidRDefault="0073586A" w:rsidP="0097156E">
      <w:pPr>
        <w:jc w:val="center"/>
        <w:rPr>
          <w:rFonts w:ascii="Century Gothic" w:hAnsi="Century Gothic"/>
          <w:color w:val="0070C0"/>
          <w:sz w:val="28"/>
          <w:szCs w:val="28"/>
        </w:rPr>
      </w:pPr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2A275A4" wp14:editId="4A43892F">
                <wp:simplePos x="0" y="0"/>
                <wp:positionH relativeFrom="column">
                  <wp:posOffset>330151</wp:posOffset>
                </wp:positionH>
                <wp:positionV relativeFrom="paragraph">
                  <wp:posOffset>418319</wp:posOffset>
                </wp:positionV>
                <wp:extent cx="2025747" cy="351692"/>
                <wp:effectExtent l="0" t="0" r="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5747" cy="3516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12A3D9" w14:textId="44C45488" w:rsidR="0073586A" w:rsidRPr="00D03893" w:rsidRDefault="0073586A" w:rsidP="0073586A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 w:cs="Open Sans"/>
                                <w:b/>
                                <w:bCs/>
                                <w:color w:val="000000" w:themeColor="text1"/>
                                <w:bdr w:val="none" w:sz="0" w:space="0" w:color="auto" w:frame="1"/>
                                <w:lang w:val="es-ES"/>
                              </w:rPr>
                              <w:t>Nombre del personaje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2A275A4" id="_x0000_t202" coordsize="21600,21600" o:spt="202" path="m,l,21600r21600,l21600,xe">
                <v:stroke joinstyle="miter"/>
                <v:path gradientshapeok="t" o:connecttype="rect"/>
              </v:shapetype>
              <v:shape id="Cuadro de texto 11" o:spid="_x0000_s1026" type="#_x0000_t202" style="position:absolute;left:0;text-align:left;margin-left:26pt;margin-top:32.95pt;width:159.5pt;height:27.7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" filled="f" stroked="f" strokeweight=".5pt">
                <v:textbox>
                  <w:txbxContent>
                    <w:p w14:paraId="4412A3D9" w14:textId="44C45488" w:rsidR="0073586A" w:rsidRPr="00D03893" w:rsidRDefault="0073586A" w:rsidP="0073586A">
                      <w:pPr>
                        <w:rPr>
                          <w:lang w:val="es-ES"/>
                        </w:rPr>
                      </w:pPr>
                      <w:r>
                        <w:rPr>
                          <w:rFonts w:ascii="Century Gothic" w:hAnsi="Century Gothic" w:cs="Open Sans"/>
                          <w:b/>
                          <w:bCs/>
                          <w:color w:val="000000" w:themeColor="text1"/>
                          <w:bdr w:val="none" w:sz="0" w:space="0" w:color="auto" w:frame="1"/>
                          <w:lang w:val="es-ES"/>
                        </w:rPr>
                        <w:t>Nombre del personaje</w:t>
                      </w:r>
                    </w:p>
                  </w:txbxContent>
                </v:textbox>
              </v:shape>
            </w:pict>
          </mc:Fallback>
        </mc:AlternateContent>
      </w:r>
      <w:r w:rsidR="00D03893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AA43FEA" wp14:editId="5208AC6E">
                <wp:simplePos x="0" y="0"/>
                <wp:positionH relativeFrom="column">
                  <wp:posOffset>527147</wp:posOffset>
                </wp:positionH>
                <wp:positionV relativeFrom="paragraph">
                  <wp:posOffset>1347324</wp:posOffset>
                </wp:positionV>
                <wp:extent cx="2025747" cy="351692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5747" cy="3516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B8852F" w14:textId="437D33C7" w:rsidR="00D03893" w:rsidRPr="00D03893" w:rsidRDefault="00D03893" w:rsidP="00D03893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 w:cs="Open Sans"/>
                                <w:b/>
                                <w:bCs/>
                                <w:color w:val="000000" w:themeColor="text1"/>
                                <w:bdr w:val="none" w:sz="0" w:space="0" w:color="auto" w:frame="1"/>
                                <w:lang w:val="es-ES"/>
                              </w:rPr>
                              <w:t>Dibujo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A43FEA" id="Cuadro de texto 10" o:spid="_x0000_s1027" type="#_x0000_t202" style="position:absolute;left:0;text-align:left;margin-left:41.5pt;margin-top:106.1pt;width:159.5pt;height:27.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" filled="f" stroked="f" strokeweight=".5pt">
                <v:textbox>
                  <w:txbxContent>
                    <w:p w14:paraId="7BB8852F" w14:textId="437D33C7" w:rsidR="00D03893" w:rsidRPr="00D03893" w:rsidRDefault="00D03893" w:rsidP="00D03893">
                      <w:pPr>
                        <w:rPr>
                          <w:lang w:val="es-ES"/>
                        </w:rPr>
                      </w:pPr>
                      <w:r>
                        <w:rPr>
                          <w:rFonts w:ascii="Century Gothic" w:hAnsi="Century Gothic" w:cs="Open Sans"/>
                          <w:b/>
                          <w:bCs/>
                          <w:color w:val="000000" w:themeColor="text1"/>
                          <w:bdr w:val="none" w:sz="0" w:space="0" w:color="auto" w:frame="1"/>
                          <w:lang w:val="es-ES"/>
                        </w:rPr>
                        <w:t>Dibujo</w:t>
                      </w:r>
                    </w:p>
                  </w:txbxContent>
                </v:textbox>
              </v:shape>
            </w:pict>
          </mc:Fallback>
        </mc:AlternateContent>
      </w:r>
      <w:r w:rsidR="00D03893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DEBE1A3" wp14:editId="706884E6">
                <wp:simplePos x="0" y="0"/>
                <wp:positionH relativeFrom="column">
                  <wp:posOffset>2651369</wp:posOffset>
                </wp:positionH>
                <wp:positionV relativeFrom="paragraph">
                  <wp:posOffset>4976788</wp:posOffset>
                </wp:positionV>
                <wp:extent cx="2025747" cy="351692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5747" cy="3516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225676" w14:textId="7C1C384C" w:rsidR="00D03893" w:rsidRDefault="00D03893" w:rsidP="00D03893">
                            <w:r>
                              <w:rPr>
                                <w:rFonts w:ascii="Century Gothic" w:hAnsi="Century Gothic" w:cs="Open Sans"/>
                                <w:b/>
                                <w:bCs/>
                                <w:color w:val="000000" w:themeColor="text1"/>
                                <w:bdr w:val="none" w:sz="0" w:space="0" w:color="auto" w:frame="1"/>
                              </w:rPr>
                              <w:t>M</w:t>
                            </w:r>
                            <w:r w:rsidRPr="003E1219">
                              <w:rPr>
                                <w:rFonts w:ascii="Century Gothic" w:hAnsi="Century Gothic" w:cs="Open Sans"/>
                                <w:b/>
                                <w:bCs/>
                                <w:color w:val="000000" w:themeColor="text1"/>
                                <w:bdr w:val="none" w:sz="0" w:space="0" w:color="auto" w:frame="1"/>
                              </w:rPr>
                              <w:t>omento significativo</w:t>
                            </w:r>
                            <w:r>
                              <w:rPr>
                                <w:rFonts w:ascii="Century Gothic" w:hAnsi="Century Gothic" w:cs="Open Sans"/>
                                <w:b/>
                                <w:bCs/>
                                <w:color w:val="000000" w:themeColor="text1"/>
                                <w:bdr w:val="none" w:sz="0" w:space="0" w:color="auto" w:frame="1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EBE1A3" id="Cuadro de texto 9" o:spid="_x0000_s1028" type="#_x0000_t202" style="position:absolute;left:0;text-align:left;margin-left:208.75pt;margin-top:391.85pt;width:159.5pt;height:27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" filled="f" stroked="f" strokeweight=".5pt">
                <v:textbox>
                  <w:txbxContent>
                    <w:p w14:paraId="64225676" w14:textId="7C1C384C" w:rsidR="00D03893" w:rsidRDefault="00D03893" w:rsidP="00D03893">
                      <w:r>
                        <w:rPr>
                          <w:rFonts w:ascii="Century Gothic" w:hAnsi="Century Gothic" w:cs="Open Sans"/>
                          <w:b/>
                          <w:bCs/>
                          <w:color w:val="000000" w:themeColor="text1"/>
                          <w:bdr w:val="none" w:sz="0" w:space="0" w:color="auto" w:frame="1"/>
                        </w:rPr>
                        <w:t>M</w:t>
                      </w:r>
                      <w:r w:rsidRPr="003E1219">
                        <w:rPr>
                          <w:rFonts w:ascii="Century Gothic" w:hAnsi="Century Gothic" w:cs="Open Sans"/>
                          <w:b/>
                          <w:bCs/>
                          <w:color w:val="000000" w:themeColor="text1"/>
                          <w:bdr w:val="none" w:sz="0" w:space="0" w:color="auto" w:frame="1"/>
                        </w:rPr>
                        <w:t>omento significativo</w:t>
                      </w:r>
                      <w:r>
                        <w:rPr>
                          <w:rFonts w:ascii="Century Gothic" w:hAnsi="Century Gothic" w:cs="Open Sans"/>
                          <w:b/>
                          <w:bCs/>
                          <w:color w:val="000000" w:themeColor="text1"/>
                          <w:bdr w:val="none" w:sz="0" w:space="0" w:color="auto" w:frame="1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D03893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36E69D5" wp14:editId="482CFEF7">
                <wp:simplePos x="0" y="0"/>
                <wp:positionH relativeFrom="column">
                  <wp:posOffset>2651662</wp:posOffset>
                </wp:positionH>
                <wp:positionV relativeFrom="paragraph">
                  <wp:posOffset>1234293</wp:posOffset>
                </wp:positionV>
                <wp:extent cx="2025747" cy="351692"/>
                <wp:effectExtent l="0" t="0" r="0" b="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5747" cy="3516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45BCCC" w14:textId="63D6958E" w:rsidR="00D03893" w:rsidRDefault="00D03893">
                            <w:r>
                              <w:rPr>
                                <w:rFonts w:ascii="Century Gothic" w:hAnsi="Century Gothic" w:cs="Open Sans"/>
                                <w:b/>
                                <w:bCs/>
                                <w:color w:val="000000" w:themeColor="text1"/>
                                <w:bdr w:val="none" w:sz="0" w:space="0" w:color="auto" w:frame="1"/>
                              </w:rPr>
                              <w:t>R</w:t>
                            </w:r>
                            <w:r w:rsidRPr="003E1219">
                              <w:rPr>
                                <w:rFonts w:ascii="Century Gothic" w:hAnsi="Century Gothic" w:cs="Open Sans"/>
                                <w:b/>
                                <w:bCs/>
                                <w:color w:val="000000" w:themeColor="text1"/>
                                <w:bdr w:val="none" w:sz="0" w:space="0" w:color="auto" w:frame="1"/>
                              </w:rPr>
                              <w:t>asgos físicos</w:t>
                            </w:r>
                            <w:r>
                              <w:rPr>
                                <w:rFonts w:ascii="Century Gothic" w:hAnsi="Century Gothic" w:cs="Open Sans"/>
                                <w:b/>
                                <w:bCs/>
                                <w:color w:val="000000" w:themeColor="text1"/>
                                <w:bdr w:val="none" w:sz="0" w:space="0" w:color="auto" w:frame="1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6E69D5" id="Cuadro de texto 7" o:spid="_x0000_s1029" type="#_x0000_t202" style="position:absolute;left:0;text-align:left;margin-left:208.8pt;margin-top:97.2pt;width:159.5pt;height:27.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" filled="f" stroked="f" strokeweight=".5pt">
                <v:textbox>
                  <w:txbxContent>
                    <w:p w14:paraId="1C45BCCC" w14:textId="63D6958E" w:rsidR="00D03893" w:rsidRDefault="00D03893">
                      <w:r>
                        <w:rPr>
                          <w:rFonts w:ascii="Century Gothic" w:hAnsi="Century Gothic" w:cs="Open Sans"/>
                          <w:b/>
                          <w:bCs/>
                          <w:color w:val="000000" w:themeColor="text1"/>
                          <w:bdr w:val="none" w:sz="0" w:space="0" w:color="auto" w:frame="1"/>
                        </w:rPr>
                        <w:t>R</w:t>
                      </w:r>
                      <w:r w:rsidRPr="003E1219">
                        <w:rPr>
                          <w:rFonts w:ascii="Century Gothic" w:hAnsi="Century Gothic" w:cs="Open Sans"/>
                          <w:b/>
                          <w:bCs/>
                          <w:color w:val="000000" w:themeColor="text1"/>
                          <w:bdr w:val="none" w:sz="0" w:space="0" w:color="auto" w:frame="1"/>
                        </w:rPr>
                        <w:t>asgos físicos</w:t>
                      </w:r>
                      <w:r>
                        <w:rPr>
                          <w:rFonts w:ascii="Century Gothic" w:hAnsi="Century Gothic" w:cs="Open Sans"/>
                          <w:b/>
                          <w:bCs/>
                          <w:color w:val="000000" w:themeColor="text1"/>
                          <w:bdr w:val="none" w:sz="0" w:space="0" w:color="auto" w:frame="1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D03893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64499F6" wp14:editId="486987E4">
                <wp:simplePos x="0" y="0"/>
                <wp:positionH relativeFrom="column">
                  <wp:posOffset>2651369</wp:posOffset>
                </wp:positionH>
                <wp:positionV relativeFrom="paragraph">
                  <wp:posOffset>3119853</wp:posOffset>
                </wp:positionV>
                <wp:extent cx="2025747" cy="351692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5747" cy="3516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1B770C" w14:textId="008E44EC" w:rsidR="00D03893" w:rsidRDefault="00D03893" w:rsidP="00D03893">
                            <w:r>
                              <w:rPr>
                                <w:rFonts w:ascii="Century Gothic" w:hAnsi="Century Gothic" w:cs="Open Sans"/>
                                <w:b/>
                                <w:bCs/>
                                <w:color w:val="000000" w:themeColor="text1"/>
                                <w:bdr w:val="none" w:sz="0" w:space="0" w:color="auto" w:frame="1"/>
                              </w:rPr>
                              <w:t>R</w:t>
                            </w:r>
                            <w:r w:rsidRPr="003E1219">
                              <w:rPr>
                                <w:rFonts w:ascii="Century Gothic" w:hAnsi="Century Gothic" w:cs="Open Sans"/>
                                <w:b/>
                                <w:bCs/>
                                <w:color w:val="000000" w:themeColor="text1"/>
                                <w:bdr w:val="none" w:sz="0" w:space="0" w:color="auto" w:frame="1"/>
                              </w:rPr>
                              <w:t>asgos de carácter</w:t>
                            </w:r>
                            <w:r>
                              <w:rPr>
                                <w:rFonts w:ascii="Century Gothic" w:hAnsi="Century Gothic" w:cs="Open Sans"/>
                                <w:b/>
                                <w:bCs/>
                                <w:color w:val="000000" w:themeColor="text1"/>
                                <w:bdr w:val="none" w:sz="0" w:space="0" w:color="auto" w:frame="1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64499F6" id="Cuadro de texto 8" o:spid="_x0000_s1030" type="#_x0000_t202" style="position:absolute;left:0;text-align:left;margin-left:208.75pt;margin-top:245.65pt;width:159.5pt;height:27.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" filled="f" stroked="f" strokeweight=".5pt">
                <v:textbox>
                  <w:txbxContent>
                    <w:p w14:paraId="2D1B770C" w14:textId="008E44EC" w:rsidR="00D03893" w:rsidRDefault="00D03893" w:rsidP="00D03893">
                      <w:r>
                        <w:rPr>
                          <w:rFonts w:ascii="Century Gothic" w:hAnsi="Century Gothic" w:cs="Open Sans"/>
                          <w:b/>
                          <w:bCs/>
                          <w:color w:val="000000" w:themeColor="text1"/>
                          <w:bdr w:val="none" w:sz="0" w:space="0" w:color="auto" w:frame="1"/>
                        </w:rPr>
                        <w:t>R</w:t>
                      </w:r>
                      <w:r w:rsidRPr="003E1219">
                        <w:rPr>
                          <w:rFonts w:ascii="Century Gothic" w:hAnsi="Century Gothic" w:cs="Open Sans"/>
                          <w:b/>
                          <w:bCs/>
                          <w:color w:val="000000" w:themeColor="text1"/>
                          <w:bdr w:val="none" w:sz="0" w:space="0" w:color="auto" w:frame="1"/>
                        </w:rPr>
                        <w:t>asgos de carácter</w:t>
                      </w:r>
                      <w:r>
                        <w:rPr>
                          <w:rFonts w:ascii="Century Gothic" w:hAnsi="Century Gothic" w:cs="Open Sans"/>
                          <w:b/>
                          <w:bCs/>
                          <w:color w:val="000000" w:themeColor="text1"/>
                          <w:bdr w:val="none" w:sz="0" w:space="0" w:color="auto" w:frame="1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3E1219">
        <w:rPr>
          <w:noProof/>
          <w:lang w:eastAsia="es-CL"/>
        </w:rPr>
        <w:drawing>
          <wp:inline distT="0" distB="0" distL="0" distR="0" wp14:anchorId="793301CB" wp14:editId="49309460">
            <wp:extent cx="6549656" cy="6975606"/>
            <wp:effectExtent l="0" t="0" r="0" b="0"/>
            <wp:docPr id="16" name="Imagen 16" descr="Mapa de Caracteres en Blan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a de Caracteres en Blanco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duotone>
                        <a:srgbClr val="EEECE1">
                          <a:shade val="45000"/>
                          <a:satMod val="135000"/>
                        </a:srgb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510" b="52910"/>
                    <a:stretch/>
                  </pic:blipFill>
                  <pic:spPr bwMode="auto">
                    <a:xfrm>
                      <a:off x="0" y="0"/>
                      <a:ext cx="6585473" cy="7013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191820" w14:textId="4D75D2F2" w:rsidR="003A3493" w:rsidRDefault="003A3493" w:rsidP="0097156E">
      <w:pPr>
        <w:jc w:val="center"/>
        <w:rPr>
          <w:rFonts w:ascii="Century Gothic" w:hAnsi="Century Gothic"/>
          <w:color w:val="0070C0"/>
          <w:sz w:val="28"/>
          <w:szCs w:val="28"/>
        </w:rPr>
      </w:pPr>
    </w:p>
    <w:p w14:paraId="2963108D" w14:textId="4A3067DD" w:rsidR="003A3493" w:rsidRDefault="003A3493" w:rsidP="0097156E">
      <w:pPr>
        <w:jc w:val="center"/>
        <w:rPr>
          <w:rFonts w:ascii="Century Gothic" w:hAnsi="Century Gothic"/>
          <w:color w:val="0070C0"/>
          <w:sz w:val="28"/>
          <w:szCs w:val="28"/>
        </w:rPr>
      </w:pPr>
    </w:p>
    <w:p w14:paraId="037D50E7" w14:textId="79957146" w:rsidR="009B6D37" w:rsidRDefault="009B6D37" w:rsidP="0097156E">
      <w:pPr>
        <w:jc w:val="center"/>
        <w:rPr>
          <w:rFonts w:ascii="Century Gothic" w:hAnsi="Century Gothic"/>
          <w:color w:val="0070C0"/>
          <w:sz w:val="28"/>
          <w:szCs w:val="28"/>
        </w:rPr>
      </w:pPr>
    </w:p>
    <w:p w14:paraId="752795F1" w14:textId="0AB04726" w:rsidR="009B6D37" w:rsidRDefault="009B6D37" w:rsidP="0097156E">
      <w:pPr>
        <w:jc w:val="center"/>
        <w:rPr>
          <w:rFonts w:ascii="Century Gothic" w:hAnsi="Century Gothic"/>
          <w:color w:val="0070C0"/>
          <w:sz w:val="28"/>
          <w:szCs w:val="28"/>
        </w:rPr>
      </w:pPr>
    </w:p>
    <w:p w14:paraId="27A63561" w14:textId="2E5A8309" w:rsidR="009B6D37" w:rsidRDefault="009B6D37" w:rsidP="0097156E">
      <w:pPr>
        <w:jc w:val="center"/>
        <w:rPr>
          <w:rFonts w:ascii="Century Gothic" w:hAnsi="Century Gothic"/>
          <w:color w:val="0070C0"/>
          <w:sz w:val="28"/>
          <w:szCs w:val="28"/>
        </w:rPr>
      </w:pPr>
    </w:p>
    <w:p w14:paraId="6161BDF8" w14:textId="7DC1BACB" w:rsidR="009B6D37" w:rsidRDefault="009B6D37" w:rsidP="0097156E">
      <w:pPr>
        <w:jc w:val="center"/>
        <w:rPr>
          <w:rFonts w:ascii="Century Gothic" w:hAnsi="Century Gothic"/>
          <w:color w:val="0070C0"/>
          <w:sz w:val="28"/>
          <w:szCs w:val="28"/>
        </w:rPr>
      </w:pPr>
    </w:p>
    <w:p w14:paraId="0C27E693" w14:textId="71C54D5F" w:rsidR="009B6D37" w:rsidRDefault="009B6D37" w:rsidP="0097156E">
      <w:pPr>
        <w:jc w:val="center"/>
        <w:rPr>
          <w:rFonts w:ascii="Century Gothic" w:hAnsi="Century Gothic"/>
          <w:color w:val="0070C0"/>
          <w:sz w:val="28"/>
          <w:szCs w:val="28"/>
        </w:rPr>
      </w:pPr>
    </w:p>
    <w:p w14:paraId="393629A7" w14:textId="6DE8B41F" w:rsidR="009B6D37" w:rsidRDefault="009B6D37" w:rsidP="0097156E">
      <w:pPr>
        <w:jc w:val="center"/>
        <w:rPr>
          <w:rFonts w:ascii="Century Gothic" w:hAnsi="Century Gothic"/>
          <w:color w:val="0070C0"/>
          <w:sz w:val="28"/>
          <w:szCs w:val="28"/>
        </w:rPr>
      </w:pPr>
    </w:p>
    <w:p w14:paraId="1352FBE8" w14:textId="7196A375" w:rsidR="009B6D37" w:rsidRDefault="009B6D37" w:rsidP="0097156E">
      <w:pPr>
        <w:jc w:val="center"/>
        <w:rPr>
          <w:rFonts w:ascii="Century Gothic" w:hAnsi="Century Gothic"/>
          <w:color w:val="0070C0"/>
          <w:sz w:val="28"/>
          <w:szCs w:val="28"/>
        </w:rPr>
      </w:pPr>
    </w:p>
    <w:p w14:paraId="3B09B7D7" w14:textId="7EDE8227" w:rsidR="009B6D37" w:rsidRDefault="009B6D37" w:rsidP="0097156E">
      <w:pPr>
        <w:jc w:val="center"/>
        <w:rPr>
          <w:rFonts w:ascii="Century Gothic" w:hAnsi="Century Gothic"/>
          <w:color w:val="0070C0"/>
          <w:sz w:val="28"/>
          <w:szCs w:val="28"/>
        </w:rPr>
      </w:pPr>
    </w:p>
    <w:p w14:paraId="39340436" w14:textId="1B9250C7" w:rsidR="009B6D37" w:rsidRDefault="009B6D37" w:rsidP="0097156E">
      <w:pPr>
        <w:jc w:val="center"/>
        <w:rPr>
          <w:rFonts w:ascii="Century Gothic" w:hAnsi="Century Gothic"/>
          <w:color w:val="0070C0"/>
          <w:sz w:val="28"/>
          <w:szCs w:val="28"/>
        </w:rPr>
      </w:pPr>
    </w:p>
    <w:p w14:paraId="5731AEDE" w14:textId="280E6CEA" w:rsidR="009B6D37" w:rsidRDefault="009B6D37" w:rsidP="0097156E">
      <w:pPr>
        <w:jc w:val="center"/>
        <w:rPr>
          <w:rFonts w:ascii="Century Gothic" w:hAnsi="Century Gothic"/>
          <w:color w:val="0070C0"/>
          <w:sz w:val="28"/>
          <w:szCs w:val="28"/>
        </w:rPr>
      </w:pPr>
    </w:p>
    <w:p w14:paraId="4C7526EC" w14:textId="45630460" w:rsidR="009B6D37" w:rsidRDefault="009B6D37" w:rsidP="0097156E">
      <w:pPr>
        <w:jc w:val="center"/>
        <w:rPr>
          <w:rFonts w:ascii="Century Gothic" w:hAnsi="Century Gothic"/>
          <w:color w:val="0070C0"/>
          <w:sz w:val="28"/>
          <w:szCs w:val="28"/>
        </w:rPr>
      </w:pPr>
    </w:p>
    <w:p w14:paraId="02ABAC26" w14:textId="0EF7D60B" w:rsidR="009B6D37" w:rsidRDefault="009B6D37" w:rsidP="0097156E">
      <w:pPr>
        <w:jc w:val="center"/>
        <w:rPr>
          <w:rFonts w:ascii="Century Gothic" w:hAnsi="Century Gothic"/>
          <w:color w:val="0070C0"/>
          <w:sz w:val="28"/>
          <w:szCs w:val="28"/>
        </w:rPr>
      </w:pPr>
    </w:p>
    <w:p w14:paraId="54DB2C3A" w14:textId="773CA1CE" w:rsidR="009B6D37" w:rsidRDefault="009B6D37" w:rsidP="0097156E">
      <w:pPr>
        <w:jc w:val="center"/>
        <w:rPr>
          <w:rFonts w:ascii="Century Gothic" w:hAnsi="Century Gothic"/>
          <w:color w:val="0070C0"/>
          <w:sz w:val="28"/>
          <w:szCs w:val="28"/>
        </w:rPr>
      </w:pPr>
    </w:p>
    <w:p w14:paraId="6C185BE3" w14:textId="228922C7" w:rsidR="009B6D37" w:rsidRDefault="0073586A" w:rsidP="0097156E">
      <w:pPr>
        <w:jc w:val="center"/>
        <w:rPr>
          <w:rFonts w:ascii="Century Gothic" w:hAnsi="Century Gothic"/>
          <w:color w:val="0070C0"/>
          <w:sz w:val="28"/>
          <w:szCs w:val="28"/>
        </w:rPr>
      </w:pPr>
      <w:r>
        <w:rPr>
          <w:rFonts w:ascii="Century Gothic" w:hAnsi="Century Gothic"/>
          <w:noProof/>
          <w:color w:val="0070C0"/>
          <w:sz w:val="28"/>
          <w:szCs w:val="28"/>
          <w:lang w:eastAsia="es-CL"/>
        </w:rPr>
        <w:drawing>
          <wp:inline distT="0" distB="0" distL="0" distR="0" wp14:anchorId="15166619" wp14:editId="12A6C2BA">
            <wp:extent cx="5778500" cy="61976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61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7F188" w14:textId="77777777" w:rsidR="0073586A" w:rsidRDefault="0073586A" w:rsidP="0097156E">
      <w:pPr>
        <w:jc w:val="center"/>
        <w:rPr>
          <w:rFonts w:ascii="Century Gothic" w:hAnsi="Century Gothic"/>
          <w:color w:val="0070C0"/>
          <w:sz w:val="28"/>
          <w:szCs w:val="28"/>
        </w:rPr>
      </w:pPr>
    </w:p>
    <w:p w14:paraId="527995E4" w14:textId="5B61586F" w:rsidR="001D2E1C" w:rsidRPr="0073586A" w:rsidRDefault="0073586A" w:rsidP="0073586A">
      <w:pPr>
        <w:jc w:val="center"/>
        <w:rPr>
          <w:rFonts w:ascii="Century Gothic" w:hAnsi="Century Gothic"/>
          <w:color w:val="0070C0"/>
          <w:sz w:val="28"/>
          <w:szCs w:val="28"/>
        </w:rPr>
      </w:pPr>
      <w:r>
        <w:rPr>
          <w:rFonts w:ascii="Century Gothic" w:hAnsi="Century Gothic"/>
          <w:noProof/>
          <w:color w:val="0070C0"/>
          <w:sz w:val="28"/>
          <w:szCs w:val="28"/>
          <w:lang w:eastAsia="es-CL"/>
        </w:rPr>
        <w:lastRenderedPageBreak/>
        <w:drawing>
          <wp:inline distT="0" distB="0" distL="0" distR="0" wp14:anchorId="570DDC23" wp14:editId="49C3109E">
            <wp:extent cx="5778500" cy="61976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61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DC9E8" w14:textId="7EC7C1B0" w:rsidR="001D2E1C" w:rsidRDefault="001D2E1C" w:rsidP="008D5D34">
      <w:pPr>
        <w:rPr>
          <w:rFonts w:ascii="Comic Sans MS" w:hAnsi="Comic Sans MS"/>
          <w:color w:val="0070C0"/>
          <w:sz w:val="28"/>
          <w:szCs w:val="28"/>
        </w:rPr>
      </w:pPr>
    </w:p>
    <w:p w14:paraId="505E793E" w14:textId="535E268D" w:rsidR="001D2E1C" w:rsidRDefault="001D2E1C" w:rsidP="0097156E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14:paraId="5DF9BFB2" w14:textId="77777777" w:rsidR="001D2E1C" w:rsidRDefault="001D2E1C" w:rsidP="0097156E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14:paraId="27D9454F" w14:textId="39E9FF9A" w:rsidR="001D2E1C" w:rsidRDefault="001D2E1C" w:rsidP="00DD1DDF">
      <w:pPr>
        <w:jc w:val="center"/>
        <w:rPr>
          <w:rFonts w:ascii="Comic Sans MS" w:hAnsi="Comic Sans MS"/>
          <w:color w:val="0070C0"/>
          <w:sz w:val="28"/>
          <w:szCs w:val="28"/>
        </w:rPr>
      </w:pPr>
      <w:r>
        <w:rPr>
          <w:rFonts w:ascii="Comic Sans MS" w:hAnsi="Comic Sans MS"/>
          <w:color w:val="0070C0"/>
          <w:sz w:val="28"/>
          <w:szCs w:val="28"/>
        </w:rPr>
        <w:t xml:space="preserve">Articulación con artes visuales </w:t>
      </w:r>
    </w:p>
    <w:p w14:paraId="60FF8518" w14:textId="45A1D4DE" w:rsidR="00E365FC" w:rsidRDefault="00E365FC" w:rsidP="00DD1DDF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14:paraId="6C7018BF" w14:textId="09FAEBC2" w:rsidR="00E365FC" w:rsidRDefault="00E365FC" w:rsidP="00DD1DDF">
      <w:pPr>
        <w:jc w:val="center"/>
        <w:rPr>
          <w:rFonts w:ascii="Comic Sans MS" w:hAnsi="Comic Sans MS"/>
          <w:color w:val="0070C0"/>
          <w:sz w:val="28"/>
          <w:szCs w:val="28"/>
        </w:rPr>
      </w:pPr>
      <w:r>
        <w:rPr>
          <w:rFonts w:ascii="Comic Sans MS" w:hAnsi="Comic Sans MS"/>
          <w:noProof/>
          <w:color w:val="0070C0"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A33155D" wp14:editId="275B73FE">
                <wp:simplePos x="0" y="0"/>
                <wp:positionH relativeFrom="column">
                  <wp:posOffset>66675</wp:posOffset>
                </wp:positionH>
                <wp:positionV relativeFrom="paragraph">
                  <wp:posOffset>43815</wp:posOffset>
                </wp:positionV>
                <wp:extent cx="6943725" cy="1209675"/>
                <wp:effectExtent l="0" t="0" r="28575" b="28575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3725" cy="12096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F9DCD4" w14:textId="77777777" w:rsidR="00F25749" w:rsidRDefault="00E365FC">
                            <w:pPr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E365FC">
                              <w:rPr>
                                <w:rFonts w:ascii="Century Gothic" w:hAnsi="Century Gothic"/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Objetivo de aprendizaje:</w:t>
                            </w:r>
                            <w:r w:rsidRPr="00E365FC">
                              <w:rPr>
                                <w:rFonts w:ascii="Century Gothic" w:hAnsi="Century Gothic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6A517CEE" w14:textId="6D3C86EB" w:rsidR="00E365FC" w:rsidRDefault="00E365FC" w:rsidP="00F25749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entury Gothic" w:hAnsi="Century Gothic"/>
                                <w:color w:val="000000"/>
                                <w:shd w:val="clear" w:color="auto" w:fill="FFFFFF"/>
                              </w:rPr>
                            </w:pPr>
                            <w:r w:rsidRPr="00F25749">
                              <w:rPr>
                                <w:rFonts w:ascii="Century Gothic" w:hAnsi="Century Gothic"/>
                                <w:color w:val="000000"/>
                                <w:shd w:val="clear" w:color="auto" w:fill="FFFFFF"/>
                              </w:rPr>
                              <w:t>Construir un trabajo visual usando las ideas de los bocetos y los materiales, herramientas y procedimientos seleccionados.</w:t>
                            </w:r>
                          </w:p>
                          <w:p w14:paraId="4610DBD5" w14:textId="05169FD2" w:rsidR="00F25749" w:rsidRPr="00F25749" w:rsidRDefault="00F25749" w:rsidP="00F25749">
                            <w:pPr>
                              <w:pStyle w:val="Prrafodelista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entury Gothic" w:hAnsi="Century Gothic"/>
                                <w:color w:val="000000"/>
                                <w:shd w:val="clear" w:color="auto" w:fill="FFFFFF"/>
                              </w:rPr>
                            </w:pPr>
                            <w:r w:rsidRPr="00F25749">
                              <w:rPr>
                                <w:rFonts w:ascii="Century Gothic" w:hAnsi="Century Gothic"/>
                                <w:color w:val="000000"/>
                                <w:shd w:val="clear" w:color="auto" w:fill="FFFFFF"/>
                              </w:rPr>
                              <w:t>Crear trabajos visuales a partir de intereses personales, experimentando con materiales sustentables en dibujo, pintura y escultura.</w:t>
                            </w:r>
                          </w:p>
                          <w:p w14:paraId="4A4D898B" w14:textId="77777777" w:rsidR="00E365FC" w:rsidRPr="00E365FC" w:rsidRDefault="00E365FC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A33155D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5.25pt;margin-top:3.45pt;width:546.75pt;height:95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" fillcolor="white [3201]" strokecolor="#4f81bd [3204]" strokeweight="2pt">
                <v:textbox>
                  <w:txbxContent>
                    <w:p w14:paraId="2BF9DCD4" w14:textId="77777777" w:rsidR="00F25749" w:rsidRDefault="00E365FC">
                      <w:pPr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E365FC">
                        <w:rPr>
                          <w:rFonts w:ascii="Century Gothic" w:hAnsi="Century Gothic"/>
                          <w:b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Objetivo de aprendizaje:</w:t>
                      </w:r>
                      <w:r w:rsidRPr="00E365FC">
                        <w:rPr>
                          <w:rFonts w:ascii="Century Gothic" w:hAnsi="Century Gothic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</w:p>
                    <w:p w14:paraId="6A517CEE" w14:textId="6D3C86EB" w:rsidR="00E365FC" w:rsidRDefault="00E365FC" w:rsidP="00F25749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rPr>
                          <w:rFonts w:ascii="Century Gothic" w:hAnsi="Century Gothic"/>
                          <w:color w:val="000000"/>
                          <w:shd w:val="clear" w:color="auto" w:fill="FFFFFF"/>
                        </w:rPr>
                      </w:pPr>
                      <w:r w:rsidRPr="00F25749">
                        <w:rPr>
                          <w:rFonts w:ascii="Century Gothic" w:hAnsi="Century Gothic"/>
                          <w:color w:val="000000"/>
                          <w:shd w:val="clear" w:color="auto" w:fill="FFFFFF"/>
                        </w:rPr>
                        <w:t>Construir un trabajo visual usando las ideas de los bocetos y los materiales, herramientas y procedimientos seleccionados.</w:t>
                      </w:r>
                    </w:p>
                    <w:p w14:paraId="4610DBD5" w14:textId="05169FD2" w:rsidR="00F25749" w:rsidRPr="00F25749" w:rsidRDefault="00F25749" w:rsidP="00F25749">
                      <w:pPr>
                        <w:pStyle w:val="Prrafodelista"/>
                        <w:numPr>
                          <w:ilvl w:val="0"/>
                          <w:numId w:val="7"/>
                        </w:numPr>
                        <w:rPr>
                          <w:rFonts w:ascii="Century Gothic" w:hAnsi="Century Gothic"/>
                          <w:color w:val="000000"/>
                          <w:shd w:val="clear" w:color="auto" w:fill="FFFFFF"/>
                        </w:rPr>
                      </w:pPr>
                      <w:r w:rsidRPr="00F25749">
                        <w:rPr>
                          <w:rFonts w:ascii="Century Gothic" w:hAnsi="Century Gothic"/>
                          <w:color w:val="000000"/>
                          <w:shd w:val="clear" w:color="auto" w:fill="FFFFFF"/>
                        </w:rPr>
                        <w:t>Crear trabajos visuales a partir de intereses personales, experimentando con materiales sustentables en dibujo, pintura y escultura.</w:t>
                      </w:r>
                    </w:p>
                    <w:p w14:paraId="4A4D898B" w14:textId="77777777" w:rsidR="00E365FC" w:rsidRPr="00E365FC" w:rsidRDefault="00E365FC">
                      <w:pPr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16A2C3C" w14:textId="212FC7B9" w:rsidR="009B6D37" w:rsidRDefault="009B6D37" w:rsidP="00DD1DDF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14:paraId="410DDA73" w14:textId="4B824A3D" w:rsidR="009B6D37" w:rsidRDefault="009B6D37" w:rsidP="00DD1DDF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14:paraId="6066E58B" w14:textId="6680E81A" w:rsidR="009B6D37" w:rsidRDefault="009B6D37" w:rsidP="00DD1DDF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14:paraId="7A5508C8" w14:textId="2B3ECA9B" w:rsidR="009B6D37" w:rsidRDefault="009B6D37" w:rsidP="00DD1DDF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14:paraId="4F331FAC" w14:textId="77777777" w:rsidR="0073586A" w:rsidRDefault="0073586A" w:rsidP="006F0A0A">
      <w:pPr>
        <w:jc w:val="center"/>
        <w:rPr>
          <w:rFonts w:ascii="Comic Sans MS" w:hAnsi="Comic Sans MS"/>
          <w:color w:val="7030A0"/>
          <w:sz w:val="40"/>
          <w:szCs w:val="40"/>
        </w:rPr>
      </w:pPr>
    </w:p>
    <w:p w14:paraId="44E1768E" w14:textId="77777777" w:rsidR="0073586A" w:rsidRDefault="0073586A" w:rsidP="006F0A0A">
      <w:pPr>
        <w:jc w:val="center"/>
        <w:rPr>
          <w:rFonts w:ascii="Comic Sans MS" w:hAnsi="Comic Sans MS"/>
          <w:color w:val="7030A0"/>
          <w:sz w:val="40"/>
          <w:szCs w:val="40"/>
        </w:rPr>
      </w:pPr>
    </w:p>
    <w:p w14:paraId="44E9FC7D" w14:textId="7752F72D" w:rsidR="00E365FC" w:rsidRPr="006F0A0A" w:rsidRDefault="00F25749" w:rsidP="006F0A0A">
      <w:pPr>
        <w:jc w:val="center"/>
        <w:rPr>
          <w:rFonts w:ascii="Comic Sans MS" w:hAnsi="Comic Sans MS"/>
          <w:color w:val="7030A0"/>
          <w:sz w:val="40"/>
          <w:szCs w:val="40"/>
        </w:rPr>
      </w:pPr>
      <w:r w:rsidRPr="006F0A0A">
        <w:rPr>
          <w:rFonts w:ascii="Comic Sans MS" w:hAnsi="Comic Sans MS"/>
          <w:color w:val="7030A0"/>
          <w:sz w:val="40"/>
          <w:szCs w:val="40"/>
        </w:rPr>
        <w:lastRenderedPageBreak/>
        <w:t>Textiles precolombinos</w:t>
      </w:r>
    </w:p>
    <w:p w14:paraId="12503A38" w14:textId="2AD6228E" w:rsidR="001D2A2B" w:rsidRDefault="001D2A2B" w:rsidP="00DD1DDF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14:paraId="73F85B81" w14:textId="7DBF292D" w:rsidR="001D2A2B" w:rsidRDefault="001D2A2B" w:rsidP="00DD1DDF">
      <w:pPr>
        <w:jc w:val="center"/>
        <w:rPr>
          <w:rFonts w:ascii="Comic Sans MS" w:hAnsi="Comic Sans MS"/>
          <w:color w:val="0070C0"/>
          <w:sz w:val="28"/>
          <w:szCs w:val="28"/>
        </w:rPr>
      </w:pPr>
      <w:r>
        <w:rPr>
          <w:rFonts w:ascii="Comic Sans MS" w:hAnsi="Comic Sans MS"/>
          <w:color w:val="0070C0"/>
          <w:sz w:val="28"/>
          <w:szCs w:val="28"/>
        </w:rPr>
        <w:t xml:space="preserve">Revisa el video y </w:t>
      </w:r>
      <w:proofErr w:type="spellStart"/>
      <w:r>
        <w:rPr>
          <w:rFonts w:ascii="Comic Sans MS" w:hAnsi="Comic Sans MS"/>
          <w:color w:val="0070C0"/>
          <w:sz w:val="28"/>
          <w:szCs w:val="28"/>
        </w:rPr>
        <w:t>power</w:t>
      </w:r>
      <w:proofErr w:type="spellEnd"/>
      <w:r>
        <w:rPr>
          <w:rFonts w:ascii="Comic Sans MS" w:hAnsi="Comic Sans MS"/>
          <w:color w:val="0070C0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color w:val="0070C0"/>
          <w:sz w:val="28"/>
          <w:szCs w:val="28"/>
        </w:rPr>
        <w:t>point</w:t>
      </w:r>
      <w:proofErr w:type="spellEnd"/>
      <w:r>
        <w:rPr>
          <w:rFonts w:ascii="Comic Sans MS" w:hAnsi="Comic Sans MS"/>
          <w:color w:val="0070C0"/>
          <w:sz w:val="28"/>
          <w:szCs w:val="28"/>
        </w:rPr>
        <w:t xml:space="preserve"> publicado en Classroom con las figuras precolombinas utilizados en telares o accede a los siguientes códigos QR</w:t>
      </w:r>
    </w:p>
    <w:p w14:paraId="299B9B9C" w14:textId="0532419B" w:rsidR="001D2A2B" w:rsidRDefault="001D2A2B" w:rsidP="00DD1DDF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14:paraId="03C6CD8E" w14:textId="01F5C7CB" w:rsidR="00E365FC" w:rsidRDefault="006F0A0A" w:rsidP="00DD1DDF">
      <w:pPr>
        <w:jc w:val="center"/>
        <w:rPr>
          <w:rFonts w:ascii="Comic Sans MS" w:hAnsi="Comic Sans MS"/>
          <w:color w:val="0070C0"/>
          <w:sz w:val="28"/>
          <w:szCs w:val="28"/>
        </w:rPr>
      </w:pPr>
      <w:r>
        <w:rPr>
          <w:rFonts w:ascii="Comic Sans MS" w:hAnsi="Comic Sans MS"/>
          <w:noProof/>
          <w:color w:val="0070C0"/>
          <w:sz w:val="28"/>
          <w:szCs w:val="28"/>
          <w:lang w:eastAsia="es-CL"/>
        </w:rPr>
        <w:drawing>
          <wp:anchor distT="0" distB="0" distL="114300" distR="114300" simplePos="0" relativeHeight="251675648" behindDoc="0" locked="0" layoutInCell="1" allowOverlap="1" wp14:anchorId="7EFBD53D" wp14:editId="3124B6CD">
            <wp:simplePos x="0" y="0"/>
            <wp:positionH relativeFrom="column">
              <wp:posOffset>3533775</wp:posOffset>
            </wp:positionH>
            <wp:positionV relativeFrom="paragraph">
              <wp:posOffset>146685</wp:posOffset>
            </wp:positionV>
            <wp:extent cx="2019300" cy="201930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2A2B">
        <w:rPr>
          <w:rFonts w:ascii="Comic Sans MS" w:hAnsi="Comic Sans MS"/>
          <w:noProof/>
          <w:color w:val="0070C0"/>
          <w:sz w:val="28"/>
          <w:szCs w:val="28"/>
          <w:lang w:eastAsia="es-CL"/>
        </w:rPr>
        <w:drawing>
          <wp:anchor distT="0" distB="0" distL="114300" distR="114300" simplePos="0" relativeHeight="251674624" behindDoc="0" locked="0" layoutInCell="1" allowOverlap="1" wp14:anchorId="7C01F647" wp14:editId="62BE707F">
            <wp:simplePos x="0" y="0"/>
            <wp:positionH relativeFrom="column">
              <wp:posOffset>1143000</wp:posOffset>
            </wp:positionH>
            <wp:positionV relativeFrom="paragraph">
              <wp:posOffset>127635</wp:posOffset>
            </wp:positionV>
            <wp:extent cx="2038350" cy="203835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F965E3" w14:textId="05A06ED0" w:rsidR="00E365FC" w:rsidRDefault="00E365FC" w:rsidP="00DD1DDF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14:paraId="70BF31A5" w14:textId="0FAF29F9" w:rsidR="00E365FC" w:rsidRDefault="00E365FC" w:rsidP="00DD1DDF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14:paraId="490D1D78" w14:textId="2B6C8C61" w:rsidR="00E365FC" w:rsidRDefault="00E365FC" w:rsidP="00DD1DDF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14:paraId="381BFD8C" w14:textId="0B3A79E1" w:rsidR="00E365FC" w:rsidRDefault="00E365FC" w:rsidP="00DD1DDF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14:paraId="10CA42DF" w14:textId="7330F68E" w:rsidR="001D2A2B" w:rsidRDefault="001D2A2B" w:rsidP="00DD1DDF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14:paraId="72F7B860" w14:textId="0D60C3DA" w:rsidR="00E365FC" w:rsidRDefault="00E365FC" w:rsidP="00DD1DDF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14:paraId="70D06541" w14:textId="49D43EFD" w:rsidR="00E365FC" w:rsidRDefault="00E365FC" w:rsidP="00DD1DDF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14:paraId="1C4B32A3" w14:textId="7C61AAC2" w:rsidR="00E365FC" w:rsidRDefault="00E365FC" w:rsidP="00DD1DDF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14:paraId="05E4BC9F" w14:textId="51B85B62" w:rsidR="00E365FC" w:rsidRDefault="00E365FC" w:rsidP="00DD1DDF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p w14:paraId="24811716" w14:textId="0769B486" w:rsidR="00E365FC" w:rsidRDefault="006F0A0A" w:rsidP="00DD1DDF">
      <w:pPr>
        <w:jc w:val="center"/>
        <w:rPr>
          <w:rFonts w:ascii="Comic Sans MS" w:hAnsi="Comic Sans MS"/>
          <w:b/>
          <w:color w:val="0070C0"/>
          <w:sz w:val="28"/>
          <w:szCs w:val="28"/>
        </w:rPr>
      </w:pPr>
      <w:r w:rsidRPr="006F0A0A">
        <w:rPr>
          <w:rFonts w:ascii="Comic Sans MS" w:hAnsi="Comic Sans MS"/>
          <w:b/>
          <w:color w:val="0070C0"/>
          <w:sz w:val="28"/>
          <w:szCs w:val="28"/>
        </w:rPr>
        <w:t>ACTIVIDAD</w:t>
      </w:r>
    </w:p>
    <w:p w14:paraId="7D3F2EB3" w14:textId="77777777" w:rsidR="006F0A0A" w:rsidRPr="006F0A0A" w:rsidRDefault="006F0A0A" w:rsidP="006F0A0A">
      <w:pPr>
        <w:jc w:val="both"/>
        <w:rPr>
          <w:rFonts w:ascii="Comic Sans MS" w:hAnsi="Comic Sans MS"/>
          <w:b/>
          <w:color w:val="0070C0"/>
          <w:sz w:val="28"/>
          <w:szCs w:val="28"/>
        </w:rPr>
      </w:pPr>
    </w:p>
    <w:p w14:paraId="5A39B6F7" w14:textId="12951ADF" w:rsidR="006F0A0A" w:rsidRDefault="006F0A0A" w:rsidP="006F0A0A">
      <w:pPr>
        <w:pStyle w:val="Prrafodelista"/>
        <w:numPr>
          <w:ilvl w:val="0"/>
          <w:numId w:val="8"/>
        </w:numPr>
        <w:jc w:val="both"/>
        <w:rPr>
          <w:rFonts w:ascii="Comic Sans MS" w:hAnsi="Comic Sans MS"/>
          <w:color w:val="0070C0"/>
          <w:sz w:val="28"/>
          <w:szCs w:val="28"/>
        </w:rPr>
      </w:pPr>
      <w:r w:rsidRPr="006F0A0A">
        <w:rPr>
          <w:rFonts w:ascii="Comic Sans MS" w:hAnsi="Comic Sans MS"/>
          <w:color w:val="0070C0"/>
          <w:sz w:val="28"/>
          <w:szCs w:val="28"/>
        </w:rPr>
        <w:t>ELIGE UNA O MÁS FIGURAS DE ACUERDO A UN SIGNIFICADO QUE TE LLAME LA ATENCIÓN O CREAS QUE ES PARTE DE TU VIDA.</w:t>
      </w:r>
    </w:p>
    <w:p w14:paraId="7D3494FB" w14:textId="52BE23D1" w:rsidR="006F0A0A" w:rsidRDefault="006F0A0A" w:rsidP="006F0A0A">
      <w:pPr>
        <w:pStyle w:val="Prrafodelista"/>
        <w:numPr>
          <w:ilvl w:val="0"/>
          <w:numId w:val="8"/>
        </w:numPr>
        <w:jc w:val="both"/>
        <w:rPr>
          <w:rFonts w:ascii="Comic Sans MS" w:hAnsi="Comic Sans MS"/>
          <w:color w:val="0070C0"/>
          <w:sz w:val="28"/>
          <w:szCs w:val="28"/>
        </w:rPr>
      </w:pPr>
      <w:r>
        <w:rPr>
          <w:rFonts w:ascii="Comic Sans MS" w:hAnsi="Comic Sans MS"/>
          <w:color w:val="0070C0"/>
          <w:sz w:val="28"/>
          <w:szCs w:val="28"/>
        </w:rPr>
        <w:t>EN UNA HOJA DE BLOCK O CROQUERA REPITE EN FORMA DE PATRÓN LA (S) IMAGEN (ES)</w:t>
      </w:r>
    </w:p>
    <w:p w14:paraId="6370F9EA" w14:textId="397CDC74" w:rsidR="006F0A0A" w:rsidRDefault="006F0A0A" w:rsidP="006F0A0A">
      <w:pPr>
        <w:pStyle w:val="Prrafodelista"/>
        <w:numPr>
          <w:ilvl w:val="0"/>
          <w:numId w:val="8"/>
        </w:numPr>
        <w:jc w:val="both"/>
        <w:rPr>
          <w:rFonts w:ascii="Comic Sans MS" w:hAnsi="Comic Sans MS"/>
          <w:color w:val="0070C0"/>
          <w:sz w:val="28"/>
          <w:szCs w:val="28"/>
        </w:rPr>
      </w:pPr>
      <w:r>
        <w:rPr>
          <w:rFonts w:ascii="Comic Sans MS" w:hAnsi="Comic Sans MS"/>
          <w:color w:val="0070C0"/>
          <w:sz w:val="28"/>
          <w:szCs w:val="28"/>
        </w:rPr>
        <w:t>UTILIZA TÉCNICA LIBRE (LAPIZ GRAFITO-ACUERELA, TEMPERA, PLUMONES, ETC)</w:t>
      </w:r>
    </w:p>
    <w:p w14:paraId="185AD5F2" w14:textId="6834770A" w:rsidR="006F0A0A" w:rsidRPr="006F0A0A" w:rsidRDefault="006F0A0A" w:rsidP="006F0A0A">
      <w:pPr>
        <w:pStyle w:val="Prrafodelista"/>
        <w:numPr>
          <w:ilvl w:val="0"/>
          <w:numId w:val="8"/>
        </w:numPr>
        <w:jc w:val="both"/>
        <w:rPr>
          <w:rFonts w:ascii="Comic Sans MS" w:hAnsi="Comic Sans MS"/>
          <w:color w:val="0070C0"/>
          <w:sz w:val="28"/>
          <w:szCs w:val="28"/>
        </w:rPr>
      </w:pPr>
      <w:r>
        <w:rPr>
          <w:rFonts w:ascii="Comic Sans MS" w:hAnsi="Comic Sans MS"/>
          <w:color w:val="0070C0"/>
          <w:sz w:val="28"/>
          <w:szCs w:val="28"/>
        </w:rPr>
        <w:t>EXPLICA EN LA CLASE DEL 22 DE JUNIO POR QUÉ ELGISTE ESA FIGURA Y QUÉ REPRESENTA PARA TI.</w:t>
      </w:r>
    </w:p>
    <w:p w14:paraId="58766599" w14:textId="03471400" w:rsidR="009B6D37" w:rsidRPr="0097156E" w:rsidRDefault="009B6D37" w:rsidP="006F0A0A">
      <w:pPr>
        <w:rPr>
          <w:rFonts w:ascii="Comic Sans MS" w:hAnsi="Comic Sans MS"/>
          <w:color w:val="0070C0"/>
          <w:sz w:val="28"/>
          <w:szCs w:val="28"/>
        </w:rPr>
      </w:pPr>
    </w:p>
    <w:p w14:paraId="0ED3F67A" w14:textId="31D62AE7" w:rsidR="009B6D37" w:rsidRPr="001D2E1C" w:rsidRDefault="009B6D37" w:rsidP="009B6D37">
      <w:pPr>
        <w:jc w:val="center"/>
        <w:rPr>
          <w:rFonts w:ascii="Century Gothic" w:hAnsi="Century Gothic"/>
          <w:b/>
          <w:bCs/>
          <w:color w:val="7030A0"/>
          <w:sz w:val="28"/>
          <w:szCs w:val="28"/>
        </w:rPr>
      </w:pPr>
      <w:r w:rsidRPr="001D2E1C">
        <w:rPr>
          <w:rFonts w:ascii="Century Gothic" w:hAnsi="Century Gothic"/>
          <w:b/>
          <w:bCs/>
          <w:color w:val="7030A0"/>
          <w:sz w:val="28"/>
          <w:szCs w:val="28"/>
        </w:rPr>
        <w:t xml:space="preserve">En caso de cualquier consulta, no dudes en escribir a nuestro correo: </w:t>
      </w:r>
    </w:p>
    <w:p w14:paraId="74A371C5" w14:textId="0132848A" w:rsidR="009B6D37" w:rsidRPr="001D2E1C" w:rsidRDefault="009B6D37" w:rsidP="009B6D37">
      <w:pPr>
        <w:jc w:val="center"/>
        <w:rPr>
          <w:rFonts w:ascii="Century Gothic" w:hAnsi="Century Gothic"/>
          <w:color w:val="0070C0"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01"/>
        <w:gridCol w:w="2960"/>
        <w:gridCol w:w="5155"/>
      </w:tblGrid>
      <w:tr w:rsidR="009B6D37" w:rsidRPr="001D2E1C" w14:paraId="77EBBC1A" w14:textId="77777777" w:rsidTr="008C70F7">
        <w:tc>
          <w:tcPr>
            <w:tcW w:w="2935" w:type="dxa"/>
          </w:tcPr>
          <w:p w14:paraId="3D508F66" w14:textId="77777777" w:rsidR="009B6D37" w:rsidRPr="001D2E1C" w:rsidRDefault="009B6D37" w:rsidP="008C70F7">
            <w:pPr>
              <w:jc w:val="center"/>
              <w:rPr>
                <w:rFonts w:ascii="Century Gothic" w:hAnsi="Century Gothic"/>
                <w:color w:val="0070C0"/>
                <w:sz w:val="28"/>
                <w:szCs w:val="28"/>
              </w:rPr>
            </w:pPr>
            <w:r w:rsidRPr="001D2E1C">
              <w:rPr>
                <w:rFonts w:ascii="Century Gothic" w:hAnsi="Century Gothic"/>
                <w:color w:val="0070C0"/>
                <w:sz w:val="28"/>
                <w:szCs w:val="28"/>
              </w:rPr>
              <w:t>Katalina Muñoz</w:t>
            </w:r>
          </w:p>
        </w:tc>
        <w:tc>
          <w:tcPr>
            <w:tcW w:w="2994" w:type="dxa"/>
          </w:tcPr>
          <w:p w14:paraId="569A0735" w14:textId="77777777" w:rsidR="009B6D37" w:rsidRPr="001D2E1C" w:rsidRDefault="009B6D37" w:rsidP="008C70F7">
            <w:pPr>
              <w:jc w:val="center"/>
              <w:rPr>
                <w:rFonts w:ascii="Century Gothic" w:hAnsi="Century Gothic"/>
                <w:b/>
                <w:bCs/>
                <w:color w:val="0070C0"/>
                <w:sz w:val="28"/>
                <w:szCs w:val="28"/>
              </w:rPr>
            </w:pPr>
            <w:proofErr w:type="spellStart"/>
            <w:r w:rsidRPr="001D2E1C">
              <w:rPr>
                <w:rFonts w:ascii="Century Gothic" w:hAnsi="Century Gothic"/>
                <w:b/>
                <w:bCs/>
                <w:color w:val="0070C0"/>
                <w:sz w:val="28"/>
                <w:szCs w:val="28"/>
              </w:rPr>
              <w:t>Prof</w:t>
            </w:r>
            <w:proofErr w:type="spellEnd"/>
            <w:r w:rsidRPr="001D2E1C">
              <w:rPr>
                <w:rFonts w:ascii="Century Gothic" w:hAnsi="Century Gothic"/>
                <w:b/>
                <w:bCs/>
                <w:color w:val="0070C0"/>
                <w:sz w:val="28"/>
                <w:szCs w:val="28"/>
              </w:rPr>
              <w:t xml:space="preserve"> Lenguaje</w:t>
            </w:r>
          </w:p>
        </w:tc>
        <w:tc>
          <w:tcPr>
            <w:tcW w:w="4861" w:type="dxa"/>
          </w:tcPr>
          <w:p w14:paraId="6E135D35" w14:textId="2F032C13" w:rsidR="009B6D37" w:rsidRPr="001D2E1C" w:rsidRDefault="008209D4" w:rsidP="008C70F7">
            <w:pPr>
              <w:jc w:val="center"/>
              <w:rPr>
                <w:rFonts w:ascii="Century Gothic" w:hAnsi="Century Gothic"/>
                <w:color w:val="0070C0"/>
                <w:sz w:val="28"/>
                <w:szCs w:val="28"/>
              </w:rPr>
            </w:pPr>
            <w:hyperlink r:id="rId16" w:history="1">
              <w:r w:rsidR="009B6D37" w:rsidRPr="001D2E1C">
                <w:rPr>
                  <w:rStyle w:val="Hipervnculo"/>
                  <w:rFonts w:ascii="Century Gothic" w:hAnsi="Century Gothic"/>
                  <w:sz w:val="28"/>
                  <w:szCs w:val="28"/>
                </w:rPr>
                <w:t>katalina.munoz@nuestrotiempo.cl</w:t>
              </w:r>
            </w:hyperlink>
            <w:r w:rsidR="009B6D37" w:rsidRPr="001D2E1C">
              <w:rPr>
                <w:rFonts w:ascii="Century Gothic" w:hAnsi="Century Gothic"/>
                <w:color w:val="0070C0"/>
                <w:sz w:val="28"/>
                <w:szCs w:val="28"/>
                <w:u w:val="single"/>
              </w:rPr>
              <w:t xml:space="preserve"> </w:t>
            </w:r>
            <w:r w:rsidR="009B6D37" w:rsidRPr="001D2E1C">
              <w:rPr>
                <w:rFonts w:ascii="Century Gothic" w:hAnsi="Century Gothic"/>
                <w:color w:val="0070C0"/>
                <w:sz w:val="28"/>
                <w:szCs w:val="28"/>
              </w:rPr>
              <w:t xml:space="preserve"> </w:t>
            </w:r>
          </w:p>
        </w:tc>
      </w:tr>
      <w:tr w:rsidR="009B6D37" w:rsidRPr="001D2E1C" w14:paraId="6451D76D" w14:textId="77777777" w:rsidTr="008C70F7">
        <w:tc>
          <w:tcPr>
            <w:tcW w:w="2935" w:type="dxa"/>
          </w:tcPr>
          <w:p w14:paraId="299C2968" w14:textId="77777777" w:rsidR="009B6D37" w:rsidRPr="001D2E1C" w:rsidRDefault="009B6D37" w:rsidP="008C70F7">
            <w:pPr>
              <w:jc w:val="center"/>
              <w:rPr>
                <w:rFonts w:ascii="Century Gothic" w:hAnsi="Century Gothic"/>
                <w:color w:val="0070C0"/>
                <w:sz w:val="28"/>
                <w:szCs w:val="28"/>
              </w:rPr>
            </w:pPr>
            <w:r w:rsidRPr="001D2E1C">
              <w:rPr>
                <w:rFonts w:ascii="Century Gothic" w:hAnsi="Century Gothic"/>
                <w:color w:val="0070C0"/>
                <w:sz w:val="28"/>
                <w:szCs w:val="28"/>
              </w:rPr>
              <w:t>Javiera Marambio</w:t>
            </w:r>
          </w:p>
        </w:tc>
        <w:tc>
          <w:tcPr>
            <w:tcW w:w="2994" w:type="dxa"/>
          </w:tcPr>
          <w:p w14:paraId="66ED4D46" w14:textId="77777777" w:rsidR="009B6D37" w:rsidRPr="001D2E1C" w:rsidRDefault="009B6D37" w:rsidP="008C70F7">
            <w:pPr>
              <w:jc w:val="center"/>
              <w:rPr>
                <w:rFonts w:ascii="Century Gothic" w:hAnsi="Century Gothic"/>
                <w:b/>
                <w:bCs/>
                <w:color w:val="0070C0"/>
                <w:sz w:val="28"/>
                <w:szCs w:val="28"/>
              </w:rPr>
            </w:pPr>
            <w:r w:rsidRPr="001D2E1C">
              <w:rPr>
                <w:rFonts w:ascii="Century Gothic" w:hAnsi="Century Gothic"/>
                <w:b/>
                <w:bCs/>
                <w:color w:val="0070C0"/>
                <w:sz w:val="28"/>
                <w:szCs w:val="28"/>
              </w:rPr>
              <w:t>Ed. Diferencial</w:t>
            </w:r>
          </w:p>
        </w:tc>
        <w:tc>
          <w:tcPr>
            <w:tcW w:w="4861" w:type="dxa"/>
          </w:tcPr>
          <w:p w14:paraId="38BA761C" w14:textId="4AE8AC79" w:rsidR="009B6D37" w:rsidRPr="001D2E1C" w:rsidRDefault="008209D4" w:rsidP="008C70F7">
            <w:pPr>
              <w:jc w:val="center"/>
              <w:rPr>
                <w:rFonts w:ascii="Century Gothic" w:hAnsi="Century Gothic"/>
                <w:color w:val="0070C0"/>
                <w:sz w:val="28"/>
                <w:szCs w:val="28"/>
              </w:rPr>
            </w:pPr>
            <w:hyperlink r:id="rId17" w:history="1">
              <w:r w:rsidR="009B6D37" w:rsidRPr="001D2E1C">
                <w:rPr>
                  <w:rStyle w:val="Hipervnculo"/>
                  <w:rFonts w:ascii="Century Gothic" w:hAnsi="Century Gothic"/>
                  <w:sz w:val="28"/>
                  <w:szCs w:val="28"/>
                </w:rPr>
                <w:t>javiera.marambio@nuestrotiempo.cl</w:t>
              </w:r>
            </w:hyperlink>
            <w:r w:rsidR="009B6D37" w:rsidRPr="001D2E1C">
              <w:rPr>
                <w:rFonts w:ascii="Century Gothic" w:hAnsi="Century Gothic"/>
                <w:color w:val="0070C0"/>
                <w:sz w:val="28"/>
                <w:szCs w:val="28"/>
              </w:rPr>
              <w:t xml:space="preserve"> </w:t>
            </w:r>
          </w:p>
        </w:tc>
      </w:tr>
      <w:tr w:rsidR="009B6D37" w:rsidRPr="001D2E1C" w14:paraId="1A6AECA4" w14:textId="77777777" w:rsidTr="008C70F7">
        <w:tc>
          <w:tcPr>
            <w:tcW w:w="2935" w:type="dxa"/>
          </w:tcPr>
          <w:p w14:paraId="32C266D6" w14:textId="2D28D481" w:rsidR="009B6D37" w:rsidRPr="001D2E1C" w:rsidRDefault="009B6D37" w:rsidP="008C70F7">
            <w:pPr>
              <w:jc w:val="center"/>
              <w:rPr>
                <w:rFonts w:ascii="Century Gothic" w:hAnsi="Century Gothic"/>
                <w:color w:val="0070C0"/>
                <w:sz w:val="28"/>
                <w:szCs w:val="28"/>
              </w:rPr>
            </w:pPr>
            <w:r w:rsidRPr="001D2E1C">
              <w:rPr>
                <w:rFonts w:ascii="Century Gothic" w:hAnsi="Century Gothic"/>
                <w:color w:val="0070C0"/>
                <w:sz w:val="28"/>
                <w:szCs w:val="28"/>
              </w:rPr>
              <w:t xml:space="preserve">Francisca Lizana </w:t>
            </w:r>
          </w:p>
        </w:tc>
        <w:tc>
          <w:tcPr>
            <w:tcW w:w="2994" w:type="dxa"/>
          </w:tcPr>
          <w:p w14:paraId="66EFEB58" w14:textId="77777777" w:rsidR="009B6D37" w:rsidRPr="001D2E1C" w:rsidRDefault="009B6D37" w:rsidP="008C70F7">
            <w:pPr>
              <w:jc w:val="center"/>
              <w:rPr>
                <w:rFonts w:ascii="Century Gothic" w:hAnsi="Century Gothic"/>
                <w:b/>
                <w:bCs/>
                <w:color w:val="0070C0"/>
                <w:sz w:val="28"/>
                <w:szCs w:val="28"/>
              </w:rPr>
            </w:pPr>
            <w:proofErr w:type="spellStart"/>
            <w:r w:rsidRPr="001D2E1C">
              <w:rPr>
                <w:rFonts w:ascii="Century Gothic" w:hAnsi="Century Gothic"/>
                <w:b/>
                <w:bCs/>
                <w:color w:val="0070C0"/>
                <w:sz w:val="28"/>
                <w:szCs w:val="28"/>
              </w:rPr>
              <w:t>Prof</w:t>
            </w:r>
            <w:proofErr w:type="spellEnd"/>
            <w:r w:rsidRPr="001D2E1C">
              <w:rPr>
                <w:rFonts w:ascii="Century Gothic" w:hAnsi="Century Gothic"/>
                <w:b/>
                <w:bCs/>
                <w:color w:val="0070C0"/>
                <w:sz w:val="28"/>
                <w:szCs w:val="28"/>
              </w:rPr>
              <w:t xml:space="preserve"> Artes</w:t>
            </w:r>
          </w:p>
        </w:tc>
        <w:tc>
          <w:tcPr>
            <w:tcW w:w="4861" w:type="dxa"/>
          </w:tcPr>
          <w:p w14:paraId="1D247360" w14:textId="3C86F16C" w:rsidR="009B6D37" w:rsidRPr="00500EB8" w:rsidRDefault="008209D4" w:rsidP="008C70F7">
            <w:pPr>
              <w:jc w:val="center"/>
              <w:rPr>
                <w:rFonts w:ascii="Century Gothic" w:hAnsi="Century Gothic"/>
              </w:rPr>
            </w:pPr>
            <w:hyperlink r:id="rId18" w:history="1">
              <w:r w:rsidR="009B6D37" w:rsidRPr="00E71A90">
                <w:rPr>
                  <w:rStyle w:val="Hipervnculo"/>
                  <w:rFonts w:ascii="Century Gothic" w:hAnsi="Century Gothic"/>
                </w:rPr>
                <w:t>Francisca.lizama@nuestrotiempo.cl</w:t>
              </w:r>
            </w:hyperlink>
            <w:r w:rsidR="009B6D37" w:rsidRPr="00500EB8">
              <w:rPr>
                <w:rFonts w:ascii="Century Gothic" w:hAnsi="Century Gothic"/>
              </w:rPr>
              <w:t xml:space="preserve"> </w:t>
            </w:r>
          </w:p>
        </w:tc>
      </w:tr>
    </w:tbl>
    <w:p w14:paraId="19FDDB7C" w14:textId="6FB697AA" w:rsidR="00DF0938" w:rsidRPr="000759AB" w:rsidRDefault="00DF0938" w:rsidP="000759AB">
      <w:pPr>
        <w:jc w:val="center"/>
        <w:rPr>
          <w:rFonts w:ascii="Comic Sans MS" w:hAnsi="Comic Sans MS"/>
          <w:color w:val="0070C0"/>
          <w:sz w:val="28"/>
          <w:szCs w:val="28"/>
        </w:rPr>
      </w:pPr>
    </w:p>
    <w:sectPr w:rsidR="00DF0938" w:rsidRPr="000759AB" w:rsidSect="000E081C">
      <w:pgSz w:w="12240" w:h="15840"/>
      <w:pgMar w:top="426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7B029A"/>
    <w:multiLevelType w:val="hybridMultilevel"/>
    <w:tmpl w:val="D90A108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2C4D9E"/>
    <w:multiLevelType w:val="hybridMultilevel"/>
    <w:tmpl w:val="3C7818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B32F4D"/>
    <w:multiLevelType w:val="multilevel"/>
    <w:tmpl w:val="AE2A0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B993CC0"/>
    <w:multiLevelType w:val="hybridMultilevel"/>
    <w:tmpl w:val="B9FC6F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7B62DEF"/>
    <w:multiLevelType w:val="hybridMultilevel"/>
    <w:tmpl w:val="DDAA78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6866CB7"/>
    <w:multiLevelType w:val="hybridMultilevel"/>
    <w:tmpl w:val="CB40D3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72FC7E12"/>
    <w:multiLevelType w:val="hybridMultilevel"/>
    <w:tmpl w:val="A246C00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41B747B"/>
    <w:multiLevelType w:val="hybridMultilevel"/>
    <w:tmpl w:val="0388DF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4"/>
  </w:num>
  <w:num w:numId="5">
    <w:abstractNumId w:val="0"/>
  </w:num>
  <w:num w:numId="6">
    <w:abstractNumId w:val="2"/>
  </w:num>
  <w:num w:numId="7">
    <w:abstractNumId w:val="3"/>
  </w:num>
  <w:num w:numId="8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0365"/>
    <w:rsid w:val="00014321"/>
    <w:rsid w:val="00014DCD"/>
    <w:rsid w:val="00015C1C"/>
    <w:rsid w:val="00017845"/>
    <w:rsid w:val="00020A70"/>
    <w:rsid w:val="00026EE8"/>
    <w:rsid w:val="00031B69"/>
    <w:rsid w:val="00032BD0"/>
    <w:rsid w:val="00033865"/>
    <w:rsid w:val="00033C01"/>
    <w:rsid w:val="00035D6C"/>
    <w:rsid w:val="000403AE"/>
    <w:rsid w:val="00052AAA"/>
    <w:rsid w:val="000532CA"/>
    <w:rsid w:val="00061441"/>
    <w:rsid w:val="00063C6B"/>
    <w:rsid w:val="00066546"/>
    <w:rsid w:val="0006779E"/>
    <w:rsid w:val="000759AB"/>
    <w:rsid w:val="000813D3"/>
    <w:rsid w:val="00087FDA"/>
    <w:rsid w:val="00090F9E"/>
    <w:rsid w:val="00093797"/>
    <w:rsid w:val="000A5A01"/>
    <w:rsid w:val="000A68ED"/>
    <w:rsid w:val="000B44FB"/>
    <w:rsid w:val="000B6179"/>
    <w:rsid w:val="000C1512"/>
    <w:rsid w:val="000C3F03"/>
    <w:rsid w:val="000D02A8"/>
    <w:rsid w:val="000E081C"/>
    <w:rsid w:val="000E11B7"/>
    <w:rsid w:val="000E237C"/>
    <w:rsid w:val="000F6A84"/>
    <w:rsid w:val="001120F0"/>
    <w:rsid w:val="00115E48"/>
    <w:rsid w:val="00117314"/>
    <w:rsid w:val="00127D58"/>
    <w:rsid w:val="00133DA2"/>
    <w:rsid w:val="00135048"/>
    <w:rsid w:val="00153E09"/>
    <w:rsid w:val="00160258"/>
    <w:rsid w:val="00162A1E"/>
    <w:rsid w:val="0016371E"/>
    <w:rsid w:val="00163E7E"/>
    <w:rsid w:val="00190442"/>
    <w:rsid w:val="00191CEA"/>
    <w:rsid w:val="001973BA"/>
    <w:rsid w:val="001A50E5"/>
    <w:rsid w:val="001A6D62"/>
    <w:rsid w:val="001B3264"/>
    <w:rsid w:val="001B7D89"/>
    <w:rsid w:val="001C0441"/>
    <w:rsid w:val="001D28D8"/>
    <w:rsid w:val="001D2A2B"/>
    <w:rsid w:val="001D2E1C"/>
    <w:rsid w:val="001D4EC0"/>
    <w:rsid w:val="001F04F9"/>
    <w:rsid w:val="002001EA"/>
    <w:rsid w:val="0020162A"/>
    <w:rsid w:val="002032E4"/>
    <w:rsid w:val="00214E35"/>
    <w:rsid w:val="00227AC2"/>
    <w:rsid w:val="00240108"/>
    <w:rsid w:val="00255C2A"/>
    <w:rsid w:val="00267D04"/>
    <w:rsid w:val="002744FB"/>
    <w:rsid w:val="00277F84"/>
    <w:rsid w:val="00284383"/>
    <w:rsid w:val="002A1AF0"/>
    <w:rsid w:val="002A5437"/>
    <w:rsid w:val="002B56B4"/>
    <w:rsid w:val="002C0332"/>
    <w:rsid w:val="002C0DD4"/>
    <w:rsid w:val="002F6109"/>
    <w:rsid w:val="003215B8"/>
    <w:rsid w:val="0032496C"/>
    <w:rsid w:val="00325FC9"/>
    <w:rsid w:val="00327213"/>
    <w:rsid w:val="0033430A"/>
    <w:rsid w:val="00336070"/>
    <w:rsid w:val="00341617"/>
    <w:rsid w:val="00353FD5"/>
    <w:rsid w:val="0035535A"/>
    <w:rsid w:val="00356192"/>
    <w:rsid w:val="00365A43"/>
    <w:rsid w:val="00370319"/>
    <w:rsid w:val="00390E3A"/>
    <w:rsid w:val="00391F46"/>
    <w:rsid w:val="00396FE3"/>
    <w:rsid w:val="003978A9"/>
    <w:rsid w:val="003A3493"/>
    <w:rsid w:val="003A7A95"/>
    <w:rsid w:val="003B0592"/>
    <w:rsid w:val="003C09FB"/>
    <w:rsid w:val="003D1321"/>
    <w:rsid w:val="003D305F"/>
    <w:rsid w:val="003E1219"/>
    <w:rsid w:val="003E27C9"/>
    <w:rsid w:val="003F35F0"/>
    <w:rsid w:val="00407F10"/>
    <w:rsid w:val="00414D63"/>
    <w:rsid w:val="00427B63"/>
    <w:rsid w:val="00443C09"/>
    <w:rsid w:val="00445B1B"/>
    <w:rsid w:val="00451AE1"/>
    <w:rsid w:val="00464FAE"/>
    <w:rsid w:val="00470B53"/>
    <w:rsid w:val="00471BF2"/>
    <w:rsid w:val="004765D1"/>
    <w:rsid w:val="00477637"/>
    <w:rsid w:val="004823A2"/>
    <w:rsid w:val="004828E8"/>
    <w:rsid w:val="00485ADF"/>
    <w:rsid w:val="00492890"/>
    <w:rsid w:val="004A7EB4"/>
    <w:rsid w:val="004C467A"/>
    <w:rsid w:val="004D196D"/>
    <w:rsid w:val="004E691E"/>
    <w:rsid w:val="004F2CB6"/>
    <w:rsid w:val="004F4AAA"/>
    <w:rsid w:val="00500EB8"/>
    <w:rsid w:val="00527861"/>
    <w:rsid w:val="00532552"/>
    <w:rsid w:val="00545929"/>
    <w:rsid w:val="00547BBA"/>
    <w:rsid w:val="00553EFC"/>
    <w:rsid w:val="00557E64"/>
    <w:rsid w:val="00562719"/>
    <w:rsid w:val="005737F8"/>
    <w:rsid w:val="005760E2"/>
    <w:rsid w:val="00590CAF"/>
    <w:rsid w:val="005A2B39"/>
    <w:rsid w:val="005A5167"/>
    <w:rsid w:val="005A64A0"/>
    <w:rsid w:val="005A6CD6"/>
    <w:rsid w:val="005B4DF0"/>
    <w:rsid w:val="005C36CB"/>
    <w:rsid w:val="005E45C6"/>
    <w:rsid w:val="005F1D91"/>
    <w:rsid w:val="00617DB3"/>
    <w:rsid w:val="00621AED"/>
    <w:rsid w:val="00621EDE"/>
    <w:rsid w:val="00630C41"/>
    <w:rsid w:val="00631A78"/>
    <w:rsid w:val="0064279D"/>
    <w:rsid w:val="00644508"/>
    <w:rsid w:val="00645603"/>
    <w:rsid w:val="0065018F"/>
    <w:rsid w:val="006769D5"/>
    <w:rsid w:val="00681404"/>
    <w:rsid w:val="006852EB"/>
    <w:rsid w:val="0068621D"/>
    <w:rsid w:val="006A3906"/>
    <w:rsid w:val="006A7A4A"/>
    <w:rsid w:val="006B7383"/>
    <w:rsid w:val="006C0D62"/>
    <w:rsid w:val="006C22F2"/>
    <w:rsid w:val="006C2415"/>
    <w:rsid w:val="006D2BBA"/>
    <w:rsid w:val="006D3181"/>
    <w:rsid w:val="006D654C"/>
    <w:rsid w:val="006E0804"/>
    <w:rsid w:val="006F0A0A"/>
    <w:rsid w:val="006F4E90"/>
    <w:rsid w:val="007252EC"/>
    <w:rsid w:val="0073480B"/>
    <w:rsid w:val="0073586A"/>
    <w:rsid w:val="00735E84"/>
    <w:rsid w:val="00740DD9"/>
    <w:rsid w:val="0074348B"/>
    <w:rsid w:val="00752B4D"/>
    <w:rsid w:val="00754CE5"/>
    <w:rsid w:val="00772BC2"/>
    <w:rsid w:val="00780818"/>
    <w:rsid w:val="007A3409"/>
    <w:rsid w:val="007A3D9B"/>
    <w:rsid w:val="007A7353"/>
    <w:rsid w:val="007B5B72"/>
    <w:rsid w:val="007B65B1"/>
    <w:rsid w:val="007B721A"/>
    <w:rsid w:val="007C542E"/>
    <w:rsid w:val="007D0429"/>
    <w:rsid w:val="007E0321"/>
    <w:rsid w:val="007E1154"/>
    <w:rsid w:val="007E4764"/>
    <w:rsid w:val="007E5314"/>
    <w:rsid w:val="007F0A10"/>
    <w:rsid w:val="007F14FE"/>
    <w:rsid w:val="007F24BC"/>
    <w:rsid w:val="00800A89"/>
    <w:rsid w:val="00802DC0"/>
    <w:rsid w:val="008063A1"/>
    <w:rsid w:val="00816BFE"/>
    <w:rsid w:val="00817530"/>
    <w:rsid w:val="008209D4"/>
    <w:rsid w:val="00820D36"/>
    <w:rsid w:val="00821541"/>
    <w:rsid w:val="00823047"/>
    <w:rsid w:val="00824632"/>
    <w:rsid w:val="0083275D"/>
    <w:rsid w:val="008444F9"/>
    <w:rsid w:val="00845420"/>
    <w:rsid w:val="00847CF2"/>
    <w:rsid w:val="008609C7"/>
    <w:rsid w:val="00862847"/>
    <w:rsid w:val="008664A3"/>
    <w:rsid w:val="00874503"/>
    <w:rsid w:val="00877C63"/>
    <w:rsid w:val="00880B23"/>
    <w:rsid w:val="00881888"/>
    <w:rsid w:val="00882F0D"/>
    <w:rsid w:val="008859D7"/>
    <w:rsid w:val="00892DF9"/>
    <w:rsid w:val="008C08E4"/>
    <w:rsid w:val="008C53B9"/>
    <w:rsid w:val="008C6CE1"/>
    <w:rsid w:val="008D14AF"/>
    <w:rsid w:val="008D505A"/>
    <w:rsid w:val="008D5D34"/>
    <w:rsid w:val="008E6ADB"/>
    <w:rsid w:val="008F217B"/>
    <w:rsid w:val="00907E80"/>
    <w:rsid w:val="0091019D"/>
    <w:rsid w:val="009167CD"/>
    <w:rsid w:val="00920DF0"/>
    <w:rsid w:val="00927C02"/>
    <w:rsid w:val="00945327"/>
    <w:rsid w:val="00952742"/>
    <w:rsid w:val="009573B0"/>
    <w:rsid w:val="0097156E"/>
    <w:rsid w:val="00972828"/>
    <w:rsid w:val="00973080"/>
    <w:rsid w:val="00974EB7"/>
    <w:rsid w:val="00977E6F"/>
    <w:rsid w:val="009940EF"/>
    <w:rsid w:val="009A614C"/>
    <w:rsid w:val="009B566D"/>
    <w:rsid w:val="009B6D37"/>
    <w:rsid w:val="009B6D67"/>
    <w:rsid w:val="009D0925"/>
    <w:rsid w:val="009D2696"/>
    <w:rsid w:val="009D5385"/>
    <w:rsid w:val="009D54FA"/>
    <w:rsid w:val="00A30D19"/>
    <w:rsid w:val="00A37740"/>
    <w:rsid w:val="00A46525"/>
    <w:rsid w:val="00A731CB"/>
    <w:rsid w:val="00A73396"/>
    <w:rsid w:val="00A740B2"/>
    <w:rsid w:val="00A74792"/>
    <w:rsid w:val="00A74A19"/>
    <w:rsid w:val="00A97081"/>
    <w:rsid w:val="00AA3BD1"/>
    <w:rsid w:val="00AA6B45"/>
    <w:rsid w:val="00AB1AB6"/>
    <w:rsid w:val="00AD1143"/>
    <w:rsid w:val="00AD1DC9"/>
    <w:rsid w:val="00AE0365"/>
    <w:rsid w:val="00AE1C34"/>
    <w:rsid w:val="00AE4586"/>
    <w:rsid w:val="00AF449C"/>
    <w:rsid w:val="00AF5EAA"/>
    <w:rsid w:val="00B04E2D"/>
    <w:rsid w:val="00B2230E"/>
    <w:rsid w:val="00B234F6"/>
    <w:rsid w:val="00B27196"/>
    <w:rsid w:val="00B3228E"/>
    <w:rsid w:val="00B50A6A"/>
    <w:rsid w:val="00B65054"/>
    <w:rsid w:val="00B710C4"/>
    <w:rsid w:val="00B851AF"/>
    <w:rsid w:val="00BA4F50"/>
    <w:rsid w:val="00BB2FC8"/>
    <w:rsid w:val="00BC7658"/>
    <w:rsid w:val="00BE12EF"/>
    <w:rsid w:val="00BE6657"/>
    <w:rsid w:val="00BF2776"/>
    <w:rsid w:val="00C065B1"/>
    <w:rsid w:val="00C11525"/>
    <w:rsid w:val="00C16863"/>
    <w:rsid w:val="00C41C61"/>
    <w:rsid w:val="00C423AC"/>
    <w:rsid w:val="00C44FF8"/>
    <w:rsid w:val="00C638E8"/>
    <w:rsid w:val="00C67D28"/>
    <w:rsid w:val="00C7120D"/>
    <w:rsid w:val="00C7599D"/>
    <w:rsid w:val="00C86AE0"/>
    <w:rsid w:val="00C9321A"/>
    <w:rsid w:val="00C95195"/>
    <w:rsid w:val="00C97B34"/>
    <w:rsid w:val="00CA0A48"/>
    <w:rsid w:val="00CA5DAB"/>
    <w:rsid w:val="00CB10C0"/>
    <w:rsid w:val="00CB13EF"/>
    <w:rsid w:val="00CB32A6"/>
    <w:rsid w:val="00CB4757"/>
    <w:rsid w:val="00CD2112"/>
    <w:rsid w:val="00CF5231"/>
    <w:rsid w:val="00D03893"/>
    <w:rsid w:val="00D13A3D"/>
    <w:rsid w:val="00D21967"/>
    <w:rsid w:val="00D442F5"/>
    <w:rsid w:val="00D47675"/>
    <w:rsid w:val="00D50149"/>
    <w:rsid w:val="00D63F36"/>
    <w:rsid w:val="00D730F6"/>
    <w:rsid w:val="00D73D0D"/>
    <w:rsid w:val="00D80520"/>
    <w:rsid w:val="00D8232F"/>
    <w:rsid w:val="00D938E9"/>
    <w:rsid w:val="00DA081E"/>
    <w:rsid w:val="00DB626C"/>
    <w:rsid w:val="00DC07C3"/>
    <w:rsid w:val="00DC6D54"/>
    <w:rsid w:val="00DD1DDF"/>
    <w:rsid w:val="00DD29C9"/>
    <w:rsid w:val="00DD392C"/>
    <w:rsid w:val="00DD47AD"/>
    <w:rsid w:val="00DD5406"/>
    <w:rsid w:val="00DE7885"/>
    <w:rsid w:val="00DF0938"/>
    <w:rsid w:val="00E01442"/>
    <w:rsid w:val="00E06640"/>
    <w:rsid w:val="00E1424C"/>
    <w:rsid w:val="00E176AE"/>
    <w:rsid w:val="00E20347"/>
    <w:rsid w:val="00E24ADF"/>
    <w:rsid w:val="00E25131"/>
    <w:rsid w:val="00E26A33"/>
    <w:rsid w:val="00E30BD6"/>
    <w:rsid w:val="00E32B37"/>
    <w:rsid w:val="00E33B16"/>
    <w:rsid w:val="00E365FC"/>
    <w:rsid w:val="00E37778"/>
    <w:rsid w:val="00E53185"/>
    <w:rsid w:val="00E56141"/>
    <w:rsid w:val="00E642A7"/>
    <w:rsid w:val="00E67FB4"/>
    <w:rsid w:val="00E97AA2"/>
    <w:rsid w:val="00EA2898"/>
    <w:rsid w:val="00EC434E"/>
    <w:rsid w:val="00ED6EE1"/>
    <w:rsid w:val="00EE799D"/>
    <w:rsid w:val="00EF3E23"/>
    <w:rsid w:val="00EF6702"/>
    <w:rsid w:val="00EF7D9C"/>
    <w:rsid w:val="00F03C68"/>
    <w:rsid w:val="00F1388E"/>
    <w:rsid w:val="00F2096D"/>
    <w:rsid w:val="00F22E2E"/>
    <w:rsid w:val="00F248AD"/>
    <w:rsid w:val="00F25749"/>
    <w:rsid w:val="00F265EF"/>
    <w:rsid w:val="00F3115F"/>
    <w:rsid w:val="00F34B1C"/>
    <w:rsid w:val="00F3557E"/>
    <w:rsid w:val="00F53C94"/>
    <w:rsid w:val="00F56108"/>
    <w:rsid w:val="00F618BD"/>
    <w:rsid w:val="00F640FB"/>
    <w:rsid w:val="00F71491"/>
    <w:rsid w:val="00F805E4"/>
    <w:rsid w:val="00F8532C"/>
    <w:rsid w:val="00F877BD"/>
    <w:rsid w:val="00FA1256"/>
    <w:rsid w:val="00FA34C8"/>
    <w:rsid w:val="00FB5767"/>
    <w:rsid w:val="00FB5ADC"/>
    <w:rsid w:val="00FC0900"/>
    <w:rsid w:val="00FC3FFD"/>
    <w:rsid w:val="00FD0837"/>
    <w:rsid w:val="00FD63DA"/>
    <w:rsid w:val="00FD79B7"/>
    <w:rsid w:val="00FE6689"/>
    <w:rsid w:val="00FF1439"/>
    <w:rsid w:val="00FF1526"/>
    <w:rsid w:val="00FF7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776E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31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styleId="Ttulo3">
    <w:name w:val="heading 3"/>
    <w:basedOn w:val="Normal"/>
    <w:link w:val="Ttulo3Car"/>
    <w:uiPriority w:val="9"/>
    <w:qFormat/>
    <w:rsid w:val="00EE799D"/>
    <w:pPr>
      <w:spacing w:before="100" w:beforeAutospacing="1" w:after="100" w:afterAutospacing="1"/>
      <w:outlineLvl w:val="2"/>
    </w:pPr>
    <w:rPr>
      <w:b/>
      <w:bCs/>
      <w:sz w:val="27"/>
      <w:szCs w:val="27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0365"/>
    <w:pPr>
      <w:ind w:left="720"/>
      <w:contextualSpacing/>
    </w:pPr>
    <w:rPr>
      <w:sz w:val="20"/>
      <w:szCs w:val="20"/>
      <w:lang w:val="es-ES"/>
    </w:rPr>
  </w:style>
  <w:style w:type="table" w:styleId="Tablaconcuadrcula">
    <w:name w:val="Table Grid"/>
    <w:basedOn w:val="Tablanormal"/>
    <w:uiPriority w:val="59"/>
    <w:rsid w:val="00AE03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9B566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3228E"/>
    <w:pPr>
      <w:spacing w:before="100" w:beforeAutospacing="1" w:after="100" w:afterAutospacing="1"/>
    </w:pPr>
    <w:rPr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B3228E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535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535A"/>
    <w:rPr>
      <w:rFonts w:ascii="Tahoma" w:eastAsia="Times New Roman" w:hAnsi="Tahoma" w:cs="Tahoma"/>
      <w:sz w:val="16"/>
      <w:szCs w:val="16"/>
      <w:lang w:val="es-ES" w:eastAsia="es-ES_tradnl"/>
    </w:rPr>
  </w:style>
  <w:style w:type="paragraph" w:customStyle="1" w:styleId="Default">
    <w:name w:val="Default"/>
    <w:rsid w:val="00C97B34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sid w:val="00EE799D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table" w:styleId="Cuadrculaclara-nfasis1">
    <w:name w:val="Light Grid Accent 1"/>
    <w:basedOn w:val="Tablanormal"/>
    <w:uiPriority w:val="62"/>
    <w:rsid w:val="004F4AA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nfasis">
    <w:name w:val="Emphasis"/>
    <w:basedOn w:val="Fuentedeprrafopredeter"/>
    <w:uiPriority w:val="20"/>
    <w:qFormat/>
    <w:rsid w:val="00C16863"/>
    <w:rPr>
      <w:i/>
      <w:iCs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F0938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1B7D89"/>
    <w:rPr>
      <w:color w:val="800080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97156E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B626C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31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styleId="Ttulo3">
    <w:name w:val="heading 3"/>
    <w:basedOn w:val="Normal"/>
    <w:link w:val="Ttulo3Car"/>
    <w:uiPriority w:val="9"/>
    <w:qFormat/>
    <w:rsid w:val="00EE799D"/>
    <w:pPr>
      <w:spacing w:before="100" w:beforeAutospacing="1" w:after="100" w:afterAutospacing="1"/>
      <w:outlineLvl w:val="2"/>
    </w:pPr>
    <w:rPr>
      <w:b/>
      <w:bCs/>
      <w:sz w:val="27"/>
      <w:szCs w:val="27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0365"/>
    <w:pPr>
      <w:ind w:left="720"/>
      <w:contextualSpacing/>
    </w:pPr>
    <w:rPr>
      <w:sz w:val="20"/>
      <w:szCs w:val="20"/>
      <w:lang w:val="es-ES"/>
    </w:rPr>
  </w:style>
  <w:style w:type="table" w:styleId="Tablaconcuadrcula">
    <w:name w:val="Table Grid"/>
    <w:basedOn w:val="Tablanormal"/>
    <w:uiPriority w:val="59"/>
    <w:rsid w:val="00AE03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9B566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3228E"/>
    <w:pPr>
      <w:spacing w:before="100" w:beforeAutospacing="1" w:after="100" w:afterAutospacing="1"/>
    </w:pPr>
    <w:rPr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B3228E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535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535A"/>
    <w:rPr>
      <w:rFonts w:ascii="Tahoma" w:eastAsia="Times New Roman" w:hAnsi="Tahoma" w:cs="Tahoma"/>
      <w:sz w:val="16"/>
      <w:szCs w:val="16"/>
      <w:lang w:val="es-ES" w:eastAsia="es-ES_tradnl"/>
    </w:rPr>
  </w:style>
  <w:style w:type="paragraph" w:customStyle="1" w:styleId="Default">
    <w:name w:val="Default"/>
    <w:rsid w:val="00C97B34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character" w:customStyle="1" w:styleId="Ttulo3Car">
    <w:name w:val="Título 3 Car"/>
    <w:basedOn w:val="Fuentedeprrafopredeter"/>
    <w:link w:val="Ttulo3"/>
    <w:uiPriority w:val="9"/>
    <w:rsid w:val="00EE799D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table" w:styleId="Cuadrculaclara-nfasis1">
    <w:name w:val="Light Grid Accent 1"/>
    <w:basedOn w:val="Tablanormal"/>
    <w:uiPriority w:val="62"/>
    <w:rsid w:val="004F4AA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nfasis">
    <w:name w:val="Emphasis"/>
    <w:basedOn w:val="Fuentedeprrafopredeter"/>
    <w:uiPriority w:val="20"/>
    <w:qFormat/>
    <w:rsid w:val="00C16863"/>
    <w:rPr>
      <w:i/>
      <w:iCs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F0938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1B7D89"/>
    <w:rPr>
      <w:color w:val="800080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97156E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B62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2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81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7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46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7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0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8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9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9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15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98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4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0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1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7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5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13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0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17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hyperlink" Target="mailto:Francisca.lizama@nuestrotiempo.cl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17" Type="http://schemas.openxmlformats.org/officeDocument/2006/relationships/hyperlink" Target="mailto:javiera.marambio@nuestrotiempo.cl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katalina.munoz@nuestrotiempo.c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2D8FFF-2C4F-4E00-837D-9A9A0A7BBD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1697</Words>
  <Characters>9339</Characters>
  <Application>Microsoft Office Word</Application>
  <DocSecurity>0</DocSecurity>
  <Lines>77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</dc:creator>
  <cp:lastModifiedBy>Ale</cp:lastModifiedBy>
  <cp:revision>3</cp:revision>
  <dcterms:created xsi:type="dcterms:W3CDTF">2021-06-09T18:52:00Z</dcterms:created>
  <dcterms:modified xsi:type="dcterms:W3CDTF">2021-06-09T23:27:00Z</dcterms:modified>
</cp:coreProperties>
</file>