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D387B4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2096" behindDoc="1" locked="0" layoutInCell="1" allowOverlap="1" wp14:anchorId="49E11BB0" wp14:editId="5BF007E0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9CBF2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09E1EEAA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3B8DAAE0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44E13947" w14:textId="77777777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F71491">
        <w:rPr>
          <w:rFonts w:ascii="Bookman Old Style" w:hAnsi="Bookman Old Style"/>
          <w:sz w:val="16"/>
          <w:szCs w:val="16"/>
          <w:lang w:val="es-ES_tradnl"/>
        </w:rPr>
        <w:t>Francisca</w:t>
      </w:r>
      <w:r w:rsidR="00BA0808">
        <w:rPr>
          <w:rFonts w:ascii="Bookman Old Style" w:hAnsi="Bookman Old Style"/>
          <w:sz w:val="16"/>
          <w:szCs w:val="16"/>
          <w:lang w:val="es-ES_tradnl"/>
        </w:rPr>
        <w:t xml:space="preserve"> Álvarez</w:t>
      </w:r>
      <w:r w:rsidR="00F71491">
        <w:rPr>
          <w:rFonts w:ascii="Bookman Old Style" w:hAnsi="Bookman Old Style"/>
          <w:sz w:val="16"/>
          <w:szCs w:val="16"/>
          <w:lang w:val="es-ES_tradnl"/>
        </w:rPr>
        <w:t xml:space="preserve"> </w:t>
      </w:r>
    </w:p>
    <w:p w14:paraId="0F5F33D6" w14:textId="77777777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0C1508">
        <w:rPr>
          <w:rFonts w:ascii="Bookman Old Style" w:hAnsi="Bookman Old Style"/>
          <w:sz w:val="16"/>
          <w:szCs w:val="16"/>
          <w:lang w:val="es-ES_tradnl"/>
        </w:rPr>
        <w:t>Angélica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 w:rsidR="00E36B09">
        <w:rPr>
          <w:rFonts w:ascii="Bookman Old Style" w:hAnsi="Bookman Old Style"/>
          <w:sz w:val="16"/>
          <w:szCs w:val="16"/>
          <w:lang w:val="es-ES_tradnl"/>
        </w:rPr>
        <w:t>Morgado</w:t>
      </w:r>
    </w:p>
    <w:p w14:paraId="52544074" w14:textId="77777777" w:rsidR="00AE0365" w:rsidRPr="00FA27DA" w:rsidRDefault="00AE0365" w:rsidP="007A3D9B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Guía Articulada</w:t>
      </w:r>
    </w:p>
    <w:p w14:paraId="05398653" w14:textId="77777777" w:rsidR="00AE0365" w:rsidRPr="00FA27DA" w:rsidRDefault="00AE0365" w:rsidP="00AE0365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Lenguaje y Comunicación – Artes Visuales</w:t>
      </w:r>
    </w:p>
    <w:p w14:paraId="0AE2CC03" w14:textId="77777777" w:rsidR="00AE0365" w:rsidRPr="00FA27DA" w:rsidRDefault="000E081C" w:rsidP="00AE0365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S</w:t>
      </w:r>
      <w:r w:rsidR="000C1508" w:rsidRPr="00FA27DA">
        <w:rPr>
          <w:rFonts w:ascii="Century Gothic" w:hAnsi="Century Gothic"/>
          <w:b/>
          <w:sz w:val="22"/>
          <w:szCs w:val="22"/>
        </w:rPr>
        <w:t>exto</w:t>
      </w:r>
      <w:r w:rsidR="00A731CB" w:rsidRPr="00FA27DA">
        <w:rPr>
          <w:rFonts w:ascii="Century Gothic" w:hAnsi="Century Gothic"/>
          <w:b/>
          <w:sz w:val="22"/>
          <w:szCs w:val="22"/>
        </w:rPr>
        <w:t xml:space="preserve"> </w:t>
      </w:r>
      <w:r w:rsidR="00267D04" w:rsidRPr="00FA27DA">
        <w:rPr>
          <w:rFonts w:ascii="Century Gothic" w:hAnsi="Century Gothic"/>
          <w:b/>
          <w:sz w:val="22"/>
          <w:szCs w:val="22"/>
        </w:rPr>
        <w:t xml:space="preserve"> B</w:t>
      </w:r>
      <w:r w:rsidR="00AE0365" w:rsidRPr="00FA27DA">
        <w:rPr>
          <w:rFonts w:ascii="Century Gothic" w:hAnsi="Century Gothic"/>
          <w:b/>
          <w:sz w:val="22"/>
          <w:szCs w:val="22"/>
        </w:rPr>
        <w:t xml:space="preserve">ásico </w:t>
      </w:r>
    </w:p>
    <w:p w14:paraId="39B948DC" w14:textId="6DAE1BFE" w:rsidR="00FA27DA" w:rsidRPr="00FA27DA" w:rsidRDefault="00FA27DA" w:rsidP="00FA27DA">
      <w:pPr>
        <w:jc w:val="center"/>
        <w:rPr>
          <w:rFonts w:ascii="Century Gothic" w:hAnsi="Century Gothic"/>
          <w:b/>
          <w:sz w:val="22"/>
          <w:szCs w:val="22"/>
          <w:lang w:val="es-CL"/>
        </w:rPr>
      </w:pPr>
      <w:r w:rsidRPr="00FA27DA">
        <w:rPr>
          <w:rFonts w:ascii="Century Gothic" w:hAnsi="Century Gothic"/>
          <w:b/>
          <w:sz w:val="22"/>
          <w:szCs w:val="22"/>
          <w:lang w:val="es-CL"/>
        </w:rPr>
        <w:t xml:space="preserve">Semanas N° </w:t>
      </w:r>
      <w:r w:rsidR="003F74BA">
        <w:rPr>
          <w:rFonts w:ascii="Century Gothic" w:hAnsi="Century Gothic"/>
          <w:b/>
          <w:sz w:val="22"/>
          <w:szCs w:val="22"/>
          <w:lang w:val="es-CL"/>
        </w:rPr>
        <w:t xml:space="preserve">6 </w:t>
      </w:r>
      <w:r w:rsidRPr="00FA27DA">
        <w:rPr>
          <w:rFonts w:ascii="Century Gothic" w:hAnsi="Century Gothic"/>
          <w:b/>
          <w:sz w:val="22"/>
          <w:szCs w:val="22"/>
          <w:lang w:val="es-CL"/>
        </w:rPr>
        <w:t>y N°</w:t>
      </w:r>
      <w:r w:rsidR="003F74BA">
        <w:rPr>
          <w:rFonts w:ascii="Century Gothic" w:hAnsi="Century Gothic"/>
          <w:b/>
          <w:sz w:val="22"/>
          <w:szCs w:val="22"/>
          <w:lang w:val="es-CL"/>
        </w:rPr>
        <w:t>7</w:t>
      </w:r>
    </w:p>
    <w:p w14:paraId="142CFB7D" w14:textId="77777777" w:rsidR="00A740B2" w:rsidRDefault="00A740B2" w:rsidP="008D505A">
      <w:pPr>
        <w:jc w:val="center"/>
        <w:rPr>
          <w:rFonts w:ascii="Century Gothic" w:hAnsi="Century Gothic"/>
          <w:b/>
        </w:rPr>
      </w:pPr>
    </w:p>
    <w:p w14:paraId="1CB89C8A" w14:textId="77777777" w:rsidR="000E081C" w:rsidRDefault="000E081C" w:rsidP="005A5167">
      <w:pPr>
        <w:rPr>
          <w:rFonts w:ascii="Century Gothic" w:hAnsi="Century Gothic"/>
          <w:b/>
        </w:rPr>
      </w:pPr>
    </w:p>
    <w:p w14:paraId="715A2176" w14:textId="77777777" w:rsidR="005A5167" w:rsidRPr="00BC24EB" w:rsidRDefault="005A5167" w:rsidP="005A516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</w:t>
      </w:r>
      <w:proofErr w:type="gramStart"/>
      <w:r>
        <w:rPr>
          <w:rFonts w:ascii="Century Gothic" w:hAnsi="Century Gothic"/>
          <w:b/>
        </w:rPr>
        <w:t>:_</w:t>
      </w:r>
      <w:proofErr w:type="gramEnd"/>
      <w:r>
        <w:rPr>
          <w:rFonts w:ascii="Century Gothic" w:hAnsi="Century Gothic"/>
          <w:b/>
        </w:rPr>
        <w:t>_______________________________________________Curso:_________________Fecha:_____________________</w:t>
      </w:r>
    </w:p>
    <w:p w14:paraId="29C2A913" w14:textId="77777777" w:rsidR="005A5167" w:rsidRDefault="005A5167" w:rsidP="004F4AAA">
      <w:pPr>
        <w:rPr>
          <w:rFonts w:ascii="Century Gothic" w:hAnsi="Century Gothic"/>
          <w:b/>
          <w:sz w:val="22"/>
          <w:szCs w:val="22"/>
        </w:rPr>
      </w:pPr>
    </w:p>
    <w:p w14:paraId="57C57C97" w14:textId="72A4098E" w:rsidR="0039254D" w:rsidRDefault="004F4AAA" w:rsidP="003F74BA">
      <w:pPr>
        <w:rPr>
          <w:rFonts w:ascii="Century Gothic" w:hAnsi="Century Gothic"/>
          <w:b/>
          <w:sz w:val="22"/>
          <w:szCs w:val="22"/>
        </w:rPr>
      </w:pPr>
      <w:r w:rsidRPr="0083275D">
        <w:rPr>
          <w:rFonts w:ascii="Century Gothic" w:hAnsi="Century Gothic"/>
          <w:b/>
          <w:sz w:val="22"/>
          <w:szCs w:val="22"/>
        </w:rPr>
        <w:t>Objetivos:</w:t>
      </w:r>
      <w:r w:rsidR="00C63E84">
        <w:rPr>
          <w:rFonts w:ascii="Century Gothic" w:hAnsi="Century Gothic"/>
          <w:b/>
          <w:sz w:val="22"/>
          <w:szCs w:val="22"/>
        </w:rPr>
        <w:t xml:space="preserve"> </w:t>
      </w:r>
      <w:r w:rsidR="009112E8" w:rsidRPr="0058014B">
        <w:rPr>
          <w:rFonts w:ascii="Century Gothic" w:hAnsi="Century Gothic"/>
          <w:bCs/>
          <w:sz w:val="22"/>
          <w:szCs w:val="22"/>
        </w:rPr>
        <w:t>Leer independientemente y comprender textos no literarios</w:t>
      </w:r>
      <w:r w:rsidR="0058014B" w:rsidRPr="0058014B">
        <w:rPr>
          <w:rFonts w:ascii="Century Gothic" w:hAnsi="Century Gothic"/>
          <w:bCs/>
          <w:sz w:val="22"/>
          <w:szCs w:val="22"/>
        </w:rPr>
        <w:t>, para ampliar conocimientos y formarse opiniones.</w:t>
      </w:r>
    </w:p>
    <w:p w14:paraId="1A0F7005" w14:textId="77777777" w:rsidR="0058014B" w:rsidRDefault="0058014B" w:rsidP="003F74BA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4E499023" w14:textId="61EE34E0" w:rsidR="0039254D" w:rsidRDefault="00F36C39" w:rsidP="00492B9B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¡Recordemos y trabajemos!</w:t>
      </w:r>
    </w:p>
    <w:p w14:paraId="0A6F51FD" w14:textId="6BA91DDD" w:rsidR="00F36C39" w:rsidRDefault="00F36C39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1647931E" w14:textId="484D7F38" w:rsidR="00F46DC8" w:rsidRDefault="00F46DC8" w:rsidP="0080151B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F46DC8"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drawing>
          <wp:inline distT="0" distB="0" distL="0" distR="0" wp14:anchorId="11E8ADEE" wp14:editId="09DDAF23">
            <wp:extent cx="5661498" cy="265775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985" cy="26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5C0A" w14:textId="1ACE5838" w:rsidR="0039254D" w:rsidRDefault="00736EE1" w:rsidP="00492B9B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¿Cómo podemos comprender mejor un texto?</w:t>
      </w:r>
    </w:p>
    <w:p w14:paraId="416704B1" w14:textId="5704C11E" w:rsidR="00A3518C" w:rsidRDefault="00736EE1" w:rsidP="009B56C8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Para responder a esta pregunta recordaremos algunas estrategias:</w:t>
      </w:r>
    </w:p>
    <w:p w14:paraId="31A1DB57" w14:textId="27B1A55A" w:rsidR="00A3518C" w:rsidRDefault="00A3518C" w:rsidP="00113886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A3518C"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drawing>
          <wp:inline distT="0" distB="0" distL="0" distR="0" wp14:anchorId="5D587145" wp14:editId="1C051C4F">
            <wp:extent cx="5787958" cy="3191845"/>
            <wp:effectExtent l="0" t="0" r="381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59" cy="32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44C3" w14:textId="336C7156" w:rsidR="00A3518C" w:rsidRDefault="00A3518C" w:rsidP="00113886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6244C715" w14:textId="3F490BD8" w:rsidR="001C2731" w:rsidRDefault="00D74564" w:rsidP="00113886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lastRenderedPageBreak/>
        <w:t>¡</w:t>
      </w:r>
      <w:r w:rsidR="00F92AE9">
        <w:rPr>
          <w:rFonts w:ascii="Century Gothic" w:hAnsi="Century Gothic"/>
          <w:b/>
          <w:color w:val="660033"/>
          <w:sz w:val="24"/>
          <w:szCs w:val="24"/>
        </w:rPr>
        <w:t>Apliquemos juntos las estrategias!</w:t>
      </w:r>
    </w:p>
    <w:p w14:paraId="48B18E50" w14:textId="5EAD742B" w:rsidR="00F92AE9" w:rsidRDefault="00F92AE9" w:rsidP="00113886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3F4E7F0C" w14:textId="54C70ADF" w:rsidR="00F92AE9" w:rsidRPr="00056F65" w:rsidRDefault="00F92AE9" w:rsidP="00314C72">
      <w:pPr>
        <w:rPr>
          <w:rFonts w:ascii="Century Gothic" w:hAnsi="Century Gothic"/>
          <w:b/>
          <w:color w:val="660033"/>
          <w:sz w:val="28"/>
          <w:szCs w:val="28"/>
        </w:rPr>
      </w:pPr>
      <w:r w:rsidRPr="00056F65">
        <w:rPr>
          <w:rFonts w:ascii="Century Gothic" w:hAnsi="Century Gothic"/>
          <w:b/>
          <w:color w:val="660033"/>
          <w:sz w:val="28"/>
          <w:szCs w:val="28"/>
        </w:rPr>
        <w:t>Antes de leer:</w:t>
      </w:r>
    </w:p>
    <w:p w14:paraId="72F8FBE7" w14:textId="54E4C687" w:rsidR="00F92AE9" w:rsidRDefault="00F92AE9" w:rsidP="00113886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67A0FB63" w14:textId="60361500" w:rsidR="00F92AE9" w:rsidRPr="00314C72" w:rsidRDefault="00F92AE9" w:rsidP="009B41BA">
      <w:pPr>
        <w:pStyle w:val="Prrafodelista"/>
        <w:numPr>
          <w:ilvl w:val="0"/>
          <w:numId w:val="1"/>
        </w:numPr>
        <w:rPr>
          <w:rFonts w:ascii="Century Gothic" w:hAnsi="Century Gothic"/>
          <w:bCs/>
          <w:sz w:val="24"/>
          <w:szCs w:val="24"/>
        </w:rPr>
      </w:pPr>
      <w:r w:rsidRPr="00314C72">
        <w:rPr>
          <w:rFonts w:ascii="Century Gothic" w:hAnsi="Century Gothic"/>
          <w:b/>
          <w:sz w:val="24"/>
          <w:szCs w:val="24"/>
        </w:rPr>
        <w:t>Barrido visual:</w:t>
      </w:r>
      <w:r w:rsidRPr="00314C72">
        <w:rPr>
          <w:rFonts w:ascii="Century Gothic" w:hAnsi="Century Gothic"/>
          <w:bCs/>
          <w:sz w:val="24"/>
          <w:szCs w:val="24"/>
        </w:rPr>
        <w:t xml:space="preserve"> </w:t>
      </w:r>
      <w:r w:rsidR="00FA542D" w:rsidRPr="00314C72">
        <w:rPr>
          <w:rFonts w:ascii="Century Gothic" w:hAnsi="Century Gothic"/>
          <w:bCs/>
          <w:sz w:val="24"/>
          <w:szCs w:val="24"/>
        </w:rPr>
        <w:t>No lees con detención, si no que observas la información que primero viene a tu vista.</w:t>
      </w:r>
    </w:p>
    <w:p w14:paraId="15D085C8" w14:textId="7BA908E4" w:rsidR="00FA542D" w:rsidRPr="00314C72" w:rsidRDefault="00FA542D" w:rsidP="00FA542D">
      <w:pPr>
        <w:rPr>
          <w:rFonts w:ascii="Century Gothic" w:hAnsi="Century Gothic"/>
          <w:bCs/>
          <w:sz w:val="24"/>
          <w:szCs w:val="24"/>
        </w:rPr>
      </w:pPr>
    </w:p>
    <w:p w14:paraId="022BFF79" w14:textId="60166800" w:rsidR="00FA542D" w:rsidRPr="0080151B" w:rsidRDefault="00D74564" w:rsidP="00FA542D">
      <w:pPr>
        <w:rPr>
          <w:rFonts w:ascii="Century Gothic" w:hAnsi="Century Gothic"/>
          <w:bCs/>
          <w:sz w:val="24"/>
          <w:szCs w:val="24"/>
        </w:rPr>
      </w:pPr>
      <w:r w:rsidRPr="00314C72">
        <w:rPr>
          <w:rFonts w:ascii="Century Gothic" w:hAnsi="Century Gothic"/>
          <w:bCs/>
          <w:sz w:val="24"/>
          <w:szCs w:val="24"/>
        </w:rPr>
        <w:t>Ejemplo</w:t>
      </w:r>
      <w:r w:rsidR="00FA542D" w:rsidRPr="00314C72">
        <w:rPr>
          <w:rFonts w:ascii="Century Gothic" w:hAnsi="Century Gothic"/>
          <w:bCs/>
          <w:sz w:val="24"/>
          <w:szCs w:val="24"/>
        </w:rPr>
        <w:t>:</w:t>
      </w:r>
    </w:p>
    <w:p w14:paraId="782A9E1A" w14:textId="32E270D0" w:rsidR="00FA542D" w:rsidRPr="00314C72" w:rsidRDefault="008E6DC0" w:rsidP="008E6DC0">
      <w:pPr>
        <w:jc w:val="center"/>
        <w:rPr>
          <w:rFonts w:ascii="Century Gothic" w:hAnsi="Century Gothic"/>
          <w:b/>
          <w:sz w:val="24"/>
          <w:szCs w:val="24"/>
        </w:rPr>
      </w:pPr>
      <w:r w:rsidRPr="00314C72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4AE660F9" wp14:editId="37F6E0FE">
            <wp:extent cx="6438900" cy="5200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17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EAD76" w14:textId="5EA55646" w:rsidR="008E6DC0" w:rsidRPr="00314C72" w:rsidRDefault="008E6DC0" w:rsidP="00D74564">
      <w:pPr>
        <w:rPr>
          <w:rFonts w:ascii="Century Gothic" w:hAnsi="Century Gothic"/>
          <w:b/>
          <w:sz w:val="24"/>
          <w:szCs w:val="24"/>
        </w:rPr>
      </w:pPr>
      <w:r w:rsidRPr="00314C72">
        <w:rPr>
          <w:rFonts w:ascii="Century Gothic" w:hAnsi="Century Gothic"/>
          <w:b/>
          <w:sz w:val="24"/>
          <w:szCs w:val="24"/>
        </w:rPr>
        <w:t xml:space="preserve">1.- </w:t>
      </w:r>
      <w:r w:rsidR="00871298" w:rsidRPr="00314C72">
        <w:rPr>
          <w:rFonts w:ascii="Century Gothic" w:hAnsi="Century Gothic"/>
          <w:b/>
          <w:sz w:val="24"/>
          <w:szCs w:val="24"/>
        </w:rPr>
        <w:t>¿</w:t>
      </w:r>
      <w:r w:rsidRPr="00314C72">
        <w:rPr>
          <w:rFonts w:ascii="Century Gothic" w:hAnsi="Century Gothic"/>
          <w:b/>
          <w:sz w:val="24"/>
          <w:szCs w:val="24"/>
        </w:rPr>
        <w:t>Qué me indica el título?</w:t>
      </w:r>
    </w:p>
    <w:p w14:paraId="07EBB33E" w14:textId="253134FC" w:rsidR="00D74564" w:rsidRPr="00314C72" w:rsidRDefault="00680851" w:rsidP="00D74564">
      <w:pPr>
        <w:rPr>
          <w:rFonts w:ascii="Century Gothic" w:hAnsi="Century Gothic"/>
          <w:bCs/>
          <w:sz w:val="24"/>
          <w:szCs w:val="24"/>
        </w:rPr>
      </w:pPr>
      <w:r w:rsidRPr="00314C72">
        <w:rPr>
          <w:rFonts w:ascii="Century Gothic" w:hAnsi="Century Gothic"/>
          <w:bCs/>
          <w:sz w:val="24"/>
          <w:szCs w:val="24"/>
        </w:rPr>
        <w:t>SALUD A CARCAJADAS, JAJAJAJAJ: Me indica que el texto tratará de risas.</w:t>
      </w:r>
    </w:p>
    <w:p w14:paraId="45E67688" w14:textId="3728A452" w:rsidR="00871298" w:rsidRPr="00314C72" w:rsidRDefault="00871298" w:rsidP="00D74564">
      <w:pPr>
        <w:rPr>
          <w:rFonts w:ascii="Century Gothic" w:hAnsi="Century Gothic"/>
          <w:b/>
          <w:sz w:val="24"/>
          <w:szCs w:val="24"/>
        </w:rPr>
      </w:pPr>
      <w:r w:rsidRPr="00314C72">
        <w:rPr>
          <w:rFonts w:ascii="Century Gothic" w:hAnsi="Century Gothic"/>
          <w:b/>
          <w:sz w:val="24"/>
          <w:szCs w:val="24"/>
        </w:rPr>
        <w:t>2.- ¿Qué me indican las imágenes?</w:t>
      </w:r>
    </w:p>
    <w:p w14:paraId="616BA20B" w14:textId="76E40FAE" w:rsidR="00680851" w:rsidRPr="00314C72" w:rsidRDefault="0060124A" w:rsidP="00D74564">
      <w:pPr>
        <w:rPr>
          <w:rFonts w:ascii="Century Gothic" w:hAnsi="Century Gothic"/>
          <w:bCs/>
          <w:sz w:val="24"/>
          <w:szCs w:val="24"/>
        </w:rPr>
      </w:pPr>
      <w:r w:rsidRPr="00314C72">
        <w:rPr>
          <w:rFonts w:ascii="Century Gothic" w:hAnsi="Century Gothic"/>
          <w:bCs/>
          <w:sz w:val="24"/>
          <w:szCs w:val="24"/>
        </w:rPr>
        <w:t>Risas, bailes, personas felices, niño riéndose con su perro.</w:t>
      </w:r>
    </w:p>
    <w:p w14:paraId="61CBA080" w14:textId="0C562F92" w:rsidR="00871298" w:rsidRPr="00314C72" w:rsidRDefault="00871298" w:rsidP="00D74564">
      <w:pPr>
        <w:rPr>
          <w:rFonts w:ascii="Century Gothic" w:hAnsi="Century Gothic"/>
          <w:b/>
          <w:sz w:val="24"/>
          <w:szCs w:val="24"/>
        </w:rPr>
      </w:pPr>
      <w:r w:rsidRPr="00314C72">
        <w:rPr>
          <w:rFonts w:ascii="Century Gothic" w:hAnsi="Century Gothic"/>
          <w:b/>
          <w:sz w:val="24"/>
          <w:szCs w:val="24"/>
        </w:rPr>
        <w:t>3.- ¿Qué otra información puedo ver?</w:t>
      </w:r>
    </w:p>
    <w:p w14:paraId="51405F7C" w14:textId="77777777" w:rsidR="0080151B" w:rsidRPr="00492B9B" w:rsidRDefault="0080151B" w:rsidP="00A175F4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2ED97409" w14:textId="573D47EC" w:rsidR="00C669B1" w:rsidRPr="003166AE" w:rsidRDefault="00F65FE3" w:rsidP="003166AE">
      <w:pPr>
        <w:jc w:val="center"/>
        <w:rPr>
          <w:rFonts w:ascii="Century Gothic" w:hAnsi="Century Gothic"/>
          <w:b/>
          <w:color w:val="660033"/>
          <w:sz w:val="28"/>
          <w:szCs w:val="28"/>
          <w:u w:val="single"/>
        </w:rPr>
      </w:pPr>
      <w:r w:rsidRPr="003166AE">
        <w:rPr>
          <w:rFonts w:ascii="Century Gothic" w:hAnsi="Century Gothic"/>
          <w:b/>
          <w:color w:val="660033"/>
          <w:sz w:val="28"/>
          <w:szCs w:val="28"/>
          <w:u w:val="single"/>
        </w:rPr>
        <w:t>Ahora</w:t>
      </w:r>
      <w:r w:rsidR="006758E4" w:rsidRPr="003166AE">
        <w:rPr>
          <w:rFonts w:ascii="Century Gothic" w:hAnsi="Century Gothic"/>
          <w:b/>
          <w:color w:val="660033"/>
          <w:sz w:val="28"/>
          <w:szCs w:val="28"/>
          <w:u w:val="single"/>
        </w:rPr>
        <w:t xml:space="preserve"> te invito a </w:t>
      </w:r>
      <w:r w:rsidRPr="003166AE">
        <w:rPr>
          <w:rFonts w:ascii="Century Gothic" w:hAnsi="Century Gothic"/>
          <w:b/>
          <w:color w:val="660033"/>
          <w:sz w:val="28"/>
          <w:szCs w:val="28"/>
          <w:u w:val="single"/>
        </w:rPr>
        <w:t>leer detenidamente el texto anterior</w:t>
      </w:r>
    </w:p>
    <w:p w14:paraId="2EDDE52D" w14:textId="77777777" w:rsidR="009B56C8" w:rsidRDefault="009B56C8" w:rsidP="00056F65">
      <w:pPr>
        <w:rPr>
          <w:rFonts w:ascii="Century Gothic" w:hAnsi="Century Gothic"/>
          <w:b/>
          <w:color w:val="660033"/>
          <w:sz w:val="28"/>
          <w:szCs w:val="28"/>
        </w:rPr>
      </w:pPr>
    </w:p>
    <w:p w14:paraId="162B7AFD" w14:textId="17F86240" w:rsidR="00C669B1" w:rsidRPr="00056F65" w:rsidRDefault="00C669B1" w:rsidP="00056F65">
      <w:pPr>
        <w:rPr>
          <w:rFonts w:ascii="Century Gothic" w:hAnsi="Century Gothic"/>
          <w:b/>
          <w:color w:val="660033"/>
          <w:sz w:val="28"/>
          <w:szCs w:val="28"/>
        </w:rPr>
      </w:pPr>
      <w:r w:rsidRPr="00056F65">
        <w:rPr>
          <w:rFonts w:ascii="Century Gothic" w:hAnsi="Century Gothic"/>
          <w:b/>
          <w:color w:val="660033"/>
          <w:sz w:val="28"/>
          <w:szCs w:val="28"/>
        </w:rPr>
        <w:t>Mientras leo:</w:t>
      </w:r>
    </w:p>
    <w:p w14:paraId="49107ED7" w14:textId="77777777" w:rsidR="00C669B1" w:rsidRPr="00C669B1" w:rsidRDefault="00C669B1" w:rsidP="00F65FE3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0950AA79" w14:textId="5E84C3E9" w:rsidR="00001B95" w:rsidRPr="00C669B1" w:rsidRDefault="00001B95" w:rsidP="00F65FE3">
      <w:pPr>
        <w:rPr>
          <w:rFonts w:ascii="Century Gothic" w:hAnsi="Century Gothic"/>
          <w:bCs/>
          <w:sz w:val="24"/>
          <w:szCs w:val="24"/>
        </w:rPr>
      </w:pPr>
      <w:r w:rsidRPr="00C669B1">
        <w:rPr>
          <w:rFonts w:ascii="Century Gothic" w:hAnsi="Century Gothic"/>
          <w:b/>
          <w:sz w:val="24"/>
          <w:szCs w:val="24"/>
        </w:rPr>
        <w:t>Monitoreo si es que voy bien:</w:t>
      </w:r>
      <w:r w:rsidRPr="00C669B1">
        <w:rPr>
          <w:rFonts w:ascii="Century Gothic" w:hAnsi="Century Gothic"/>
          <w:bCs/>
          <w:sz w:val="24"/>
          <w:szCs w:val="24"/>
        </w:rPr>
        <w:t xml:space="preserve"> ¿Hay alguna idea que no entendí?</w:t>
      </w:r>
      <w:r w:rsidR="00492CEF" w:rsidRPr="00C669B1">
        <w:rPr>
          <w:rFonts w:ascii="Century Gothic" w:hAnsi="Century Gothic"/>
          <w:bCs/>
          <w:sz w:val="24"/>
          <w:szCs w:val="24"/>
        </w:rPr>
        <w:t xml:space="preserve"> (si sucede eso, vuelvo a leer) y luego anoto con otras palabras lo que quiere decir. Puedo hacer dibujos que resuman la idea al costado.</w:t>
      </w:r>
    </w:p>
    <w:p w14:paraId="265CB3C3" w14:textId="192803E8" w:rsidR="00492CEF" w:rsidRPr="00C669B1" w:rsidRDefault="00492CEF" w:rsidP="00F65FE3">
      <w:pPr>
        <w:rPr>
          <w:rFonts w:ascii="Century Gothic" w:hAnsi="Century Gothic"/>
          <w:bCs/>
          <w:sz w:val="24"/>
          <w:szCs w:val="24"/>
        </w:rPr>
      </w:pPr>
    </w:p>
    <w:p w14:paraId="2342424B" w14:textId="77777777" w:rsidR="00A175F4" w:rsidRDefault="00A175F4" w:rsidP="00F65FE3">
      <w:pPr>
        <w:rPr>
          <w:rFonts w:ascii="Century Gothic" w:hAnsi="Century Gothic"/>
          <w:b/>
          <w:sz w:val="24"/>
          <w:szCs w:val="24"/>
        </w:rPr>
      </w:pPr>
    </w:p>
    <w:p w14:paraId="5C7EDBBC" w14:textId="77777777" w:rsidR="00A175F4" w:rsidRDefault="00A175F4" w:rsidP="00F65FE3">
      <w:pPr>
        <w:rPr>
          <w:rFonts w:ascii="Century Gothic" w:hAnsi="Century Gothic"/>
          <w:b/>
          <w:sz w:val="24"/>
          <w:szCs w:val="24"/>
        </w:rPr>
      </w:pPr>
    </w:p>
    <w:p w14:paraId="2F2AAA42" w14:textId="3FF60732" w:rsidR="00E22D5A" w:rsidRPr="00C669B1" w:rsidRDefault="00E22D5A" w:rsidP="00F65FE3">
      <w:pPr>
        <w:rPr>
          <w:rFonts w:ascii="Century Gothic" w:hAnsi="Century Gothic"/>
          <w:bCs/>
          <w:sz w:val="24"/>
          <w:szCs w:val="24"/>
        </w:rPr>
      </w:pPr>
      <w:r w:rsidRPr="00C669B1">
        <w:rPr>
          <w:rFonts w:ascii="Century Gothic" w:hAnsi="Century Gothic"/>
          <w:b/>
          <w:sz w:val="24"/>
          <w:szCs w:val="24"/>
        </w:rPr>
        <w:t>Descubro el significado de palabras en contexto</w:t>
      </w:r>
      <w:r w:rsidRPr="00C669B1">
        <w:rPr>
          <w:rFonts w:ascii="Century Gothic" w:hAnsi="Century Gothic"/>
          <w:bCs/>
          <w:sz w:val="24"/>
          <w:szCs w:val="24"/>
        </w:rPr>
        <w:t xml:space="preserve">: ¿Hay alguna palabra que no entiendo? Si es que no entiendo alguna, hago lo siguiente: </w:t>
      </w:r>
    </w:p>
    <w:p w14:paraId="1522526F" w14:textId="77777777" w:rsidR="004A4CC2" w:rsidRDefault="004A4CC2" w:rsidP="00F65FE3">
      <w:pPr>
        <w:rPr>
          <w:rFonts w:ascii="Century Gothic" w:hAnsi="Century Gothic"/>
          <w:bCs/>
          <w:sz w:val="24"/>
          <w:szCs w:val="24"/>
        </w:rPr>
      </w:pPr>
    </w:p>
    <w:p w14:paraId="6E5E8941" w14:textId="4D939D01" w:rsidR="00E22D5A" w:rsidRDefault="00E22D5A" w:rsidP="00F65FE3">
      <w:pPr>
        <w:rPr>
          <w:rFonts w:ascii="Century Gothic" w:hAnsi="Century Gothic"/>
          <w:bCs/>
          <w:color w:val="660033"/>
          <w:sz w:val="24"/>
          <w:szCs w:val="24"/>
        </w:rPr>
      </w:pPr>
      <w:r w:rsidRPr="00C669B1">
        <w:rPr>
          <w:rFonts w:ascii="Century Gothic" w:hAnsi="Century Gothic"/>
          <w:bCs/>
          <w:sz w:val="24"/>
          <w:szCs w:val="24"/>
        </w:rPr>
        <w:t>1.- La encierro con rojo.</w:t>
      </w:r>
      <w:r w:rsidR="00FF0795" w:rsidRPr="00C669B1">
        <w:rPr>
          <w:rFonts w:ascii="Century Gothic" w:hAnsi="Century Gothic"/>
          <w:bCs/>
          <w:sz w:val="24"/>
          <w:szCs w:val="24"/>
        </w:rPr>
        <w:t xml:space="preserve"> </w:t>
      </w:r>
      <w:r w:rsidR="00FF0795" w:rsidRPr="00FF0795">
        <w:rPr>
          <w:rFonts w:ascii="Century Gothic" w:hAnsi="Century Gothic"/>
          <w:bCs/>
          <w:noProof/>
          <w:color w:val="660033"/>
          <w:sz w:val="24"/>
          <w:szCs w:val="24"/>
          <w:lang w:val="es-CL" w:eastAsia="es-CL"/>
        </w:rPr>
        <w:drawing>
          <wp:inline distT="0" distB="0" distL="0" distR="0" wp14:anchorId="6AA93886" wp14:editId="0A5B15D2">
            <wp:extent cx="2616835" cy="10502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8675" w14:textId="0120F88F" w:rsidR="00E22D5A" w:rsidRDefault="00FF0795" w:rsidP="00F65FE3">
      <w:pPr>
        <w:rPr>
          <w:rFonts w:ascii="Century Gothic" w:hAnsi="Century Gothic"/>
          <w:bCs/>
          <w:sz w:val="24"/>
          <w:szCs w:val="24"/>
        </w:rPr>
      </w:pPr>
      <w:r w:rsidRPr="00C669B1">
        <w:rPr>
          <w:rFonts w:ascii="Century Gothic" w:hAnsi="Century Gothic"/>
          <w:bCs/>
          <w:sz w:val="24"/>
          <w:szCs w:val="24"/>
        </w:rPr>
        <w:t xml:space="preserve">2.- Leo las palabras que están alrededor de la que no entiendo y trato de descubrir su significado. </w:t>
      </w:r>
      <w:r w:rsidR="00EE34B3">
        <w:rPr>
          <w:rFonts w:ascii="Century Gothic" w:hAnsi="Century Gothic"/>
          <w:bCs/>
          <w:sz w:val="24"/>
          <w:szCs w:val="24"/>
        </w:rPr>
        <w:t xml:space="preserve">Yo no entendí la palabra </w:t>
      </w:r>
      <w:r w:rsidR="00EE34B3" w:rsidRPr="00EE34B3">
        <w:rPr>
          <w:rFonts w:ascii="Century Gothic" w:hAnsi="Century Gothic"/>
          <w:bCs/>
          <w:i/>
          <w:iCs/>
          <w:sz w:val="24"/>
          <w:szCs w:val="24"/>
        </w:rPr>
        <w:t>“tóxicos</w:t>
      </w:r>
      <w:r w:rsidR="00EE34B3">
        <w:rPr>
          <w:rFonts w:ascii="Century Gothic" w:hAnsi="Century Gothic"/>
          <w:bCs/>
          <w:sz w:val="24"/>
          <w:szCs w:val="24"/>
        </w:rPr>
        <w:t>”, Leo la frase donde se encuentra: “</w:t>
      </w:r>
      <w:r w:rsidR="00EE34B3" w:rsidRPr="00EE34B3">
        <w:rPr>
          <w:rFonts w:ascii="Century Gothic" w:hAnsi="Century Gothic"/>
          <w:bCs/>
          <w:i/>
          <w:iCs/>
          <w:sz w:val="24"/>
          <w:szCs w:val="24"/>
        </w:rPr>
        <w:t>Elimina elementos tóxicos del organismo</w:t>
      </w:r>
      <w:r w:rsidR="00EE34B3">
        <w:rPr>
          <w:rFonts w:ascii="Century Gothic" w:hAnsi="Century Gothic"/>
          <w:bCs/>
          <w:sz w:val="24"/>
          <w:szCs w:val="24"/>
        </w:rPr>
        <w:t xml:space="preserve">”. Y pienso: ¿Cuándo el organismo quiere desechar o eliminar algo?... ¿Cuándo es </w:t>
      </w:r>
      <w:r w:rsidR="00EE34B3" w:rsidRPr="00EE34B3">
        <w:rPr>
          <w:rFonts w:ascii="Century Gothic" w:hAnsi="Century Gothic"/>
          <w:bCs/>
          <w:sz w:val="24"/>
          <w:szCs w:val="24"/>
          <w:u w:val="single"/>
        </w:rPr>
        <w:t>malo</w:t>
      </w:r>
      <w:r w:rsidR="00EE34B3">
        <w:rPr>
          <w:rFonts w:ascii="Century Gothic" w:hAnsi="Century Gothic"/>
          <w:bCs/>
          <w:sz w:val="24"/>
          <w:szCs w:val="24"/>
        </w:rPr>
        <w:t xml:space="preserve"> para el cuerpo!</w:t>
      </w:r>
    </w:p>
    <w:p w14:paraId="3AD6AB76" w14:textId="784232B3" w:rsidR="00EE34B3" w:rsidRPr="00C669B1" w:rsidRDefault="00EE34B3" w:rsidP="00F65FE3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3.- Reemplazo la palabra para asegurarme que descubrí correctamente su significado: “</w:t>
      </w:r>
      <w:r w:rsidRPr="00EE34B3">
        <w:rPr>
          <w:rFonts w:ascii="Century Gothic" w:hAnsi="Century Gothic"/>
          <w:bCs/>
          <w:i/>
          <w:iCs/>
          <w:sz w:val="24"/>
          <w:szCs w:val="24"/>
        </w:rPr>
        <w:t>Elimina elementos malos o que hacen daño al cuerpo”.</w:t>
      </w:r>
      <w:r>
        <w:rPr>
          <w:rFonts w:ascii="Century Gothic" w:hAnsi="Century Gothic"/>
          <w:bCs/>
          <w:sz w:val="24"/>
          <w:szCs w:val="24"/>
        </w:rPr>
        <w:t xml:space="preserve"> ¿Tiene sentido? ¿Sí! Escribo el sinónimo junto a la palabra.</w:t>
      </w:r>
    </w:p>
    <w:p w14:paraId="3CFA0CAB" w14:textId="1894AE89" w:rsidR="00001B95" w:rsidRDefault="008A29E1" w:rsidP="008A29E1">
      <w:pPr>
        <w:jc w:val="center"/>
        <w:rPr>
          <w:rFonts w:ascii="Century Gothic" w:hAnsi="Century Gothic"/>
          <w:bCs/>
          <w:color w:val="660033"/>
          <w:sz w:val="24"/>
          <w:szCs w:val="24"/>
        </w:rPr>
      </w:pPr>
      <w:r w:rsidRPr="008A29E1">
        <w:rPr>
          <w:rFonts w:ascii="Century Gothic" w:hAnsi="Century Gothic"/>
          <w:bCs/>
          <w:noProof/>
          <w:color w:val="660033"/>
          <w:sz w:val="24"/>
          <w:szCs w:val="24"/>
          <w:lang w:val="es-CL" w:eastAsia="es-CL"/>
        </w:rPr>
        <w:drawing>
          <wp:inline distT="0" distB="0" distL="0" distR="0" wp14:anchorId="000C51D7" wp14:editId="21558EDE">
            <wp:extent cx="4222115" cy="1021715"/>
            <wp:effectExtent l="0" t="0" r="6985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C71C" w14:textId="77777777" w:rsidR="003166AE" w:rsidRPr="003166AE" w:rsidRDefault="003166AE" w:rsidP="003166AE">
      <w:pPr>
        <w:rPr>
          <w:rFonts w:ascii="Century Gothic" w:hAnsi="Century Gothic"/>
          <w:b/>
          <w:bCs/>
          <w:color w:val="660033"/>
          <w:sz w:val="24"/>
          <w:szCs w:val="24"/>
          <w:u w:val="single"/>
        </w:rPr>
      </w:pPr>
    </w:p>
    <w:p w14:paraId="2C376852" w14:textId="1EE1833F" w:rsidR="003166AE" w:rsidRPr="00056F65" w:rsidRDefault="003166AE" w:rsidP="00056F65">
      <w:pPr>
        <w:rPr>
          <w:rFonts w:ascii="Century Gothic" w:hAnsi="Century Gothic"/>
          <w:b/>
          <w:bCs/>
          <w:color w:val="660033"/>
          <w:sz w:val="28"/>
          <w:szCs w:val="28"/>
        </w:rPr>
      </w:pPr>
      <w:r w:rsidRPr="00056F65">
        <w:rPr>
          <w:rFonts w:ascii="Century Gothic" w:hAnsi="Century Gothic"/>
          <w:b/>
          <w:bCs/>
          <w:color w:val="660033"/>
          <w:sz w:val="28"/>
          <w:szCs w:val="28"/>
        </w:rPr>
        <w:t>Después de la lectura</w:t>
      </w:r>
      <w:r w:rsidRPr="003166AE">
        <w:rPr>
          <w:rFonts w:ascii="Century Gothic" w:hAnsi="Century Gothic"/>
          <w:b/>
          <w:bCs/>
          <w:color w:val="660033"/>
          <w:sz w:val="28"/>
          <w:szCs w:val="28"/>
        </w:rPr>
        <w:t>:</w:t>
      </w:r>
    </w:p>
    <w:p w14:paraId="4C74D5A9" w14:textId="3935A310" w:rsidR="003166AE" w:rsidRDefault="003166AE" w:rsidP="00056F65">
      <w:pPr>
        <w:rPr>
          <w:rFonts w:ascii="Century Gothic" w:hAnsi="Century Gothic"/>
          <w:b/>
          <w:bCs/>
          <w:color w:val="660033"/>
          <w:sz w:val="24"/>
          <w:szCs w:val="24"/>
        </w:rPr>
      </w:pPr>
    </w:p>
    <w:p w14:paraId="59BD8184" w14:textId="5DC6A315" w:rsidR="003166AE" w:rsidRPr="0038482D" w:rsidRDefault="00B905F0" w:rsidP="009B41BA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4"/>
          <w:szCs w:val="24"/>
        </w:rPr>
      </w:pPr>
      <w:r w:rsidRPr="0038482D">
        <w:rPr>
          <w:rFonts w:ascii="Century Gothic" w:hAnsi="Century Gothic"/>
          <w:b/>
          <w:bCs/>
          <w:sz w:val="24"/>
          <w:szCs w:val="24"/>
        </w:rPr>
        <w:t xml:space="preserve">Respondo preguntas textuales o explícitas </w:t>
      </w:r>
      <w:r w:rsidR="00BD42A5" w:rsidRPr="0038482D">
        <w:rPr>
          <w:rFonts w:ascii="Century Gothic" w:hAnsi="Century Gothic"/>
          <w:b/>
          <w:bCs/>
          <w:sz w:val="24"/>
          <w:szCs w:val="24"/>
        </w:rPr>
        <w:t>= vuelvo a leer el texto siempre.</w:t>
      </w:r>
    </w:p>
    <w:p w14:paraId="286B574A" w14:textId="3900729F" w:rsidR="00BD42A5" w:rsidRPr="0038482D" w:rsidRDefault="00BD42A5" w:rsidP="00056F65">
      <w:pPr>
        <w:rPr>
          <w:rFonts w:ascii="Century Gothic" w:hAnsi="Century Gothic"/>
          <w:b/>
          <w:bCs/>
          <w:sz w:val="24"/>
          <w:szCs w:val="24"/>
        </w:rPr>
      </w:pPr>
    </w:p>
    <w:p w14:paraId="613A1534" w14:textId="777D5673" w:rsidR="00BD42A5" w:rsidRPr="0038482D" w:rsidRDefault="00155606" w:rsidP="00056F65">
      <w:pPr>
        <w:rPr>
          <w:rFonts w:ascii="Century Gothic" w:hAnsi="Century Gothic"/>
          <w:b/>
          <w:bCs/>
          <w:sz w:val="24"/>
          <w:szCs w:val="24"/>
        </w:rPr>
      </w:pPr>
      <w:r w:rsidRPr="0038482D">
        <w:rPr>
          <w:rFonts w:ascii="Century Gothic" w:hAnsi="Century Gothic"/>
          <w:b/>
          <w:bCs/>
          <w:sz w:val="24"/>
          <w:szCs w:val="24"/>
        </w:rPr>
        <w:t xml:space="preserve">1.- ¿Qué sucede en las arterias cuando nos reímos? </w:t>
      </w:r>
    </w:p>
    <w:p w14:paraId="1E6A727D" w14:textId="30D910BF" w:rsidR="00155606" w:rsidRPr="0038482D" w:rsidRDefault="00155606" w:rsidP="00056F65">
      <w:pPr>
        <w:rPr>
          <w:rFonts w:ascii="Century Gothic" w:hAnsi="Century Gothic"/>
          <w:sz w:val="24"/>
          <w:szCs w:val="24"/>
        </w:rPr>
      </w:pPr>
      <w:r w:rsidRPr="0038482D">
        <w:rPr>
          <w:rFonts w:ascii="Century Gothic" w:hAnsi="Century Gothic"/>
          <w:sz w:val="24"/>
          <w:szCs w:val="24"/>
        </w:rPr>
        <w:t>Las arterias se limpian.</w:t>
      </w:r>
    </w:p>
    <w:p w14:paraId="12643AD8" w14:textId="7640A7A1" w:rsidR="00155606" w:rsidRPr="0038482D" w:rsidRDefault="00155606" w:rsidP="00056F65">
      <w:pPr>
        <w:rPr>
          <w:rFonts w:ascii="Century Gothic" w:hAnsi="Century Gothic"/>
          <w:b/>
          <w:bCs/>
          <w:sz w:val="24"/>
          <w:szCs w:val="24"/>
        </w:rPr>
      </w:pPr>
      <w:r w:rsidRPr="0038482D">
        <w:rPr>
          <w:rFonts w:ascii="Century Gothic" w:hAnsi="Century Gothic"/>
          <w:b/>
          <w:bCs/>
          <w:sz w:val="24"/>
          <w:szCs w:val="24"/>
        </w:rPr>
        <w:t xml:space="preserve">2.- ¿Qué sustancias produce el cerebro cuando nos reímos? ¿Para </w:t>
      </w:r>
      <w:r w:rsidR="0038482D" w:rsidRPr="0038482D">
        <w:rPr>
          <w:rFonts w:ascii="Century Gothic" w:hAnsi="Century Gothic"/>
          <w:b/>
          <w:bCs/>
          <w:sz w:val="24"/>
          <w:szCs w:val="24"/>
        </w:rPr>
        <w:t>qu</w:t>
      </w:r>
      <w:r w:rsidR="0038482D">
        <w:rPr>
          <w:rFonts w:ascii="Century Gothic" w:hAnsi="Century Gothic"/>
          <w:b/>
          <w:bCs/>
          <w:sz w:val="24"/>
          <w:szCs w:val="24"/>
        </w:rPr>
        <w:t>é</w:t>
      </w:r>
      <w:r w:rsidRPr="0038482D">
        <w:rPr>
          <w:rFonts w:ascii="Century Gothic" w:hAnsi="Century Gothic"/>
          <w:b/>
          <w:bCs/>
          <w:sz w:val="24"/>
          <w:szCs w:val="24"/>
        </w:rPr>
        <w:t xml:space="preserve"> sirven?</w:t>
      </w:r>
    </w:p>
    <w:p w14:paraId="48EAF5E8" w14:textId="3629391D" w:rsidR="00155606" w:rsidRPr="0038482D" w:rsidRDefault="00155606" w:rsidP="00056F65">
      <w:pPr>
        <w:rPr>
          <w:rFonts w:ascii="Century Gothic" w:hAnsi="Century Gothic"/>
          <w:sz w:val="24"/>
          <w:szCs w:val="24"/>
        </w:rPr>
      </w:pPr>
      <w:r w:rsidRPr="0038482D">
        <w:rPr>
          <w:rFonts w:ascii="Century Gothic" w:hAnsi="Century Gothic"/>
          <w:sz w:val="24"/>
          <w:szCs w:val="24"/>
        </w:rPr>
        <w:t>Cuando nos reímos, el cerebro produce endorfinas, que sirven para relajar y calmar el dolor.</w:t>
      </w:r>
    </w:p>
    <w:p w14:paraId="6680CFB2" w14:textId="729273FA" w:rsidR="00155606" w:rsidRPr="0038482D" w:rsidRDefault="00155606" w:rsidP="00056F65">
      <w:pPr>
        <w:rPr>
          <w:rFonts w:ascii="Century Gothic" w:hAnsi="Century Gothic"/>
          <w:b/>
          <w:bCs/>
          <w:sz w:val="24"/>
          <w:szCs w:val="24"/>
        </w:rPr>
      </w:pPr>
      <w:r w:rsidRPr="0038482D">
        <w:rPr>
          <w:rFonts w:ascii="Century Gothic" w:hAnsi="Century Gothic"/>
          <w:b/>
          <w:bCs/>
          <w:sz w:val="24"/>
          <w:szCs w:val="24"/>
        </w:rPr>
        <w:t xml:space="preserve">3.- ¿Por qué la </w:t>
      </w:r>
      <w:r w:rsidR="0038482D" w:rsidRPr="0038482D">
        <w:rPr>
          <w:rFonts w:ascii="Century Gothic" w:hAnsi="Century Gothic"/>
          <w:b/>
          <w:bCs/>
          <w:sz w:val="24"/>
          <w:szCs w:val="24"/>
        </w:rPr>
        <w:t>nariz</w:t>
      </w:r>
      <w:r w:rsidRPr="0038482D">
        <w:rPr>
          <w:rFonts w:ascii="Century Gothic" w:hAnsi="Century Gothic"/>
          <w:b/>
          <w:bCs/>
          <w:sz w:val="24"/>
          <w:szCs w:val="24"/>
        </w:rPr>
        <w:t xml:space="preserve"> y los oídos se despejan con las carcajadas?</w:t>
      </w:r>
    </w:p>
    <w:p w14:paraId="0A8D4E39" w14:textId="5B40BA4E" w:rsidR="00155606" w:rsidRPr="0038482D" w:rsidRDefault="00155606" w:rsidP="00056F65">
      <w:pPr>
        <w:rPr>
          <w:rFonts w:ascii="Century Gothic" w:hAnsi="Century Gothic"/>
          <w:sz w:val="24"/>
          <w:szCs w:val="24"/>
        </w:rPr>
      </w:pPr>
      <w:r w:rsidRPr="0038482D">
        <w:rPr>
          <w:rFonts w:ascii="Century Gothic" w:hAnsi="Century Gothic"/>
          <w:sz w:val="24"/>
          <w:szCs w:val="24"/>
        </w:rPr>
        <w:t xml:space="preserve">La </w:t>
      </w:r>
      <w:r w:rsidR="0038482D" w:rsidRPr="0038482D">
        <w:rPr>
          <w:rFonts w:ascii="Century Gothic" w:hAnsi="Century Gothic"/>
          <w:sz w:val="24"/>
          <w:szCs w:val="24"/>
        </w:rPr>
        <w:t>nariz</w:t>
      </w:r>
      <w:r w:rsidRPr="0038482D">
        <w:rPr>
          <w:rFonts w:ascii="Century Gothic" w:hAnsi="Century Gothic"/>
          <w:sz w:val="24"/>
          <w:szCs w:val="24"/>
        </w:rPr>
        <w:t xml:space="preserve"> y los oídos se despejan con las carcajadas porque estas </w:t>
      </w:r>
      <w:r w:rsidR="0038482D" w:rsidRPr="0038482D">
        <w:rPr>
          <w:rFonts w:ascii="Century Gothic" w:hAnsi="Century Gothic"/>
          <w:sz w:val="24"/>
          <w:szCs w:val="24"/>
        </w:rPr>
        <w:t>hacen que la cabeza vibre.</w:t>
      </w:r>
    </w:p>
    <w:p w14:paraId="6BAAFB24" w14:textId="5D382278" w:rsidR="003166AE" w:rsidRPr="003166AE" w:rsidRDefault="003166AE" w:rsidP="00056F65">
      <w:pPr>
        <w:rPr>
          <w:rFonts w:ascii="Century Gothic" w:hAnsi="Century Gothic"/>
          <w:b/>
          <w:bCs/>
          <w:color w:val="660033"/>
          <w:sz w:val="24"/>
          <w:szCs w:val="24"/>
        </w:rPr>
      </w:pPr>
    </w:p>
    <w:p w14:paraId="1AF8840E" w14:textId="2D9BFD93" w:rsidR="008A29E1" w:rsidRDefault="00100535" w:rsidP="009B41BA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8061CC">
        <w:rPr>
          <w:rFonts w:ascii="Century Gothic" w:hAnsi="Century Gothic"/>
          <w:b/>
          <w:sz w:val="24"/>
          <w:szCs w:val="24"/>
        </w:rPr>
        <w:t>Respondo preguntas implícitas (las respuestas no están en el texto)</w:t>
      </w:r>
      <w:r w:rsidR="00134503" w:rsidRPr="008061CC">
        <w:rPr>
          <w:rFonts w:ascii="Century Gothic" w:hAnsi="Century Gothic"/>
          <w:b/>
          <w:sz w:val="24"/>
          <w:szCs w:val="24"/>
        </w:rPr>
        <w:t>, uniendo mis conocimientos con pistas del texto.</w:t>
      </w:r>
    </w:p>
    <w:p w14:paraId="545BCEF6" w14:textId="416D7208" w:rsidR="0080151B" w:rsidRDefault="0080151B" w:rsidP="0080151B">
      <w:pPr>
        <w:rPr>
          <w:rFonts w:ascii="Century Gothic" w:hAnsi="Century Gothic"/>
          <w:b/>
          <w:sz w:val="24"/>
          <w:szCs w:val="24"/>
        </w:rPr>
      </w:pPr>
    </w:p>
    <w:p w14:paraId="41BB1E45" w14:textId="3FCCC5D5" w:rsidR="00100535" w:rsidRPr="008061CC" w:rsidRDefault="00134503" w:rsidP="008A29E1">
      <w:pPr>
        <w:rPr>
          <w:rFonts w:ascii="Century Gothic" w:hAnsi="Century Gothic"/>
          <w:b/>
          <w:sz w:val="24"/>
          <w:szCs w:val="24"/>
        </w:rPr>
      </w:pPr>
      <w:r w:rsidRPr="008061CC">
        <w:rPr>
          <w:rFonts w:ascii="Century Gothic" w:hAnsi="Century Gothic"/>
          <w:b/>
          <w:sz w:val="24"/>
          <w:szCs w:val="24"/>
        </w:rPr>
        <w:t>1.- ¿Por qué una persona muy risueña podría tener muchos abdominales?</w:t>
      </w:r>
    </w:p>
    <w:p w14:paraId="29867DB8" w14:textId="45520F1C" w:rsidR="00CD5661" w:rsidRPr="00CD5661" w:rsidRDefault="00134503" w:rsidP="008A29E1">
      <w:pPr>
        <w:rPr>
          <w:rFonts w:ascii="Century Gothic" w:hAnsi="Century Gothic"/>
          <w:bCs/>
          <w:sz w:val="24"/>
          <w:szCs w:val="24"/>
        </w:rPr>
      </w:pPr>
      <w:r w:rsidRPr="008061CC">
        <w:rPr>
          <w:rFonts w:ascii="Century Gothic" w:hAnsi="Century Gothic"/>
          <w:bCs/>
          <w:sz w:val="24"/>
          <w:szCs w:val="24"/>
        </w:rPr>
        <w:t>A pesar de que esta respuesta no sale explícita</w:t>
      </w:r>
      <w:r w:rsidR="008061CC" w:rsidRPr="008061CC">
        <w:rPr>
          <w:rFonts w:ascii="Century Gothic" w:hAnsi="Century Gothic"/>
          <w:bCs/>
          <w:sz w:val="24"/>
          <w:szCs w:val="24"/>
        </w:rPr>
        <w:t>, yo puedo inferir que si la risa fortalece los músculos del estómago, entonces una persona que ríe mucho, tendrá muchísimos músculos en su zona abdominal.</w:t>
      </w:r>
    </w:p>
    <w:p w14:paraId="3E0E07DC" w14:textId="77777777" w:rsidR="00A175F4" w:rsidRDefault="00A175F4" w:rsidP="008A29E1">
      <w:pPr>
        <w:rPr>
          <w:rFonts w:ascii="Century Gothic" w:hAnsi="Century Gothic"/>
          <w:b/>
          <w:sz w:val="24"/>
          <w:szCs w:val="24"/>
        </w:rPr>
      </w:pPr>
    </w:p>
    <w:p w14:paraId="6ACEC127" w14:textId="52D12F3D" w:rsidR="008061CC" w:rsidRPr="00CC60AC" w:rsidRDefault="008061CC" w:rsidP="008A29E1">
      <w:pPr>
        <w:rPr>
          <w:rFonts w:ascii="Century Gothic" w:hAnsi="Century Gothic"/>
          <w:b/>
          <w:sz w:val="24"/>
          <w:szCs w:val="24"/>
        </w:rPr>
      </w:pPr>
      <w:r w:rsidRPr="00CC60AC">
        <w:rPr>
          <w:rFonts w:ascii="Century Gothic" w:hAnsi="Century Gothic"/>
          <w:b/>
          <w:sz w:val="24"/>
          <w:szCs w:val="24"/>
        </w:rPr>
        <w:t>2.- ¿Cuál podría ser una consecuencia</w:t>
      </w:r>
      <w:r w:rsidR="00EC4C6F" w:rsidRPr="00CC60AC">
        <w:rPr>
          <w:rFonts w:ascii="Century Gothic" w:hAnsi="Century Gothic"/>
          <w:b/>
          <w:sz w:val="24"/>
          <w:szCs w:val="24"/>
        </w:rPr>
        <w:t xml:space="preserve"> para la columna de una persona que no ríe frecuentemente?</w:t>
      </w:r>
    </w:p>
    <w:p w14:paraId="6BF4EC82" w14:textId="4F6E6F07" w:rsidR="00EC4C6F" w:rsidRPr="008061CC" w:rsidRDefault="00EC4C6F" w:rsidP="008A29E1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A pesar de que esta respuesta no sale explícita, yo puedo inferir que la persona estará mas “encorvada” y con dolor de espalda</w:t>
      </w:r>
      <w:r w:rsidR="00CC60AC">
        <w:rPr>
          <w:rFonts w:ascii="Century Gothic" w:hAnsi="Century Gothic"/>
          <w:bCs/>
          <w:sz w:val="24"/>
          <w:szCs w:val="24"/>
        </w:rPr>
        <w:t>, ya que el texto indica que las personas que se ríen mucho tienen una columna con más masaje y estiramiento.</w:t>
      </w:r>
    </w:p>
    <w:p w14:paraId="03DE55B6" w14:textId="09C09B95" w:rsidR="00100535" w:rsidRDefault="00100535" w:rsidP="008A29E1">
      <w:pPr>
        <w:rPr>
          <w:rFonts w:ascii="Century Gothic" w:hAnsi="Century Gothic"/>
          <w:bCs/>
          <w:color w:val="660033"/>
          <w:sz w:val="24"/>
          <w:szCs w:val="24"/>
        </w:rPr>
      </w:pPr>
    </w:p>
    <w:p w14:paraId="3D1D6644" w14:textId="2BE90EF4" w:rsidR="00A175F4" w:rsidRDefault="00A175F4" w:rsidP="008A29E1">
      <w:pPr>
        <w:rPr>
          <w:rFonts w:ascii="Century Gothic" w:hAnsi="Century Gothic"/>
          <w:bCs/>
          <w:color w:val="660033"/>
          <w:sz w:val="24"/>
          <w:szCs w:val="24"/>
        </w:rPr>
      </w:pPr>
    </w:p>
    <w:p w14:paraId="26EF6EB9" w14:textId="4A777F01" w:rsidR="00A175F4" w:rsidRDefault="00A175F4" w:rsidP="008A29E1">
      <w:pPr>
        <w:rPr>
          <w:rFonts w:ascii="Century Gothic" w:hAnsi="Century Gothic"/>
          <w:bCs/>
          <w:color w:val="660033"/>
          <w:sz w:val="24"/>
          <w:szCs w:val="24"/>
        </w:rPr>
      </w:pPr>
    </w:p>
    <w:p w14:paraId="6550345C" w14:textId="77777777" w:rsidR="00A175F4" w:rsidRDefault="00A175F4" w:rsidP="008A29E1">
      <w:pPr>
        <w:rPr>
          <w:rFonts w:ascii="Century Gothic" w:hAnsi="Century Gothic"/>
          <w:bCs/>
          <w:color w:val="660033"/>
          <w:sz w:val="24"/>
          <w:szCs w:val="24"/>
        </w:rPr>
      </w:pPr>
    </w:p>
    <w:p w14:paraId="0A9DA4D4" w14:textId="016410D5" w:rsidR="008A29E1" w:rsidRPr="002301F1" w:rsidRDefault="002301F1" w:rsidP="009B41BA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2301F1">
        <w:rPr>
          <w:rFonts w:ascii="Century Gothic" w:hAnsi="Century Gothic"/>
          <w:b/>
          <w:sz w:val="24"/>
          <w:szCs w:val="24"/>
        </w:rPr>
        <w:t>Relaciono la información de imágenes, cuadros, esquemas, mapas, etc. con el texto:</w:t>
      </w:r>
    </w:p>
    <w:p w14:paraId="1CAD9C9F" w14:textId="77777777" w:rsidR="00A61EE7" w:rsidRDefault="00A61EE7" w:rsidP="00F65FE3">
      <w:pPr>
        <w:rPr>
          <w:rFonts w:ascii="Century Gothic" w:hAnsi="Century Gothic"/>
          <w:b/>
          <w:sz w:val="24"/>
          <w:szCs w:val="24"/>
        </w:rPr>
      </w:pPr>
    </w:p>
    <w:p w14:paraId="37A23D70" w14:textId="613DD8A8" w:rsidR="002301F1" w:rsidRDefault="002301F1" w:rsidP="00F65FE3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1.- ¿Por qué aparece la imagen de dos personas saltando?</w:t>
      </w:r>
    </w:p>
    <w:p w14:paraId="5D312EF7" w14:textId="28DE851B" w:rsidR="00051D21" w:rsidRPr="00A61EE7" w:rsidRDefault="002301F1" w:rsidP="00F65FE3">
      <w:pPr>
        <w:rPr>
          <w:rFonts w:ascii="Century Gothic" w:hAnsi="Century Gothic"/>
          <w:bCs/>
          <w:sz w:val="24"/>
          <w:szCs w:val="24"/>
        </w:rPr>
      </w:pPr>
      <w:r w:rsidRPr="00A61EE7">
        <w:rPr>
          <w:rFonts w:ascii="Century Gothic" w:hAnsi="Century Gothic"/>
          <w:bCs/>
          <w:sz w:val="24"/>
          <w:szCs w:val="24"/>
        </w:rPr>
        <w:t>Para apoyar</w:t>
      </w:r>
      <w:r w:rsidR="00A61EE7" w:rsidRPr="00A61EE7">
        <w:rPr>
          <w:rFonts w:ascii="Century Gothic" w:hAnsi="Century Gothic"/>
          <w:bCs/>
          <w:sz w:val="24"/>
          <w:szCs w:val="24"/>
        </w:rPr>
        <w:t xml:space="preserve"> la información del texto y mostrar que las personas que ríen son sanas, fuertes y con buena capacidad física.</w:t>
      </w:r>
    </w:p>
    <w:p w14:paraId="5330ADA7" w14:textId="77777777" w:rsidR="002301F1" w:rsidRPr="00F65FE3" w:rsidRDefault="002301F1" w:rsidP="00F65FE3">
      <w:pPr>
        <w:rPr>
          <w:rFonts w:ascii="Century Gothic" w:hAnsi="Century Gothic"/>
          <w:bCs/>
          <w:color w:val="660033"/>
          <w:sz w:val="24"/>
          <w:szCs w:val="24"/>
        </w:rPr>
      </w:pPr>
    </w:p>
    <w:p w14:paraId="028DD2FB" w14:textId="5621FE45" w:rsidR="00051D21" w:rsidRPr="00A175F4" w:rsidRDefault="006D456E" w:rsidP="00051D21">
      <w:pPr>
        <w:pStyle w:val="Prrafodelista"/>
        <w:numPr>
          <w:ilvl w:val="0"/>
          <w:numId w:val="1"/>
        </w:numPr>
        <w:rPr>
          <w:rFonts w:ascii="Century Gothic" w:hAnsi="Century Gothic"/>
          <w:b/>
          <w:noProof/>
          <w:sz w:val="24"/>
          <w:szCs w:val="24"/>
        </w:rPr>
      </w:pPr>
      <w:r w:rsidRPr="00051D21">
        <w:rPr>
          <w:rFonts w:ascii="Century Gothic" w:hAnsi="Century Gothic"/>
          <w:b/>
          <w:noProof/>
          <w:sz w:val="24"/>
          <w:szCs w:val="24"/>
        </w:rPr>
        <w:t>Comparo información con 2 texto:</w:t>
      </w:r>
    </w:p>
    <w:p w14:paraId="44AF081C" w14:textId="781A8AFF" w:rsidR="00051D21" w:rsidRDefault="00051D21" w:rsidP="00CD5661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051D21"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drawing>
          <wp:inline distT="0" distB="0" distL="0" distR="0" wp14:anchorId="04C0474C" wp14:editId="3D26DE03">
            <wp:extent cx="7020687" cy="4834646"/>
            <wp:effectExtent l="0" t="0" r="889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6" b="1148"/>
                    <a:stretch/>
                  </pic:blipFill>
                  <pic:spPr bwMode="auto">
                    <a:xfrm>
                      <a:off x="0" y="0"/>
                      <a:ext cx="7040248" cy="484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35312" w14:textId="77777777" w:rsidR="009B41BA" w:rsidRDefault="009B41BA" w:rsidP="00CD5661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31F41EF1" w14:textId="4578F9EB" w:rsidR="00051D21" w:rsidRDefault="00BE784D" w:rsidP="00CD5661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BE784D"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drawing>
          <wp:inline distT="0" distB="0" distL="0" distR="0" wp14:anchorId="62C09FEC" wp14:editId="689E0CD6">
            <wp:extent cx="6132507" cy="2675106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869" cy="268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E4DE" w14:textId="6F92EF1D" w:rsidR="00BE784D" w:rsidRDefault="00BE784D" w:rsidP="006D456E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78864DA9" w14:textId="77777777" w:rsidR="00A175F4" w:rsidRDefault="00A175F4" w:rsidP="00BE784D">
      <w:pPr>
        <w:jc w:val="center"/>
        <w:rPr>
          <w:rFonts w:ascii="Century Gothic" w:hAnsi="Century Gothic"/>
          <w:b/>
          <w:color w:val="660033"/>
          <w:sz w:val="28"/>
          <w:szCs w:val="28"/>
        </w:rPr>
      </w:pPr>
    </w:p>
    <w:p w14:paraId="634B9FB9" w14:textId="77777777" w:rsidR="00A175F4" w:rsidRDefault="00A175F4" w:rsidP="00BE784D">
      <w:pPr>
        <w:jc w:val="center"/>
        <w:rPr>
          <w:rFonts w:ascii="Century Gothic" w:hAnsi="Century Gothic"/>
          <w:b/>
          <w:color w:val="660033"/>
          <w:sz w:val="28"/>
          <w:szCs w:val="28"/>
        </w:rPr>
      </w:pPr>
    </w:p>
    <w:p w14:paraId="72EC1CE6" w14:textId="535E4A0C" w:rsidR="00BE784D" w:rsidRDefault="00BE784D" w:rsidP="00BE784D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BE784D">
        <w:rPr>
          <w:rFonts w:ascii="Century Gothic" w:hAnsi="Century Gothic"/>
          <w:b/>
          <w:color w:val="660033"/>
          <w:sz w:val="28"/>
          <w:szCs w:val="28"/>
        </w:rPr>
        <w:t>¡Ahora apliquemos lo aprendido</w:t>
      </w:r>
      <w:r>
        <w:rPr>
          <w:rFonts w:ascii="Century Gothic" w:hAnsi="Century Gothic"/>
          <w:b/>
          <w:color w:val="660033"/>
          <w:sz w:val="24"/>
          <w:szCs w:val="24"/>
        </w:rPr>
        <w:t>!</w:t>
      </w:r>
    </w:p>
    <w:p w14:paraId="0E711EB4" w14:textId="24B38A2D" w:rsidR="00553DD4" w:rsidRDefault="00553DD4" w:rsidP="00BE784D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16C8AF53" w14:textId="11C4E9BF" w:rsidR="00553DD4" w:rsidRPr="00553DD4" w:rsidRDefault="00553DD4" w:rsidP="00BE784D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553DD4">
        <w:rPr>
          <w:rFonts w:ascii="Century Gothic" w:hAnsi="Century Gothic"/>
          <w:b/>
          <w:sz w:val="24"/>
          <w:szCs w:val="24"/>
          <w:u w:val="single"/>
        </w:rPr>
        <w:t>Antes de leer</w:t>
      </w:r>
    </w:p>
    <w:p w14:paraId="4A47F6E3" w14:textId="45D74CA3" w:rsidR="00553DD4" w:rsidRPr="00553DD4" w:rsidRDefault="00553DD4" w:rsidP="00BE784D">
      <w:pPr>
        <w:jc w:val="center"/>
        <w:rPr>
          <w:rFonts w:ascii="Century Gothic" w:hAnsi="Century Gothic"/>
          <w:b/>
          <w:sz w:val="24"/>
          <w:szCs w:val="24"/>
        </w:rPr>
      </w:pPr>
    </w:p>
    <w:p w14:paraId="6FA3F1D0" w14:textId="7D637BFB" w:rsidR="00553DD4" w:rsidRPr="00ED59D6" w:rsidRDefault="00553DD4" w:rsidP="009B41BA">
      <w:pPr>
        <w:pStyle w:val="Prrafodelista"/>
        <w:numPr>
          <w:ilvl w:val="0"/>
          <w:numId w:val="2"/>
        </w:numPr>
        <w:rPr>
          <w:rFonts w:ascii="Century Gothic" w:hAnsi="Century Gothic"/>
          <w:bCs/>
          <w:sz w:val="24"/>
          <w:szCs w:val="24"/>
        </w:rPr>
      </w:pPr>
      <w:r w:rsidRPr="00553DD4">
        <w:rPr>
          <w:rFonts w:ascii="Century Gothic" w:hAnsi="Century Gothic"/>
          <w:b/>
          <w:sz w:val="24"/>
          <w:szCs w:val="24"/>
        </w:rPr>
        <w:t>Barrido visual</w:t>
      </w:r>
      <w:r w:rsidRPr="00ED59D6">
        <w:rPr>
          <w:rFonts w:ascii="Century Gothic" w:hAnsi="Century Gothic"/>
          <w:bCs/>
          <w:sz w:val="24"/>
          <w:szCs w:val="24"/>
        </w:rPr>
        <w:t>:</w:t>
      </w:r>
      <w:r w:rsidR="00ED59D6" w:rsidRPr="00ED59D6">
        <w:rPr>
          <w:rFonts w:ascii="Century Gothic" w:hAnsi="Century Gothic"/>
          <w:bCs/>
          <w:sz w:val="24"/>
          <w:szCs w:val="24"/>
        </w:rPr>
        <w:t xml:space="preserve"> Observa la información que primero viene a tu vista.</w:t>
      </w:r>
    </w:p>
    <w:p w14:paraId="0B4182DF" w14:textId="54D4112C" w:rsidR="00553DD4" w:rsidRDefault="00553DD4" w:rsidP="00553DD4">
      <w:pPr>
        <w:pStyle w:val="Prrafodelista"/>
        <w:rPr>
          <w:rFonts w:ascii="Century Gothic" w:hAnsi="Century Gothic"/>
          <w:bCs/>
          <w:sz w:val="24"/>
          <w:szCs w:val="24"/>
        </w:rPr>
      </w:pPr>
    </w:p>
    <w:p w14:paraId="66A3A2CB" w14:textId="7824BC93" w:rsidR="00ED59D6" w:rsidRDefault="00ED59D6" w:rsidP="00ED59D6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3C5BFD2B" wp14:editId="05EFDB70">
            <wp:extent cx="6547485" cy="5621020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562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E6FC7" w14:textId="77777777" w:rsidR="00ED59D6" w:rsidRDefault="00ED59D6" w:rsidP="00ED59D6">
      <w:pPr>
        <w:rPr>
          <w:rFonts w:ascii="Century Gothic" w:hAnsi="Century Gothic"/>
          <w:bCs/>
          <w:sz w:val="24"/>
          <w:szCs w:val="24"/>
        </w:rPr>
      </w:pPr>
    </w:p>
    <w:p w14:paraId="34634166" w14:textId="6648EF56" w:rsidR="00ED59D6" w:rsidRPr="00A175F4" w:rsidRDefault="00ED59D6" w:rsidP="00ED59D6">
      <w:pPr>
        <w:rPr>
          <w:rFonts w:ascii="Century Gothic" w:hAnsi="Century Gothic"/>
          <w:b/>
          <w:sz w:val="24"/>
          <w:szCs w:val="24"/>
        </w:rPr>
      </w:pPr>
      <w:r w:rsidRPr="00A175F4">
        <w:rPr>
          <w:rFonts w:ascii="Century Gothic" w:hAnsi="Century Gothic"/>
          <w:b/>
          <w:sz w:val="24"/>
          <w:szCs w:val="24"/>
        </w:rPr>
        <w:t>Responde:</w:t>
      </w:r>
    </w:p>
    <w:p w14:paraId="2B8EF3C0" w14:textId="77777777" w:rsidR="00ED59D6" w:rsidRPr="00ED59D6" w:rsidRDefault="00ED59D6" w:rsidP="00553DD4">
      <w:pPr>
        <w:pStyle w:val="Prrafodelista"/>
        <w:rPr>
          <w:rFonts w:ascii="Century Gothic" w:hAnsi="Century Gothic"/>
          <w:bCs/>
          <w:sz w:val="24"/>
          <w:szCs w:val="24"/>
        </w:rPr>
      </w:pPr>
    </w:p>
    <w:p w14:paraId="049826C4" w14:textId="5CDA0686" w:rsidR="00553DD4" w:rsidRDefault="001E64C3" w:rsidP="001E64C3">
      <w:pPr>
        <w:rPr>
          <w:rFonts w:ascii="Century Gothic" w:hAnsi="Century Gothic"/>
          <w:b/>
          <w:sz w:val="24"/>
          <w:szCs w:val="24"/>
        </w:rPr>
      </w:pPr>
      <w:r w:rsidRPr="001E64C3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015FA185" wp14:editId="4A05D570">
            <wp:extent cx="6858000" cy="14871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91E8B" w14:textId="3310169C" w:rsidR="001E64C3" w:rsidRDefault="00936C0E" w:rsidP="001E64C3">
      <w:pPr>
        <w:rPr>
          <w:rFonts w:ascii="Century Gothic" w:hAnsi="Century Gothic"/>
          <w:b/>
          <w:sz w:val="24"/>
          <w:szCs w:val="24"/>
        </w:rPr>
      </w:pPr>
      <w:r w:rsidRPr="00936C0E">
        <w:rPr>
          <w:rFonts w:ascii="Century Gothic" w:hAnsi="Century Gothic"/>
          <w:b/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2FECB503" wp14:editId="6E6EFDEB">
            <wp:extent cx="6858000" cy="1477645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02A6E" w14:textId="1712B58C" w:rsidR="00936C0E" w:rsidRDefault="00936C0E" w:rsidP="001E64C3">
      <w:pPr>
        <w:rPr>
          <w:rFonts w:ascii="Century Gothic" w:hAnsi="Century Gothic"/>
          <w:b/>
          <w:sz w:val="24"/>
          <w:szCs w:val="24"/>
        </w:rPr>
      </w:pPr>
      <w:r w:rsidRPr="00936C0E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6240FD46" wp14:editId="7FAEEA49">
            <wp:extent cx="6858000" cy="144018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EFDC" w14:textId="77777777" w:rsidR="007F1B5F" w:rsidRDefault="007F1B5F" w:rsidP="007F1B5F">
      <w:pPr>
        <w:rPr>
          <w:rFonts w:ascii="Century Gothic" w:hAnsi="Century Gothic"/>
          <w:b/>
          <w:sz w:val="24"/>
          <w:szCs w:val="24"/>
        </w:rPr>
      </w:pPr>
    </w:p>
    <w:p w14:paraId="78761964" w14:textId="604CEEA4" w:rsidR="00ED59D6" w:rsidRDefault="00ED59D6" w:rsidP="007F1B5F">
      <w:pPr>
        <w:rPr>
          <w:rFonts w:ascii="Century Gothic" w:hAnsi="Century Gothic"/>
          <w:b/>
          <w:sz w:val="28"/>
          <w:szCs w:val="28"/>
        </w:rPr>
      </w:pPr>
      <w:r w:rsidRPr="007F1B5F">
        <w:rPr>
          <w:rFonts w:ascii="Century Gothic" w:hAnsi="Century Gothic"/>
          <w:b/>
          <w:sz w:val="28"/>
          <w:szCs w:val="28"/>
        </w:rPr>
        <w:t xml:space="preserve">A </w:t>
      </w:r>
      <w:r w:rsidR="007F1B5F" w:rsidRPr="007F1B5F">
        <w:rPr>
          <w:rFonts w:ascii="Century Gothic" w:hAnsi="Century Gothic"/>
          <w:b/>
          <w:sz w:val="28"/>
          <w:szCs w:val="28"/>
        </w:rPr>
        <w:t>continuación,</w:t>
      </w:r>
      <w:r w:rsidRPr="007F1B5F">
        <w:rPr>
          <w:rFonts w:ascii="Century Gothic" w:hAnsi="Century Gothic"/>
          <w:b/>
          <w:sz w:val="28"/>
          <w:szCs w:val="28"/>
        </w:rPr>
        <w:t xml:space="preserve"> lee detenidamente el texto</w:t>
      </w:r>
    </w:p>
    <w:p w14:paraId="135B5F32" w14:textId="77777777" w:rsidR="007F1B5F" w:rsidRPr="007F1B5F" w:rsidRDefault="007F1B5F" w:rsidP="007F1B5F">
      <w:pPr>
        <w:jc w:val="center"/>
        <w:rPr>
          <w:rFonts w:ascii="Century Gothic" w:hAnsi="Century Gothic"/>
          <w:b/>
          <w:sz w:val="28"/>
          <w:szCs w:val="28"/>
        </w:rPr>
      </w:pPr>
    </w:p>
    <w:p w14:paraId="40FD869D" w14:textId="769C8AF8" w:rsidR="00ED59D6" w:rsidRPr="007F1B5F" w:rsidRDefault="00ED59D6" w:rsidP="007F1B5F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7F1B5F">
        <w:rPr>
          <w:rFonts w:ascii="Century Gothic" w:hAnsi="Century Gothic"/>
          <w:b/>
          <w:sz w:val="24"/>
          <w:szCs w:val="24"/>
          <w:u w:val="single"/>
        </w:rPr>
        <w:t>Mientras leo</w:t>
      </w:r>
    </w:p>
    <w:p w14:paraId="4F11F224" w14:textId="44A15D59" w:rsidR="00BE784D" w:rsidRDefault="00BE784D" w:rsidP="007F1B5F">
      <w:pPr>
        <w:rPr>
          <w:rFonts w:ascii="Century Gothic" w:hAnsi="Century Gothic"/>
          <w:b/>
          <w:sz w:val="24"/>
          <w:szCs w:val="24"/>
        </w:rPr>
      </w:pPr>
    </w:p>
    <w:p w14:paraId="7D86F798" w14:textId="4D6B06EE" w:rsidR="007F1B5F" w:rsidRPr="008619B8" w:rsidRDefault="007F1B5F" w:rsidP="009B41BA">
      <w:pPr>
        <w:pStyle w:val="Prrafodelista"/>
        <w:numPr>
          <w:ilvl w:val="0"/>
          <w:numId w:val="2"/>
        </w:numPr>
        <w:rPr>
          <w:rFonts w:ascii="Century Gothic" w:hAnsi="Century Gothic"/>
          <w:bCs/>
          <w:sz w:val="24"/>
          <w:szCs w:val="24"/>
        </w:rPr>
      </w:pPr>
      <w:r w:rsidRPr="008619B8">
        <w:rPr>
          <w:rFonts w:ascii="Century Gothic" w:hAnsi="Century Gothic"/>
          <w:b/>
          <w:sz w:val="24"/>
          <w:szCs w:val="24"/>
        </w:rPr>
        <w:t>Monitoreo cómo voy</w:t>
      </w:r>
      <w:r w:rsidR="001C4A4B" w:rsidRPr="008619B8">
        <w:rPr>
          <w:rFonts w:ascii="Century Gothic" w:hAnsi="Century Gothic"/>
          <w:b/>
          <w:sz w:val="24"/>
          <w:szCs w:val="24"/>
        </w:rPr>
        <w:t xml:space="preserve">: </w:t>
      </w:r>
      <w:r w:rsidR="001C4A4B" w:rsidRPr="008619B8">
        <w:rPr>
          <w:rFonts w:ascii="Century Gothic" w:hAnsi="Century Gothic"/>
          <w:bCs/>
          <w:sz w:val="24"/>
          <w:szCs w:val="24"/>
        </w:rPr>
        <w:t>¿Hay alguna idea que no entiendo?</w:t>
      </w:r>
    </w:p>
    <w:p w14:paraId="1DF5B094" w14:textId="6F0E2BA5" w:rsidR="001C4A4B" w:rsidRPr="006377E1" w:rsidRDefault="006377E1" w:rsidP="007F1B5F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D42AB" wp14:editId="2DE23C2D">
                <wp:simplePos x="0" y="0"/>
                <wp:positionH relativeFrom="column">
                  <wp:posOffset>174625</wp:posOffset>
                </wp:positionH>
                <wp:positionV relativeFrom="paragraph">
                  <wp:posOffset>183258</wp:posOffset>
                </wp:positionV>
                <wp:extent cx="301557" cy="282102"/>
                <wp:effectExtent l="0" t="0" r="22860" b="2286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57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E157D9" id="Rectángulo 15" o:spid="_x0000_s1026" style="position:absolute;margin-left:13.75pt;margin-top:14.45pt;width:23.75pt;height:2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" fillcolor="white [3201]" strokecolor="#f79646 [3209]" strokeweight="2pt"/>
            </w:pict>
          </mc:Fallback>
        </mc:AlternateContent>
      </w:r>
      <w:r w:rsidR="001C4A4B" w:rsidRPr="006377E1">
        <w:rPr>
          <w:rFonts w:ascii="Century Gothic" w:hAnsi="Century Gothic"/>
          <w:bCs/>
          <w:sz w:val="24"/>
          <w:szCs w:val="24"/>
        </w:rPr>
        <w:t xml:space="preserve"> </w:t>
      </w:r>
    </w:p>
    <w:p w14:paraId="6B76C49D" w14:textId="4E1007DD" w:rsidR="001C4A4B" w:rsidRDefault="004A4CC2" w:rsidP="007F1B5F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Sí</w:t>
      </w:r>
      <w:r w:rsidR="001C4A4B" w:rsidRPr="006377E1">
        <w:rPr>
          <w:rFonts w:ascii="Century Gothic" w:hAnsi="Century Gothic"/>
          <w:bCs/>
          <w:sz w:val="24"/>
          <w:szCs w:val="24"/>
        </w:rPr>
        <w:t xml:space="preserve">           No</w:t>
      </w:r>
      <w:r w:rsidR="006377E1" w:rsidRPr="006377E1">
        <w:rPr>
          <w:rFonts w:ascii="Century Gothic" w:hAnsi="Century Gothic"/>
          <w:bCs/>
          <w:sz w:val="24"/>
          <w:szCs w:val="24"/>
        </w:rPr>
        <w:t xml:space="preserve"> </w:t>
      </w:r>
      <w:r w:rsidR="006377E1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080F9C97" wp14:editId="56041823">
            <wp:extent cx="323215" cy="30480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3739E" w14:textId="77777777" w:rsidR="006377E1" w:rsidRPr="006377E1" w:rsidRDefault="006377E1" w:rsidP="007F1B5F">
      <w:pPr>
        <w:rPr>
          <w:rFonts w:ascii="Century Gothic" w:hAnsi="Century Gothic"/>
          <w:bCs/>
          <w:sz w:val="24"/>
          <w:szCs w:val="24"/>
        </w:rPr>
      </w:pPr>
    </w:p>
    <w:p w14:paraId="2254DD52" w14:textId="2C9AEEC7" w:rsidR="006377E1" w:rsidRPr="006377E1" w:rsidRDefault="006377E1" w:rsidP="007F1B5F">
      <w:pPr>
        <w:rPr>
          <w:rFonts w:ascii="Century Gothic" w:hAnsi="Century Gothic"/>
          <w:bCs/>
          <w:color w:val="660033"/>
          <w:sz w:val="24"/>
          <w:szCs w:val="24"/>
        </w:rPr>
      </w:pPr>
      <w:r w:rsidRPr="006377E1">
        <w:rPr>
          <w:rFonts w:ascii="Century Gothic" w:hAnsi="Century Gothic"/>
          <w:bCs/>
          <w:sz w:val="24"/>
          <w:szCs w:val="24"/>
        </w:rPr>
        <w:t>Vuelvo a leer y escribo al costado, con mis palabras, lo que quiere decir.</w:t>
      </w:r>
    </w:p>
    <w:p w14:paraId="07D13C0A" w14:textId="021E1EA5" w:rsidR="00BE784D" w:rsidRDefault="00BE784D" w:rsidP="00BE784D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14BBC837" w14:textId="1887AAF5" w:rsidR="0045730D" w:rsidRPr="00AA540F" w:rsidRDefault="008619B8" w:rsidP="009B41BA">
      <w:pPr>
        <w:pStyle w:val="Prrafodelista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8619B8">
        <w:rPr>
          <w:rFonts w:ascii="Century Gothic" w:hAnsi="Century Gothic"/>
          <w:b/>
          <w:sz w:val="24"/>
          <w:szCs w:val="24"/>
        </w:rPr>
        <w:t>Busco palabras que no comprendo:</w:t>
      </w:r>
    </w:p>
    <w:p w14:paraId="27B62CC8" w14:textId="18FE34C0" w:rsidR="00AA540F" w:rsidRPr="00AA540F" w:rsidRDefault="00AA540F" w:rsidP="00AA540F">
      <w:pPr>
        <w:rPr>
          <w:rFonts w:ascii="Century Gothic" w:hAnsi="Century Gothic"/>
          <w:bCs/>
          <w:sz w:val="24"/>
          <w:szCs w:val="24"/>
        </w:rPr>
      </w:pPr>
      <w:r w:rsidRPr="00AA540F">
        <w:rPr>
          <w:rFonts w:ascii="Century Gothic" w:hAnsi="Century Gothic"/>
          <w:bCs/>
          <w:sz w:val="24"/>
          <w:szCs w:val="24"/>
        </w:rPr>
        <w:t>Escribe el significado de las siguientes palabras aplicando los pasos enseñados anteriormente (no utilices diccionario).</w:t>
      </w:r>
    </w:p>
    <w:p w14:paraId="4CCE5393" w14:textId="2407FDBF" w:rsidR="00113886" w:rsidRDefault="00113886" w:rsidP="00AA540F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34E9479E" w14:textId="2375EE68" w:rsidR="00113886" w:rsidRDefault="00331A9E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331A9E"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drawing>
          <wp:inline distT="0" distB="0" distL="0" distR="0" wp14:anchorId="185F62E3" wp14:editId="0455F31D">
            <wp:extent cx="6731635" cy="1040765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D67B" w14:textId="24FC308F" w:rsidR="00331A9E" w:rsidRDefault="00331A9E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2C0E4AC0" w14:textId="77777777" w:rsidR="0080151B" w:rsidRDefault="0080151B" w:rsidP="00BA0808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7C1604CE" w14:textId="77777777" w:rsidR="0080151B" w:rsidRDefault="0080151B" w:rsidP="00BA0808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79DFABCC" w14:textId="3B5662B8" w:rsidR="00331A9E" w:rsidRDefault="00331A9E" w:rsidP="00BA0808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331A9E">
        <w:rPr>
          <w:rFonts w:ascii="Century Gothic" w:hAnsi="Century Gothic"/>
          <w:b/>
          <w:sz w:val="24"/>
          <w:szCs w:val="24"/>
          <w:u w:val="single"/>
        </w:rPr>
        <w:t>Después de leer</w:t>
      </w:r>
    </w:p>
    <w:p w14:paraId="5F3938B8" w14:textId="3141E6ED" w:rsidR="00331A9E" w:rsidRDefault="00331A9E" w:rsidP="00331A9E">
      <w:pPr>
        <w:rPr>
          <w:rFonts w:ascii="Century Gothic" w:hAnsi="Century Gothic"/>
          <w:b/>
          <w:sz w:val="24"/>
          <w:szCs w:val="24"/>
        </w:rPr>
      </w:pPr>
    </w:p>
    <w:p w14:paraId="4844E425" w14:textId="326FEF2D" w:rsidR="00331A9E" w:rsidRPr="0085644D" w:rsidRDefault="0085644D" w:rsidP="009B41BA">
      <w:pPr>
        <w:pStyle w:val="Prrafodelista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85644D">
        <w:rPr>
          <w:rFonts w:ascii="Century Gothic" w:hAnsi="Century Gothic"/>
          <w:b/>
          <w:sz w:val="24"/>
          <w:szCs w:val="24"/>
        </w:rPr>
        <w:t>Responde preguntas textuales o explícitas=vuelvo al texto siempre:</w:t>
      </w:r>
    </w:p>
    <w:p w14:paraId="04D2A7E3" w14:textId="207F59A7" w:rsidR="00331A9E" w:rsidRDefault="00331A9E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509F1942" w14:textId="57FB700A" w:rsidR="00331A9E" w:rsidRDefault="00F331BE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F331BE"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drawing>
          <wp:inline distT="0" distB="0" distL="0" distR="0" wp14:anchorId="30D8FEE1" wp14:editId="0D0A1CB1">
            <wp:extent cx="6858000" cy="1219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59C43" w14:textId="70B548E0" w:rsidR="00F331BE" w:rsidRPr="0080151B" w:rsidRDefault="0080151B" w:rsidP="0080151B">
      <w:pPr>
        <w:jc w:val="center"/>
        <w:rPr>
          <w:rFonts w:ascii="Century Gothic" w:hAnsi="Century Gothic"/>
          <w:b/>
          <w:color w:val="660033"/>
          <w:sz w:val="18"/>
          <w:szCs w:val="18"/>
        </w:rPr>
      </w:pPr>
      <w:r w:rsidRPr="00F331BE"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lastRenderedPageBreak/>
        <w:drawing>
          <wp:inline distT="0" distB="0" distL="0" distR="0" wp14:anchorId="036C4F36" wp14:editId="0347545C">
            <wp:extent cx="6858000" cy="1212850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0EBF" w14:textId="75B9AB30" w:rsidR="00014197" w:rsidRDefault="0080151B" w:rsidP="0080151B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014197"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drawing>
          <wp:inline distT="0" distB="0" distL="0" distR="0" wp14:anchorId="175997E6" wp14:editId="5B9C8E70">
            <wp:extent cx="6858000" cy="12033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F944" w14:textId="6E65B485" w:rsidR="004D6F2C" w:rsidRPr="0080151B" w:rsidRDefault="00014197" w:rsidP="004D6F2C">
      <w:pPr>
        <w:pStyle w:val="Prrafodelista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4D6F2C">
        <w:rPr>
          <w:rFonts w:ascii="Century Gothic" w:hAnsi="Century Gothic"/>
          <w:b/>
          <w:sz w:val="24"/>
          <w:szCs w:val="24"/>
        </w:rPr>
        <w:t>Responde preguntas implícitas</w:t>
      </w:r>
      <w:r w:rsidR="004D6F2C" w:rsidRPr="004D6F2C">
        <w:rPr>
          <w:rFonts w:ascii="Century Gothic" w:hAnsi="Century Gothic"/>
          <w:b/>
          <w:sz w:val="24"/>
          <w:szCs w:val="24"/>
        </w:rPr>
        <w:t xml:space="preserve"> (las respuestas no están en el texto), uniendo tus conocimientos con pistas del texto:</w:t>
      </w:r>
    </w:p>
    <w:p w14:paraId="0E2BD703" w14:textId="3AB01BAC" w:rsidR="0017125B" w:rsidRDefault="0017125B" w:rsidP="004D6F2C">
      <w:pPr>
        <w:rPr>
          <w:rFonts w:ascii="Century Gothic" w:hAnsi="Century Gothic"/>
          <w:b/>
          <w:sz w:val="24"/>
          <w:szCs w:val="24"/>
        </w:rPr>
      </w:pPr>
      <w:r w:rsidRPr="0017125B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24630D9A" wp14:editId="302F3090">
            <wp:extent cx="6858000" cy="17240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D474" w14:textId="7BE3EC72" w:rsidR="0080151B" w:rsidRDefault="0017125B" w:rsidP="004D6F2C">
      <w:pPr>
        <w:rPr>
          <w:rFonts w:ascii="Century Gothic" w:hAnsi="Century Gothic"/>
          <w:b/>
          <w:sz w:val="24"/>
          <w:szCs w:val="24"/>
        </w:rPr>
      </w:pPr>
      <w:r w:rsidRPr="0017125B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6A40A941" wp14:editId="3545A6AA">
            <wp:extent cx="6858000" cy="221678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814C" w14:textId="7F721700" w:rsidR="0080151B" w:rsidRDefault="0080151B" w:rsidP="004D6F2C">
      <w:pPr>
        <w:rPr>
          <w:rFonts w:ascii="Century Gothic" w:hAnsi="Century Gothic"/>
          <w:b/>
          <w:sz w:val="24"/>
          <w:szCs w:val="24"/>
        </w:rPr>
      </w:pPr>
    </w:p>
    <w:p w14:paraId="56E94566" w14:textId="77777777" w:rsidR="0080151B" w:rsidRDefault="0080151B" w:rsidP="004D6F2C">
      <w:pPr>
        <w:rPr>
          <w:rFonts w:ascii="Century Gothic" w:hAnsi="Century Gothic"/>
          <w:b/>
          <w:sz w:val="24"/>
          <w:szCs w:val="24"/>
        </w:rPr>
      </w:pPr>
    </w:p>
    <w:p w14:paraId="5103DBD5" w14:textId="60C5ABE3" w:rsidR="007B30A2" w:rsidRDefault="007B30A2" w:rsidP="009B41BA">
      <w:pPr>
        <w:pStyle w:val="Prrafodelista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7B30A2">
        <w:rPr>
          <w:rFonts w:ascii="Century Gothic" w:hAnsi="Century Gothic"/>
          <w:b/>
          <w:sz w:val="24"/>
          <w:szCs w:val="24"/>
        </w:rPr>
        <w:t>Relaciono la información de imágenes, cuadros, esquemas, mapas, etc. con el texto:</w:t>
      </w:r>
    </w:p>
    <w:p w14:paraId="1A60131C" w14:textId="77777777" w:rsidR="00F2065C" w:rsidRPr="00F2065C" w:rsidRDefault="00F2065C" w:rsidP="00F2065C">
      <w:pPr>
        <w:rPr>
          <w:rFonts w:ascii="Century Gothic" w:hAnsi="Century Gothic"/>
          <w:b/>
          <w:sz w:val="24"/>
          <w:szCs w:val="24"/>
        </w:rPr>
      </w:pPr>
    </w:p>
    <w:p w14:paraId="1ACF774D" w14:textId="673B7597" w:rsidR="00F2065C" w:rsidRDefault="00F2065C" w:rsidP="004D6F2C">
      <w:pPr>
        <w:rPr>
          <w:rFonts w:ascii="Century Gothic" w:hAnsi="Century Gothic"/>
          <w:b/>
          <w:sz w:val="24"/>
          <w:szCs w:val="24"/>
        </w:rPr>
      </w:pPr>
      <w:r w:rsidRPr="00F2065C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17AA122B" wp14:editId="01F16DDB">
            <wp:extent cx="6749669" cy="176070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094" cy="17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0595" w14:textId="7AB21C43" w:rsidR="00A175F4" w:rsidRDefault="00A175F4" w:rsidP="004D6F2C">
      <w:pPr>
        <w:rPr>
          <w:rFonts w:ascii="Century Gothic" w:hAnsi="Century Gothic"/>
          <w:b/>
          <w:sz w:val="24"/>
          <w:szCs w:val="24"/>
        </w:rPr>
      </w:pPr>
    </w:p>
    <w:p w14:paraId="1DF32F5A" w14:textId="77777777" w:rsidR="00A175F4" w:rsidRDefault="00A175F4" w:rsidP="004D6F2C">
      <w:pPr>
        <w:rPr>
          <w:rFonts w:ascii="Century Gothic" w:hAnsi="Century Gothic"/>
          <w:b/>
          <w:sz w:val="24"/>
          <w:szCs w:val="24"/>
        </w:rPr>
      </w:pPr>
    </w:p>
    <w:p w14:paraId="6365D796" w14:textId="2C24C361" w:rsidR="009B7212" w:rsidRPr="0080151B" w:rsidRDefault="009B7212" w:rsidP="004D6F2C">
      <w:pPr>
        <w:pStyle w:val="Prrafodelista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  <w:r w:rsidRPr="009B7212">
        <w:rPr>
          <w:rFonts w:ascii="Century Gothic" w:hAnsi="Century Gothic"/>
          <w:b/>
          <w:sz w:val="24"/>
          <w:szCs w:val="24"/>
        </w:rPr>
        <w:lastRenderedPageBreak/>
        <w:t>Comparo información entre 2 textos:</w:t>
      </w:r>
    </w:p>
    <w:p w14:paraId="5976BD48" w14:textId="29D9DA0F" w:rsidR="009B7212" w:rsidRDefault="00767FAA" w:rsidP="004D6F2C">
      <w:pPr>
        <w:rPr>
          <w:rFonts w:ascii="Century Gothic" w:hAnsi="Century Gothic"/>
          <w:b/>
          <w:sz w:val="24"/>
          <w:szCs w:val="24"/>
        </w:rPr>
      </w:pPr>
      <w:r w:rsidRPr="00767FAA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67FFD02C" wp14:editId="27AE24C8">
            <wp:extent cx="7019925" cy="730549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584" cy="730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E7F0" w14:textId="5FCF6388" w:rsidR="00767FAA" w:rsidRDefault="006E541C" w:rsidP="004D6F2C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Escribe una similitud y una diferencia entre los 2 textos:</w:t>
      </w:r>
    </w:p>
    <w:p w14:paraId="3BE1F86D" w14:textId="72AD6FD1" w:rsidR="006E541C" w:rsidRPr="004D6F2C" w:rsidRDefault="006E541C" w:rsidP="004D6F2C">
      <w:pPr>
        <w:rPr>
          <w:rFonts w:ascii="Century Gothic" w:hAnsi="Century Gothic"/>
          <w:b/>
          <w:sz w:val="24"/>
          <w:szCs w:val="24"/>
        </w:rPr>
      </w:pPr>
      <w:r w:rsidRPr="006E541C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4DD560C5" wp14:editId="5DFFE9CA">
            <wp:extent cx="6858000" cy="19621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9" b="2818"/>
                    <a:stretch/>
                  </pic:blipFill>
                  <pic:spPr bwMode="auto">
                    <a:xfrm>
                      <a:off x="0" y="0"/>
                      <a:ext cx="6858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CEEDA" w14:textId="6174BC6A" w:rsidR="00EC006C" w:rsidRDefault="00EC006C" w:rsidP="00CB0F35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58111EF1" w14:textId="69A3DCDA" w:rsidR="00EC006C" w:rsidRDefault="00A175F4" w:rsidP="00CB0F35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Lee las siguientes palabras y búscalas en la sopa de letras de tipos de texto literarios:</w:t>
      </w:r>
    </w:p>
    <w:p w14:paraId="7612B0A1" w14:textId="77777777" w:rsidR="00A175F4" w:rsidRDefault="00A175F4" w:rsidP="00CB0F35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2CDE9C3A" w14:textId="146F5FF3" w:rsidR="00EC006C" w:rsidRPr="00A175F4" w:rsidRDefault="00A175F4" w:rsidP="00A175F4">
      <w:pPr>
        <w:jc w:val="center"/>
        <w:rPr>
          <w:rFonts w:ascii="Century Gothic" w:hAnsi="Century Gothic"/>
          <w:b/>
          <w:color w:val="002060"/>
          <w:sz w:val="24"/>
          <w:szCs w:val="24"/>
        </w:rPr>
      </w:pPr>
      <w:r w:rsidRPr="00A175F4">
        <w:rPr>
          <w:rFonts w:ascii="Century Gothic" w:hAnsi="Century Gothic"/>
          <w:b/>
          <w:color w:val="002060"/>
          <w:sz w:val="24"/>
          <w:szCs w:val="24"/>
        </w:rPr>
        <w:t>afiche – carta – diccionario – receta – artículo – diario de vida – noticia</w:t>
      </w:r>
      <w:r>
        <w:rPr>
          <w:rFonts w:ascii="Century Gothic" w:hAnsi="Century Gothic"/>
          <w:b/>
          <w:noProof/>
          <w:color w:val="660033"/>
          <w:sz w:val="24"/>
          <w:szCs w:val="24"/>
          <w:lang w:val="es-CL" w:eastAsia="es-CL"/>
        </w:rPr>
        <w:drawing>
          <wp:anchor distT="0" distB="0" distL="114300" distR="114300" simplePos="0" relativeHeight="251658752" behindDoc="0" locked="0" layoutInCell="1" allowOverlap="1" wp14:anchorId="61B56B67" wp14:editId="534081DF">
            <wp:simplePos x="0" y="0"/>
            <wp:positionH relativeFrom="column">
              <wp:posOffset>133350</wp:posOffset>
            </wp:positionH>
            <wp:positionV relativeFrom="paragraph">
              <wp:posOffset>309880</wp:posOffset>
            </wp:positionV>
            <wp:extent cx="6858000" cy="5934075"/>
            <wp:effectExtent l="0" t="0" r="0" b="0"/>
            <wp:wrapSquare wrapText="bothSides"/>
            <wp:docPr id="31" name="Imagen 31" descr="C:\Users\ANGÈLICA\Downloads\TEXTOS NO LITERAR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ÈLICA\Downloads\TEXTOS NO LITERARI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8" b="18962"/>
                    <a:stretch/>
                  </pic:blipFill>
                  <pic:spPr bwMode="auto">
                    <a:xfrm>
                      <a:off x="0" y="0"/>
                      <a:ext cx="6858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C3256" w14:textId="77777777" w:rsidR="00EC006C" w:rsidRDefault="00EC006C" w:rsidP="00CB0F35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789DB739" w14:textId="0FC0A241" w:rsidR="00EC006C" w:rsidRDefault="00EC006C" w:rsidP="00EC006C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Responde con un</w:t>
      </w:r>
      <w:r w:rsidR="00A175F4">
        <w:rPr>
          <w:rFonts w:ascii="Century Gothic" w:hAnsi="Century Gothic"/>
          <w:b/>
          <w:color w:val="660033"/>
          <w:sz w:val="24"/>
          <w:szCs w:val="24"/>
        </w:rPr>
        <w:t>a</w:t>
      </w:r>
      <w:r>
        <w:rPr>
          <w:rFonts w:ascii="Century Gothic" w:hAnsi="Century Gothic"/>
          <w:b/>
          <w:color w:val="660033"/>
          <w:sz w:val="24"/>
          <w:szCs w:val="24"/>
        </w:rPr>
        <w:t xml:space="preserve"> x la alternativa que te representa y agrega tus inquietudes acerca de este contenido.</w:t>
      </w:r>
    </w:p>
    <w:p w14:paraId="530F5A90" w14:textId="77777777" w:rsidR="00EC006C" w:rsidRDefault="00EC006C" w:rsidP="00A175F4">
      <w:pPr>
        <w:rPr>
          <w:rFonts w:ascii="Century Gothic" w:hAnsi="Century Gothic"/>
          <w:b/>
          <w:color w:val="660033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2410"/>
        <w:gridCol w:w="2126"/>
        <w:gridCol w:w="4595"/>
      </w:tblGrid>
      <w:tr w:rsidR="00EC006C" w14:paraId="7001C265" w14:textId="77777777" w:rsidTr="006968AE">
        <w:tc>
          <w:tcPr>
            <w:tcW w:w="1809" w:type="dxa"/>
          </w:tcPr>
          <w:p w14:paraId="0F122FF7" w14:textId="77777777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660033"/>
                <w:sz w:val="24"/>
                <w:szCs w:val="24"/>
              </w:rPr>
              <w:t>COMPRENDI TODO ACERCA DEL CONTENIDO</w:t>
            </w:r>
          </w:p>
        </w:tc>
        <w:tc>
          <w:tcPr>
            <w:tcW w:w="2410" w:type="dxa"/>
          </w:tcPr>
          <w:p w14:paraId="47C6CE8D" w14:textId="77777777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660033"/>
                <w:sz w:val="24"/>
                <w:szCs w:val="24"/>
              </w:rPr>
              <w:t xml:space="preserve">REQUIERO DE UNA NUEVA EXPLICACIÓN </w:t>
            </w:r>
          </w:p>
        </w:tc>
        <w:tc>
          <w:tcPr>
            <w:tcW w:w="2126" w:type="dxa"/>
          </w:tcPr>
          <w:p w14:paraId="30EEDD6D" w14:textId="296FDE63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660033"/>
                <w:sz w:val="24"/>
                <w:szCs w:val="24"/>
              </w:rPr>
              <w:t xml:space="preserve">NO REQUIERO DE APOYO PARA COMPRENDER </w:t>
            </w:r>
            <w:r w:rsidR="00A175F4">
              <w:rPr>
                <w:rFonts w:ascii="Century Gothic" w:hAnsi="Century Gothic"/>
                <w:b/>
                <w:color w:val="660033"/>
                <w:sz w:val="24"/>
                <w:szCs w:val="24"/>
              </w:rPr>
              <w:t>EL</w:t>
            </w:r>
            <w:r>
              <w:rPr>
                <w:rFonts w:ascii="Century Gothic" w:hAnsi="Century Gothic"/>
                <w:b/>
                <w:color w:val="660033"/>
                <w:sz w:val="24"/>
                <w:szCs w:val="24"/>
              </w:rPr>
              <w:t xml:space="preserve"> MATERIAL</w:t>
            </w:r>
          </w:p>
        </w:tc>
        <w:tc>
          <w:tcPr>
            <w:tcW w:w="4595" w:type="dxa"/>
          </w:tcPr>
          <w:p w14:paraId="56B16F25" w14:textId="77777777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660033"/>
                <w:sz w:val="24"/>
                <w:szCs w:val="24"/>
              </w:rPr>
              <w:t>TENDO DUDAS  ACERCA DE……..</w:t>
            </w:r>
          </w:p>
        </w:tc>
      </w:tr>
      <w:tr w:rsidR="00EC006C" w14:paraId="417090F0" w14:textId="77777777" w:rsidTr="006968AE">
        <w:tc>
          <w:tcPr>
            <w:tcW w:w="1809" w:type="dxa"/>
          </w:tcPr>
          <w:p w14:paraId="0E8B825F" w14:textId="77777777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9153CB9" w14:textId="77777777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EC74040" w14:textId="77777777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  <w:tc>
          <w:tcPr>
            <w:tcW w:w="4595" w:type="dxa"/>
          </w:tcPr>
          <w:p w14:paraId="1CF8B630" w14:textId="77777777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14:paraId="0C72083D" w14:textId="77777777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14:paraId="0DB2B380" w14:textId="77777777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14:paraId="1B9CF6D7" w14:textId="77777777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  <w:p w14:paraId="6FB65890" w14:textId="77777777" w:rsidR="00EC006C" w:rsidRDefault="00EC006C" w:rsidP="006968AE">
            <w:pPr>
              <w:jc w:val="center"/>
              <w:rPr>
                <w:rFonts w:ascii="Century Gothic" w:hAnsi="Century Gothic"/>
                <w:b/>
                <w:color w:val="660033"/>
                <w:sz w:val="24"/>
                <w:szCs w:val="24"/>
              </w:rPr>
            </w:pPr>
          </w:p>
        </w:tc>
      </w:tr>
    </w:tbl>
    <w:p w14:paraId="3BEDC319" w14:textId="77777777" w:rsidR="00EC006C" w:rsidRDefault="00EC006C" w:rsidP="00CB0F35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2B6263DC" w14:textId="77777777" w:rsidR="00EC006C" w:rsidRDefault="00EC006C" w:rsidP="00CB0F35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44EFC6E0" w14:textId="7D83C15A" w:rsidR="0080151B" w:rsidRDefault="0080151B" w:rsidP="00D07AFE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ARTICULACIÓN CON ARTES VISUALES</w:t>
      </w:r>
    </w:p>
    <w:p w14:paraId="49A8810B" w14:textId="347045C4" w:rsidR="00CB0F35" w:rsidRPr="00CB0F35" w:rsidRDefault="00CB0F35" w:rsidP="0080151B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 xml:space="preserve">OA: </w:t>
      </w:r>
      <w:r>
        <w:rPr>
          <w:rFonts w:ascii="Century Gothic" w:hAnsi="Century Gothic"/>
          <w:bCs/>
          <w:sz w:val="24"/>
          <w:szCs w:val="24"/>
        </w:rPr>
        <w:t>Identificar</w:t>
      </w:r>
      <w:r w:rsidR="006925F5">
        <w:rPr>
          <w:rFonts w:ascii="Century Gothic" w:hAnsi="Century Gothic"/>
          <w:bCs/>
          <w:sz w:val="24"/>
          <w:szCs w:val="24"/>
        </w:rPr>
        <w:t xml:space="preserve"> artistas y</w:t>
      </w:r>
      <w:r>
        <w:rPr>
          <w:rFonts w:ascii="Century Gothic" w:hAnsi="Century Gothic"/>
          <w:bCs/>
          <w:sz w:val="24"/>
          <w:szCs w:val="24"/>
        </w:rPr>
        <w:t xml:space="preserve"> diseños industriales </w:t>
      </w:r>
      <w:r w:rsidR="006925F5">
        <w:rPr>
          <w:rFonts w:ascii="Century Gothic" w:hAnsi="Century Gothic"/>
          <w:bCs/>
          <w:sz w:val="24"/>
          <w:szCs w:val="24"/>
        </w:rPr>
        <w:t xml:space="preserve">y </w:t>
      </w:r>
      <w:r>
        <w:rPr>
          <w:rFonts w:ascii="Century Gothic" w:hAnsi="Century Gothic"/>
          <w:bCs/>
          <w:sz w:val="24"/>
          <w:szCs w:val="24"/>
        </w:rPr>
        <w:t>contemporáneos</w:t>
      </w:r>
    </w:p>
    <w:p w14:paraId="3DAEEB61" w14:textId="28D2D8EF" w:rsidR="0080151B" w:rsidRDefault="0080151B" w:rsidP="0080151B">
      <w:pPr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>
        <w:rPr>
          <w:rFonts w:ascii="Century Gothic" w:hAnsi="Century Gothic"/>
          <w:b/>
          <w:color w:val="660033"/>
          <w:sz w:val="24"/>
          <w:szCs w:val="24"/>
        </w:rPr>
        <w:t>OA:</w:t>
      </w:r>
      <w:r w:rsidRPr="0080151B">
        <w:rPr>
          <w:rFonts w:ascii="Noto Sans" w:hAnsi="Noto Sans"/>
          <w:color w:val="000000"/>
          <w:shd w:val="clear" w:color="auto" w:fill="FFFFFF"/>
        </w:rPr>
        <w:t xml:space="preserve"> </w:t>
      </w:r>
      <w:r w:rsidRPr="0080151B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Analizar e interpretar obras de arte y diseño en relación con la aplicación del lenguaje visual, contextos, materiales, estilos u otros.</w:t>
      </w:r>
    </w:p>
    <w:p w14:paraId="45127AC6" w14:textId="029DDF14" w:rsidR="006925F5" w:rsidRDefault="006925F5" w:rsidP="0080151B">
      <w:pPr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D07AFE">
        <w:rPr>
          <w:rFonts w:ascii="Century Gothic" w:hAnsi="Century Gothic"/>
          <w:b/>
          <w:bCs/>
          <w:color w:val="95236F"/>
          <w:sz w:val="22"/>
          <w:szCs w:val="22"/>
          <w:shd w:val="clear" w:color="auto" w:fill="FFFFFF"/>
        </w:rPr>
        <w:t>OA:</w:t>
      </w:r>
      <w:r w:rsidRPr="00D07AFE">
        <w:rPr>
          <w:rFonts w:ascii="Century Gothic" w:hAnsi="Century Gothic"/>
          <w:color w:val="95236F"/>
          <w:sz w:val="22"/>
          <w:szCs w:val="22"/>
          <w:shd w:val="clear" w:color="auto" w:fill="FFFFFF"/>
        </w:rPr>
        <w:t xml:space="preserve"> </w:t>
      </w:r>
      <w:r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crear boceto y objeto contemporáneo utilizando material reciclado</w:t>
      </w:r>
      <w:r w:rsidR="00D07AFE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para luego presentarlo en clases virtuales.</w:t>
      </w:r>
    </w:p>
    <w:p w14:paraId="3C86A47C" w14:textId="77777777" w:rsidR="004A4CC2" w:rsidRDefault="004A4CC2" w:rsidP="0080151B">
      <w:pPr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14:paraId="39F4B3FD" w14:textId="54A43EC7" w:rsidR="00CB0F35" w:rsidRDefault="00D07AFE" w:rsidP="0080151B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7E3D61BB" wp14:editId="7A2CA21D">
            <wp:simplePos x="0" y="0"/>
            <wp:positionH relativeFrom="margin">
              <wp:posOffset>4333380</wp:posOffset>
            </wp:positionH>
            <wp:positionV relativeFrom="paragraph">
              <wp:posOffset>121285</wp:posOffset>
            </wp:positionV>
            <wp:extent cx="2152650" cy="1596494"/>
            <wp:effectExtent l="0" t="0" r="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6" t="15563" r="20000" b="24160"/>
                    <a:stretch/>
                  </pic:blipFill>
                  <pic:spPr bwMode="auto">
                    <a:xfrm>
                      <a:off x="0" y="0"/>
                      <a:ext cx="2152650" cy="159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3882D297" wp14:editId="727733B9">
            <wp:simplePos x="0" y="0"/>
            <wp:positionH relativeFrom="margin">
              <wp:posOffset>95250</wp:posOffset>
            </wp:positionH>
            <wp:positionV relativeFrom="paragraph">
              <wp:posOffset>95250</wp:posOffset>
            </wp:positionV>
            <wp:extent cx="3943350" cy="1846446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0" t="23312" r="19444" b="37705"/>
                    <a:stretch/>
                  </pic:blipFill>
                  <pic:spPr bwMode="auto">
                    <a:xfrm>
                      <a:off x="0" y="0"/>
                      <a:ext cx="3943350" cy="184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7A721" w14:textId="753356EA" w:rsidR="0080151B" w:rsidRDefault="0080151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30651FBD" w14:textId="7C1AB813" w:rsidR="00CB0F35" w:rsidRDefault="00CB0F35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5E9A6B06" w14:textId="28BCA27A" w:rsidR="00CB0F35" w:rsidRDefault="00CB0F35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180E25E1" w14:textId="01F3F7D1" w:rsidR="00CB0F35" w:rsidRDefault="00CB0F35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4D62A59C" w14:textId="77777777" w:rsidR="00CB0F35" w:rsidRDefault="00CB0F35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29F859CA" w14:textId="2A900454" w:rsidR="0080151B" w:rsidRDefault="0080151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130157EB" w14:textId="63E434F3" w:rsidR="0080151B" w:rsidRDefault="0080151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6DB303CF" w14:textId="19709D24" w:rsidR="0080151B" w:rsidRDefault="0080151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06D0D8E1" w14:textId="1BB35C03" w:rsidR="0080151B" w:rsidRDefault="0080151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1305C6F8" w14:textId="269E96CF" w:rsidR="0080151B" w:rsidRDefault="006925F5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15253566" wp14:editId="2F9E95CB">
            <wp:simplePos x="0" y="0"/>
            <wp:positionH relativeFrom="column">
              <wp:posOffset>4505960</wp:posOffset>
            </wp:positionH>
            <wp:positionV relativeFrom="paragraph">
              <wp:posOffset>10795</wp:posOffset>
            </wp:positionV>
            <wp:extent cx="1981199" cy="1238250"/>
            <wp:effectExtent l="0" t="0" r="63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4" t="15316" r="15971" b="24160"/>
                    <a:stretch/>
                  </pic:blipFill>
                  <pic:spPr bwMode="auto">
                    <a:xfrm>
                      <a:off x="0" y="0"/>
                      <a:ext cx="1981199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40E04093" wp14:editId="494B5F4D">
            <wp:simplePos x="0" y="0"/>
            <wp:positionH relativeFrom="margin">
              <wp:posOffset>2409825</wp:posOffset>
            </wp:positionH>
            <wp:positionV relativeFrom="paragraph">
              <wp:posOffset>153670</wp:posOffset>
            </wp:positionV>
            <wp:extent cx="2065354" cy="143827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0" t="14575" r="17639" b="23666"/>
                    <a:stretch/>
                  </pic:blipFill>
                  <pic:spPr bwMode="auto">
                    <a:xfrm>
                      <a:off x="0" y="0"/>
                      <a:ext cx="2065354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1EE7D0EF" wp14:editId="17C5DC34">
            <wp:simplePos x="0" y="0"/>
            <wp:positionH relativeFrom="margin">
              <wp:posOffset>28575</wp:posOffset>
            </wp:positionH>
            <wp:positionV relativeFrom="paragraph">
              <wp:posOffset>125095</wp:posOffset>
            </wp:positionV>
            <wp:extent cx="2324100" cy="1496254"/>
            <wp:effectExtent l="0" t="0" r="0" b="889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14822" r="15694" b="24901"/>
                    <a:stretch/>
                  </pic:blipFill>
                  <pic:spPr bwMode="auto">
                    <a:xfrm>
                      <a:off x="0" y="0"/>
                      <a:ext cx="2324100" cy="149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E655A" w14:textId="166B407D" w:rsidR="0080151B" w:rsidRDefault="0080151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5036BB00" w14:textId="69438B2A" w:rsidR="0080151B" w:rsidRDefault="0080151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3FF027F3" w14:textId="380CC280" w:rsidR="0080151B" w:rsidRDefault="0080151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6465EF35" w14:textId="3596B745" w:rsidR="0080151B" w:rsidRDefault="0080151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7201A4EF" w14:textId="05D47D58" w:rsidR="0080151B" w:rsidRDefault="0080151B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1CF31AAC" w14:textId="3552EE95" w:rsidR="00CB0F35" w:rsidRDefault="00CB0F35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4997A983" w14:textId="53D4D28F" w:rsidR="00CB0F35" w:rsidRDefault="00CB0F35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74B5F6C3" w14:textId="03C88EF4" w:rsidR="00CB0F35" w:rsidRDefault="00CB0F35" w:rsidP="006925F5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1461025D" w14:textId="77777777" w:rsidR="004A4CC2" w:rsidRDefault="004A4CC2" w:rsidP="006925F5">
      <w:pPr>
        <w:jc w:val="center"/>
        <w:rPr>
          <w:rFonts w:ascii="Century Gothic" w:hAnsi="Century Gothic"/>
          <w:b/>
          <w:bCs/>
          <w:color w:val="95236F"/>
          <w:sz w:val="22"/>
          <w:szCs w:val="22"/>
          <w:shd w:val="clear" w:color="auto" w:fill="FFFFFF"/>
        </w:rPr>
      </w:pPr>
    </w:p>
    <w:p w14:paraId="54E30CB7" w14:textId="77777777" w:rsidR="006925F5" w:rsidRPr="004A4CC2" w:rsidRDefault="006925F5" w:rsidP="004A4CC2">
      <w:pPr>
        <w:spacing w:line="360" w:lineRule="auto"/>
        <w:jc w:val="center"/>
        <w:rPr>
          <w:rFonts w:ascii="Century Gothic" w:hAnsi="Century Gothic"/>
          <w:b/>
          <w:bCs/>
          <w:color w:val="95236F"/>
          <w:sz w:val="22"/>
          <w:szCs w:val="22"/>
          <w:shd w:val="clear" w:color="auto" w:fill="FFFFFF"/>
        </w:rPr>
      </w:pPr>
      <w:r w:rsidRPr="004A4CC2">
        <w:rPr>
          <w:rFonts w:ascii="Century Gothic" w:hAnsi="Century Gothic"/>
          <w:b/>
          <w:bCs/>
          <w:color w:val="95236F"/>
          <w:sz w:val="22"/>
          <w:szCs w:val="22"/>
          <w:shd w:val="clear" w:color="auto" w:fill="FFFFFF"/>
        </w:rPr>
        <w:t>Diseñadores industriales contemporáneos:</w:t>
      </w:r>
    </w:p>
    <w:p w14:paraId="2CEB9936" w14:textId="77777777" w:rsidR="006925F5" w:rsidRPr="004A4CC2" w:rsidRDefault="006925F5" w:rsidP="004A4CC2">
      <w:pPr>
        <w:spacing w:line="360" w:lineRule="auto"/>
        <w:jc w:val="center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Algunos de los diseñadores industriales contemporáneos más reconocidos son: Walter </w:t>
      </w:r>
      <w:proofErr w:type="spellStart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Gropius</w:t>
      </w:r>
      <w:proofErr w:type="spellEnd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Philippe</w:t>
      </w:r>
      <w:proofErr w:type="spellEnd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Starck</w:t>
      </w:r>
      <w:proofErr w:type="spellEnd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Newson</w:t>
      </w:r>
      <w:proofErr w:type="spellEnd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Marc, Frank </w:t>
      </w:r>
      <w:proofErr w:type="spellStart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Ghery</w:t>
      </w:r>
      <w:proofErr w:type="spellEnd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, Carol </w:t>
      </w:r>
      <w:proofErr w:type="spellStart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Catalano</w:t>
      </w:r>
      <w:proofErr w:type="spellEnd"/>
      <w:r w:rsidRPr="004A4CC2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, Sebastián Errázuriz, entre otros.</w:t>
      </w:r>
    </w:p>
    <w:p w14:paraId="21925CE2" w14:textId="77777777" w:rsidR="004A4CC2" w:rsidRDefault="004A4CC2" w:rsidP="004A4CC2">
      <w:pPr>
        <w:spacing w:line="360" w:lineRule="auto"/>
        <w:jc w:val="center"/>
        <w:rPr>
          <w:rFonts w:ascii="Century Gothic" w:hAnsi="Century Gothic"/>
          <w:b/>
          <w:bCs/>
          <w:color w:val="95236F"/>
          <w:sz w:val="22"/>
          <w:szCs w:val="22"/>
          <w:shd w:val="clear" w:color="auto" w:fill="FFFFFF"/>
        </w:rPr>
      </w:pPr>
    </w:p>
    <w:p w14:paraId="17FEA32C" w14:textId="71830C14" w:rsidR="006925F5" w:rsidRPr="004A4CC2" w:rsidRDefault="006925F5" w:rsidP="004A4CC2">
      <w:pPr>
        <w:spacing w:line="360" w:lineRule="auto"/>
        <w:jc w:val="center"/>
        <w:rPr>
          <w:rFonts w:ascii="Century Gothic" w:hAnsi="Century Gothic"/>
          <w:b/>
          <w:bCs/>
          <w:color w:val="95236F"/>
          <w:sz w:val="22"/>
          <w:szCs w:val="22"/>
          <w:shd w:val="clear" w:color="auto" w:fill="FFFFFF"/>
        </w:rPr>
      </w:pPr>
      <w:r w:rsidRPr="004A4CC2">
        <w:rPr>
          <w:rFonts w:ascii="Century Gothic" w:hAnsi="Century Gothic"/>
          <w:b/>
          <w:bCs/>
          <w:color w:val="95236F"/>
          <w:sz w:val="22"/>
          <w:szCs w:val="22"/>
          <w:shd w:val="clear" w:color="auto" w:fill="FFFFFF"/>
        </w:rPr>
        <w:t>Arte contemporáneo</w:t>
      </w:r>
    </w:p>
    <w:p w14:paraId="4B7344FD" w14:textId="202A8324" w:rsidR="006925F5" w:rsidRPr="004A4CC2" w:rsidRDefault="006925F5" w:rsidP="004A4CC2">
      <w:pPr>
        <w:spacing w:line="360" w:lineRule="auto"/>
        <w:jc w:val="center"/>
        <w:rPr>
          <w:rFonts w:ascii="Century Gothic" w:hAnsi="Century Gothic"/>
          <w:b/>
          <w:bCs/>
          <w:color w:val="95236F"/>
          <w:sz w:val="22"/>
          <w:szCs w:val="22"/>
          <w:shd w:val="clear" w:color="auto" w:fill="FFFFFF"/>
        </w:rPr>
      </w:pPr>
    </w:p>
    <w:p w14:paraId="19F5BEC4" w14:textId="56B56550" w:rsidR="006925F5" w:rsidRPr="004A4CC2" w:rsidRDefault="006925F5" w:rsidP="004A4CC2">
      <w:pPr>
        <w:spacing w:line="360" w:lineRule="auto"/>
        <w:rPr>
          <w:rFonts w:ascii="Century Gothic" w:hAnsi="Century Gothic"/>
          <w:b/>
          <w:bCs/>
          <w:sz w:val="22"/>
          <w:szCs w:val="22"/>
          <w:shd w:val="clear" w:color="auto" w:fill="FFFFFF"/>
        </w:rPr>
      </w:pPr>
      <w:r w:rsidRPr="004A4CC2">
        <w:rPr>
          <w:rFonts w:ascii="Century Gothic" w:hAnsi="Century Gothic"/>
          <w:sz w:val="22"/>
          <w:szCs w:val="22"/>
          <w:shd w:val="clear" w:color="auto" w:fill="FFFFFF"/>
        </w:rPr>
        <w:t>Se define como </w:t>
      </w:r>
      <w:r w:rsidRPr="004A4CC2">
        <w:rPr>
          <w:rStyle w:val="Textoennegrita"/>
          <w:rFonts w:ascii="Century Gothic" w:hAnsi="Century Gothic"/>
          <w:color w:val="FF0000"/>
          <w:sz w:val="22"/>
          <w:szCs w:val="22"/>
          <w:bdr w:val="none" w:sz="0" w:space="0" w:color="auto" w:frame="1"/>
          <w:shd w:val="clear" w:color="auto" w:fill="FFFFFF"/>
        </w:rPr>
        <w:t>arte contemporáneo</w:t>
      </w:r>
      <w:r w:rsidRPr="004A4CC2">
        <w:rPr>
          <w:rFonts w:ascii="Century Gothic" w:hAnsi="Century Gothic"/>
          <w:color w:val="FF0000"/>
          <w:sz w:val="22"/>
          <w:szCs w:val="22"/>
          <w:shd w:val="clear" w:color="auto" w:fill="FFFFFF"/>
        </w:rPr>
        <w:t> 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>a todas las obras artísticas producidas en nuestra </w:t>
      </w:r>
      <w:hyperlink r:id="rId35" w:history="1">
        <w:r w:rsidRPr="004A4CC2">
          <w:rPr>
            <w:rStyle w:val="Textoennegrita"/>
            <w:rFonts w:ascii="Century Gothic" w:hAnsi="Century Gothic"/>
            <w:b w:val="0"/>
            <w:bCs w:val="0"/>
            <w:sz w:val="22"/>
            <w:szCs w:val="22"/>
            <w:bdr w:val="none" w:sz="0" w:space="0" w:color="auto" w:frame="1"/>
            <w:shd w:val="clear" w:color="auto" w:fill="FFFFFF"/>
          </w:rPr>
          <w:t>época</w:t>
        </w:r>
      </w:hyperlink>
      <w:r w:rsidRPr="004A4CC2">
        <w:rPr>
          <w:rFonts w:ascii="Century Gothic" w:hAnsi="Century Gothic"/>
          <w:b/>
          <w:bCs/>
          <w:sz w:val="22"/>
          <w:szCs w:val="22"/>
          <w:shd w:val="clear" w:color="auto" w:fill="FFFFFF"/>
        </w:rPr>
        <w:t>.</w:t>
      </w:r>
    </w:p>
    <w:p w14:paraId="03D2741D" w14:textId="61E8944C" w:rsidR="006925F5" w:rsidRPr="004A4CC2" w:rsidRDefault="006925F5" w:rsidP="004A4CC2">
      <w:pPr>
        <w:spacing w:line="360" w:lineRule="auto"/>
        <w:rPr>
          <w:rFonts w:ascii="Century Gothic" w:hAnsi="Century Gothic"/>
          <w:sz w:val="22"/>
          <w:szCs w:val="22"/>
          <w:shd w:val="clear" w:color="auto" w:fill="FFFFFF"/>
        </w:rPr>
      </w:pPr>
      <w:r w:rsidRPr="004A4CC2">
        <w:rPr>
          <w:rFonts w:ascii="Century Gothic" w:hAnsi="Century Gothic"/>
          <w:sz w:val="22"/>
          <w:szCs w:val="22"/>
          <w:shd w:val="clear" w:color="auto" w:fill="FFFFFF"/>
        </w:rPr>
        <w:t>Pero seguramente la definición más generalizada se refiere al arte contemporáneo como el producido en el último siglo. Encontraremos así corrientes y estilos muy diversos que conviven; tales como el </w:t>
      </w:r>
      <w:r w:rsidRPr="004A4CC2">
        <w:rPr>
          <w:rStyle w:val="Textoennegrita"/>
          <w:rFonts w:ascii="Century Gothic" w:hAnsi="Century Gothic"/>
          <w:sz w:val="22"/>
          <w:szCs w:val="22"/>
          <w:bdr w:val="none" w:sz="0" w:space="0" w:color="auto" w:frame="1"/>
          <w:shd w:val="clear" w:color="auto" w:fill="FFFFFF"/>
        </w:rPr>
        <w:t>expresionismo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>, el </w:t>
      </w:r>
      <w:hyperlink r:id="rId36" w:history="1">
        <w:r w:rsidRPr="004A4CC2">
          <w:rPr>
            <w:rStyle w:val="Textoennegrita"/>
            <w:rFonts w:ascii="Century Gothic" w:hAnsi="Century Gothic"/>
            <w:sz w:val="22"/>
            <w:szCs w:val="22"/>
            <w:bdr w:val="none" w:sz="0" w:space="0" w:color="auto" w:frame="1"/>
            <w:shd w:val="clear" w:color="auto" w:fill="FFFFFF"/>
          </w:rPr>
          <w:t>cubismo</w:t>
        </w:r>
      </w:hyperlink>
      <w:r w:rsidRPr="004A4CC2">
        <w:rPr>
          <w:rFonts w:ascii="Century Gothic" w:hAnsi="Century Gothic"/>
          <w:sz w:val="22"/>
          <w:szCs w:val="22"/>
          <w:shd w:val="clear" w:color="auto" w:fill="FFFFFF"/>
        </w:rPr>
        <w:t>, el </w:t>
      </w:r>
      <w:r w:rsidRPr="004A4CC2">
        <w:rPr>
          <w:rStyle w:val="Textoennegrita"/>
          <w:rFonts w:ascii="Century Gothic" w:hAnsi="Century Gothic"/>
          <w:sz w:val="22"/>
          <w:szCs w:val="22"/>
          <w:bdr w:val="none" w:sz="0" w:space="0" w:color="auto" w:frame="1"/>
          <w:shd w:val="clear" w:color="auto" w:fill="FFFFFF"/>
        </w:rPr>
        <w:t>dadaísmo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>, el </w:t>
      </w:r>
      <w:hyperlink r:id="rId37" w:history="1">
        <w:r w:rsidRPr="004A4CC2">
          <w:rPr>
            <w:rStyle w:val="Textoennegrita"/>
            <w:rFonts w:ascii="Century Gothic" w:hAnsi="Century Gothic"/>
            <w:sz w:val="22"/>
            <w:szCs w:val="22"/>
            <w:bdr w:val="none" w:sz="0" w:space="0" w:color="auto" w:frame="1"/>
            <w:shd w:val="clear" w:color="auto" w:fill="FFFFFF"/>
          </w:rPr>
          <w:t>surrealismo</w:t>
        </w:r>
      </w:hyperlink>
      <w:r w:rsidRPr="004A4CC2">
        <w:rPr>
          <w:rFonts w:ascii="Century Gothic" w:hAnsi="Century Gothic"/>
          <w:sz w:val="22"/>
          <w:szCs w:val="22"/>
          <w:shd w:val="clear" w:color="auto" w:fill="FFFFFF"/>
        </w:rPr>
        <w:t>, el </w:t>
      </w:r>
      <w:r w:rsidRPr="004A4CC2">
        <w:rPr>
          <w:rStyle w:val="Textoennegrita"/>
          <w:rFonts w:ascii="Century Gothic" w:hAnsi="Century Gothic"/>
          <w:sz w:val="22"/>
          <w:szCs w:val="22"/>
          <w:bdr w:val="none" w:sz="0" w:space="0" w:color="auto" w:frame="1"/>
          <w:shd w:val="clear" w:color="auto" w:fill="FFFFFF"/>
        </w:rPr>
        <w:t>pop-art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> y el </w:t>
      </w:r>
      <w:r w:rsidRPr="004A4CC2">
        <w:rPr>
          <w:rStyle w:val="Textoennegrita"/>
          <w:rFonts w:ascii="Century Gothic" w:hAnsi="Century Gothic"/>
          <w:sz w:val="22"/>
          <w:szCs w:val="22"/>
          <w:bdr w:val="none" w:sz="0" w:space="0" w:color="auto" w:frame="1"/>
          <w:shd w:val="clear" w:color="auto" w:fill="FFFFFF"/>
        </w:rPr>
        <w:t>arte conceptual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>, con referentes como </w:t>
      </w:r>
      <w:r w:rsidRPr="004A4CC2">
        <w:rPr>
          <w:rStyle w:val="Textoennegrita"/>
          <w:rFonts w:ascii="Century Gothic" w:hAnsi="Century Gothic"/>
          <w:sz w:val="22"/>
          <w:szCs w:val="22"/>
          <w:bdr w:val="none" w:sz="0" w:space="0" w:color="auto" w:frame="1"/>
          <w:shd w:val="clear" w:color="auto" w:fill="FFFFFF"/>
        </w:rPr>
        <w:t>Henri Matisse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>, </w:t>
      </w:r>
      <w:r w:rsidRPr="004A4CC2">
        <w:rPr>
          <w:rStyle w:val="Textoennegrita"/>
          <w:rFonts w:ascii="Century Gothic" w:hAnsi="Century Gothic"/>
          <w:sz w:val="22"/>
          <w:szCs w:val="22"/>
          <w:bdr w:val="none" w:sz="0" w:space="0" w:color="auto" w:frame="1"/>
          <w:shd w:val="clear" w:color="auto" w:fill="FFFFFF"/>
        </w:rPr>
        <w:t>Pablo Picasso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>, </w:t>
      </w:r>
      <w:r w:rsidRPr="004A4CC2">
        <w:rPr>
          <w:rStyle w:val="Textoennegrita"/>
          <w:rFonts w:ascii="Century Gothic" w:hAnsi="Century Gothic"/>
          <w:sz w:val="22"/>
          <w:szCs w:val="22"/>
          <w:bdr w:val="none" w:sz="0" w:space="0" w:color="auto" w:frame="1"/>
          <w:shd w:val="clear" w:color="auto" w:fill="FFFFFF"/>
        </w:rPr>
        <w:t>Piet Mondrian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>, </w:t>
      </w:r>
      <w:r w:rsidRPr="004A4CC2">
        <w:rPr>
          <w:rStyle w:val="Textoennegrita"/>
          <w:rFonts w:ascii="Century Gothic" w:hAnsi="Century Gothic"/>
          <w:sz w:val="22"/>
          <w:szCs w:val="22"/>
          <w:bdr w:val="none" w:sz="0" w:space="0" w:color="auto" w:frame="1"/>
          <w:shd w:val="clear" w:color="auto" w:fill="FFFFFF"/>
        </w:rPr>
        <w:t>Marcel Duchamp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>, </w:t>
      </w:r>
      <w:r w:rsidRPr="004A4CC2">
        <w:rPr>
          <w:rStyle w:val="Textoennegrita"/>
          <w:rFonts w:ascii="Century Gothic" w:hAnsi="Century Gothic"/>
          <w:sz w:val="22"/>
          <w:szCs w:val="22"/>
          <w:bdr w:val="none" w:sz="0" w:space="0" w:color="auto" w:frame="1"/>
          <w:shd w:val="clear" w:color="auto" w:fill="FFFFFF"/>
        </w:rPr>
        <w:t>Salvador Dalí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> y </w:t>
      </w:r>
      <w:r w:rsidRPr="004A4CC2">
        <w:rPr>
          <w:rStyle w:val="Textoennegrita"/>
          <w:rFonts w:ascii="Century Gothic" w:hAnsi="Century Gothic"/>
          <w:sz w:val="22"/>
          <w:szCs w:val="22"/>
          <w:bdr w:val="none" w:sz="0" w:space="0" w:color="auto" w:frame="1"/>
          <w:shd w:val="clear" w:color="auto" w:fill="FFFFFF"/>
        </w:rPr>
        <w:t>Joan Miró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>.</w:t>
      </w:r>
    </w:p>
    <w:p w14:paraId="328E06EB" w14:textId="5E011839" w:rsidR="006925F5" w:rsidRPr="004A4CC2" w:rsidRDefault="006925F5" w:rsidP="004A4CC2">
      <w:pPr>
        <w:spacing w:line="360" w:lineRule="auto"/>
        <w:rPr>
          <w:rFonts w:ascii="Century Gothic" w:hAnsi="Century Gothic"/>
          <w:sz w:val="22"/>
          <w:szCs w:val="22"/>
          <w:shd w:val="clear" w:color="auto" w:fill="FFFFFF"/>
        </w:rPr>
      </w:pPr>
      <w:r w:rsidRPr="004A4CC2">
        <w:rPr>
          <w:rFonts w:ascii="Century Gothic" w:hAnsi="Century Gothic"/>
          <w:sz w:val="22"/>
          <w:szCs w:val="22"/>
          <w:shd w:val="clear" w:color="auto" w:fill="FFFFFF"/>
        </w:rPr>
        <w:t>El arte contemporáneo </w:t>
      </w:r>
      <w:r w:rsidRPr="004A4CC2">
        <w:rPr>
          <w:rStyle w:val="Textoennegrita"/>
          <w:rFonts w:ascii="Century Gothic" w:hAnsi="Century Gothic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se caracterizó por negar el pasado y buscar una forma de </w:t>
      </w:r>
      <w:hyperlink r:id="rId38" w:history="1">
        <w:r w:rsidRPr="004A4CC2">
          <w:rPr>
            <w:rStyle w:val="Hipervnculo"/>
            <w:rFonts w:ascii="Century Gothic" w:hAnsi="Century Gothic"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expresión </w:t>
        </w:r>
      </w:hyperlink>
      <w:r w:rsidRPr="004A4CC2">
        <w:rPr>
          <w:rStyle w:val="Textoennegrita"/>
          <w:rFonts w:ascii="Century Gothic" w:hAnsi="Century Gothic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que rompiera con todo lo planteado hasta el momento</w:t>
      </w:r>
      <w:r w:rsidRPr="004A4CC2">
        <w:rPr>
          <w:rFonts w:ascii="Century Gothic" w:hAnsi="Century Gothic"/>
          <w:b/>
          <w:bCs/>
          <w:sz w:val="22"/>
          <w:szCs w:val="22"/>
          <w:shd w:val="clear" w:color="auto" w:fill="FFFFFF"/>
        </w:rPr>
        <w:t>,</w:t>
      </w:r>
      <w:r w:rsidRPr="004A4CC2">
        <w:rPr>
          <w:rFonts w:ascii="Century Gothic" w:hAnsi="Century Gothic"/>
          <w:sz w:val="22"/>
          <w:szCs w:val="22"/>
          <w:shd w:val="clear" w:color="auto" w:fill="FFFFFF"/>
        </w:rPr>
        <w:t xml:space="preserve"> ya no se dedican a imitar a los grandes referentes del arte, sino a crear nuevas formas, a interpretar partiendo desde un espacio virgen donde el color y la forma adquirieron cualidades potentes.</w:t>
      </w:r>
    </w:p>
    <w:p w14:paraId="0DDBC492" w14:textId="4310C8E4" w:rsidR="00AA42EF" w:rsidRPr="004A4CC2" w:rsidRDefault="00AA42EF" w:rsidP="004A4CC2">
      <w:pPr>
        <w:spacing w:line="360" w:lineRule="auto"/>
        <w:rPr>
          <w:rFonts w:ascii="Century Gothic" w:hAnsi="Century Gothic"/>
          <w:b/>
          <w:color w:val="660033"/>
          <w:sz w:val="22"/>
          <w:szCs w:val="22"/>
        </w:rPr>
      </w:pPr>
    </w:p>
    <w:p w14:paraId="4B10301A" w14:textId="77777777" w:rsidR="004A4CC2" w:rsidRDefault="004A4CC2" w:rsidP="00D07AFE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47123667" w14:textId="77777777" w:rsidR="004A4CC2" w:rsidRDefault="004A4CC2" w:rsidP="00D07AFE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75F7A0FA" w14:textId="7B1DE5ED" w:rsidR="00AA42EF" w:rsidRDefault="00D07AFE" w:rsidP="004A4CC2">
      <w:pPr>
        <w:spacing w:line="360" w:lineRule="auto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Las siguientes actividades se realizarán durante las clases online de Artes</w:t>
      </w:r>
    </w:p>
    <w:p w14:paraId="44DD53AF" w14:textId="77777777" w:rsidR="00D07AFE" w:rsidRDefault="00D07AFE" w:rsidP="004A4CC2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1C3F9FA5" w14:textId="450AA80A" w:rsidR="006925F5" w:rsidRDefault="00AA42EF" w:rsidP="004A4CC2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Actividad 1</w:t>
      </w:r>
      <w:r w:rsidR="00D07AFE">
        <w:rPr>
          <w:rFonts w:ascii="Century Gothic" w:hAnsi="Century Gothic"/>
          <w:b/>
          <w:color w:val="660033"/>
          <w:sz w:val="24"/>
          <w:szCs w:val="24"/>
        </w:rPr>
        <w:t xml:space="preserve">: </w:t>
      </w:r>
      <w:r w:rsidR="005079E4">
        <w:rPr>
          <w:rFonts w:ascii="Century Gothic" w:hAnsi="Century Gothic"/>
          <w:b/>
          <w:color w:val="660033"/>
          <w:sz w:val="24"/>
          <w:szCs w:val="24"/>
        </w:rPr>
        <w:t>(Clase 1)</w:t>
      </w:r>
    </w:p>
    <w:p w14:paraId="20B55E00" w14:textId="2DB60D3D" w:rsidR="006925F5" w:rsidRDefault="00D07AFE" w:rsidP="004A4CC2">
      <w:pPr>
        <w:spacing w:line="360" w:lineRule="auto"/>
        <w:rPr>
          <w:rFonts w:ascii="Century Gothic" w:hAnsi="Century Gothic"/>
          <w:bCs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020CF0B9" wp14:editId="1DDBBBFD">
            <wp:simplePos x="0" y="0"/>
            <wp:positionH relativeFrom="column">
              <wp:posOffset>4981575</wp:posOffset>
            </wp:positionH>
            <wp:positionV relativeFrom="paragraph">
              <wp:posOffset>467359</wp:posOffset>
            </wp:positionV>
            <wp:extent cx="1552575" cy="1209675"/>
            <wp:effectExtent l="0" t="0" r="9525" b="952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28646" b="66146" l="66545" r="89239">
                                  <a14:foregroundMark x1="72621" y1="62760" x2="65007" y2="48698"/>
                                  <a14:foregroundMark x1="65007" y1="48698" x2="70278" y2="31901"/>
                                  <a14:foregroundMark x1="70278" y1="31901" x2="81698" y2="35547"/>
                                  <a14:foregroundMark x1="81698" y1="35547" x2="87262" y2="52865"/>
                                  <a14:foregroundMark x1="87262" y1="52865" x2="77160" y2="61589"/>
                                  <a14:foregroundMark x1="77160" y1="61589" x2="71596" y2="63151"/>
                                  <a14:foregroundMark x1="85359" y1="61589" x2="74744" y2="57813"/>
                                  <a14:foregroundMark x1="74744" y1="57813" x2="79136" y2="37500"/>
                                  <a14:foregroundMark x1="85578" y1="61198" x2="87775" y2="40755"/>
                                  <a14:foregroundMark x1="87775" y1="40755" x2="78258" y2="29297"/>
                                  <a14:foregroundMark x1="78258" y1="29297" x2="70644" y2="44661"/>
                                  <a14:foregroundMark x1="70644" y1="44661" x2="74085" y2="62891"/>
                                  <a14:foregroundMark x1="74085" y1="62891" x2="78697" y2="65885"/>
                                  <a14:foregroundMark x1="85578" y1="69271" x2="64348" y2="55990"/>
                                  <a14:foregroundMark x1="64348" y1="55990" x2="70425" y2="39583"/>
                                  <a14:foregroundMark x1="70425" y1="39583" x2="82064" y2="37109"/>
                                  <a14:foregroundMark x1="82064" y1="37109" x2="89092" y2="52474"/>
                                  <a14:foregroundMark x1="89092" y1="52474" x2="86457" y2="66276"/>
                                  <a14:foregroundMark x1="89239" y1="43620" x2="87262" y2="37109"/>
                                  <a14:foregroundMark x1="74378" y1="32552" x2="75037" y2="30990"/>
                                  <a14:foregroundMark x1="74597" y1="29036" x2="73939" y2="33984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8" t="24456" r="10139" b="32559"/>
                    <a:stretch/>
                  </pic:blipFill>
                  <pic:spPr bwMode="auto">
                    <a:xfrm>
                      <a:off x="0" y="0"/>
                      <a:ext cx="1556152" cy="121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5F5">
        <w:rPr>
          <w:rFonts w:ascii="Century Gothic" w:hAnsi="Century Gothic"/>
          <w:bCs/>
          <w:sz w:val="24"/>
          <w:szCs w:val="24"/>
        </w:rPr>
        <w:t xml:space="preserve">Realiza un boceto </w:t>
      </w:r>
      <w:r w:rsidR="005079E4">
        <w:rPr>
          <w:rFonts w:ascii="Century Gothic" w:hAnsi="Century Gothic"/>
          <w:bCs/>
          <w:sz w:val="24"/>
          <w:szCs w:val="24"/>
        </w:rPr>
        <w:t xml:space="preserve">(dibujo) </w:t>
      </w:r>
      <w:r w:rsidR="006925F5">
        <w:rPr>
          <w:rFonts w:ascii="Century Gothic" w:hAnsi="Century Gothic"/>
          <w:bCs/>
          <w:sz w:val="24"/>
          <w:szCs w:val="24"/>
        </w:rPr>
        <w:t xml:space="preserve">de un objeto contemporáneo </w:t>
      </w:r>
      <w:r w:rsidR="005079E4">
        <w:rPr>
          <w:rFonts w:ascii="Century Gothic" w:hAnsi="Century Gothic"/>
          <w:bCs/>
          <w:sz w:val="24"/>
          <w:szCs w:val="24"/>
        </w:rPr>
        <w:t xml:space="preserve">de materiales reutilizables </w:t>
      </w:r>
      <w:r>
        <w:rPr>
          <w:rFonts w:ascii="Century Gothic" w:hAnsi="Century Gothic"/>
          <w:bCs/>
          <w:sz w:val="24"/>
          <w:szCs w:val="24"/>
        </w:rPr>
        <w:t>describiendo</w:t>
      </w:r>
      <w:r w:rsidR="006925F5">
        <w:rPr>
          <w:rFonts w:ascii="Century Gothic" w:hAnsi="Century Gothic"/>
          <w:bCs/>
          <w:sz w:val="24"/>
          <w:szCs w:val="24"/>
        </w:rPr>
        <w:t xml:space="preserve"> la forma, colores, material y funcionalidad del objeto. </w:t>
      </w:r>
    </w:p>
    <w:p w14:paraId="1CC77865" w14:textId="3C7C7E17" w:rsidR="005079E4" w:rsidRDefault="005079E4" w:rsidP="004A4CC2">
      <w:pPr>
        <w:spacing w:line="360" w:lineRule="aut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Colores: azul, café, </w:t>
      </w:r>
      <w:r w:rsidR="004A4CC2">
        <w:rPr>
          <w:rFonts w:ascii="Century Gothic" w:hAnsi="Century Gothic"/>
          <w:bCs/>
          <w:sz w:val="24"/>
          <w:szCs w:val="24"/>
        </w:rPr>
        <w:t>blanco</w:t>
      </w:r>
      <w:r>
        <w:rPr>
          <w:rFonts w:ascii="Century Gothic" w:hAnsi="Century Gothic"/>
          <w:bCs/>
          <w:sz w:val="24"/>
          <w:szCs w:val="24"/>
        </w:rPr>
        <w:t>, rojo</w:t>
      </w:r>
    </w:p>
    <w:p w14:paraId="56A29FAD" w14:textId="34C69E8A" w:rsidR="005079E4" w:rsidRDefault="005079E4" w:rsidP="004A4CC2">
      <w:pPr>
        <w:spacing w:line="360" w:lineRule="aut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Funcionalidad: Juego de mesa “Gato”</w:t>
      </w:r>
      <w:bookmarkStart w:id="0" w:name="_GoBack"/>
      <w:bookmarkEnd w:id="0"/>
    </w:p>
    <w:p w14:paraId="60025318" w14:textId="28D8C40D" w:rsidR="006925F5" w:rsidRDefault="005079E4" w:rsidP="004A4CC2">
      <w:pPr>
        <w:spacing w:line="360" w:lineRule="aut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Material: reciclable, plumones, tempera</w:t>
      </w:r>
      <w:r>
        <w:rPr>
          <w:rFonts w:ascii="Century Gothic" w:hAnsi="Century Gothic"/>
          <w:bCs/>
          <w:sz w:val="24"/>
          <w:szCs w:val="24"/>
        </w:rPr>
        <w:br/>
        <w:t>(trozo de tela, corchos, tempera y cartón)</w:t>
      </w:r>
    </w:p>
    <w:p w14:paraId="0D4ABD22" w14:textId="3DFD13AA" w:rsidR="006925F5" w:rsidRDefault="006925F5" w:rsidP="004A4CC2">
      <w:pPr>
        <w:spacing w:line="360" w:lineRule="auto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</w:p>
    <w:p w14:paraId="2B78D1C4" w14:textId="60AF4072" w:rsidR="005079E4" w:rsidRPr="005079E4" w:rsidRDefault="005079E4" w:rsidP="004A4CC2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Actividad 2 (Clase 2)</w:t>
      </w:r>
    </w:p>
    <w:p w14:paraId="17A7B73A" w14:textId="4C37C469" w:rsidR="00CB0F35" w:rsidRDefault="005079E4" w:rsidP="004A4CC2">
      <w:pPr>
        <w:spacing w:line="360" w:lineRule="auto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Una vez realizado el boceto de tu</w:t>
      </w:r>
      <w:r w:rsidR="00AA42EF" w:rsidRPr="00AA42EF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diseño</w:t>
      </w:r>
      <w:r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 contemporáneo, procede a crear tu objeto. Recuerda el arte tiene muchas formas y diseños. </w:t>
      </w:r>
    </w:p>
    <w:p w14:paraId="45763C2D" w14:textId="4C8C77A4" w:rsidR="005079E4" w:rsidRDefault="005079E4" w:rsidP="004A4CC2">
      <w:pPr>
        <w:spacing w:line="360" w:lineRule="auto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6E194094" wp14:editId="717828A3">
            <wp:simplePos x="0" y="0"/>
            <wp:positionH relativeFrom="column">
              <wp:posOffset>4438015</wp:posOffset>
            </wp:positionH>
            <wp:positionV relativeFrom="paragraph">
              <wp:posOffset>123825</wp:posOffset>
            </wp:positionV>
            <wp:extent cx="1914525" cy="1791007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8" t="24456" r="10139" b="32559"/>
                    <a:stretch/>
                  </pic:blipFill>
                  <pic:spPr bwMode="auto">
                    <a:xfrm>
                      <a:off x="0" y="0"/>
                      <a:ext cx="1914525" cy="179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Ejemplo de obra contemporánea con material reutilizable:</w:t>
      </w:r>
    </w:p>
    <w:p w14:paraId="520D8759" w14:textId="53A26C23" w:rsidR="005079E4" w:rsidRPr="005079E4" w:rsidRDefault="005079E4" w:rsidP="004A4CC2">
      <w:pPr>
        <w:spacing w:line="360" w:lineRule="auto"/>
        <w:rPr>
          <w:rFonts w:ascii="Century Gothic" w:hAnsi="Century Gothic"/>
          <w:color w:val="000000"/>
          <w:sz w:val="22"/>
          <w:szCs w:val="22"/>
          <w:shd w:val="clear" w:color="auto" w:fill="FFFFFF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271C7A77" wp14:editId="191B542F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4019550" cy="136034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4" t="36316" r="4168" b="19959"/>
                    <a:stretch/>
                  </pic:blipFill>
                  <pic:spPr bwMode="auto">
                    <a:xfrm>
                      <a:off x="0" y="0"/>
                      <a:ext cx="4019550" cy="136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BAF68" w14:textId="48467FD2" w:rsidR="00CB0F35" w:rsidRDefault="00CB0F35" w:rsidP="004A4CC2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02CBFC7F" w14:textId="72C68960" w:rsidR="005079E4" w:rsidRDefault="005079E4" w:rsidP="004A4CC2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45910A08" w14:textId="683AACF2" w:rsidR="005079E4" w:rsidRDefault="005079E4" w:rsidP="004A4CC2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2E09AA2A" w14:textId="43D1D676" w:rsidR="005079E4" w:rsidRDefault="005079E4" w:rsidP="004A4CC2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641D5876" w14:textId="54D7A0C6" w:rsidR="005079E4" w:rsidRDefault="005079E4" w:rsidP="004A4CC2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6F3FBA12" w14:textId="7AD24530" w:rsidR="005079E4" w:rsidRDefault="005079E4" w:rsidP="004A4CC2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6FB53DFE" w14:textId="17182759" w:rsidR="005079E4" w:rsidRDefault="005079E4" w:rsidP="004A4CC2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7698F388" w14:textId="42BCD58C" w:rsidR="005079E4" w:rsidRDefault="005079E4" w:rsidP="004A4CC2">
      <w:pPr>
        <w:spacing w:line="360" w:lineRule="auto"/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 xml:space="preserve">Actividad 3 </w:t>
      </w:r>
    </w:p>
    <w:p w14:paraId="6BDC7A1F" w14:textId="4F8BC63A" w:rsidR="005079E4" w:rsidRDefault="005079E4" w:rsidP="004A4CC2">
      <w:pPr>
        <w:spacing w:line="360" w:lineRule="auto"/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Una vez realizado tu obra de arte contemporánea de material reutilizable, </w:t>
      </w:r>
      <w:r w:rsidR="00D07AFE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 xml:space="preserve">presenta </w:t>
      </w:r>
      <w:r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durante clases en no mas de 4 minutos tu obra de arte</w:t>
      </w:r>
      <w:r w:rsidR="00D07AFE">
        <w:rPr>
          <w:rFonts w:ascii="Century Gothic" w:hAnsi="Century Gothic"/>
          <w:color w:val="000000"/>
          <w:sz w:val="22"/>
          <w:szCs w:val="22"/>
          <w:shd w:val="clear" w:color="auto" w:fill="FFFFFF"/>
        </w:rPr>
        <w:t>, materiales utilizados, funcionalidad del objeto, tiempo de realización del objeto.</w:t>
      </w:r>
    </w:p>
    <w:p w14:paraId="3163498A" w14:textId="77777777" w:rsidR="00CB0F35" w:rsidRDefault="00CB0F35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14:paraId="41F9C462" w14:textId="6159254A" w:rsidR="00BA0808" w:rsidRPr="00D07AFE" w:rsidRDefault="00BA0808" w:rsidP="00D07AFE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6A173B">
        <w:rPr>
          <w:rFonts w:ascii="Century Gothic" w:hAnsi="Century Gothic"/>
          <w:b/>
          <w:color w:val="660033"/>
          <w:sz w:val="24"/>
          <w:szCs w:val="24"/>
        </w:rPr>
        <w:t>Recuerda</w:t>
      </w:r>
      <w:r>
        <w:rPr>
          <w:rFonts w:ascii="Century Gothic" w:hAnsi="Century Gothic"/>
          <w:b/>
          <w:color w:val="660033"/>
          <w:sz w:val="24"/>
          <w:szCs w:val="24"/>
        </w:rPr>
        <w:t xml:space="preserve"> que tenemos clases online todas las semanas</w:t>
      </w:r>
      <w:r w:rsidRPr="006A173B">
        <w:rPr>
          <w:rFonts w:ascii="Century Gothic" w:hAnsi="Century Gothic"/>
          <w:b/>
          <w:color w:val="660033"/>
          <w:sz w:val="24"/>
          <w:szCs w:val="24"/>
        </w:rPr>
        <w:t>, ¡los esperamos!</w:t>
      </w:r>
    </w:p>
    <w:p w14:paraId="786EB34A" w14:textId="40406F52" w:rsidR="00BA0808" w:rsidRPr="00D07AFE" w:rsidRDefault="00BA0808" w:rsidP="00D07AFE">
      <w:r w:rsidRPr="00020A70"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42A04D" wp14:editId="170C6CE3">
                <wp:simplePos x="0" y="0"/>
                <wp:positionH relativeFrom="column">
                  <wp:posOffset>38100</wp:posOffset>
                </wp:positionH>
                <wp:positionV relativeFrom="paragraph">
                  <wp:posOffset>15240</wp:posOffset>
                </wp:positionV>
                <wp:extent cx="1828800" cy="819150"/>
                <wp:effectExtent l="0" t="0" r="16510" b="1905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14:paraId="3C5C723C" w14:textId="77777777" w:rsidR="00BA0808" w:rsidRPr="007241E8" w:rsidRDefault="00BA0808" w:rsidP="00BA0808">
                            <w:pPr>
                              <w:shd w:val="clear" w:color="auto" w:fill="FFFFFF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Estimados p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adres y apoderados,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tomar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fotos del trabajo realizado y enviarlo a los siguientes correos </w:t>
                            </w:r>
                            <w:hyperlink r:id="rId43" w:history="1">
                              <w:r w:rsidRPr="002406F8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katalina.munoz</w:t>
                              </w:r>
                              <w:r w:rsidRPr="002406F8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>,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 </w:t>
                            </w:r>
                            <w:hyperlink r:id="rId44" w:history="1">
                              <w:r w:rsidRPr="00500D73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francisca.alvarez</w:t>
                              </w:r>
                              <w:r w:rsidRPr="00500D73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, </w:t>
                            </w:r>
                            <w:hyperlink r:id="rId45" w:history="1">
                              <w:r w:rsidR="00463D49" w:rsidRPr="00DF39ED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angelica.morgado@nuestrotiempo.cl</w:t>
                              </w:r>
                            </w:hyperlink>
                            <w:r w:rsidR="00463D49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así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mismo si tienen dudas con alguna de las actividades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, no duden en escribir y realizar las consultas que vayan surgiendo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42A04D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3pt;margin-top:1.2pt;width:2in;height:64.5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" filled="f" strokecolor="yellow" strokeweight="1.75pt">
                <v:textbox>
                  <w:txbxContent>
                    <w:p w14:paraId="3C5C723C" w14:textId="77777777" w:rsidR="00BA0808" w:rsidRPr="007241E8" w:rsidRDefault="00BA0808" w:rsidP="00BA0808">
                      <w:pPr>
                        <w:shd w:val="clear" w:color="auto" w:fill="FFFFFF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Estimados p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adres y apoderados,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tomar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fotos del trabajo realizado y enviarlo a los siguientes correos </w:t>
                      </w:r>
                      <w:hyperlink r:id="rId46" w:history="1">
                        <w:r w:rsidRPr="002406F8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katalina.munoz</w:t>
                        </w:r>
                        <w:r w:rsidRPr="002406F8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>,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 </w:t>
                      </w:r>
                      <w:hyperlink r:id="rId47" w:history="1">
                        <w:r w:rsidRPr="00500D73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francisca.alvarez</w:t>
                        </w:r>
                        <w:r w:rsidRPr="00500D73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, </w:t>
                      </w:r>
                      <w:hyperlink r:id="rId48" w:history="1">
                        <w:r w:rsidR="00463D49" w:rsidRPr="00DF39ED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angelica.morgado@nuestrotiempo.cl</w:t>
                        </w:r>
                      </w:hyperlink>
                      <w:r w:rsidR="00463D49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así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mismo si tienen dudas con alguna de las actividades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, no duden en escribir y realizar las consultas que vayan surgiendo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.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A0808" w:rsidRPr="00D07AFE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04007"/>
    <w:multiLevelType w:val="hybridMultilevel"/>
    <w:tmpl w:val="7D104E86"/>
    <w:lvl w:ilvl="0" w:tplc="A6688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F2260F"/>
    <w:multiLevelType w:val="hybridMultilevel"/>
    <w:tmpl w:val="768EC4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01B95"/>
    <w:rsid w:val="000048C8"/>
    <w:rsid w:val="00014197"/>
    <w:rsid w:val="00014DCD"/>
    <w:rsid w:val="00017845"/>
    <w:rsid w:val="00020A70"/>
    <w:rsid w:val="00031B69"/>
    <w:rsid w:val="00033865"/>
    <w:rsid w:val="00033C01"/>
    <w:rsid w:val="00035D6C"/>
    <w:rsid w:val="000403AE"/>
    <w:rsid w:val="00051D21"/>
    <w:rsid w:val="00052AAA"/>
    <w:rsid w:val="00056F65"/>
    <w:rsid w:val="00063C6B"/>
    <w:rsid w:val="00066546"/>
    <w:rsid w:val="000759AB"/>
    <w:rsid w:val="000766EE"/>
    <w:rsid w:val="000813D3"/>
    <w:rsid w:val="00087FDA"/>
    <w:rsid w:val="00090F9E"/>
    <w:rsid w:val="000A7B11"/>
    <w:rsid w:val="000B6179"/>
    <w:rsid w:val="000C1508"/>
    <w:rsid w:val="000C1512"/>
    <w:rsid w:val="000C3F03"/>
    <w:rsid w:val="000C6CC0"/>
    <w:rsid w:val="000D0706"/>
    <w:rsid w:val="000E081C"/>
    <w:rsid w:val="00100535"/>
    <w:rsid w:val="001120F0"/>
    <w:rsid w:val="00113886"/>
    <w:rsid w:val="0011626C"/>
    <w:rsid w:val="00117314"/>
    <w:rsid w:val="00120F40"/>
    <w:rsid w:val="00132298"/>
    <w:rsid w:val="00134503"/>
    <w:rsid w:val="001474DB"/>
    <w:rsid w:val="00155606"/>
    <w:rsid w:val="00160258"/>
    <w:rsid w:val="001603E5"/>
    <w:rsid w:val="0017125B"/>
    <w:rsid w:val="00190442"/>
    <w:rsid w:val="001A07B1"/>
    <w:rsid w:val="001A3F51"/>
    <w:rsid w:val="001B3264"/>
    <w:rsid w:val="001B7056"/>
    <w:rsid w:val="001C1C83"/>
    <w:rsid w:val="001C2731"/>
    <w:rsid w:val="001C4A4B"/>
    <w:rsid w:val="001D28D8"/>
    <w:rsid w:val="001D3C5B"/>
    <w:rsid w:val="001E64C3"/>
    <w:rsid w:val="0020162A"/>
    <w:rsid w:val="00222FE2"/>
    <w:rsid w:val="00227AC2"/>
    <w:rsid w:val="002301F1"/>
    <w:rsid w:val="00231AAA"/>
    <w:rsid w:val="00240108"/>
    <w:rsid w:val="00255C2A"/>
    <w:rsid w:val="00267D04"/>
    <w:rsid w:val="00282B6B"/>
    <w:rsid w:val="00284383"/>
    <w:rsid w:val="002969B9"/>
    <w:rsid w:val="002A4542"/>
    <w:rsid w:val="002D0F76"/>
    <w:rsid w:val="002F6109"/>
    <w:rsid w:val="00314C72"/>
    <w:rsid w:val="003166AE"/>
    <w:rsid w:val="0032496C"/>
    <w:rsid w:val="00325FC9"/>
    <w:rsid w:val="00331A9E"/>
    <w:rsid w:val="00345973"/>
    <w:rsid w:val="00353FD5"/>
    <w:rsid w:val="0035535A"/>
    <w:rsid w:val="00356192"/>
    <w:rsid w:val="00365A43"/>
    <w:rsid w:val="00372C3A"/>
    <w:rsid w:val="0038482D"/>
    <w:rsid w:val="00390F4D"/>
    <w:rsid w:val="00391642"/>
    <w:rsid w:val="00391F46"/>
    <w:rsid w:val="0039254D"/>
    <w:rsid w:val="00396FE3"/>
    <w:rsid w:val="003978A9"/>
    <w:rsid w:val="003B0592"/>
    <w:rsid w:val="003C09FB"/>
    <w:rsid w:val="003F35F0"/>
    <w:rsid w:val="003F74BA"/>
    <w:rsid w:val="00403D2B"/>
    <w:rsid w:val="00407F10"/>
    <w:rsid w:val="00427B63"/>
    <w:rsid w:val="00445B1B"/>
    <w:rsid w:val="0045730D"/>
    <w:rsid w:val="00463D49"/>
    <w:rsid w:val="00464FAE"/>
    <w:rsid w:val="00470B53"/>
    <w:rsid w:val="00475FF7"/>
    <w:rsid w:val="00477637"/>
    <w:rsid w:val="00485ADF"/>
    <w:rsid w:val="00492B9B"/>
    <w:rsid w:val="00492CEF"/>
    <w:rsid w:val="004A4CC2"/>
    <w:rsid w:val="004C0244"/>
    <w:rsid w:val="004D0E33"/>
    <w:rsid w:val="004D196D"/>
    <w:rsid w:val="004D6F2C"/>
    <w:rsid w:val="004E691E"/>
    <w:rsid w:val="004F4AAA"/>
    <w:rsid w:val="00505245"/>
    <w:rsid w:val="005079E4"/>
    <w:rsid w:val="00532552"/>
    <w:rsid w:val="0055361A"/>
    <w:rsid w:val="00553DD4"/>
    <w:rsid w:val="0056121A"/>
    <w:rsid w:val="005760E2"/>
    <w:rsid w:val="0058014B"/>
    <w:rsid w:val="005A5167"/>
    <w:rsid w:val="005F1D91"/>
    <w:rsid w:val="0060124A"/>
    <w:rsid w:val="00617DB3"/>
    <w:rsid w:val="00621AED"/>
    <w:rsid w:val="00630C41"/>
    <w:rsid w:val="006377E1"/>
    <w:rsid w:val="0064279D"/>
    <w:rsid w:val="006518ED"/>
    <w:rsid w:val="00670D5A"/>
    <w:rsid w:val="006725FF"/>
    <w:rsid w:val="006758E4"/>
    <w:rsid w:val="006769D5"/>
    <w:rsid w:val="00680851"/>
    <w:rsid w:val="00681404"/>
    <w:rsid w:val="006925F5"/>
    <w:rsid w:val="006B79DC"/>
    <w:rsid w:val="006C22F2"/>
    <w:rsid w:val="006D456E"/>
    <w:rsid w:val="006E541C"/>
    <w:rsid w:val="006F4E90"/>
    <w:rsid w:val="007252EC"/>
    <w:rsid w:val="0073480B"/>
    <w:rsid w:val="00734AD0"/>
    <w:rsid w:val="00735E84"/>
    <w:rsid w:val="00736EE1"/>
    <w:rsid w:val="00752B4D"/>
    <w:rsid w:val="0076529D"/>
    <w:rsid w:val="00767FAA"/>
    <w:rsid w:val="007A3409"/>
    <w:rsid w:val="007A3D9B"/>
    <w:rsid w:val="007B30A2"/>
    <w:rsid w:val="007B3603"/>
    <w:rsid w:val="007B721A"/>
    <w:rsid w:val="007C1E7F"/>
    <w:rsid w:val="007C542E"/>
    <w:rsid w:val="007D723A"/>
    <w:rsid w:val="007E4764"/>
    <w:rsid w:val="007F14FE"/>
    <w:rsid w:val="007F1B5F"/>
    <w:rsid w:val="00800A89"/>
    <w:rsid w:val="0080151B"/>
    <w:rsid w:val="00802DC0"/>
    <w:rsid w:val="008061CC"/>
    <w:rsid w:val="008063A1"/>
    <w:rsid w:val="00817530"/>
    <w:rsid w:val="00821541"/>
    <w:rsid w:val="00823047"/>
    <w:rsid w:val="0083168F"/>
    <w:rsid w:val="0083275D"/>
    <w:rsid w:val="008444F9"/>
    <w:rsid w:val="0085644D"/>
    <w:rsid w:val="008619B8"/>
    <w:rsid w:val="00871298"/>
    <w:rsid w:val="00877C63"/>
    <w:rsid w:val="00880B23"/>
    <w:rsid w:val="00892DF9"/>
    <w:rsid w:val="008A29E1"/>
    <w:rsid w:val="008C08E4"/>
    <w:rsid w:val="008C3BC0"/>
    <w:rsid w:val="008C6CE1"/>
    <w:rsid w:val="008D14AF"/>
    <w:rsid w:val="008D505A"/>
    <w:rsid w:val="008E6ADB"/>
    <w:rsid w:val="008E6DC0"/>
    <w:rsid w:val="0090566B"/>
    <w:rsid w:val="009112E8"/>
    <w:rsid w:val="009132B6"/>
    <w:rsid w:val="00920DF0"/>
    <w:rsid w:val="00936C0E"/>
    <w:rsid w:val="00945327"/>
    <w:rsid w:val="00972828"/>
    <w:rsid w:val="00974EB7"/>
    <w:rsid w:val="00977E6F"/>
    <w:rsid w:val="009940EF"/>
    <w:rsid w:val="009A614C"/>
    <w:rsid w:val="009B41BA"/>
    <w:rsid w:val="009B566D"/>
    <w:rsid w:val="009B56C8"/>
    <w:rsid w:val="009B6D67"/>
    <w:rsid w:val="009B7212"/>
    <w:rsid w:val="009C40DB"/>
    <w:rsid w:val="009D2696"/>
    <w:rsid w:val="009D68B9"/>
    <w:rsid w:val="00A175F4"/>
    <w:rsid w:val="00A30D19"/>
    <w:rsid w:val="00A3518C"/>
    <w:rsid w:val="00A37740"/>
    <w:rsid w:val="00A61EE7"/>
    <w:rsid w:val="00A731CB"/>
    <w:rsid w:val="00A740B2"/>
    <w:rsid w:val="00A74A19"/>
    <w:rsid w:val="00A85176"/>
    <w:rsid w:val="00A97081"/>
    <w:rsid w:val="00AA3BD1"/>
    <w:rsid w:val="00AA42EF"/>
    <w:rsid w:val="00AA540F"/>
    <w:rsid w:val="00AA6B45"/>
    <w:rsid w:val="00AD1143"/>
    <w:rsid w:val="00AD6857"/>
    <w:rsid w:val="00AE0365"/>
    <w:rsid w:val="00AE4586"/>
    <w:rsid w:val="00AF449C"/>
    <w:rsid w:val="00AF5EAA"/>
    <w:rsid w:val="00B010D0"/>
    <w:rsid w:val="00B2230E"/>
    <w:rsid w:val="00B3228E"/>
    <w:rsid w:val="00B67F52"/>
    <w:rsid w:val="00B710C4"/>
    <w:rsid w:val="00B905F0"/>
    <w:rsid w:val="00BA0808"/>
    <w:rsid w:val="00BA4F50"/>
    <w:rsid w:val="00BB7D2F"/>
    <w:rsid w:val="00BC2E44"/>
    <w:rsid w:val="00BC51A6"/>
    <w:rsid w:val="00BC7658"/>
    <w:rsid w:val="00BD42A5"/>
    <w:rsid w:val="00BE12EF"/>
    <w:rsid w:val="00BE6657"/>
    <w:rsid w:val="00BE784D"/>
    <w:rsid w:val="00BF2776"/>
    <w:rsid w:val="00C02013"/>
    <w:rsid w:val="00C034A8"/>
    <w:rsid w:val="00C16863"/>
    <w:rsid w:val="00C423AC"/>
    <w:rsid w:val="00C44FF8"/>
    <w:rsid w:val="00C5702A"/>
    <w:rsid w:val="00C63E84"/>
    <w:rsid w:val="00C669B1"/>
    <w:rsid w:val="00C67D28"/>
    <w:rsid w:val="00C7599D"/>
    <w:rsid w:val="00C76962"/>
    <w:rsid w:val="00C835AB"/>
    <w:rsid w:val="00C97B34"/>
    <w:rsid w:val="00CB0F35"/>
    <w:rsid w:val="00CB10C0"/>
    <w:rsid w:val="00CB13EF"/>
    <w:rsid w:val="00CC60AC"/>
    <w:rsid w:val="00CD5661"/>
    <w:rsid w:val="00CF793B"/>
    <w:rsid w:val="00D07AFE"/>
    <w:rsid w:val="00D13A3D"/>
    <w:rsid w:val="00D21967"/>
    <w:rsid w:val="00D37E64"/>
    <w:rsid w:val="00D63F36"/>
    <w:rsid w:val="00D74564"/>
    <w:rsid w:val="00D77AF9"/>
    <w:rsid w:val="00D80520"/>
    <w:rsid w:val="00D8489D"/>
    <w:rsid w:val="00DD392C"/>
    <w:rsid w:val="00DE7885"/>
    <w:rsid w:val="00DF3240"/>
    <w:rsid w:val="00E01442"/>
    <w:rsid w:val="00E06640"/>
    <w:rsid w:val="00E1424C"/>
    <w:rsid w:val="00E22D5A"/>
    <w:rsid w:val="00E25131"/>
    <w:rsid w:val="00E26A33"/>
    <w:rsid w:val="00E30BD6"/>
    <w:rsid w:val="00E36B09"/>
    <w:rsid w:val="00E56141"/>
    <w:rsid w:val="00E563E9"/>
    <w:rsid w:val="00EA2898"/>
    <w:rsid w:val="00EA5C49"/>
    <w:rsid w:val="00EC006C"/>
    <w:rsid w:val="00EC4C6F"/>
    <w:rsid w:val="00EC5015"/>
    <w:rsid w:val="00ED59D6"/>
    <w:rsid w:val="00ED6EE1"/>
    <w:rsid w:val="00EE34B3"/>
    <w:rsid w:val="00EE799D"/>
    <w:rsid w:val="00EF3E23"/>
    <w:rsid w:val="00EF7D9C"/>
    <w:rsid w:val="00F05918"/>
    <w:rsid w:val="00F14261"/>
    <w:rsid w:val="00F2065C"/>
    <w:rsid w:val="00F233A0"/>
    <w:rsid w:val="00F331BE"/>
    <w:rsid w:val="00F36C39"/>
    <w:rsid w:val="00F46DC8"/>
    <w:rsid w:val="00F53C94"/>
    <w:rsid w:val="00F640FB"/>
    <w:rsid w:val="00F65FE3"/>
    <w:rsid w:val="00F71491"/>
    <w:rsid w:val="00F805E4"/>
    <w:rsid w:val="00F8532C"/>
    <w:rsid w:val="00F92AE9"/>
    <w:rsid w:val="00F9331F"/>
    <w:rsid w:val="00FA1256"/>
    <w:rsid w:val="00FA27DA"/>
    <w:rsid w:val="00FA542D"/>
    <w:rsid w:val="00FB5767"/>
    <w:rsid w:val="00FB5ADC"/>
    <w:rsid w:val="00FC0900"/>
    <w:rsid w:val="00FD79B7"/>
    <w:rsid w:val="00FE6689"/>
    <w:rsid w:val="00FF0795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694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A080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A0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1.png"/><Relationship Id="rId47" Type="http://schemas.openxmlformats.org/officeDocument/2006/relationships/hyperlink" Target="mailto:francisca.alvarez@nuestrotiempo.cl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hyperlink" Target="https://definicion.de/expresion/" TargetMode="External"/><Relationship Id="rId46" Type="http://schemas.openxmlformats.org/officeDocument/2006/relationships/hyperlink" Target="mailto:katalina.munoz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hyperlink" Target="https://definicion.de/surrealismo" TargetMode="External"/><Relationship Id="rId40" Type="http://schemas.microsoft.com/office/2007/relationships/hdphoto" Target="media/hdphoto1.wdp"/><Relationship Id="rId45" Type="http://schemas.openxmlformats.org/officeDocument/2006/relationships/hyperlink" Target="mailto:angelica.morgado@nuestrotiempo.c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hyperlink" Target="https://definicion.de/cubismo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mailto:francisca.alvarez@nuestrotiempo.c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hyperlink" Target="https://definicion.de/epoca/" TargetMode="External"/><Relationship Id="rId43" Type="http://schemas.openxmlformats.org/officeDocument/2006/relationships/hyperlink" Target="mailto:katalina.munoz@nuestrotiempo.cl" TargetMode="External"/><Relationship Id="rId48" Type="http://schemas.openxmlformats.org/officeDocument/2006/relationships/hyperlink" Target="mailto:angelica.morgado@nuestrotiempo.cl" TargetMode="Externa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173B3-7022-4309-ABF1-2EAAC7CB4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1138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2021-03-31T14:09:00Z</dcterms:created>
  <dcterms:modified xsi:type="dcterms:W3CDTF">2021-03-31T20:13:00Z</dcterms:modified>
</cp:coreProperties>
</file>