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613" w:rsidRDefault="007D2646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-630</wp:posOffset>
            </wp:positionV>
            <wp:extent cx="623570" cy="504190"/>
            <wp:effectExtent l="0" t="0" r="0" b="0"/>
            <wp:wrapSquare wrapText="bothSides" distT="0" distB="0" distL="0" distR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6613" w:rsidRDefault="00C66613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heading=h.gjdgxs" w:colFirst="0" w:colLast="0"/>
      <w:bookmarkEnd w:id="0"/>
    </w:p>
    <w:p w:rsidR="00C66613" w:rsidRDefault="00C66613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C66613" w:rsidRDefault="00C66613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C66613" w:rsidRDefault="007D2646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C66613" w:rsidRDefault="007D2646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Profesora: Karla Meneses Sáez /Francisca Lizama/Vania </w:t>
      </w:r>
      <w:proofErr w:type="spellStart"/>
      <w:r>
        <w:rPr>
          <w:rFonts w:ascii="Calibri" w:eastAsia="Calibri" w:hAnsi="Calibri" w:cs="Calibri"/>
        </w:rPr>
        <w:t>Maltraín</w:t>
      </w:r>
      <w:proofErr w:type="spellEnd"/>
      <w:r>
        <w:rPr>
          <w:rFonts w:ascii="Calibri" w:eastAsia="Calibri" w:hAnsi="Calibri" w:cs="Calibri"/>
        </w:rPr>
        <w:t xml:space="preserve"> Caro</w:t>
      </w:r>
    </w:p>
    <w:p w:rsidR="00C66613" w:rsidRDefault="007D2646" w:rsidP="00F25B22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  <w:lang w:val="es-CL"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88900</wp:posOffset>
            </wp:positionH>
            <wp:positionV relativeFrom="paragraph">
              <wp:posOffset>208280</wp:posOffset>
            </wp:positionV>
            <wp:extent cx="1200150" cy="1847215"/>
            <wp:effectExtent l="342900" t="171450" r="304800" b="172085"/>
            <wp:wrapThrough wrapText="bothSides">
              <wp:wrapPolygon edited="0">
                <wp:start x="20674" y="-350"/>
                <wp:lineTo x="9750" y="-3576"/>
                <wp:lineTo x="7479" y="-332"/>
                <wp:lineTo x="1237" y="-2176"/>
                <wp:lineTo x="-2992" y="4405"/>
                <wp:lineTo x="-807" y="5051"/>
                <wp:lineTo x="-3077" y="8295"/>
                <wp:lineTo x="-581" y="9033"/>
                <wp:lineTo x="-2851" y="12277"/>
                <wp:lineTo x="-666" y="12923"/>
                <wp:lineTo x="-2937" y="16167"/>
                <wp:lineTo x="-752" y="16813"/>
                <wp:lineTo x="-1745" y="18232"/>
                <wp:lineTo x="-838" y="20703"/>
                <wp:lineTo x="-809" y="21200"/>
                <wp:lineTo x="751" y="21661"/>
                <wp:lineTo x="16102" y="21791"/>
                <wp:lineTo x="21976" y="19856"/>
                <wp:lineTo x="22234" y="111"/>
                <wp:lineTo x="20674" y="-350"/>
              </wp:wrapPolygon>
            </wp:wrapThrough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20133048">
                      <a:off x="0" y="0"/>
                      <a:ext cx="1200150" cy="1847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6613" w:rsidRDefault="00F25B22" w:rsidP="00F25B22">
      <w:pPr>
        <w:tabs>
          <w:tab w:val="left" w:pos="4650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</w:t>
      </w:r>
      <w:r w:rsidR="007D2646">
        <w:rPr>
          <w:rFonts w:ascii="Calibri" w:eastAsia="Calibri" w:hAnsi="Calibri" w:cs="Calibri"/>
          <w:b/>
          <w:sz w:val="22"/>
          <w:szCs w:val="22"/>
        </w:rPr>
        <w:t>Guía de trabajo articulada</w:t>
      </w:r>
    </w:p>
    <w:p w:rsidR="00C66613" w:rsidRDefault="00F25B22" w:rsidP="00F25B22">
      <w:pPr>
        <w:tabs>
          <w:tab w:val="left" w:pos="4650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</w:t>
      </w:r>
      <w:r w:rsidR="007D2646">
        <w:rPr>
          <w:rFonts w:ascii="Calibri" w:eastAsia="Calibri" w:hAnsi="Calibri" w:cs="Calibri"/>
          <w:b/>
          <w:sz w:val="22"/>
          <w:szCs w:val="22"/>
        </w:rPr>
        <w:t>Lenguaje y comunicación / Artes Visuales</w:t>
      </w:r>
    </w:p>
    <w:p w:rsidR="00C66613" w:rsidRDefault="00F25B22" w:rsidP="00F25B22">
      <w:pPr>
        <w:tabs>
          <w:tab w:val="left" w:pos="4650"/>
        </w:tabs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S</w:t>
      </w:r>
      <w:r w:rsidR="007D2646">
        <w:rPr>
          <w:rFonts w:ascii="Calibri" w:eastAsia="Calibri" w:hAnsi="Calibri" w:cs="Calibri"/>
          <w:b/>
          <w:sz w:val="22"/>
          <w:szCs w:val="22"/>
        </w:rPr>
        <w:t xml:space="preserve">emana 17 </w:t>
      </w:r>
      <w:r w:rsidR="007D2646">
        <w:rPr>
          <w:rFonts w:ascii="Calibri" w:eastAsia="Calibri" w:hAnsi="Calibri" w:cs="Calibri"/>
          <w:sz w:val="22"/>
          <w:szCs w:val="22"/>
        </w:rPr>
        <w:t>/</w:t>
      </w:r>
      <w:r w:rsidR="007D2646">
        <w:rPr>
          <w:rFonts w:ascii="Calibri" w:eastAsia="Calibri" w:hAnsi="Calibri" w:cs="Calibri"/>
          <w:b/>
          <w:sz w:val="22"/>
          <w:szCs w:val="22"/>
        </w:rPr>
        <w:t>8vo básico</w:t>
      </w:r>
    </w:p>
    <w:p w:rsidR="00C66613" w:rsidRDefault="00F25B22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noProof/>
          <w:sz w:val="22"/>
          <w:szCs w:val="22"/>
          <w:lang w:val="es-C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987F6A1" wp14:editId="600D3961">
                <wp:simplePos x="0" y="0"/>
                <wp:positionH relativeFrom="column">
                  <wp:posOffset>628650</wp:posOffset>
                </wp:positionH>
                <wp:positionV relativeFrom="paragraph">
                  <wp:posOffset>59690</wp:posOffset>
                </wp:positionV>
                <wp:extent cx="4699000" cy="1784350"/>
                <wp:effectExtent l="57150" t="19050" r="82550" b="101600"/>
                <wp:wrapNone/>
                <wp:docPr id="6" name="6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0" cy="1784350"/>
                        </a:xfrm>
                        <a:prstGeom prst="cloud">
                          <a:avLst/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6200000" scaled="0"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Nube" o:spid="_x0000_s1026" style="position:absolute;margin-left:49.5pt;margin-top:4.7pt;width:370pt;height:140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beac7" strokecolor="#4579b8 [3044]">
                <v:fill color2="#fee7f2" rotate="t" angle="180" colors="0 #fbeac7;11796f #fee7f2;23593f #fac77d;39977f #fba97d;53740f #fbd49c;1 #fee7f2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510472,1081225;234950,1048306;753580,1441482;633060,1457219;1792364,1614589;1719703,1542719;3135604,1435369;3106561,1514219;3712319,948101;4065940,1242849;4546500,634188;4388997,744718;4168622,224118;4176889,276326;3162906,163235;3243615,96652;2408346,194957;2447396,137544;1522824,214452;1664229,270131;448907,652155;424215,593544" o:connectangles="0,0,0,0,0,0,0,0,0,0,0,0,0,0,0,0,0,0,0,0,0,0"/>
              </v:shape>
            </w:pict>
          </mc:Fallback>
        </mc:AlternateContent>
      </w:r>
    </w:p>
    <w:p w:rsidR="00C66613" w:rsidRDefault="00C66613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F25B22" w:rsidRDefault="00F25B22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F25B22" w:rsidRDefault="00F25B22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C66613" w:rsidRPr="00F25B22" w:rsidRDefault="00F25B22">
      <w:pPr>
        <w:tabs>
          <w:tab w:val="left" w:pos="4650"/>
        </w:tabs>
        <w:jc w:val="center"/>
        <w:rPr>
          <w:rFonts w:ascii="Calibri" w:eastAsia="Calibri" w:hAnsi="Calibri" w:cs="Calibri"/>
          <w:b/>
        </w:rPr>
      </w:pPr>
      <w:r w:rsidRPr="00F25B22">
        <w:rPr>
          <w:rFonts w:ascii="Calibri" w:eastAsia="Calibri" w:hAnsi="Calibri" w:cs="Calibri"/>
          <w:b/>
        </w:rPr>
        <w:t>Hola queridos estudiantes</w:t>
      </w:r>
      <w:r w:rsidR="007D2646" w:rsidRPr="00F25B22">
        <w:rPr>
          <w:rFonts w:ascii="Calibri" w:eastAsia="Calibri" w:hAnsi="Calibri" w:cs="Calibri"/>
          <w:b/>
        </w:rPr>
        <w:t>, esperando se encuentren muy bien,</w:t>
      </w:r>
    </w:p>
    <w:p w:rsidR="00C66613" w:rsidRPr="00F25B22" w:rsidRDefault="007D2646">
      <w:pPr>
        <w:tabs>
          <w:tab w:val="left" w:pos="4650"/>
        </w:tabs>
        <w:jc w:val="center"/>
        <w:rPr>
          <w:rFonts w:ascii="Calibri" w:eastAsia="Calibri" w:hAnsi="Calibri" w:cs="Calibri"/>
          <w:b/>
        </w:rPr>
      </w:pPr>
      <w:r w:rsidRPr="00F25B22">
        <w:rPr>
          <w:rFonts w:ascii="Calibri" w:eastAsia="Calibri" w:hAnsi="Calibri" w:cs="Calibri"/>
          <w:b/>
        </w:rPr>
        <w:t xml:space="preserve"> </w:t>
      </w:r>
      <w:proofErr w:type="gramStart"/>
      <w:r w:rsidRPr="00F25B22">
        <w:rPr>
          <w:rFonts w:ascii="Calibri" w:eastAsia="Calibri" w:hAnsi="Calibri" w:cs="Calibri"/>
          <w:b/>
        </w:rPr>
        <w:t>les</w:t>
      </w:r>
      <w:proofErr w:type="gramEnd"/>
      <w:r w:rsidRPr="00F25B22">
        <w:rPr>
          <w:rFonts w:ascii="Calibri" w:eastAsia="Calibri" w:hAnsi="Calibri" w:cs="Calibri"/>
          <w:b/>
        </w:rPr>
        <w:t xml:space="preserve"> adjuntamos las siguientes actividades, sin antes felicitarlos</w:t>
      </w:r>
    </w:p>
    <w:p w:rsidR="00C66613" w:rsidRPr="00F25B22" w:rsidRDefault="007D2646">
      <w:pPr>
        <w:tabs>
          <w:tab w:val="left" w:pos="4650"/>
        </w:tabs>
        <w:jc w:val="center"/>
        <w:rPr>
          <w:rFonts w:ascii="Calibri" w:eastAsia="Calibri" w:hAnsi="Calibri" w:cs="Calibri"/>
          <w:b/>
        </w:rPr>
      </w:pPr>
      <w:r w:rsidRPr="00F25B22">
        <w:rPr>
          <w:rFonts w:ascii="Calibri" w:eastAsia="Calibri" w:hAnsi="Calibri" w:cs="Calibri"/>
          <w:b/>
        </w:rPr>
        <w:t xml:space="preserve"> </w:t>
      </w:r>
      <w:proofErr w:type="gramStart"/>
      <w:r w:rsidRPr="00F25B22">
        <w:rPr>
          <w:rFonts w:ascii="Calibri" w:eastAsia="Calibri" w:hAnsi="Calibri" w:cs="Calibri"/>
          <w:b/>
        </w:rPr>
        <w:t>por</w:t>
      </w:r>
      <w:proofErr w:type="gramEnd"/>
      <w:r w:rsidRPr="00F25B22">
        <w:rPr>
          <w:rFonts w:ascii="Calibri" w:eastAsia="Calibri" w:hAnsi="Calibri" w:cs="Calibri"/>
          <w:b/>
        </w:rPr>
        <w:t xml:space="preserve"> sus esfuerzos.</w:t>
      </w:r>
    </w:p>
    <w:p w:rsidR="00C66613" w:rsidRPr="00F25B22" w:rsidRDefault="007D2646">
      <w:pPr>
        <w:tabs>
          <w:tab w:val="left" w:pos="4650"/>
        </w:tabs>
        <w:jc w:val="center"/>
        <w:rPr>
          <w:rFonts w:ascii="Calibri" w:eastAsia="Calibri" w:hAnsi="Calibri" w:cs="Calibri"/>
          <w:b/>
        </w:rPr>
      </w:pPr>
      <w:r w:rsidRPr="00F25B22">
        <w:rPr>
          <w:rFonts w:ascii="Calibri" w:eastAsia="Calibri" w:hAnsi="Calibri" w:cs="Calibri"/>
          <w:b/>
        </w:rPr>
        <w:t xml:space="preserve"> </w:t>
      </w:r>
      <w:r w:rsidR="00F25B22" w:rsidRPr="00F25B22">
        <w:rPr>
          <w:rFonts w:ascii="Calibri" w:eastAsia="Calibri" w:hAnsi="Calibri" w:cs="Calibri"/>
          <w:b/>
        </w:rPr>
        <w:t xml:space="preserve">Un </w:t>
      </w:r>
      <w:r w:rsidRPr="00F25B22">
        <w:rPr>
          <w:rFonts w:ascii="Calibri" w:eastAsia="Calibri" w:hAnsi="Calibri" w:cs="Calibri"/>
          <w:b/>
        </w:rPr>
        <w:t>gran abrazo para todos y todas, los extrañamos mucho</w:t>
      </w:r>
    </w:p>
    <w:p w:rsidR="00C66613" w:rsidRDefault="00C66613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C66613" w:rsidRDefault="00C66613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C66613" w:rsidRDefault="00C66613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:rsidR="00C66613" w:rsidRDefault="00C66613">
      <w:pPr>
        <w:tabs>
          <w:tab w:val="left" w:pos="1320"/>
        </w:tabs>
        <w:rPr>
          <w:rFonts w:ascii="Calibri" w:eastAsia="Calibri" w:hAnsi="Calibri" w:cs="Calibri"/>
          <w:b/>
        </w:rPr>
      </w:pPr>
    </w:p>
    <w:p w:rsidR="00C66613" w:rsidRDefault="00C66613">
      <w:pPr>
        <w:tabs>
          <w:tab w:val="left" w:pos="1320"/>
        </w:tabs>
        <w:rPr>
          <w:rFonts w:ascii="Calibri" w:eastAsia="Calibri" w:hAnsi="Calibri" w:cs="Calibri"/>
          <w:b/>
        </w:rPr>
      </w:pPr>
    </w:p>
    <w:p w:rsidR="00C66613" w:rsidRDefault="00C66613">
      <w:pPr>
        <w:tabs>
          <w:tab w:val="left" w:pos="1320"/>
        </w:tabs>
        <w:rPr>
          <w:rFonts w:ascii="Calibri" w:eastAsia="Calibri" w:hAnsi="Calibri" w:cs="Calibri"/>
          <w:b/>
        </w:rPr>
      </w:pPr>
    </w:p>
    <w:p w:rsidR="00C66613" w:rsidRDefault="00C66613">
      <w:pPr>
        <w:tabs>
          <w:tab w:val="left" w:pos="1320"/>
        </w:tabs>
        <w:rPr>
          <w:rFonts w:ascii="Calibri" w:eastAsia="Calibri" w:hAnsi="Calibri" w:cs="Calibri"/>
          <w:b/>
        </w:rPr>
      </w:pPr>
    </w:p>
    <w:tbl>
      <w:tblPr>
        <w:tblStyle w:val="a3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7"/>
        <w:gridCol w:w="1842"/>
        <w:gridCol w:w="4131"/>
        <w:gridCol w:w="2700"/>
      </w:tblGrid>
      <w:tr w:rsidR="00C66613" w:rsidTr="00D020E2"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7D2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>Asignatura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7D2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>Unidad</w:t>
            </w:r>
          </w:p>
        </w:tc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7D2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7D2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>tema</w:t>
            </w:r>
          </w:p>
        </w:tc>
      </w:tr>
      <w:tr w:rsidR="00C66613" w:rsidTr="00D020E2"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7D2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 xml:space="preserve">Lenguaje y comunicación 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7D2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</w:rPr>
            </w:pPr>
            <w:r w:rsidRPr="00F25B22">
              <w:rPr>
                <w:rFonts w:ascii="Century Gothic" w:eastAsia="Calibri" w:hAnsi="Century Gothic" w:cs="Calibri"/>
              </w:rPr>
              <w:t>Relatos de misterio</w:t>
            </w:r>
          </w:p>
        </w:tc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7D2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</w:rPr>
            </w:pPr>
            <w:r w:rsidRPr="00F25B22">
              <w:rPr>
                <w:rFonts w:ascii="Century Gothic" w:eastAsia="Calibri" w:hAnsi="Century Gothic" w:cs="Calibri"/>
              </w:rPr>
              <w:t xml:space="preserve"> Profundizar su comprensión de las narraciones leídas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7D2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</w:rPr>
            </w:pPr>
            <w:r w:rsidRPr="00F25B22">
              <w:rPr>
                <w:rFonts w:ascii="Century Gothic" w:eastAsia="Calibri" w:hAnsi="Century Gothic" w:cs="Calibri"/>
              </w:rPr>
              <w:t>Evaluación libro del plan lector</w:t>
            </w:r>
          </w:p>
        </w:tc>
      </w:tr>
      <w:tr w:rsidR="00C66613" w:rsidTr="00D020E2"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7D2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>Artes Visuales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D0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</w:rPr>
            </w:pPr>
            <w:r w:rsidRPr="00F25B22">
              <w:rPr>
                <w:rFonts w:ascii="Century Gothic" w:eastAsia="Calibri" w:hAnsi="Century Gothic" w:cs="Calibri"/>
              </w:rPr>
              <w:t>Unidad 3: Instalación y arte contemporáneo</w:t>
            </w:r>
          </w:p>
        </w:tc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0E2" w:rsidRPr="00F25B22" w:rsidRDefault="00D0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</w:rPr>
            </w:pPr>
            <w:r w:rsidRPr="00F25B22">
              <w:rPr>
                <w:rFonts w:ascii="Century Gothic" w:eastAsia="Calibri" w:hAnsi="Century Gothic" w:cs="Calibri"/>
              </w:rPr>
              <w:t>OA4 -Analizar manifestaciones visuales patrimoniales y contemporáneas, contemplando criterios como: contexto, materialidad, lenguaje visual y propósito expresivo</w:t>
            </w:r>
          </w:p>
          <w:p w:rsidR="00C66613" w:rsidRPr="00F25B22" w:rsidRDefault="00D0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>Objetivo de la clase:</w:t>
            </w:r>
            <w:r w:rsidRPr="00F25B22">
              <w:rPr>
                <w:rFonts w:ascii="Century Gothic" w:eastAsia="Calibri" w:hAnsi="Century Gothic" w:cs="Calibri"/>
              </w:rPr>
              <w:t xml:space="preserve"> Crear individualmente una instalación en pequeño formato que contenga una breve historia.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613" w:rsidRPr="00F25B22" w:rsidRDefault="007D2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</w:rPr>
            </w:pPr>
            <w:r w:rsidRPr="00F25B22">
              <w:rPr>
                <w:rFonts w:ascii="Century Gothic" w:eastAsia="Calibri" w:hAnsi="Century Gothic" w:cs="Calibri"/>
              </w:rPr>
              <w:t>Evaluación libro del plan lector</w:t>
            </w:r>
          </w:p>
        </w:tc>
      </w:tr>
    </w:tbl>
    <w:p w:rsidR="00C66613" w:rsidRDefault="00C66613">
      <w:pPr>
        <w:tabs>
          <w:tab w:val="left" w:pos="1320"/>
        </w:tabs>
        <w:rPr>
          <w:rFonts w:ascii="Calibri" w:eastAsia="Calibri" w:hAnsi="Calibri" w:cs="Calibri"/>
          <w:b/>
        </w:rPr>
      </w:pPr>
    </w:p>
    <w:p w:rsidR="00C66613" w:rsidRDefault="00C66613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sdt>
      <w:sdtPr>
        <w:tag w:val="goog_rdk_0"/>
        <w:id w:val="602381560"/>
      </w:sdtPr>
      <w:sdtEndPr/>
      <w:sdtContent>
        <w:p w:rsidR="00C66613" w:rsidRDefault="007D2646">
          <w:pPr>
            <w:tabs>
              <w:tab w:val="left" w:pos="1320"/>
            </w:tabs>
            <w:rPr>
              <w:rFonts w:ascii="Calibri" w:eastAsia="Calibri" w:hAnsi="Calibri" w:cs="Calibri"/>
              <w:b/>
              <w:color w:val="3C3B3B"/>
              <w:highlight w:val="white"/>
            </w:rPr>
          </w:pPr>
          <w:r>
            <w:rPr>
              <w:rFonts w:ascii="Calibri" w:eastAsia="Calibri" w:hAnsi="Calibri" w:cs="Calibri"/>
              <w:b/>
              <w:color w:val="3C3B3B"/>
              <w:highlight w:val="white"/>
            </w:rPr>
            <w:t>Correos:</w:t>
          </w:r>
        </w:p>
      </w:sdtContent>
    </w:sdt>
    <w:p w:rsidR="00C66613" w:rsidRDefault="00C66613">
      <w:pPr>
        <w:tabs>
          <w:tab w:val="left" w:pos="4650"/>
        </w:tabs>
        <w:jc w:val="center"/>
        <w:rPr>
          <w:rFonts w:ascii="Calibri" w:eastAsia="Calibri" w:hAnsi="Calibri" w:cs="Calibri"/>
          <w:sz w:val="18"/>
          <w:szCs w:val="18"/>
        </w:rPr>
      </w:pPr>
    </w:p>
    <w:tbl>
      <w:tblPr>
        <w:tblStyle w:val="a4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3544"/>
        <w:gridCol w:w="4169"/>
      </w:tblGrid>
      <w:tr w:rsidR="00C66613">
        <w:tc>
          <w:tcPr>
            <w:tcW w:w="3227" w:type="dxa"/>
          </w:tcPr>
          <w:p w:rsidR="00C66613" w:rsidRPr="00F25B22" w:rsidRDefault="007D2646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 xml:space="preserve">Prof. Francisca Lizama </w:t>
            </w:r>
          </w:p>
        </w:tc>
        <w:tc>
          <w:tcPr>
            <w:tcW w:w="3544" w:type="dxa"/>
          </w:tcPr>
          <w:p w:rsidR="00C66613" w:rsidRPr="00F25B22" w:rsidRDefault="007D2646">
            <w:pPr>
              <w:tabs>
                <w:tab w:val="left" w:pos="1005"/>
                <w:tab w:val="center" w:pos="1715"/>
                <w:tab w:val="left" w:pos="4650"/>
              </w:tabs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 xml:space="preserve">                   Artes Visuales </w:t>
            </w:r>
          </w:p>
        </w:tc>
        <w:tc>
          <w:tcPr>
            <w:tcW w:w="4169" w:type="dxa"/>
          </w:tcPr>
          <w:p w:rsidR="00C66613" w:rsidRPr="00F25B22" w:rsidRDefault="00AB291A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hyperlink r:id="rId11">
              <w:r w:rsidR="007D2646" w:rsidRPr="00F25B22">
                <w:rPr>
                  <w:rFonts w:ascii="Century Gothic" w:eastAsia="Calibri" w:hAnsi="Century Gothic" w:cs="Calibri"/>
                </w:rPr>
                <w:t>profefranciscalizama@gmail.com</w:t>
              </w:r>
            </w:hyperlink>
          </w:p>
          <w:p w:rsidR="00C66613" w:rsidRPr="00F25B22" w:rsidRDefault="00C6661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</w:p>
        </w:tc>
      </w:tr>
      <w:tr w:rsidR="00C66613">
        <w:tc>
          <w:tcPr>
            <w:tcW w:w="3227" w:type="dxa"/>
          </w:tcPr>
          <w:p w:rsidR="00C66613" w:rsidRPr="00F25B22" w:rsidRDefault="007D2646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>Prof. Karla Meneses</w:t>
            </w:r>
          </w:p>
        </w:tc>
        <w:tc>
          <w:tcPr>
            <w:tcW w:w="3544" w:type="dxa"/>
          </w:tcPr>
          <w:p w:rsidR="00C66613" w:rsidRPr="00F25B22" w:rsidRDefault="007D2646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>Lenguaje y comunicación</w:t>
            </w:r>
          </w:p>
        </w:tc>
        <w:tc>
          <w:tcPr>
            <w:tcW w:w="4169" w:type="dxa"/>
          </w:tcPr>
          <w:p w:rsidR="00C66613" w:rsidRPr="00F25B22" w:rsidRDefault="00AB291A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hyperlink r:id="rId12">
              <w:r w:rsidR="007D2646" w:rsidRPr="00F25B22">
                <w:rPr>
                  <w:rFonts w:ascii="Century Gothic" w:eastAsia="Calibri" w:hAnsi="Century Gothic" w:cs="Calibri"/>
                </w:rPr>
                <w:t>lenguajeyliteratura.cnt@gmail.com</w:t>
              </w:r>
            </w:hyperlink>
          </w:p>
          <w:p w:rsidR="00C66613" w:rsidRPr="00F25B22" w:rsidRDefault="00C6661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</w:p>
        </w:tc>
      </w:tr>
      <w:tr w:rsidR="00C66613">
        <w:tc>
          <w:tcPr>
            <w:tcW w:w="3227" w:type="dxa"/>
          </w:tcPr>
          <w:p w:rsidR="00C66613" w:rsidRPr="00F25B22" w:rsidRDefault="007D2646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>Prof. Diferencial</w:t>
            </w:r>
          </w:p>
        </w:tc>
        <w:tc>
          <w:tcPr>
            <w:tcW w:w="3544" w:type="dxa"/>
          </w:tcPr>
          <w:p w:rsidR="00C66613" w:rsidRPr="00F25B22" w:rsidRDefault="007D2646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F25B22">
              <w:rPr>
                <w:rFonts w:ascii="Century Gothic" w:eastAsia="Calibri" w:hAnsi="Century Gothic" w:cs="Calibri"/>
                <w:b/>
              </w:rPr>
              <w:t>Vania Maltrain</w:t>
            </w:r>
          </w:p>
        </w:tc>
        <w:tc>
          <w:tcPr>
            <w:tcW w:w="4169" w:type="dxa"/>
          </w:tcPr>
          <w:p w:rsidR="00C66613" w:rsidRPr="00F25B22" w:rsidRDefault="007D2646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r w:rsidRPr="00F25B22">
              <w:rPr>
                <w:rFonts w:ascii="Century Gothic" w:eastAsia="Calibri" w:hAnsi="Century Gothic" w:cs="Calibri"/>
              </w:rPr>
              <w:t>vaniamaltraincaro</w:t>
            </w:r>
            <w:hyperlink r:id="rId13">
              <w:r w:rsidRPr="00F25B22">
                <w:rPr>
                  <w:rFonts w:ascii="Century Gothic" w:eastAsia="Calibri" w:hAnsi="Century Gothic" w:cs="Calibri"/>
                </w:rPr>
                <w:t>@gmail.com</w:t>
              </w:r>
            </w:hyperlink>
          </w:p>
          <w:p w:rsidR="00C66613" w:rsidRPr="00F25B22" w:rsidRDefault="00C66613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</w:p>
        </w:tc>
      </w:tr>
    </w:tbl>
    <w:p w:rsidR="00C66613" w:rsidRDefault="00C66613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p w:rsidR="00C66613" w:rsidRDefault="00C66613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:rsidR="00C66613" w:rsidRDefault="007D2646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br w:type="page"/>
      </w:r>
    </w:p>
    <w:p w:rsidR="00C66613" w:rsidRDefault="007D2646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</w:rPr>
        <w:lastRenderedPageBreak/>
        <w:t>Lenguaje y comunicación</w:t>
      </w: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7D2646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ab/>
        <w:t>Actividad 1;</w:t>
      </w: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7D2646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 Como todas las últimas semanas de cada mes, nos corresponde la </w:t>
      </w: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7D2646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EVALUACIÓN DEL LIBRO DEL PLAN LECTOR, LA NOVELA:</w:t>
      </w:r>
    </w:p>
    <w:p w:rsidR="00C66613" w:rsidRDefault="007D2646">
      <w:pPr>
        <w:tabs>
          <w:tab w:val="left" w:pos="1320"/>
        </w:tabs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ab/>
      </w:r>
      <w:r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white"/>
        </w:rPr>
        <w:t>“Emilia y la dama negra”</w:t>
      </w:r>
      <w:r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960012</wp:posOffset>
            </wp:positionH>
            <wp:positionV relativeFrom="paragraph">
              <wp:posOffset>208863</wp:posOffset>
            </wp:positionV>
            <wp:extent cx="1864084" cy="2837449"/>
            <wp:effectExtent l="457200" t="266700" r="422275" b="267970"/>
            <wp:wrapSquare wrapText="bothSides" distT="114300" distB="11430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20403147">
                      <a:off x="0" y="0"/>
                      <a:ext cx="1864084" cy="2837449"/>
                    </a:xfrm>
                    <a:prstGeom prst="rect">
                      <a:avLst/>
                    </a:prstGeom>
                    <a:ln w="22225"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7D2646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Te recordamos los pasos a seguir:</w:t>
      </w: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C66613" w:rsidRDefault="007D2646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Elige un formato soporte donde realizarás tu resumen del libro (video con disertación y dibujos de apoyo, libro cartonero, teatro de títeres, radioteatro, </w:t>
      </w:r>
      <w:proofErr w:type="spellStart"/>
      <w:r>
        <w:rPr>
          <w:rFonts w:ascii="Century Gothic" w:eastAsia="Century Gothic" w:hAnsi="Century Gothic" w:cs="Century Gothic"/>
          <w:color w:val="3C3B3B"/>
          <w:highlight w:val="white"/>
        </w:rPr>
        <w:t>etc</w:t>
      </w:r>
      <w:proofErr w:type="spellEnd"/>
      <w:r>
        <w:rPr>
          <w:rFonts w:ascii="Century Gothic" w:eastAsia="Century Gothic" w:hAnsi="Century Gothic" w:cs="Century Gothic"/>
          <w:color w:val="3C3B3B"/>
          <w:highlight w:val="white"/>
        </w:rPr>
        <w:t xml:space="preserve">). </w:t>
      </w:r>
      <w:r>
        <w:rPr>
          <w:rFonts w:ascii="Century Gothic" w:eastAsia="Century Gothic" w:hAnsi="Century Gothic" w:cs="Century Gothic"/>
          <w:b/>
          <w:color w:val="3C3B3B"/>
          <w:highlight w:val="white"/>
        </w:rPr>
        <w:t xml:space="preserve">Muy importante es que </w:t>
      </w:r>
      <w:r>
        <w:rPr>
          <w:rFonts w:ascii="Century Gothic" w:eastAsia="Century Gothic" w:hAnsi="Century Gothic" w:cs="Century Gothic"/>
          <w:b/>
          <w:color w:val="FF0000"/>
          <w:highlight w:val="white"/>
        </w:rPr>
        <w:t xml:space="preserve">incluyas la actividad de la asignatura de artes </w:t>
      </w:r>
      <w:r>
        <w:rPr>
          <w:rFonts w:ascii="Century Gothic" w:eastAsia="Century Gothic" w:hAnsi="Century Gothic" w:cs="Century Gothic"/>
          <w:b/>
          <w:color w:val="3C3B3B"/>
          <w:highlight w:val="white"/>
        </w:rPr>
        <w:t>en la forma que realices tu resumen.</w:t>
      </w:r>
    </w:p>
    <w:p w:rsidR="00C66613" w:rsidRDefault="007D2646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Ten presente que el resumen del libro debe tener</w:t>
      </w:r>
      <w:r>
        <w:rPr>
          <w:rFonts w:ascii="Century Gothic" w:eastAsia="Century Gothic" w:hAnsi="Century Gothic" w:cs="Century Gothic"/>
          <w:b/>
          <w:color w:val="FF0000"/>
          <w:highlight w:val="white"/>
        </w:rPr>
        <w:t xml:space="preserve"> INICIO; DESARROLLO Y DESENLACE</w:t>
      </w:r>
      <w:r>
        <w:rPr>
          <w:rFonts w:ascii="Century Gothic" w:eastAsia="Century Gothic" w:hAnsi="Century Gothic" w:cs="Century Gothic"/>
          <w:b/>
          <w:color w:val="3C3B3B"/>
          <w:highlight w:val="white"/>
        </w:rPr>
        <w:t xml:space="preserve"> </w:t>
      </w:r>
    </w:p>
    <w:p w:rsidR="00C66613" w:rsidRDefault="007D2646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Incluye en tu resumen a los </w:t>
      </w:r>
      <w:r>
        <w:rPr>
          <w:rFonts w:ascii="Century Gothic" w:eastAsia="Century Gothic" w:hAnsi="Century Gothic" w:cs="Century Gothic"/>
          <w:b/>
          <w:color w:val="FF0000"/>
          <w:highlight w:val="white"/>
        </w:rPr>
        <w:t>PERSONAJES PRINCIPALES Y SECUNDARIOS</w:t>
      </w:r>
    </w:p>
    <w:p w:rsidR="00C66613" w:rsidRDefault="007D2646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Cuéntanos dónde se desarrolla la historia </w:t>
      </w:r>
      <w:r>
        <w:rPr>
          <w:rFonts w:ascii="Century Gothic" w:eastAsia="Century Gothic" w:hAnsi="Century Gothic" w:cs="Century Gothic"/>
          <w:b/>
          <w:color w:val="FF0000"/>
          <w:highlight w:val="white"/>
        </w:rPr>
        <w:t>AMBIENTE FÍSICO</w:t>
      </w:r>
    </w:p>
    <w:p w:rsidR="00C66613" w:rsidRPr="00021C02" w:rsidRDefault="007D2646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highlight w:val="white"/>
        </w:rPr>
      </w:pPr>
      <w:r w:rsidRPr="00021C02">
        <w:rPr>
          <w:rFonts w:ascii="Century Gothic" w:eastAsia="Century Gothic" w:hAnsi="Century Gothic" w:cs="Century Gothic"/>
          <w:b/>
          <w:highlight w:val="white"/>
        </w:rPr>
        <w:t xml:space="preserve">Finalmente, incluye una OPINION PERSONAL </w:t>
      </w:r>
    </w:p>
    <w:p w:rsidR="00C66613" w:rsidRDefault="007D2646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¿Qué parte te gustó más y por qué?</w:t>
      </w:r>
    </w:p>
    <w:p w:rsidR="00C66613" w:rsidRDefault="007D2646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Si pudieras cambiar el final,</w:t>
      </w:r>
      <w:r w:rsidR="00021C02">
        <w:rPr>
          <w:rFonts w:ascii="Century Gothic" w:eastAsia="Century Gothic" w:hAnsi="Century Gothic" w:cs="Century Gothic"/>
          <w:highlight w:val="white"/>
        </w:rPr>
        <w:t xml:space="preserve"> </w:t>
      </w:r>
      <w:r>
        <w:rPr>
          <w:rFonts w:ascii="Century Gothic" w:eastAsia="Century Gothic" w:hAnsi="Century Gothic" w:cs="Century Gothic"/>
          <w:highlight w:val="white"/>
        </w:rPr>
        <w:t>¿qué final inventarías y por qué?</w:t>
      </w:r>
    </w:p>
    <w:p w:rsidR="00C66613" w:rsidRDefault="00C66613">
      <w:pPr>
        <w:tabs>
          <w:tab w:val="left" w:pos="1320"/>
        </w:tabs>
        <w:ind w:left="1440"/>
        <w:rPr>
          <w:rFonts w:ascii="Century Gothic" w:eastAsia="Century Gothic" w:hAnsi="Century Gothic" w:cs="Century Gothic"/>
          <w:highlight w:val="white"/>
        </w:rPr>
      </w:pPr>
    </w:p>
    <w:p w:rsidR="00C66613" w:rsidRDefault="00C66613">
      <w:pPr>
        <w:tabs>
          <w:tab w:val="left" w:pos="1320"/>
        </w:tabs>
        <w:ind w:left="1440"/>
        <w:rPr>
          <w:rFonts w:ascii="Century Gothic" w:eastAsia="Century Gothic" w:hAnsi="Century Gothic" w:cs="Century Gothic"/>
          <w:highlight w:val="white"/>
        </w:rPr>
      </w:pPr>
    </w:p>
    <w:p w:rsidR="00C66613" w:rsidRDefault="00C66613">
      <w:pPr>
        <w:tabs>
          <w:tab w:val="left" w:pos="1320"/>
        </w:tabs>
        <w:ind w:left="1440"/>
        <w:jc w:val="center"/>
        <w:rPr>
          <w:rFonts w:ascii="Century Gothic" w:eastAsia="Century Gothic" w:hAnsi="Century Gothic" w:cs="Century Gothic"/>
          <w:highlight w:val="white"/>
        </w:rPr>
      </w:pPr>
    </w:p>
    <w:p w:rsidR="00C66613" w:rsidRDefault="00C66613">
      <w:pPr>
        <w:tabs>
          <w:tab w:val="left" w:pos="1320"/>
        </w:tabs>
        <w:ind w:left="1440"/>
        <w:rPr>
          <w:rFonts w:ascii="Century Gothic" w:eastAsia="Century Gothic" w:hAnsi="Century Gothic" w:cs="Century Gothic"/>
          <w:b/>
          <w:highlight w:val="white"/>
        </w:rPr>
      </w:pPr>
    </w:p>
    <w:p w:rsidR="00C66613" w:rsidRDefault="007D2646">
      <w:pPr>
        <w:tabs>
          <w:tab w:val="left" w:pos="1320"/>
        </w:tabs>
        <w:ind w:left="720"/>
        <w:rPr>
          <w:rFonts w:ascii="Comic Sans MS" w:eastAsia="Comic Sans MS" w:hAnsi="Comic Sans MS" w:cs="Comic Sans MS"/>
          <w:b/>
          <w:color w:val="FF0000"/>
          <w:sz w:val="36"/>
          <w:szCs w:val="36"/>
          <w:highlight w:val="white"/>
        </w:rPr>
      </w:pPr>
      <w:r>
        <w:rPr>
          <w:rFonts w:ascii="Comic Sans MS" w:eastAsia="Comic Sans MS" w:hAnsi="Comic Sans MS" w:cs="Comic Sans MS"/>
          <w:b/>
          <w:color w:val="FF0000"/>
          <w:sz w:val="36"/>
          <w:szCs w:val="36"/>
          <w:highlight w:val="white"/>
        </w:rPr>
        <w:t>Aquí te dejamos una idea para hacer tu resumen…</w:t>
      </w:r>
    </w:p>
    <w:p w:rsidR="00C66613" w:rsidRDefault="00C66613">
      <w:pPr>
        <w:tabs>
          <w:tab w:val="left" w:pos="1320"/>
        </w:tabs>
        <w:ind w:left="720"/>
        <w:rPr>
          <w:rFonts w:ascii="Comic Sans MS" w:eastAsia="Comic Sans MS" w:hAnsi="Comic Sans MS" w:cs="Comic Sans MS"/>
          <w:b/>
          <w:color w:val="FF0000"/>
          <w:sz w:val="36"/>
          <w:szCs w:val="36"/>
          <w:highlight w:val="white"/>
        </w:rPr>
      </w:pPr>
    </w:p>
    <w:p w:rsidR="00C66613" w:rsidRDefault="007D2646">
      <w:pPr>
        <w:tabs>
          <w:tab w:val="left" w:pos="1320"/>
        </w:tabs>
        <w:rPr>
          <w:rFonts w:ascii="Calibri" w:eastAsia="Calibri" w:hAnsi="Calibri" w:cs="Calibri"/>
          <w:b/>
          <w:color w:val="1155CC"/>
          <w:sz w:val="28"/>
          <w:szCs w:val="28"/>
          <w:u w:val="single"/>
        </w:rPr>
      </w:pPr>
      <w:proofErr w:type="gramStart"/>
      <w:r>
        <w:rPr>
          <w:rFonts w:ascii="Calibri" w:eastAsia="Calibri" w:hAnsi="Calibri" w:cs="Calibri"/>
          <w:b/>
          <w:color w:val="1155CC"/>
          <w:sz w:val="28"/>
          <w:szCs w:val="28"/>
          <w:u w:val="single"/>
        </w:rPr>
        <w:t>http</w:t>
      </w:r>
      <w:proofErr w:type="gramEnd"/>
      <w:hyperlink r:id="rId15">
        <w:r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>://www.youtube.com/watch?v=-FS2DqZnflA</w:t>
        </w:r>
      </w:hyperlink>
    </w:p>
    <w:p w:rsidR="00C66613" w:rsidRDefault="00C66613">
      <w:pPr>
        <w:tabs>
          <w:tab w:val="left" w:pos="1320"/>
        </w:tabs>
        <w:rPr>
          <w:rFonts w:ascii="Calibri" w:eastAsia="Calibri" w:hAnsi="Calibri" w:cs="Calibri"/>
          <w:b/>
          <w:color w:val="1155CC"/>
          <w:sz w:val="28"/>
          <w:szCs w:val="28"/>
          <w:u w:val="single"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</w:p>
    <w:p w:rsidR="00C66613" w:rsidRDefault="00C66613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</w:p>
    <w:p w:rsidR="00C66613" w:rsidRDefault="00F25B22" w:rsidP="00F25B22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</w:rPr>
      </w:pPr>
      <w:r w:rsidRPr="00F25B22">
        <w:rPr>
          <w:rFonts w:ascii="Century Gothic" w:eastAsia="Century Gothic" w:hAnsi="Century Gothic" w:cs="Century Gothic"/>
          <w:b/>
        </w:rPr>
        <w:t>Atención</w:t>
      </w:r>
    </w:p>
    <w:p w:rsidR="00F25B22" w:rsidRDefault="00F25B22" w:rsidP="00F25B22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Próximo libro de plan lector</w:t>
      </w:r>
    </w:p>
    <w:p w:rsidR="00F25B22" w:rsidRDefault="00F25B22" w:rsidP="00F25B22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</w:rPr>
      </w:pPr>
    </w:p>
    <w:p w:rsidR="00F25B22" w:rsidRPr="00F25B22" w:rsidRDefault="00F25B22" w:rsidP="00F25B22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w:drawing>
          <wp:inline distT="0" distB="0" distL="0" distR="0" wp14:anchorId="3BC37296" wp14:editId="37BB32DC">
            <wp:extent cx="1263650" cy="1798363"/>
            <wp:effectExtent l="0" t="0" r="0" b="0"/>
            <wp:docPr id="8" name="Imagen 8" descr="Sin Familia / Clasicos Color - Libro De Carton - Malot, H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 Familia / Clasicos Color - Libro De Carton - Malot, Hector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7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22" w:rsidRPr="00146D0A" w:rsidRDefault="00F25B22">
      <w:pPr>
        <w:tabs>
          <w:tab w:val="left" w:pos="1320"/>
        </w:tabs>
        <w:rPr>
          <w:rFonts w:ascii="Century Gothic" w:eastAsia="Century Gothic" w:hAnsi="Century Gothic" w:cs="Century Gothic"/>
          <w:b/>
          <w:color w:val="FFFF00"/>
        </w:rPr>
      </w:pPr>
    </w:p>
    <w:p w:rsidR="00C66613" w:rsidRPr="00146D0A" w:rsidRDefault="007D2646">
      <w:pPr>
        <w:tabs>
          <w:tab w:val="left" w:pos="1320"/>
        </w:tabs>
        <w:rPr>
          <w:rFonts w:ascii="Century Gothic" w:eastAsia="Century Gothic" w:hAnsi="Century Gothic" w:cs="Century Gothic"/>
          <w:b/>
          <w:color w:val="66CCFF"/>
        </w:rPr>
      </w:pPr>
      <w:r w:rsidRPr="00146D0A">
        <w:rPr>
          <w:rFonts w:ascii="Century Gothic" w:eastAsia="Century Gothic" w:hAnsi="Century Gothic" w:cs="Century Gothic"/>
          <w:b/>
          <w:color w:val="66CCFF"/>
        </w:rPr>
        <w:t xml:space="preserve">Articulación con Artes Visuales </w:t>
      </w:r>
    </w:p>
    <w:p w:rsidR="00C66613" w:rsidRPr="00146D0A" w:rsidRDefault="00C66613">
      <w:pPr>
        <w:tabs>
          <w:tab w:val="left" w:pos="1320"/>
        </w:tabs>
        <w:rPr>
          <w:rFonts w:ascii="Century Gothic" w:eastAsia="Calibri" w:hAnsi="Century Gothic" w:cs="Calibri"/>
          <w:b/>
          <w:color w:val="3C3B3B"/>
          <w:highlight w:val="white"/>
        </w:rPr>
      </w:pPr>
    </w:p>
    <w:p w:rsidR="00D020E2" w:rsidRPr="00146D0A" w:rsidRDefault="00CA5679">
      <w:p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De acuerdo a lo aprendido en </w:t>
      </w:r>
      <w:r w:rsidR="00146D0A" w:rsidRPr="00146D0A">
        <w:rPr>
          <w:rFonts w:ascii="Century Gothic" w:eastAsia="Calibri" w:hAnsi="Century Gothic" w:cs="Calibri"/>
          <w:color w:val="3C3B3B"/>
          <w:highlight w:val="white"/>
        </w:rPr>
        <w:t>guías</w:t>
      </w: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 anteriores sobre la construcción d</w:t>
      </w:r>
      <w:r w:rsidR="00021C02">
        <w:rPr>
          <w:rFonts w:ascii="Century Gothic" w:eastAsia="Calibri" w:hAnsi="Century Gothic" w:cs="Calibri"/>
          <w:color w:val="3C3B3B"/>
          <w:highlight w:val="white"/>
        </w:rPr>
        <w:t>e una instalación visual. Creará</w:t>
      </w: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s una </w:t>
      </w:r>
      <w:r w:rsidR="00146D0A" w:rsidRPr="00146D0A">
        <w:rPr>
          <w:rFonts w:ascii="Century Gothic" w:eastAsia="Calibri" w:hAnsi="Century Gothic" w:cs="Calibri"/>
          <w:color w:val="3C3B3B"/>
          <w:highlight w:val="white"/>
        </w:rPr>
        <w:t>instalación</w:t>
      </w: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 visual con movimiento siguiendo las instrucciones </w:t>
      </w:r>
    </w:p>
    <w:p w:rsidR="00CA5679" w:rsidRPr="00146D0A" w:rsidRDefault="00CA5679">
      <w:pPr>
        <w:tabs>
          <w:tab w:val="left" w:pos="1320"/>
        </w:tabs>
        <w:rPr>
          <w:rFonts w:ascii="Century Gothic" w:eastAsia="Calibri" w:hAnsi="Century Gothic" w:cs="Calibri"/>
          <w:b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b/>
          <w:color w:val="3C3B3B"/>
          <w:highlight w:val="white"/>
        </w:rPr>
        <w:t xml:space="preserve">Materiales: </w:t>
      </w:r>
    </w:p>
    <w:p w:rsidR="00CA5679" w:rsidRPr="00146D0A" w:rsidRDefault="00CA5679" w:rsidP="00CA5679">
      <w:pPr>
        <w:pStyle w:val="Prrafodelista"/>
        <w:numPr>
          <w:ilvl w:val="0"/>
          <w:numId w:val="3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cartulinas de colores o papel lustre. También pueden ser recortes de revistas. </w:t>
      </w:r>
    </w:p>
    <w:p w:rsidR="00CA5679" w:rsidRPr="00146D0A" w:rsidRDefault="00B3263D" w:rsidP="00CA5679">
      <w:pPr>
        <w:pStyle w:val="Prrafodelista"/>
        <w:numPr>
          <w:ilvl w:val="0"/>
          <w:numId w:val="3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6 </w:t>
      </w:r>
      <w:r w:rsidR="00CA5679" w:rsidRPr="00146D0A">
        <w:rPr>
          <w:rFonts w:ascii="Century Gothic" w:eastAsia="Calibri" w:hAnsi="Century Gothic" w:cs="Calibri"/>
          <w:color w:val="3C3B3B"/>
          <w:highlight w:val="white"/>
        </w:rPr>
        <w:t>Pedazos de hilo o lana del co</w:t>
      </w:r>
      <w:r w:rsidR="00021C02">
        <w:rPr>
          <w:rFonts w:ascii="Century Gothic" w:eastAsia="Calibri" w:hAnsi="Century Gothic" w:cs="Calibri"/>
          <w:color w:val="3C3B3B"/>
          <w:highlight w:val="white"/>
        </w:rPr>
        <w:t>lor que tengas 15 cm cada uno (</w:t>
      </w:r>
      <w:bookmarkStart w:id="1" w:name="_GoBack"/>
      <w:bookmarkEnd w:id="1"/>
      <w:r w:rsidR="00CA5679" w:rsidRPr="00146D0A">
        <w:rPr>
          <w:rFonts w:ascii="Century Gothic" w:eastAsia="Calibri" w:hAnsi="Century Gothic" w:cs="Calibri"/>
          <w:color w:val="3C3B3B"/>
          <w:highlight w:val="white"/>
        </w:rPr>
        <w:t>1 por personaje. 1 por inicio de la historia, 1 por el desarrollo y uno por el desenlace</w:t>
      </w:r>
      <w:r w:rsidRPr="00146D0A">
        <w:rPr>
          <w:rFonts w:ascii="Century Gothic" w:eastAsia="Calibri" w:hAnsi="Century Gothic" w:cs="Calibri"/>
          <w:color w:val="3C3B3B"/>
          <w:highlight w:val="white"/>
        </w:rPr>
        <w:t>, 1 por el ambiente en que se desarrolla la historia, 1 por opinión personal.)</w:t>
      </w:r>
    </w:p>
    <w:p w:rsidR="00522125" w:rsidRPr="00146D0A" w:rsidRDefault="00522125" w:rsidP="00CA5679">
      <w:pPr>
        <w:pStyle w:val="Prrafodelista"/>
        <w:numPr>
          <w:ilvl w:val="0"/>
          <w:numId w:val="3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>4 pedazos de hilo o lana de 20 cm</w:t>
      </w:r>
    </w:p>
    <w:p w:rsidR="00CA5679" w:rsidRPr="00146D0A" w:rsidRDefault="00CA5679" w:rsidP="00CA5679">
      <w:pPr>
        <w:pStyle w:val="Prrafodelista"/>
        <w:numPr>
          <w:ilvl w:val="0"/>
          <w:numId w:val="3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Rectángulo de cartón de 40 x 20 cm pintado o forrado con el color que elijas. </w:t>
      </w:r>
      <w:r w:rsidR="00522125" w:rsidRPr="00146D0A">
        <w:rPr>
          <w:rFonts w:ascii="Century Gothic" w:eastAsia="Calibri" w:hAnsi="Century Gothic" w:cs="Calibri"/>
          <w:color w:val="3C3B3B"/>
          <w:highlight w:val="white"/>
        </w:rPr>
        <w:t>( Aquí van tus figuras colgadas)</w:t>
      </w:r>
    </w:p>
    <w:p w:rsidR="00CA5679" w:rsidRPr="00146D0A" w:rsidRDefault="00CA5679" w:rsidP="00CA5679">
      <w:pPr>
        <w:pStyle w:val="Prrafodelista"/>
        <w:numPr>
          <w:ilvl w:val="0"/>
          <w:numId w:val="3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>Pegamento</w:t>
      </w:r>
    </w:p>
    <w:p w:rsidR="00CA5679" w:rsidRPr="00146D0A" w:rsidRDefault="00CA5679" w:rsidP="00CA5679">
      <w:pPr>
        <w:pStyle w:val="Prrafodelista"/>
        <w:numPr>
          <w:ilvl w:val="0"/>
          <w:numId w:val="3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>Aguja gruesa o herramienta con punta filuda para realizar orificios en el cartón ( Pide ayuda a un adulto)</w:t>
      </w:r>
    </w:p>
    <w:p w:rsidR="00CA5679" w:rsidRPr="00146D0A" w:rsidRDefault="00522125" w:rsidP="00CA5679">
      <w:pPr>
        <w:pStyle w:val="Prrafodelista"/>
        <w:numPr>
          <w:ilvl w:val="0"/>
          <w:numId w:val="3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>P</w:t>
      </w:r>
      <w:r w:rsidR="00CA5679" w:rsidRPr="00146D0A">
        <w:rPr>
          <w:rFonts w:ascii="Century Gothic" w:eastAsia="Calibri" w:hAnsi="Century Gothic" w:cs="Calibri"/>
          <w:color w:val="3C3B3B"/>
          <w:highlight w:val="white"/>
        </w:rPr>
        <w:t>erforadora</w:t>
      </w:r>
    </w:p>
    <w:p w:rsidR="00522125" w:rsidRPr="00146D0A" w:rsidRDefault="00522125" w:rsidP="00CA5679">
      <w:pPr>
        <w:pStyle w:val="Prrafodelista"/>
        <w:numPr>
          <w:ilvl w:val="0"/>
          <w:numId w:val="3"/>
        </w:numPr>
        <w:tabs>
          <w:tab w:val="left" w:pos="1320"/>
        </w:tabs>
        <w:rPr>
          <w:rFonts w:ascii="Century Gothic" w:eastAsia="Calibri" w:hAnsi="Century Gothic" w:cs="Calibri"/>
          <w:b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b/>
          <w:color w:val="3C3B3B"/>
          <w:highlight w:val="white"/>
        </w:rPr>
        <w:t>Si no quieres poner tus personajes colgados de un cartón</w:t>
      </w:r>
      <w:r w:rsidR="00146D0A" w:rsidRPr="00146D0A">
        <w:rPr>
          <w:rFonts w:ascii="Century Gothic" w:eastAsia="Calibri" w:hAnsi="Century Gothic" w:cs="Calibri"/>
          <w:b/>
          <w:color w:val="3C3B3B"/>
          <w:highlight w:val="white"/>
        </w:rPr>
        <w:t xml:space="preserve"> rectángulo</w:t>
      </w:r>
      <w:r w:rsidRPr="00146D0A">
        <w:rPr>
          <w:rFonts w:ascii="Century Gothic" w:eastAsia="Calibri" w:hAnsi="Century Gothic" w:cs="Calibri"/>
          <w:b/>
          <w:color w:val="3C3B3B"/>
          <w:highlight w:val="white"/>
        </w:rPr>
        <w:t xml:space="preserve"> también puedes elegir ordenarlos en un móvil redondo. Para ello necesitas un bastidor o un trozo de </w:t>
      </w:r>
      <w:r w:rsidR="00146D0A" w:rsidRPr="00146D0A">
        <w:rPr>
          <w:rFonts w:ascii="Century Gothic" w:eastAsia="Calibri" w:hAnsi="Century Gothic" w:cs="Calibri"/>
          <w:b/>
          <w:color w:val="3C3B3B"/>
          <w:highlight w:val="white"/>
        </w:rPr>
        <w:t>cartón</w:t>
      </w:r>
      <w:r w:rsidRPr="00146D0A">
        <w:rPr>
          <w:rFonts w:ascii="Century Gothic" w:eastAsia="Calibri" w:hAnsi="Century Gothic" w:cs="Calibri"/>
          <w:b/>
          <w:color w:val="3C3B3B"/>
          <w:highlight w:val="white"/>
        </w:rPr>
        <w:t xml:space="preserve"> forrado con papel o pintado que sea redondo</w:t>
      </w:r>
      <w:r w:rsidR="00146D0A" w:rsidRPr="00146D0A">
        <w:rPr>
          <w:rFonts w:ascii="Century Gothic" w:eastAsia="Calibri" w:hAnsi="Century Gothic" w:cs="Calibri"/>
          <w:b/>
          <w:color w:val="3C3B3B"/>
          <w:highlight w:val="white"/>
        </w:rPr>
        <w:t>. Una última opción es que busques ramas y las unas en el medio con lanas y desde allí crear tu instalación visual.</w:t>
      </w:r>
    </w:p>
    <w:p w:rsidR="00CA5679" w:rsidRPr="00146D0A" w:rsidRDefault="00CA5679" w:rsidP="00CA5679">
      <w:pPr>
        <w:tabs>
          <w:tab w:val="left" w:pos="1320"/>
        </w:tabs>
        <w:rPr>
          <w:rFonts w:ascii="Century Gothic" w:eastAsia="Calibri" w:hAnsi="Century Gothic" w:cs="Calibri"/>
          <w:b/>
          <w:color w:val="3C3B3B"/>
          <w:highlight w:val="white"/>
        </w:rPr>
      </w:pPr>
    </w:p>
    <w:p w:rsidR="00CA5679" w:rsidRPr="00146D0A" w:rsidRDefault="00CA5679" w:rsidP="00CA5679">
      <w:pPr>
        <w:tabs>
          <w:tab w:val="left" w:pos="1320"/>
        </w:tabs>
        <w:rPr>
          <w:rFonts w:ascii="Century Gothic" w:eastAsia="Calibri" w:hAnsi="Century Gothic" w:cs="Calibri"/>
          <w:b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b/>
          <w:color w:val="3C3B3B"/>
          <w:highlight w:val="white"/>
        </w:rPr>
        <w:t>Indicaciones</w:t>
      </w:r>
    </w:p>
    <w:p w:rsidR="00B3263D" w:rsidRPr="00146D0A" w:rsidRDefault="00CA5679" w:rsidP="00B3263D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Establece el </w:t>
      </w:r>
      <w:r w:rsidR="00B3263D" w:rsidRPr="00146D0A">
        <w:rPr>
          <w:rFonts w:ascii="Century Gothic" w:eastAsia="Calibri" w:hAnsi="Century Gothic" w:cs="Calibri"/>
          <w:color w:val="3C3B3B"/>
          <w:highlight w:val="white"/>
        </w:rPr>
        <w:t>número</w:t>
      </w: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 de personajes principales y secundarios de la historia. </w:t>
      </w:r>
    </w:p>
    <w:p w:rsidR="00CA5679" w:rsidRPr="00146D0A" w:rsidRDefault="00B3263D" w:rsidP="00CA5679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>Represéntalos</w:t>
      </w:r>
      <w:r w:rsidR="00CA5679" w:rsidRPr="00146D0A">
        <w:rPr>
          <w:rFonts w:ascii="Century Gothic" w:eastAsia="Calibri" w:hAnsi="Century Gothic" w:cs="Calibri"/>
          <w:color w:val="3C3B3B"/>
          <w:highlight w:val="white"/>
        </w:rPr>
        <w:t xml:space="preserve"> en cartulinas con los rasgos descritos en el libro.</w:t>
      </w: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 En la parte trasera del personaje escribe su nombre.</w:t>
      </w:r>
    </w:p>
    <w:p w:rsidR="00B3263D" w:rsidRPr="00146D0A" w:rsidRDefault="00B3263D" w:rsidP="00CA5679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En pedazos de cartulina con la forma que elijas, (pueden ser nubes, corazones, peces o alguna forma que represente de algún modo la historia) escribe por un lado </w:t>
      </w:r>
      <w:r w:rsidRPr="00146D0A">
        <w:rPr>
          <w:rFonts w:ascii="Century Gothic" w:eastAsia="Calibri" w:hAnsi="Century Gothic" w:cs="Calibri"/>
          <w:b/>
          <w:color w:val="3C3B3B"/>
          <w:highlight w:val="white"/>
        </w:rPr>
        <w:t>“inicio”,</w:t>
      </w: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 en la parte trasera puedes escribir pistas sobre que pasó en el inicio. Realiza lo mismo para el desarrollo, el desenlace, el lugar en que se ambienta la historia y la opinión personal. </w:t>
      </w:r>
    </w:p>
    <w:p w:rsidR="00CA5679" w:rsidRPr="00146D0A" w:rsidRDefault="00CA5679" w:rsidP="00CA5679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>Al terminarlos perfora la p</w:t>
      </w:r>
      <w:r w:rsidR="00B3263D" w:rsidRPr="00146D0A">
        <w:rPr>
          <w:rFonts w:ascii="Century Gothic" w:eastAsia="Calibri" w:hAnsi="Century Gothic" w:cs="Calibri"/>
          <w:color w:val="3C3B3B"/>
          <w:highlight w:val="white"/>
        </w:rPr>
        <w:t xml:space="preserve">arte superior y pasa las lanas. Anuda para que no se salgan </w:t>
      </w:r>
    </w:p>
    <w:p w:rsidR="00B3263D" w:rsidRPr="00146D0A" w:rsidRDefault="00B3263D" w:rsidP="00CA5679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>Cuenta el número de personajes y  figuras que tienes y realiza el mismo número de orificios en el rectángulo de cartón ya pintado o forrado. Ordénalos en el cartón según su importancia en el resumen del libro.</w:t>
      </w:r>
      <w:r w:rsidR="00522125" w:rsidRPr="00146D0A">
        <w:rPr>
          <w:rFonts w:ascii="Century Gothic" w:eastAsia="Calibri" w:hAnsi="Century Gothic" w:cs="Calibri"/>
          <w:color w:val="3C3B3B"/>
          <w:highlight w:val="white"/>
        </w:rPr>
        <w:t xml:space="preserve"> Anuda cada lana en un orificio del cartón </w:t>
      </w:r>
    </w:p>
    <w:p w:rsidR="00B3263D" w:rsidRPr="00146D0A" w:rsidRDefault="00522125" w:rsidP="00CA5679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>En cada esquina del cartón realiza 1 orificio pone en cada orificio lana de 20 cm y anuda las 4 en el centro, esto es para colgar tu instalación visual</w:t>
      </w:r>
    </w:p>
    <w:p w:rsidR="00522125" w:rsidRDefault="00522125" w:rsidP="00522125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>Utiliza tu instalación para explicar el resumen del libro según el formato que elegiste. Si es con video puedes ir mostrando los personajes y describiendo el desarrollo. Si es con fotografías puedes mostrar ambos de tus figuras e incluir un resumen escrito.</w:t>
      </w:r>
    </w:p>
    <w:p w:rsidR="00F25B22" w:rsidRDefault="00F25B22" w:rsidP="00F25B22">
      <w:p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</w:p>
    <w:p w:rsidR="00F25B22" w:rsidRDefault="00F25B22" w:rsidP="00F25B22">
      <w:p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</w:p>
    <w:p w:rsidR="00F25B22" w:rsidRDefault="00F25B22" w:rsidP="00F25B22">
      <w:p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</w:p>
    <w:p w:rsidR="00F25B22" w:rsidRPr="00F25B22" w:rsidRDefault="00F25B22" w:rsidP="00F25B22">
      <w:p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</w:p>
    <w:p w:rsidR="00522125" w:rsidRPr="00146D0A" w:rsidRDefault="00146D0A" w:rsidP="00F25B22">
      <w:pPr>
        <w:pStyle w:val="Prrafodelista"/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b/>
          <w:noProof/>
          <w:color w:val="3C3B3B"/>
          <w:lang w:val="es-CL"/>
        </w:rPr>
        <w:lastRenderedPageBreak/>
        <w:drawing>
          <wp:anchor distT="0" distB="0" distL="114300" distR="114300" simplePos="0" relativeHeight="251664384" behindDoc="0" locked="0" layoutInCell="1" allowOverlap="1" wp14:anchorId="12DDAED2" wp14:editId="5D885E2B">
            <wp:simplePos x="0" y="0"/>
            <wp:positionH relativeFrom="column">
              <wp:posOffset>4714875</wp:posOffset>
            </wp:positionH>
            <wp:positionV relativeFrom="paragraph">
              <wp:posOffset>28575</wp:posOffset>
            </wp:positionV>
            <wp:extent cx="1752600" cy="2628900"/>
            <wp:effectExtent l="19050" t="19050" r="19050" b="1905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90fb9ef7bf38d0ed5405a2ee19c3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125" w:rsidRPr="00146D0A" w:rsidRDefault="00522125" w:rsidP="00522125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entury Gothic" w:eastAsia="Calibri" w:hAnsi="Century Gothic" w:cs="Calibri"/>
          <w:color w:val="3C3B3B"/>
          <w:highlight w:val="white"/>
        </w:rPr>
      </w:pPr>
      <w:r w:rsidRPr="00146D0A">
        <w:rPr>
          <w:rFonts w:ascii="Century Gothic" w:eastAsia="Calibri" w:hAnsi="Century Gothic" w:cs="Calibri"/>
          <w:color w:val="3C3B3B"/>
          <w:highlight w:val="white"/>
        </w:rPr>
        <w:t xml:space="preserve">Mira los ejemplos de cómo quedaría tu instalación </w:t>
      </w:r>
    </w:p>
    <w:p w:rsidR="00522125" w:rsidRPr="00522125" w:rsidRDefault="00522125" w:rsidP="00522125">
      <w:pPr>
        <w:tabs>
          <w:tab w:val="left" w:pos="1320"/>
        </w:tabs>
        <w:ind w:left="360"/>
        <w:rPr>
          <w:rFonts w:ascii="Calibri" w:eastAsia="Calibri" w:hAnsi="Calibri" w:cs="Calibri"/>
          <w:color w:val="3C3B3B"/>
          <w:highlight w:val="white"/>
        </w:rPr>
      </w:pPr>
    </w:p>
    <w:p w:rsidR="00A90016" w:rsidRDefault="00146D0A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  <w:r>
        <w:rPr>
          <w:rFonts w:ascii="Calibri" w:eastAsia="Calibri" w:hAnsi="Calibri" w:cs="Calibri"/>
          <w:b/>
          <w:noProof/>
          <w:color w:val="3C3B3B"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2952749</wp:posOffset>
                </wp:positionH>
                <wp:positionV relativeFrom="paragraph">
                  <wp:posOffset>1626870</wp:posOffset>
                </wp:positionV>
                <wp:extent cx="1590675" cy="381000"/>
                <wp:effectExtent l="0" t="0" r="28575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D0A" w:rsidRPr="00146D0A" w:rsidRDefault="00146D0A" w:rsidP="00146D0A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146D0A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CL"/>
                              </w:rPr>
                              <w:t>Forma del cartón que sostiene las figuras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32.5pt;margin-top:128.1pt;width:125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" fillcolor="white [3201]" strokeweight=".5pt">
                <v:textbox>
                  <w:txbxContent>
                    <w:p w:rsidR="00146D0A" w:rsidRPr="00146D0A" w:rsidRDefault="00146D0A" w:rsidP="00146D0A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es-CL"/>
                        </w:rPr>
                      </w:pPr>
                      <w:r w:rsidRPr="00146D0A">
                        <w:rPr>
                          <w:rFonts w:ascii="Century Gothic" w:hAnsi="Century Gothic"/>
                          <w:sz w:val="16"/>
                          <w:szCs w:val="16"/>
                          <w:lang w:val="es-CL"/>
                        </w:rPr>
                        <w:t>Forma del cartón que sostiene las figuras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b/>
          <w:noProof/>
          <w:color w:val="3C3B3B"/>
          <w:lang w:val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45720</wp:posOffset>
            </wp:positionV>
            <wp:extent cx="1466850" cy="1466850"/>
            <wp:effectExtent l="19050" t="19050" r="19050" b="1905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ece2d5a216f85a473b7bee191e147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noProof/>
          <w:color w:val="3C3B3B"/>
          <w:lang w:val="es-CL"/>
        </w:rPr>
        <w:drawing>
          <wp:anchor distT="0" distB="0" distL="114300" distR="114300" simplePos="0" relativeHeight="251661312" behindDoc="0" locked="0" layoutInCell="1" allowOverlap="1" wp14:anchorId="5ED53431" wp14:editId="344037A9">
            <wp:simplePos x="0" y="0"/>
            <wp:positionH relativeFrom="column">
              <wp:posOffset>-209550</wp:posOffset>
            </wp:positionH>
            <wp:positionV relativeFrom="paragraph">
              <wp:posOffset>45720</wp:posOffset>
            </wp:positionV>
            <wp:extent cx="3043555" cy="1809115"/>
            <wp:effectExtent l="19050" t="19050" r="23495" b="1968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aciónJLPuche-parteabajo-cop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80911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016" w:rsidRPr="00A90016" w:rsidRDefault="00A90016" w:rsidP="00A90016">
      <w:pPr>
        <w:rPr>
          <w:rFonts w:ascii="Calibri" w:eastAsia="Calibri" w:hAnsi="Calibri" w:cs="Calibri"/>
          <w:highlight w:val="white"/>
        </w:rPr>
      </w:pPr>
    </w:p>
    <w:p w:rsidR="00A90016" w:rsidRPr="00A90016" w:rsidRDefault="00A90016" w:rsidP="00A90016">
      <w:pPr>
        <w:rPr>
          <w:rFonts w:ascii="Calibri" w:eastAsia="Calibri" w:hAnsi="Calibri" w:cs="Calibri"/>
          <w:highlight w:val="white"/>
        </w:rPr>
      </w:pPr>
    </w:p>
    <w:p w:rsidR="00A90016" w:rsidRPr="00A90016" w:rsidRDefault="00A90016" w:rsidP="00A90016">
      <w:pPr>
        <w:rPr>
          <w:rFonts w:ascii="Calibri" w:eastAsia="Calibri" w:hAnsi="Calibri" w:cs="Calibri"/>
          <w:highlight w:val="white"/>
        </w:rPr>
      </w:pPr>
    </w:p>
    <w:p w:rsidR="00A90016" w:rsidRPr="00A90016" w:rsidRDefault="00A90016" w:rsidP="00A90016">
      <w:pPr>
        <w:rPr>
          <w:rFonts w:ascii="Calibri" w:eastAsia="Calibri" w:hAnsi="Calibri" w:cs="Calibri"/>
          <w:highlight w:val="white"/>
        </w:rPr>
      </w:pPr>
    </w:p>
    <w:p w:rsidR="00A90016" w:rsidRPr="00A90016" w:rsidRDefault="00A90016" w:rsidP="00A90016">
      <w:pPr>
        <w:rPr>
          <w:rFonts w:ascii="Calibri" w:eastAsia="Calibri" w:hAnsi="Calibri" w:cs="Calibri"/>
          <w:highlight w:val="white"/>
        </w:rPr>
      </w:pPr>
    </w:p>
    <w:p w:rsidR="00A90016" w:rsidRPr="00A90016" w:rsidRDefault="00A90016" w:rsidP="00A90016">
      <w:pPr>
        <w:rPr>
          <w:rFonts w:ascii="Calibri" w:eastAsia="Calibri" w:hAnsi="Calibri" w:cs="Calibri"/>
          <w:highlight w:val="white"/>
        </w:rPr>
      </w:pPr>
    </w:p>
    <w:p w:rsidR="00A90016" w:rsidRPr="00A90016" w:rsidRDefault="00A90016" w:rsidP="00A90016">
      <w:pPr>
        <w:rPr>
          <w:rFonts w:ascii="Calibri" w:eastAsia="Calibri" w:hAnsi="Calibri" w:cs="Calibri"/>
          <w:highlight w:val="white"/>
        </w:rPr>
      </w:pPr>
    </w:p>
    <w:p w:rsidR="00CA5679" w:rsidRDefault="00CA5679" w:rsidP="00A90016">
      <w:pPr>
        <w:jc w:val="right"/>
        <w:rPr>
          <w:rFonts w:ascii="Calibri" w:eastAsia="Calibri" w:hAnsi="Calibri" w:cs="Calibri"/>
          <w:highlight w:val="white"/>
        </w:rPr>
      </w:pPr>
    </w:p>
    <w:p w:rsidR="00A90016" w:rsidRDefault="00A90016" w:rsidP="00A90016">
      <w:pPr>
        <w:jc w:val="right"/>
        <w:rPr>
          <w:rFonts w:ascii="Calibri" w:eastAsia="Calibri" w:hAnsi="Calibri" w:cs="Calibri"/>
          <w:highlight w:val="white"/>
        </w:rPr>
      </w:pPr>
    </w:p>
    <w:p w:rsidR="00A90016" w:rsidRDefault="00A90016" w:rsidP="00A90016">
      <w:pPr>
        <w:jc w:val="right"/>
        <w:rPr>
          <w:rFonts w:ascii="Calibri" w:eastAsia="Calibri" w:hAnsi="Calibri" w:cs="Calibri"/>
          <w:highlight w:val="white"/>
        </w:rPr>
      </w:pPr>
    </w:p>
    <w:p w:rsidR="00A90016" w:rsidRDefault="00A90016" w:rsidP="00A90016">
      <w:pPr>
        <w:jc w:val="right"/>
        <w:rPr>
          <w:rFonts w:ascii="Calibri" w:eastAsia="Calibri" w:hAnsi="Calibri" w:cs="Calibri"/>
          <w:highlight w:val="white"/>
        </w:rPr>
      </w:pPr>
    </w:p>
    <w:p w:rsidR="00A90016" w:rsidRDefault="00A90016" w:rsidP="00A90016">
      <w:pPr>
        <w:jc w:val="right"/>
        <w:rPr>
          <w:rFonts w:ascii="Calibri" w:eastAsia="Calibri" w:hAnsi="Calibri" w:cs="Calibri"/>
          <w:highlight w:val="white"/>
        </w:rPr>
      </w:pPr>
    </w:p>
    <w:p w:rsidR="00A90016" w:rsidRDefault="00A90016" w:rsidP="00A90016">
      <w:pPr>
        <w:jc w:val="right"/>
        <w:rPr>
          <w:rFonts w:ascii="Calibri" w:eastAsia="Calibri" w:hAnsi="Calibri" w:cs="Calibri"/>
          <w:highlight w:val="white"/>
        </w:rPr>
      </w:pPr>
    </w:p>
    <w:p w:rsidR="00A90016" w:rsidRDefault="00A90016" w:rsidP="00A90016">
      <w:pPr>
        <w:jc w:val="right"/>
        <w:rPr>
          <w:rFonts w:ascii="Calibri" w:eastAsia="Calibri" w:hAnsi="Calibri" w:cs="Calibri"/>
          <w:highlight w:val="white"/>
        </w:rPr>
      </w:pPr>
    </w:p>
    <w:p w:rsidR="00A90016" w:rsidRDefault="00A90016" w:rsidP="00A90016">
      <w:pPr>
        <w:jc w:val="right"/>
        <w:rPr>
          <w:rFonts w:ascii="Calibri" w:eastAsia="Calibri" w:hAnsi="Calibri" w:cs="Calibri"/>
          <w:highlight w:val="white"/>
        </w:rPr>
      </w:pPr>
    </w:p>
    <w:p w:rsidR="00A90016" w:rsidRDefault="00A90016" w:rsidP="00A90016">
      <w:pPr>
        <w:tabs>
          <w:tab w:val="left" w:pos="0"/>
        </w:tabs>
        <w:jc w:val="center"/>
        <w:rPr>
          <w:rFonts w:ascii="Century Gothic" w:eastAsia="Calibri" w:hAnsi="Century Gothic" w:cs="Calibri"/>
          <w:b/>
          <w:color w:val="FF0000"/>
          <w:highlight w:val="white"/>
        </w:rPr>
      </w:pPr>
      <w:r w:rsidRPr="006237BB">
        <w:rPr>
          <w:rFonts w:ascii="Century Gothic" w:eastAsia="Calibri" w:hAnsi="Century Gothic" w:cs="Calibri"/>
          <w:b/>
          <w:color w:val="FF0000"/>
          <w:highlight w:val="white"/>
        </w:rPr>
        <w:t>¡¡¡Atención</w:t>
      </w:r>
      <w:r>
        <w:rPr>
          <w:rFonts w:ascii="Century Gothic" w:eastAsia="Calibri" w:hAnsi="Century Gothic" w:cs="Calibri"/>
          <w:b/>
          <w:color w:val="FF0000"/>
          <w:highlight w:val="white"/>
        </w:rPr>
        <w:t>: La municipalidad de Algarrobo llama a concurso de dibujo!! Si quieres puedes participar, avísale a tu profesor jefe para que todos te demos “Me gusta”</w:t>
      </w:r>
    </w:p>
    <w:p w:rsidR="00A90016" w:rsidRPr="006237BB" w:rsidRDefault="00F25B22" w:rsidP="00A90016">
      <w:pPr>
        <w:tabs>
          <w:tab w:val="left" w:pos="0"/>
        </w:tabs>
        <w:jc w:val="both"/>
        <w:rPr>
          <w:rFonts w:ascii="Century Gothic" w:eastAsia="Calibri" w:hAnsi="Century Gothic" w:cs="Calibri"/>
          <w:b/>
          <w:highlight w:val="white"/>
        </w:rPr>
      </w:pPr>
      <w:r>
        <w:rPr>
          <w:rFonts w:ascii="Century Gothic" w:eastAsia="Calibri" w:hAnsi="Century Gothic" w:cs="Calibri"/>
          <w:b/>
          <w:noProof/>
          <w:lang w:val="es-CL"/>
        </w:rPr>
        <w:drawing>
          <wp:anchor distT="0" distB="0" distL="114300" distR="114300" simplePos="0" relativeHeight="251666432" behindDoc="0" locked="0" layoutInCell="1" allowOverlap="1" wp14:anchorId="44CDA7C0" wp14:editId="20A94772">
            <wp:simplePos x="0" y="0"/>
            <wp:positionH relativeFrom="column">
              <wp:posOffset>698500</wp:posOffset>
            </wp:positionH>
            <wp:positionV relativeFrom="paragraph">
              <wp:posOffset>62865</wp:posOffset>
            </wp:positionV>
            <wp:extent cx="5695950" cy="6093460"/>
            <wp:effectExtent l="0" t="0" r="0" b="254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e0138-bb14-44f1-8624-75f696cfe6a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09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016" w:rsidRPr="00A90016" w:rsidRDefault="00A90016" w:rsidP="00A90016">
      <w:pPr>
        <w:jc w:val="right"/>
        <w:rPr>
          <w:rFonts w:ascii="Calibri" w:eastAsia="Calibri" w:hAnsi="Calibri" w:cs="Calibri"/>
          <w:highlight w:val="white"/>
        </w:rPr>
      </w:pPr>
    </w:p>
    <w:sectPr w:rsidR="00A90016" w:rsidRPr="00A90016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91A" w:rsidRDefault="00AB291A" w:rsidP="00A90016">
      <w:r>
        <w:separator/>
      </w:r>
    </w:p>
  </w:endnote>
  <w:endnote w:type="continuationSeparator" w:id="0">
    <w:p w:rsidR="00AB291A" w:rsidRDefault="00AB291A" w:rsidP="00A90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91A" w:rsidRDefault="00AB291A" w:rsidP="00A90016">
      <w:r>
        <w:separator/>
      </w:r>
    </w:p>
  </w:footnote>
  <w:footnote w:type="continuationSeparator" w:id="0">
    <w:p w:rsidR="00AB291A" w:rsidRDefault="00AB291A" w:rsidP="00A90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76F1B"/>
    <w:multiLevelType w:val="hybridMultilevel"/>
    <w:tmpl w:val="4E9623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64988"/>
    <w:multiLevelType w:val="multilevel"/>
    <w:tmpl w:val="335838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6816AC1"/>
    <w:multiLevelType w:val="multilevel"/>
    <w:tmpl w:val="5614C6B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nsid w:val="5AA42119"/>
    <w:multiLevelType w:val="hybridMultilevel"/>
    <w:tmpl w:val="D8E695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66613"/>
    <w:rsid w:val="00021C02"/>
    <w:rsid w:val="00146D0A"/>
    <w:rsid w:val="00522125"/>
    <w:rsid w:val="007D2646"/>
    <w:rsid w:val="00A90016"/>
    <w:rsid w:val="00AB291A"/>
    <w:rsid w:val="00B3263D"/>
    <w:rsid w:val="00BD288D"/>
    <w:rsid w:val="00C66613"/>
    <w:rsid w:val="00CA5679"/>
    <w:rsid w:val="00D020E2"/>
    <w:rsid w:val="00F2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708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80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40B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F4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900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0016"/>
  </w:style>
  <w:style w:type="paragraph" w:styleId="Piedepgina">
    <w:name w:val="footer"/>
    <w:basedOn w:val="Normal"/>
    <w:link w:val="PiedepginaCar"/>
    <w:uiPriority w:val="99"/>
    <w:unhideWhenUsed/>
    <w:rsid w:val="00A900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0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708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80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40B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F4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900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0016"/>
  </w:style>
  <w:style w:type="paragraph" w:styleId="Piedepgina">
    <w:name w:val="footer"/>
    <w:basedOn w:val="Normal"/>
    <w:link w:val="PiedepginaCar"/>
    <w:uiPriority w:val="99"/>
    <w:unhideWhenUsed/>
    <w:rsid w:val="00A900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sp.javiera.marambio@gmail.com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lenguajeyliteratura.cnt@gmail.com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ofefranciscalizama@g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-FS2DqZnfl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eCoZBk+tdKvPzfa1LPH9CpKiUw==">AMUW2mVLsvsDj1lS3oSPFAYf4EfWY4LA4t/p1kaeeyRKsbzM/BBcUm0YiLDm1yfCzoWHxj+jO5ewaGQZsUTI8SoT7xqv6fm9d4izOr2EZBiCNMKc98nnlLU6JGJfbPMxqxUnphKmQwElmQD9Z50Ae8Lvu+GPUh1UAQ==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808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3</cp:revision>
  <dcterms:created xsi:type="dcterms:W3CDTF">2020-07-27T20:01:00Z</dcterms:created>
  <dcterms:modified xsi:type="dcterms:W3CDTF">2020-07-27T21:10:00Z</dcterms:modified>
</cp:coreProperties>
</file>