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752E4" w14:textId="1295E0E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47488" behindDoc="1" locked="0" layoutInCell="1" allowOverlap="1" wp14:anchorId="3EBC121C" wp14:editId="619C3F49">
            <wp:simplePos x="0" y="0"/>
            <wp:positionH relativeFrom="margin">
              <wp:posOffset>3105150</wp:posOffset>
            </wp:positionH>
            <wp:positionV relativeFrom="paragraph">
              <wp:posOffset>-347345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36B48B12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7071D7A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04E03694" w14:textId="44C7101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4752D28C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63FDF151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5AD08F3C" w:rsidR="00F827B5" w:rsidRPr="00AA3274" w:rsidRDefault="00A819BF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AA3274">
        <w:rPr>
          <w:rFonts w:ascii="Century Gothic" w:hAnsi="Century Gothic"/>
          <w:b/>
          <w:bCs/>
          <w:sz w:val="18"/>
          <w:szCs w:val="18"/>
          <w:lang w:val="es-CL" w:eastAsia="es-ES"/>
        </w:rPr>
        <w:t>Septim</w:t>
      </w:r>
      <w:r w:rsidR="00F827B5" w:rsidRPr="00AA3274">
        <w:rPr>
          <w:rFonts w:ascii="Century Gothic" w:hAnsi="Century Gothic"/>
          <w:b/>
          <w:bCs/>
          <w:sz w:val="18"/>
          <w:szCs w:val="18"/>
          <w:lang w:val="es-CL" w:eastAsia="es-ES"/>
        </w:rPr>
        <w:t>o Básico</w:t>
      </w:r>
    </w:p>
    <w:p w14:paraId="6DBC5466" w14:textId="63F65937" w:rsidR="00F827B5" w:rsidRPr="00AA327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AA3274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356EA0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4D14BB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1B46E6" w:rsidRPr="00AA3274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</w:t>
      </w:r>
      <w:r w:rsidR="00356EA0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4D14BB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82574E">
        <w:rPr>
          <w:rFonts w:ascii="Century Gothic" w:hAnsi="Century Gothic"/>
          <w:b/>
          <w:bCs/>
          <w:sz w:val="18"/>
          <w:szCs w:val="18"/>
          <w:lang w:val="es-CL" w:eastAsia="es-ES"/>
        </w:rPr>
        <w:br/>
      </w:r>
      <w:r w:rsidR="004D14BB">
        <w:rPr>
          <w:rFonts w:ascii="Century Gothic" w:hAnsi="Century Gothic"/>
          <w:b/>
          <w:bCs/>
          <w:sz w:val="18"/>
          <w:szCs w:val="18"/>
          <w:lang w:val="es-CL" w:eastAsia="es-ES"/>
        </w:rPr>
        <w:t>18</w:t>
      </w:r>
      <w:r w:rsidR="0082574E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de </w:t>
      </w:r>
      <w:r w:rsidR="00356EA0">
        <w:rPr>
          <w:rFonts w:ascii="Century Gothic" w:hAnsi="Century Gothic"/>
          <w:b/>
          <w:bCs/>
          <w:sz w:val="18"/>
          <w:szCs w:val="18"/>
          <w:lang w:val="es-CL" w:eastAsia="es-ES"/>
        </w:rPr>
        <w:t>octu</w:t>
      </w:r>
      <w:r w:rsidR="00786B2E">
        <w:rPr>
          <w:rFonts w:ascii="Century Gothic" w:hAnsi="Century Gothic"/>
          <w:b/>
          <w:bCs/>
          <w:sz w:val="18"/>
          <w:szCs w:val="18"/>
          <w:lang w:val="es-CL" w:eastAsia="es-ES"/>
        </w:rPr>
        <w:t>bre</w:t>
      </w:r>
      <w:r w:rsidR="0082574E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al </w:t>
      </w:r>
      <w:r w:rsidR="004D14BB">
        <w:rPr>
          <w:rFonts w:ascii="Century Gothic" w:hAnsi="Century Gothic"/>
          <w:b/>
          <w:bCs/>
          <w:sz w:val="18"/>
          <w:szCs w:val="18"/>
          <w:lang w:val="es-CL" w:eastAsia="es-ES"/>
        </w:rPr>
        <w:t>29</w:t>
      </w:r>
      <w:r w:rsidR="0082574E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de </w:t>
      </w:r>
      <w:r w:rsidR="00356EA0">
        <w:rPr>
          <w:rFonts w:ascii="Century Gothic" w:hAnsi="Century Gothic"/>
          <w:b/>
          <w:bCs/>
          <w:sz w:val="18"/>
          <w:szCs w:val="18"/>
          <w:lang w:val="es-CL" w:eastAsia="es-ES"/>
        </w:rPr>
        <w:t>o</w:t>
      </w:r>
      <w:r w:rsidR="00786B2E">
        <w:rPr>
          <w:rFonts w:ascii="Century Gothic" w:hAnsi="Century Gothic"/>
          <w:b/>
          <w:bCs/>
          <w:sz w:val="18"/>
          <w:szCs w:val="18"/>
          <w:lang w:val="es-CL" w:eastAsia="es-ES"/>
        </w:rPr>
        <w:t>ctubre</w:t>
      </w:r>
    </w:p>
    <w:p w14:paraId="6CFEC157" w14:textId="65CA2ECD" w:rsidR="00F827B5" w:rsidRPr="00AA3274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s-CL" w:eastAsia="es-ES"/>
        </w:rPr>
      </w:pPr>
    </w:p>
    <w:p w14:paraId="044C2337" w14:textId="75D2CA62" w:rsidR="00F827B5" w:rsidRPr="00AA3274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4085DD85" w14:textId="73804846" w:rsidR="00F827B5" w:rsidRPr="00AA3274" w:rsidRDefault="00F827B5" w:rsidP="001B46E6">
      <w:pPr>
        <w:spacing w:line="360" w:lineRule="auto"/>
        <w:jc w:val="center"/>
        <w:rPr>
          <w:rFonts w:ascii="Century Gothic" w:hAnsi="Century Gothic"/>
          <w:lang w:val="es-CL" w:eastAsia="es-ES"/>
        </w:rPr>
      </w:pPr>
      <w:r w:rsidRPr="00AA3274">
        <w:rPr>
          <w:rFonts w:ascii="Century Gothic" w:hAnsi="Century Gothic"/>
          <w:lang w:val="es-CL" w:eastAsia="es-ES"/>
        </w:rPr>
        <w:t>N</w:t>
      </w:r>
      <w:r w:rsidR="001B46E6" w:rsidRPr="00AA3274">
        <w:rPr>
          <w:rFonts w:ascii="Century Gothic" w:hAnsi="Century Gothic"/>
          <w:lang w:val="es-CL" w:eastAsia="es-ES"/>
        </w:rPr>
        <w:t>ombre</w:t>
      </w:r>
      <w:r w:rsidRPr="00AA3274">
        <w:rPr>
          <w:rFonts w:ascii="Century Gothic" w:hAnsi="Century Gothic"/>
          <w:lang w:val="es-CL" w:eastAsia="es-ES"/>
        </w:rPr>
        <w:t>: ____________________________________________________________</w:t>
      </w:r>
      <w:r w:rsidR="001B46E6" w:rsidRPr="00AA3274">
        <w:rPr>
          <w:rFonts w:ascii="Century Gothic" w:hAnsi="Century Gothic"/>
          <w:lang w:val="es-CL" w:eastAsia="es-ES"/>
        </w:rPr>
        <w:t xml:space="preserve"> </w:t>
      </w:r>
    </w:p>
    <w:tbl>
      <w:tblPr>
        <w:tblStyle w:val="Tablaconcuadrcul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EF3953" w14:paraId="4F70DE5C" w14:textId="77777777" w:rsidTr="000861C6">
        <w:trPr>
          <w:jc w:val="center"/>
        </w:trPr>
        <w:tc>
          <w:tcPr>
            <w:tcW w:w="1560" w:type="dxa"/>
          </w:tcPr>
          <w:p w14:paraId="6A9015F3" w14:textId="3A149F27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356EA0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647" w:type="dxa"/>
          </w:tcPr>
          <w:p w14:paraId="41D24101" w14:textId="10836342" w:rsidR="00A93741" w:rsidRDefault="00A93741" w:rsidP="00786B2E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97232B">
              <w:rPr>
                <w:rFonts w:ascii="Century Gothic" w:hAnsi="Century Gothic" w:cs="Tahoma"/>
                <w:color w:val="000000"/>
                <w:lang w:val="en-GB" w:eastAsia="es-ES"/>
              </w:rPr>
              <w:t>apply modal verbs.</w:t>
            </w:r>
          </w:p>
          <w:p w14:paraId="1B839AF8" w14:textId="1FF352DD" w:rsidR="0097232B" w:rsidRDefault="0097232B" w:rsidP="00786B2E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8E5E2C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recognize the 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use </w:t>
            </w:r>
            <w:r w:rsidR="008E5E2C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of 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>translator.</w:t>
            </w:r>
          </w:p>
          <w:p w14:paraId="040F0649" w14:textId="4C73C618" w:rsidR="00356EA0" w:rsidRPr="00A728E6" w:rsidRDefault="002166C5" w:rsidP="00786B2E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To improv</w:t>
            </w:r>
            <w:r w:rsidR="0097232B">
              <w:rPr>
                <w:rFonts w:ascii="Century Gothic" w:hAnsi="Century Gothic" w:cs="Tahoma"/>
                <w:color w:val="000000"/>
                <w:lang w:val="en-GB" w:eastAsia="es-ES"/>
              </w:rPr>
              <w:t>e speaking and listening skills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>.</w:t>
            </w:r>
          </w:p>
        </w:tc>
      </w:tr>
    </w:tbl>
    <w:p w14:paraId="16395189" w14:textId="061DEA34" w:rsidR="00786B2E" w:rsidRDefault="00AD2F6F" w:rsidP="00786B2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bookmarkStart w:id="0" w:name="_Hlk54612270"/>
      <w:r w:rsidRPr="00786B2E">
        <w:rPr>
          <w:rFonts w:ascii="Century Gothic" w:hAnsi="Century Gothic"/>
          <w:b/>
          <w:bCs/>
          <w:color w:val="FF0000"/>
          <w:lang w:val="es-CL" w:eastAsia="es-CL"/>
        </w:rPr>
        <w:t xml:space="preserve">Semana </w:t>
      </w:r>
      <w:bookmarkEnd w:id="0"/>
      <w:r w:rsidR="00356EA0">
        <w:rPr>
          <w:rFonts w:ascii="Century Gothic" w:hAnsi="Century Gothic"/>
          <w:b/>
          <w:bCs/>
          <w:color w:val="FF0000"/>
          <w:lang w:val="es-CL" w:eastAsia="es-CL"/>
        </w:rPr>
        <w:t>3</w:t>
      </w:r>
      <w:r w:rsidR="004D14BB">
        <w:rPr>
          <w:rFonts w:ascii="Century Gothic" w:hAnsi="Century Gothic"/>
          <w:b/>
          <w:bCs/>
          <w:color w:val="FF0000"/>
          <w:lang w:val="es-CL" w:eastAsia="es-CL"/>
        </w:rPr>
        <w:t>2</w:t>
      </w:r>
    </w:p>
    <w:p w14:paraId="31B8868A" w14:textId="2E99F763" w:rsidR="00D26DE9" w:rsidRDefault="004D14BB" w:rsidP="00BA00C0">
      <w:pPr>
        <w:rPr>
          <w:rFonts w:ascii="Century Gothic" w:hAnsi="Century Gothic"/>
          <w:b/>
          <w:bCs/>
          <w:lang w:val="es-CL" w:eastAsia="es-CL"/>
        </w:rPr>
      </w:pPr>
      <w:r w:rsidRPr="004D14BB">
        <w:rPr>
          <w:rFonts w:ascii="Century Gothic" w:hAnsi="Century Gothic"/>
          <w:b/>
          <w:bCs/>
          <w:lang w:val="es-CL" w:eastAsia="es-CL"/>
        </w:rPr>
        <w:t xml:space="preserve">Estimados estudiantes, en esta semana </w:t>
      </w:r>
      <w:r w:rsidR="0097232B">
        <w:rPr>
          <w:rFonts w:ascii="Century Gothic" w:hAnsi="Century Gothic"/>
          <w:b/>
          <w:bCs/>
          <w:lang w:val="es-CL" w:eastAsia="es-CL"/>
        </w:rPr>
        <w:t xml:space="preserve">32 </w:t>
      </w:r>
      <w:r w:rsidRPr="004D14BB">
        <w:rPr>
          <w:rFonts w:ascii="Century Gothic" w:hAnsi="Century Gothic"/>
          <w:b/>
          <w:bCs/>
          <w:lang w:val="es-CL" w:eastAsia="es-CL"/>
        </w:rPr>
        <w:t>realizaremos un repaso de la guía de la semana pasada</w:t>
      </w:r>
      <w:r w:rsidR="0097232B">
        <w:rPr>
          <w:rFonts w:ascii="Century Gothic" w:hAnsi="Century Gothic"/>
          <w:b/>
          <w:bCs/>
          <w:lang w:val="es-CL" w:eastAsia="es-CL"/>
        </w:rPr>
        <w:t xml:space="preserve"> </w:t>
      </w:r>
      <w:r w:rsidRPr="004D14BB">
        <w:rPr>
          <w:rFonts w:ascii="Century Gothic" w:hAnsi="Century Gothic"/>
          <w:b/>
          <w:bCs/>
          <w:lang w:val="es-CL" w:eastAsia="es-CL"/>
        </w:rPr>
        <w:t>con el objetivo de reforzar y completar las actividades que por el feriado y por tiempo, no logramos terminar.</w:t>
      </w:r>
    </w:p>
    <w:p w14:paraId="63B457B2" w14:textId="5F187285" w:rsidR="0097232B" w:rsidRDefault="0097232B" w:rsidP="00BA00C0">
      <w:pPr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>Además, revisaremos los avances de su trabajo de la feria de las ciencias (traducción e interpretación).</w:t>
      </w:r>
    </w:p>
    <w:p w14:paraId="697C42B8" w14:textId="77777777" w:rsidR="0097232B" w:rsidRPr="004D14BB" w:rsidRDefault="0097232B" w:rsidP="00BA00C0">
      <w:pPr>
        <w:rPr>
          <w:rFonts w:ascii="Century Gothic" w:hAnsi="Century Gothic"/>
          <w:b/>
          <w:bCs/>
          <w:lang w:val="es-CL" w:eastAsia="es-CL"/>
        </w:rPr>
      </w:pPr>
    </w:p>
    <w:p w14:paraId="7EAA9B4C" w14:textId="34125D13" w:rsidR="000861C6" w:rsidRPr="002166C5" w:rsidRDefault="004D14BB" w:rsidP="002166C5">
      <w:pPr>
        <w:jc w:val="center"/>
        <w:rPr>
          <w:rFonts w:ascii="Century Gothic" w:hAnsi="Century Gothic"/>
          <w:b/>
          <w:bCs/>
          <w:color w:val="FF0000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>Repaso semana 31 Actividades pendientes (guía anterior)</w:t>
      </w:r>
    </w:p>
    <w:p w14:paraId="3B456D4F" w14:textId="137F79B8" w:rsidR="00156860" w:rsidRPr="00834E86" w:rsidRDefault="00D26DE9" w:rsidP="00156860">
      <w:pPr>
        <w:rPr>
          <w:rFonts w:ascii="Century Gothic" w:hAnsi="Century Gothic"/>
          <w:b/>
          <w:bCs/>
          <w:lang w:val="es-CL"/>
        </w:rPr>
      </w:pPr>
      <w:r w:rsidRPr="00356EA0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48512" behindDoc="0" locked="0" layoutInCell="1" allowOverlap="1" wp14:anchorId="791A2CEE" wp14:editId="0E60B9BF">
            <wp:simplePos x="0" y="0"/>
            <wp:positionH relativeFrom="column">
              <wp:posOffset>0</wp:posOffset>
            </wp:positionH>
            <wp:positionV relativeFrom="paragraph">
              <wp:posOffset>151130</wp:posOffset>
            </wp:positionV>
            <wp:extent cx="1933575" cy="1524493"/>
            <wp:effectExtent l="0" t="0" r="0" b="0"/>
            <wp:wrapNone/>
            <wp:docPr id="2" name="Imagen 2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&#10;&#10;Descripción generada automáticamente con confianza me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472" cy="1534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EA0" w:rsidRPr="00834E86">
        <w:rPr>
          <w:rFonts w:ascii="Century Gothic" w:hAnsi="Century Gothic"/>
          <w:b/>
          <w:bCs/>
          <w:lang w:val="es-CL"/>
        </w:rPr>
        <w:t>VI. Dirígete</w:t>
      </w:r>
      <w:r w:rsidR="00156860" w:rsidRPr="00834E86">
        <w:rPr>
          <w:rFonts w:ascii="Century Gothic" w:hAnsi="Century Gothic"/>
          <w:b/>
          <w:bCs/>
          <w:lang w:val="es-CL"/>
        </w:rPr>
        <w:t xml:space="preserve"> a tu libro de actividades página 2</w:t>
      </w:r>
      <w:r>
        <w:rPr>
          <w:rFonts w:ascii="Century Gothic" w:hAnsi="Century Gothic"/>
          <w:b/>
          <w:bCs/>
          <w:lang w:val="es-CL"/>
        </w:rPr>
        <w:t>8</w:t>
      </w:r>
      <w:r w:rsidR="00156860" w:rsidRPr="00834E86">
        <w:rPr>
          <w:rFonts w:ascii="Century Gothic" w:hAnsi="Century Gothic"/>
          <w:b/>
          <w:bCs/>
          <w:lang w:val="es-CL"/>
        </w:rPr>
        <w:t xml:space="preserve"> y realiza la actividad 1 </w:t>
      </w:r>
      <w:r>
        <w:rPr>
          <w:rFonts w:ascii="Century Gothic" w:hAnsi="Century Gothic"/>
          <w:b/>
          <w:bCs/>
          <w:lang w:val="es-CL"/>
        </w:rPr>
        <w:t>y 2 de writing.</w:t>
      </w:r>
    </w:p>
    <w:p w14:paraId="4DE70FC9" w14:textId="5BB9139B" w:rsidR="000861C6" w:rsidRDefault="004D14BB" w:rsidP="00BA00C0">
      <w:pPr>
        <w:rPr>
          <w:rFonts w:ascii="Century Gothic" w:hAnsi="Century Gothic"/>
          <w:b/>
          <w:bCs/>
          <w:color w:val="FF0000"/>
          <w:lang w:val="es-CL"/>
        </w:rPr>
      </w:pPr>
      <w:r w:rsidRPr="00356EA0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26496" behindDoc="0" locked="0" layoutInCell="1" allowOverlap="1" wp14:anchorId="4562433B" wp14:editId="2F8F7E1E">
            <wp:simplePos x="0" y="0"/>
            <wp:positionH relativeFrom="column">
              <wp:posOffset>2066925</wp:posOffset>
            </wp:positionH>
            <wp:positionV relativeFrom="paragraph">
              <wp:posOffset>147955</wp:posOffset>
            </wp:positionV>
            <wp:extent cx="2076450" cy="1302903"/>
            <wp:effectExtent l="0" t="0" r="0" b="0"/>
            <wp:wrapNone/>
            <wp:docPr id="3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ext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02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2EC03" w14:textId="0EFD5C1D" w:rsidR="000861C6" w:rsidRDefault="000861C6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75173B6" w14:textId="2A034D4C" w:rsidR="000861C6" w:rsidRDefault="000861C6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377901DF" w14:textId="1E0FCB66" w:rsidR="000861C6" w:rsidRDefault="000861C6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B0F82A8" w14:textId="25AC83AD" w:rsidR="000861C6" w:rsidRDefault="000861C6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4D76A957" w14:textId="3E6838F6" w:rsidR="000861C6" w:rsidRDefault="000861C6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501E43F7" w14:textId="7B26C69C" w:rsidR="000861C6" w:rsidRDefault="000861C6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6EE25D7A" w14:textId="31B8CCD3" w:rsidR="000861C6" w:rsidRDefault="000861C6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87E76DD" w14:textId="014F8F2D" w:rsidR="000861C6" w:rsidRDefault="000861C6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E76842C" w14:textId="014D0498" w:rsidR="00F84F25" w:rsidRDefault="00F84F25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377C043E" w14:textId="25F1792B" w:rsidR="00F84F25" w:rsidRPr="00D26DE9" w:rsidRDefault="00F84F25" w:rsidP="00BA00C0">
      <w:pPr>
        <w:rPr>
          <w:rFonts w:ascii="Century Gothic" w:hAnsi="Century Gothic"/>
          <w:b/>
          <w:bCs/>
          <w:lang w:val="es-CL"/>
        </w:rPr>
      </w:pPr>
      <w:r w:rsidRPr="00D26DE9">
        <w:rPr>
          <w:rFonts w:ascii="Century Gothic" w:hAnsi="Century Gothic"/>
          <w:b/>
          <w:bCs/>
          <w:lang w:val="es-CL"/>
        </w:rPr>
        <w:t>VII.Dirígete a tu libro de</w:t>
      </w:r>
      <w:r w:rsidR="00D26DE9" w:rsidRPr="00D26DE9">
        <w:rPr>
          <w:rFonts w:ascii="Century Gothic" w:hAnsi="Century Gothic"/>
          <w:b/>
          <w:bCs/>
          <w:lang w:val="es-CL"/>
        </w:rPr>
        <w:t>l estudiante</w:t>
      </w:r>
      <w:r w:rsidRPr="00D26DE9">
        <w:rPr>
          <w:rFonts w:ascii="Century Gothic" w:hAnsi="Century Gothic"/>
          <w:b/>
          <w:bCs/>
          <w:lang w:val="es-CL"/>
        </w:rPr>
        <w:t xml:space="preserve"> página </w:t>
      </w:r>
      <w:r w:rsidR="00D26DE9" w:rsidRPr="00D26DE9">
        <w:rPr>
          <w:rFonts w:ascii="Century Gothic" w:hAnsi="Century Gothic"/>
          <w:b/>
          <w:bCs/>
          <w:lang w:val="es-CL"/>
        </w:rPr>
        <w:t>50 – 51y 52</w:t>
      </w:r>
      <w:r w:rsidRPr="00D26DE9">
        <w:rPr>
          <w:rFonts w:ascii="Century Gothic" w:hAnsi="Century Gothic"/>
          <w:b/>
          <w:bCs/>
          <w:lang w:val="es-CL"/>
        </w:rPr>
        <w:t xml:space="preserve"> y realiza la</w:t>
      </w:r>
      <w:r w:rsidR="00D26DE9" w:rsidRPr="00D26DE9">
        <w:rPr>
          <w:rFonts w:ascii="Century Gothic" w:hAnsi="Century Gothic"/>
          <w:b/>
          <w:bCs/>
          <w:lang w:val="es-CL"/>
        </w:rPr>
        <w:t>s</w:t>
      </w:r>
      <w:r w:rsidRPr="00D26DE9">
        <w:rPr>
          <w:rFonts w:ascii="Century Gothic" w:hAnsi="Century Gothic"/>
          <w:b/>
          <w:bCs/>
          <w:lang w:val="es-CL"/>
        </w:rPr>
        <w:t xml:space="preserve"> actividad</w:t>
      </w:r>
      <w:r w:rsidR="00D26DE9" w:rsidRPr="00D26DE9">
        <w:rPr>
          <w:rFonts w:ascii="Century Gothic" w:hAnsi="Century Gothic"/>
          <w:b/>
          <w:bCs/>
          <w:lang w:val="es-CL"/>
        </w:rPr>
        <w:t>es</w:t>
      </w:r>
      <w:r w:rsidRPr="00D26DE9">
        <w:rPr>
          <w:rFonts w:ascii="Century Gothic" w:hAnsi="Century Gothic"/>
          <w:b/>
          <w:bCs/>
          <w:lang w:val="es-CL"/>
        </w:rPr>
        <w:t xml:space="preserve"> 1</w:t>
      </w:r>
      <w:r w:rsidR="00D26DE9" w:rsidRPr="00D26DE9">
        <w:rPr>
          <w:rFonts w:ascii="Century Gothic" w:hAnsi="Century Gothic"/>
          <w:b/>
          <w:bCs/>
          <w:lang w:val="es-CL"/>
        </w:rPr>
        <w:t xml:space="preserve"> –</w:t>
      </w:r>
      <w:r w:rsidRPr="00D26DE9">
        <w:rPr>
          <w:rFonts w:ascii="Century Gothic" w:hAnsi="Century Gothic"/>
          <w:b/>
          <w:bCs/>
          <w:lang w:val="es-CL"/>
        </w:rPr>
        <w:t xml:space="preserve"> 2</w:t>
      </w:r>
      <w:r w:rsidR="00D26DE9" w:rsidRPr="00D26DE9">
        <w:rPr>
          <w:rFonts w:ascii="Century Gothic" w:hAnsi="Century Gothic"/>
          <w:b/>
          <w:bCs/>
          <w:lang w:val="es-CL"/>
        </w:rPr>
        <w:t xml:space="preserve"> – 3 y 4.</w:t>
      </w:r>
    </w:p>
    <w:p w14:paraId="15373FDA" w14:textId="1858DB41" w:rsidR="00F84F25" w:rsidRDefault="00F84F25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B4AE035" w14:textId="1EB2360E" w:rsidR="00F84F25" w:rsidRDefault="004D14BB" w:rsidP="00BA00C0">
      <w:pPr>
        <w:rPr>
          <w:rFonts w:ascii="Century Gothic" w:hAnsi="Century Gothic"/>
          <w:b/>
          <w:bCs/>
          <w:color w:val="FF0000"/>
          <w:lang w:val="es-CL"/>
        </w:rPr>
      </w:pPr>
      <w:r w:rsidRPr="00D26DE9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32640" behindDoc="0" locked="0" layoutInCell="1" allowOverlap="1" wp14:anchorId="1A483430" wp14:editId="6479FFB6">
            <wp:simplePos x="0" y="0"/>
            <wp:positionH relativeFrom="column">
              <wp:posOffset>4067175</wp:posOffset>
            </wp:positionH>
            <wp:positionV relativeFrom="paragraph">
              <wp:posOffset>107950</wp:posOffset>
            </wp:positionV>
            <wp:extent cx="2409825" cy="894325"/>
            <wp:effectExtent l="0" t="0" r="0" b="0"/>
            <wp:wrapNone/>
            <wp:docPr id="6" name="Imagen 6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Gráfico&#10;&#10;Descripción generada automáticament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81" b="63860"/>
                    <a:stretch/>
                  </pic:blipFill>
                  <pic:spPr bwMode="auto">
                    <a:xfrm>
                      <a:off x="0" y="0"/>
                      <a:ext cx="2409825" cy="89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DE9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29568" behindDoc="0" locked="0" layoutInCell="1" allowOverlap="1" wp14:anchorId="607F746E" wp14:editId="6ACA8CC3">
            <wp:simplePos x="0" y="0"/>
            <wp:positionH relativeFrom="column">
              <wp:posOffset>1952625</wp:posOffset>
            </wp:positionH>
            <wp:positionV relativeFrom="paragraph">
              <wp:posOffset>12700</wp:posOffset>
            </wp:positionV>
            <wp:extent cx="1943100" cy="2184927"/>
            <wp:effectExtent l="0" t="0" r="0" b="0"/>
            <wp:wrapNone/>
            <wp:docPr id="5" name="Imagen 5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ext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184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DE9" w:rsidRPr="00D26DE9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27520" behindDoc="0" locked="0" layoutInCell="1" allowOverlap="1" wp14:anchorId="206BD265" wp14:editId="012D0551">
            <wp:simplePos x="0" y="0"/>
            <wp:positionH relativeFrom="column">
              <wp:posOffset>0</wp:posOffset>
            </wp:positionH>
            <wp:positionV relativeFrom="paragraph">
              <wp:posOffset>22225</wp:posOffset>
            </wp:positionV>
            <wp:extent cx="1819275" cy="2109126"/>
            <wp:effectExtent l="0" t="0" r="0" b="0"/>
            <wp:wrapNone/>
            <wp:docPr id="4" name="Imagen 4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exto&#10;&#10;Descripción generada automáticament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92"/>
                    <a:stretch/>
                  </pic:blipFill>
                  <pic:spPr bwMode="auto">
                    <a:xfrm>
                      <a:off x="0" y="0"/>
                      <a:ext cx="1825119" cy="2115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F376E" w14:textId="60F1F721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5257201" w14:textId="5C697316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365BECBC" w14:textId="3895B82B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B77163B" w14:textId="1783C1EB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C93096B" w14:textId="0427056B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03E1A53" w14:textId="5C299A7E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7462D54" w14:textId="3F04C58A" w:rsidR="00D26DE9" w:rsidRDefault="004D14BB" w:rsidP="00BA00C0">
      <w:pPr>
        <w:rPr>
          <w:rFonts w:ascii="Century Gothic" w:hAnsi="Century Gothic"/>
          <w:b/>
          <w:bCs/>
          <w:color w:val="FF0000"/>
          <w:lang w:val="es-CL"/>
        </w:rPr>
      </w:pPr>
      <w:r w:rsidRPr="00D26DE9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43904" behindDoc="0" locked="0" layoutInCell="1" allowOverlap="1" wp14:anchorId="4CDE222B" wp14:editId="13BE7928">
            <wp:simplePos x="0" y="0"/>
            <wp:positionH relativeFrom="column">
              <wp:posOffset>4171950</wp:posOffset>
            </wp:positionH>
            <wp:positionV relativeFrom="paragraph">
              <wp:posOffset>8255</wp:posOffset>
            </wp:positionV>
            <wp:extent cx="2181225" cy="1276098"/>
            <wp:effectExtent l="0" t="0" r="0" b="0"/>
            <wp:wrapNone/>
            <wp:docPr id="12" name="Imagen 12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Gráfico&#10;&#10;Descripción generada automáticament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40"/>
                    <a:stretch/>
                  </pic:blipFill>
                  <pic:spPr bwMode="auto">
                    <a:xfrm>
                      <a:off x="0" y="0"/>
                      <a:ext cx="2181225" cy="1276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A396A" w14:textId="63471699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50D46092" w14:textId="74EB6C2E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001E7A61" w14:textId="5BCD9A27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DB84B5D" w14:textId="066A81DE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425E3222" w14:textId="67EC61B3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605CA3E" w14:textId="4AE394E9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7D49A9E" w14:textId="77777777" w:rsidR="006B7C28" w:rsidRDefault="006B7C28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028F85A0" w14:textId="322FF833" w:rsidR="00D26DE9" w:rsidRPr="00D26DE9" w:rsidRDefault="004D14BB" w:rsidP="00BA00C0">
      <w:pPr>
        <w:rPr>
          <w:rFonts w:ascii="Century Gothic" w:hAnsi="Century Gothic"/>
          <w:b/>
          <w:bCs/>
          <w:lang w:val="es-CL"/>
        </w:rPr>
      </w:pPr>
      <w:r w:rsidRPr="00D26DE9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52096" behindDoc="0" locked="0" layoutInCell="1" allowOverlap="1" wp14:anchorId="3E968DE9" wp14:editId="3CB67D81">
            <wp:simplePos x="0" y="0"/>
            <wp:positionH relativeFrom="column">
              <wp:posOffset>95250</wp:posOffset>
            </wp:positionH>
            <wp:positionV relativeFrom="paragraph">
              <wp:posOffset>156846</wp:posOffset>
            </wp:positionV>
            <wp:extent cx="1866900" cy="1440262"/>
            <wp:effectExtent l="0" t="0" r="0" b="0"/>
            <wp:wrapNone/>
            <wp:docPr id="8" name="Imagen 8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Texto, Aplicación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280" cy="1449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DE9" w:rsidRPr="00D26DE9">
        <w:rPr>
          <w:rFonts w:ascii="Century Gothic" w:hAnsi="Century Gothic"/>
          <w:b/>
          <w:bCs/>
          <w:lang w:val="es-CL"/>
        </w:rPr>
        <w:t>VIII. Dirígete a tu libro de actividades página 29 y realiza la actividad 1 de Reading.</w:t>
      </w:r>
    </w:p>
    <w:p w14:paraId="54850DC7" w14:textId="25B1D473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536C56FE" w14:textId="4257C15D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F9AA090" w14:textId="60639814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AF1C587" w14:textId="715FBC09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648BB183" w14:textId="300F645A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6F6F1D1D" w14:textId="5BE007F2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D6EFE82" w14:textId="1626967F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616854BC" w14:textId="7A879EE3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70540B1" w14:textId="1F8FB7D2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42E2104D" w14:textId="1D8A264F" w:rsidR="00D26DE9" w:rsidRPr="002166C5" w:rsidRDefault="00D26DE9" w:rsidP="00D26DE9">
      <w:pPr>
        <w:rPr>
          <w:rFonts w:ascii="Century Gothic" w:hAnsi="Century Gothic"/>
          <w:b/>
          <w:bCs/>
          <w:lang w:val="es-CL"/>
        </w:rPr>
      </w:pPr>
      <w:r w:rsidRPr="002166C5">
        <w:rPr>
          <w:rFonts w:ascii="Century Gothic" w:hAnsi="Century Gothic"/>
          <w:b/>
          <w:bCs/>
          <w:lang w:val="es-CL"/>
        </w:rPr>
        <w:lastRenderedPageBreak/>
        <w:t>IX. Dirígete a tu libro de actividades página 30 y realiza la actividad 1 de writing y 1 de language focus.</w:t>
      </w:r>
    </w:p>
    <w:p w14:paraId="678BADF5" w14:textId="4C0EC1E2" w:rsidR="00D26DE9" w:rsidRDefault="004D14BB" w:rsidP="00BA00C0">
      <w:pPr>
        <w:rPr>
          <w:rFonts w:ascii="Century Gothic" w:hAnsi="Century Gothic"/>
          <w:b/>
          <w:bCs/>
          <w:color w:val="FF0000"/>
          <w:lang w:val="es-CL"/>
        </w:rPr>
      </w:pPr>
      <w:r w:rsidRPr="00D26DE9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34688" behindDoc="0" locked="0" layoutInCell="1" allowOverlap="1" wp14:anchorId="292F1D61" wp14:editId="3983C0A7">
            <wp:simplePos x="0" y="0"/>
            <wp:positionH relativeFrom="column">
              <wp:posOffset>3771900</wp:posOffset>
            </wp:positionH>
            <wp:positionV relativeFrom="paragraph">
              <wp:posOffset>63500</wp:posOffset>
            </wp:positionV>
            <wp:extent cx="2581275" cy="1105776"/>
            <wp:effectExtent l="0" t="0" r="0" b="0"/>
            <wp:wrapNone/>
            <wp:docPr id="9" name="Imagen 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abla&#10;&#10;Descripción generada automáticamente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348"/>
                    <a:stretch/>
                  </pic:blipFill>
                  <pic:spPr bwMode="auto">
                    <a:xfrm>
                      <a:off x="0" y="0"/>
                      <a:ext cx="2581275" cy="1105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DE9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37760" behindDoc="0" locked="0" layoutInCell="1" allowOverlap="1" wp14:anchorId="0D37AC23" wp14:editId="720F5E99">
            <wp:simplePos x="0" y="0"/>
            <wp:positionH relativeFrom="column">
              <wp:posOffset>66675</wp:posOffset>
            </wp:positionH>
            <wp:positionV relativeFrom="paragraph">
              <wp:posOffset>6350</wp:posOffset>
            </wp:positionV>
            <wp:extent cx="2495550" cy="1263650"/>
            <wp:effectExtent l="0" t="0" r="0" b="0"/>
            <wp:wrapNone/>
            <wp:docPr id="10" name="Imagen 1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abla&#10;&#10;Descripción generada automáticamente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003"/>
                    <a:stretch/>
                  </pic:blipFill>
                  <pic:spPr bwMode="auto">
                    <a:xfrm>
                      <a:off x="0" y="0"/>
                      <a:ext cx="2495550" cy="126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124FF" w14:textId="748DD667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5C3ECA9D" w14:textId="5FFB7044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5C337B9F" w14:textId="5D5E378F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9055C14" w14:textId="77777777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05610E8F" w14:textId="454EDB1E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647F24BC" w14:textId="77777777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3A2B0457" w14:textId="03152605" w:rsidR="00D26DE9" w:rsidRDefault="00D26DE9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5D603574" w14:textId="4EEF805A" w:rsidR="0097232B" w:rsidRDefault="0097232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05CA055E" w14:textId="47EE44D0" w:rsidR="0097232B" w:rsidRDefault="0097232B" w:rsidP="0097232B">
      <w:pPr>
        <w:jc w:val="center"/>
        <w:rPr>
          <w:rFonts w:ascii="Century Gothic" w:hAnsi="Century Gothic"/>
          <w:b/>
          <w:bCs/>
          <w:color w:val="FF0000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>FERIA DE LAS CIENCIAS</w:t>
      </w:r>
    </w:p>
    <w:p w14:paraId="5813742B" w14:textId="67C0B10A" w:rsidR="0097232B" w:rsidRPr="0097232B" w:rsidRDefault="0097232B" w:rsidP="0097232B">
      <w:pPr>
        <w:jc w:val="center"/>
        <w:rPr>
          <w:rFonts w:ascii="Century Gothic" w:hAnsi="Century Gothic"/>
          <w:b/>
          <w:bCs/>
          <w:color w:val="FF0000"/>
          <w:sz w:val="22"/>
          <w:szCs w:val="22"/>
          <w:lang w:val="es-CL"/>
        </w:rPr>
      </w:pPr>
      <w:r w:rsidRPr="0097232B">
        <w:rPr>
          <w:rFonts w:ascii="Century Gothic" w:hAnsi="Century Gothic"/>
          <w:b/>
          <w:bCs/>
          <w:color w:val="FF0000"/>
          <w:sz w:val="22"/>
          <w:szCs w:val="22"/>
          <w:lang w:val="es-CL"/>
        </w:rPr>
        <w:t>**Recuerda tener para esta clase tus dudas, consultas y palabras o frases que quieras practicar en inglés**.</w:t>
      </w:r>
    </w:p>
    <w:p w14:paraId="61770DA5" w14:textId="77777777" w:rsidR="0097232B" w:rsidRDefault="0097232B" w:rsidP="0097232B">
      <w:pPr>
        <w:jc w:val="center"/>
        <w:rPr>
          <w:rFonts w:ascii="Century Gothic" w:hAnsi="Century Gothic"/>
          <w:b/>
          <w:bCs/>
          <w:color w:val="FF0000"/>
          <w:lang w:val="es-CL"/>
        </w:rPr>
      </w:pPr>
    </w:p>
    <w:p w14:paraId="536E9984" w14:textId="5650952F" w:rsidR="00861DE0" w:rsidRPr="00D26DE9" w:rsidRDefault="00861DE0" w:rsidP="00861DE0">
      <w:pPr>
        <w:rPr>
          <w:rFonts w:ascii="Century Gothic" w:hAnsi="Century Gothic" w:cs="Tahoma"/>
          <w:b/>
          <w:bCs/>
          <w:lang w:val="es-CL" w:eastAsia="es-ES"/>
        </w:rPr>
      </w:pPr>
      <w:r w:rsidRPr="00C637EB">
        <w:rPr>
          <w:rFonts w:ascii="Century Gothic" w:hAnsi="Century Gothic" w:cs="Tahoma"/>
          <w:b/>
          <w:bCs/>
          <w:lang w:val="es-CL" w:eastAsia="es-ES"/>
        </w:rPr>
        <w:t xml:space="preserve">En </w:t>
      </w:r>
      <w:r>
        <w:rPr>
          <w:rFonts w:ascii="Century Gothic" w:hAnsi="Century Gothic" w:cs="Tahoma"/>
          <w:b/>
          <w:bCs/>
          <w:lang w:val="es-CL" w:eastAsia="es-ES"/>
        </w:rPr>
        <w:t xml:space="preserve">la siguiente tabla, </w:t>
      </w:r>
      <w:r w:rsidRPr="00C637EB">
        <w:rPr>
          <w:rFonts w:ascii="Century Gothic" w:hAnsi="Century Gothic" w:cs="Tahoma"/>
          <w:b/>
          <w:bCs/>
          <w:lang w:val="es-CL" w:eastAsia="es-ES"/>
        </w:rPr>
        <w:t>encontrarás frases útiles al momento de hablar en inglés durante una presentación.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8668"/>
      </w:tblGrid>
      <w:tr w:rsidR="00861DE0" w:rsidRPr="009E2EB3" w14:paraId="55441D66" w14:textId="77777777" w:rsidTr="00664A72">
        <w:tc>
          <w:tcPr>
            <w:tcW w:w="2122" w:type="dxa"/>
          </w:tcPr>
          <w:p w14:paraId="55044F5E" w14:textId="77777777" w:rsidR="00861DE0" w:rsidRPr="00C637EB" w:rsidRDefault="00861DE0" w:rsidP="00664A72">
            <w:pPr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C637EB">
              <w:rPr>
                <w:rFonts w:ascii="Century Gothic" w:hAnsi="Century Gothic" w:cs="Tahoma"/>
                <w:b/>
                <w:bCs/>
                <w:lang w:val="es-CL" w:eastAsia="es-ES"/>
              </w:rPr>
              <w:t>People:</w:t>
            </w:r>
          </w:p>
        </w:tc>
        <w:tc>
          <w:tcPr>
            <w:tcW w:w="8668" w:type="dxa"/>
          </w:tcPr>
          <w:p w14:paraId="2165B100" w14:textId="77777777" w:rsidR="00861DE0" w:rsidRPr="009E2EB3" w:rsidRDefault="00861DE0" w:rsidP="00664A72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Teachers - classmates </w:t>
            </w:r>
          </w:p>
        </w:tc>
      </w:tr>
      <w:tr w:rsidR="00861DE0" w:rsidRPr="00EF3953" w14:paraId="367F7C40" w14:textId="77777777" w:rsidTr="00664A72">
        <w:trPr>
          <w:trHeight w:val="345"/>
        </w:trPr>
        <w:tc>
          <w:tcPr>
            <w:tcW w:w="2122" w:type="dxa"/>
          </w:tcPr>
          <w:p w14:paraId="3128A813" w14:textId="77777777" w:rsidR="00861DE0" w:rsidRPr="00C637EB" w:rsidRDefault="00861DE0" w:rsidP="00664A72">
            <w:pPr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C637EB">
              <w:rPr>
                <w:rFonts w:ascii="Century Gothic" w:hAnsi="Century Gothic" w:cs="Tahoma"/>
                <w:b/>
                <w:bCs/>
                <w:lang w:val="es-CL" w:eastAsia="es-ES"/>
              </w:rPr>
              <w:t>Greetings:</w:t>
            </w:r>
          </w:p>
        </w:tc>
        <w:tc>
          <w:tcPr>
            <w:tcW w:w="8668" w:type="dxa"/>
          </w:tcPr>
          <w:p w14:paraId="7FC4A875" w14:textId="77777777" w:rsidR="00861DE0" w:rsidRPr="00861DE0" w:rsidRDefault="00861DE0" w:rsidP="00664A7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Good morning – Good afternoon - good evening - Goodnight</w:t>
            </w:r>
          </w:p>
        </w:tc>
      </w:tr>
      <w:tr w:rsidR="00861DE0" w:rsidRPr="00EF3953" w14:paraId="2912C390" w14:textId="77777777" w:rsidTr="00664A72">
        <w:tc>
          <w:tcPr>
            <w:tcW w:w="2122" w:type="dxa"/>
          </w:tcPr>
          <w:p w14:paraId="53CE84E1" w14:textId="7383A18B" w:rsidR="00861DE0" w:rsidRPr="00C637EB" w:rsidRDefault="00861DE0" w:rsidP="00664A72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Introduce ourselves</w:t>
            </w:r>
          </w:p>
        </w:tc>
        <w:tc>
          <w:tcPr>
            <w:tcW w:w="8668" w:type="dxa"/>
          </w:tcPr>
          <w:p w14:paraId="34CC9F94" w14:textId="77777777" w:rsidR="00861DE0" w:rsidRPr="00861DE0" w:rsidRDefault="00861DE0" w:rsidP="00664A7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 xml:space="preserve">Let introduce myself/ourselves… - My name is….  – I’m in …grade. -  We are ….  </w:t>
            </w:r>
          </w:p>
        </w:tc>
      </w:tr>
      <w:tr w:rsidR="00861DE0" w:rsidRPr="00EF3953" w14:paraId="15BF225A" w14:textId="77777777" w:rsidTr="00664A72">
        <w:tc>
          <w:tcPr>
            <w:tcW w:w="2122" w:type="dxa"/>
          </w:tcPr>
          <w:p w14:paraId="4FE53A23" w14:textId="77777777" w:rsidR="00861DE0" w:rsidRPr="00C637EB" w:rsidRDefault="00861DE0" w:rsidP="00664A72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Introducing our science project</w:t>
            </w:r>
          </w:p>
        </w:tc>
        <w:tc>
          <w:tcPr>
            <w:tcW w:w="8668" w:type="dxa"/>
          </w:tcPr>
          <w:p w14:paraId="27F42DDA" w14:textId="77777777" w:rsidR="00861DE0" w:rsidRPr="00861DE0" w:rsidRDefault="00861DE0" w:rsidP="00664A7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I’m going to present my project which is called…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  <w:t>We are going to present our project which is called…</w:t>
            </w:r>
          </w:p>
          <w:p w14:paraId="5D8FD591" w14:textId="77777777" w:rsidR="00861DE0" w:rsidRPr="00861DE0" w:rsidRDefault="00861DE0" w:rsidP="00664A72">
            <w:pPr>
              <w:rPr>
                <w:rFonts w:ascii="Century Gothic" w:hAnsi="Century Gothic" w:cs="Tahoma"/>
                <w:lang w:val="en-GB" w:eastAsia="es-ES"/>
              </w:rPr>
            </w:pPr>
          </w:p>
          <w:p w14:paraId="7200FF8D" w14:textId="77777777" w:rsidR="00861DE0" w:rsidRPr="00861DE0" w:rsidRDefault="00861DE0" w:rsidP="00664A7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My science project is called ….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  <w:t xml:space="preserve">Our science project is called …. </w:t>
            </w:r>
          </w:p>
          <w:p w14:paraId="2B58C94C" w14:textId="77777777" w:rsidR="00861DE0" w:rsidRPr="00861DE0" w:rsidRDefault="00861DE0" w:rsidP="00664A72">
            <w:pPr>
              <w:rPr>
                <w:rFonts w:ascii="Century Gothic" w:hAnsi="Century Gothic" w:cs="Tahoma"/>
                <w:lang w:val="en-GB" w:eastAsia="es-ES"/>
              </w:rPr>
            </w:pPr>
          </w:p>
          <w:p w14:paraId="082F32DE" w14:textId="77777777" w:rsidR="00861DE0" w:rsidRPr="00861DE0" w:rsidRDefault="00861DE0" w:rsidP="00664A7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I would like to present my project…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  <w:t>We would like to present our project…</w:t>
            </w:r>
          </w:p>
        </w:tc>
      </w:tr>
      <w:tr w:rsidR="00861DE0" w:rsidRPr="00EF3953" w14:paraId="2FFC90EE" w14:textId="77777777" w:rsidTr="00664A72">
        <w:tc>
          <w:tcPr>
            <w:tcW w:w="2122" w:type="dxa"/>
          </w:tcPr>
          <w:p w14:paraId="609596E8" w14:textId="77777777" w:rsidR="00861DE0" w:rsidRPr="00861DE0" w:rsidRDefault="00861DE0" w:rsidP="00664A72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861DE0">
              <w:rPr>
                <w:rFonts w:ascii="Century Gothic" w:hAnsi="Century Gothic" w:cs="Tahoma"/>
                <w:b/>
                <w:bCs/>
                <w:lang w:val="en-GB" w:eastAsia="es-ES"/>
              </w:rPr>
              <w:t>Ways to finish our presentation:</w:t>
            </w:r>
          </w:p>
        </w:tc>
        <w:tc>
          <w:tcPr>
            <w:tcW w:w="8668" w:type="dxa"/>
          </w:tcPr>
          <w:p w14:paraId="65CB35AB" w14:textId="77777777" w:rsidR="00861DE0" w:rsidRPr="00861DE0" w:rsidRDefault="00861DE0" w:rsidP="00664A7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This is the end of my presentation…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  <w:t>This is the end of our presentation…</w:t>
            </w:r>
          </w:p>
          <w:p w14:paraId="3FD6D6D5" w14:textId="77777777" w:rsidR="00861DE0" w:rsidRPr="00861DE0" w:rsidRDefault="00861DE0" w:rsidP="00664A7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Arial"/>
                <w:color w:val="202124"/>
                <w:shd w:val="clear" w:color="auto" w:fill="FFFFFF"/>
                <w:lang w:val="en-GB"/>
              </w:rPr>
              <w:t>Thank you for your time</w:t>
            </w:r>
          </w:p>
        </w:tc>
      </w:tr>
      <w:tr w:rsidR="00861DE0" w:rsidRPr="00EF3953" w14:paraId="63A863BA" w14:textId="77777777" w:rsidTr="00664A72">
        <w:tc>
          <w:tcPr>
            <w:tcW w:w="2122" w:type="dxa"/>
          </w:tcPr>
          <w:p w14:paraId="0750D55A" w14:textId="77777777" w:rsidR="00861DE0" w:rsidRPr="00C637EB" w:rsidRDefault="00861DE0" w:rsidP="00664A72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C637EB">
              <w:rPr>
                <w:rFonts w:ascii="Century Gothic" w:hAnsi="Century Gothic" w:cs="Tahoma"/>
                <w:b/>
                <w:bCs/>
                <w:lang w:eastAsia="es-ES"/>
              </w:rPr>
              <w:t>Asks for questions</w:t>
            </w:r>
          </w:p>
        </w:tc>
        <w:tc>
          <w:tcPr>
            <w:tcW w:w="8668" w:type="dxa"/>
          </w:tcPr>
          <w:p w14:paraId="43159DD6" w14:textId="63A1383F" w:rsidR="00861DE0" w:rsidRPr="00861DE0" w:rsidRDefault="00861DE0" w:rsidP="00664A7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Are there any questions?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</w:r>
          </w:p>
          <w:p w14:paraId="2F54E0CD" w14:textId="77777777" w:rsidR="00861DE0" w:rsidRPr="00861DE0" w:rsidRDefault="00861DE0" w:rsidP="00664A7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Does anyone have a question?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</w:r>
          </w:p>
          <w:p w14:paraId="6640EBF1" w14:textId="77777777" w:rsidR="00861DE0" w:rsidRPr="00861DE0" w:rsidRDefault="00861DE0" w:rsidP="00664A7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I would be glad to answer some questions.</w:t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</w:r>
            <w:r w:rsidRPr="00861DE0">
              <w:rPr>
                <w:rFonts w:ascii="Century Gothic" w:hAnsi="Century Gothic" w:cs="Tahoma"/>
                <w:lang w:val="en-GB" w:eastAsia="es-ES"/>
              </w:rPr>
              <w:br/>
              <w:t>we would be glad to answer some questions.</w:t>
            </w:r>
          </w:p>
        </w:tc>
      </w:tr>
      <w:tr w:rsidR="00861DE0" w:rsidRPr="009E2EB3" w14:paraId="32BDA4BF" w14:textId="77777777" w:rsidTr="00664A72">
        <w:tc>
          <w:tcPr>
            <w:tcW w:w="2122" w:type="dxa"/>
          </w:tcPr>
          <w:p w14:paraId="4E06B4FB" w14:textId="77777777" w:rsidR="00861DE0" w:rsidRPr="00861DE0" w:rsidRDefault="00861DE0" w:rsidP="00664A72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861DE0">
              <w:rPr>
                <w:rFonts w:ascii="Century Gothic" w:hAnsi="Century Gothic" w:cs="Tahoma"/>
                <w:b/>
                <w:bCs/>
                <w:lang w:val="en-GB" w:eastAsia="es-ES"/>
              </w:rPr>
              <w:t>How to say numbers and signs:</w:t>
            </w:r>
          </w:p>
        </w:tc>
        <w:tc>
          <w:tcPr>
            <w:tcW w:w="8668" w:type="dxa"/>
          </w:tcPr>
          <w:p w14:paraId="7259D5ED" w14:textId="77777777" w:rsidR="00861DE0" w:rsidRPr="00861DE0" w:rsidRDefault="00861DE0" w:rsidP="00664A72">
            <w:pPr>
              <w:rPr>
                <w:rFonts w:ascii="Century Gothic" w:hAnsi="Century Gothic" w:cs="Tahoma"/>
                <w:lang w:val="en-GB" w:eastAsia="es-ES"/>
              </w:rPr>
            </w:pPr>
            <w:r w:rsidRPr="00861DE0">
              <w:rPr>
                <w:rFonts w:ascii="Century Gothic" w:hAnsi="Century Gothic" w:cs="Tahoma"/>
                <w:lang w:val="en-GB" w:eastAsia="es-ES"/>
              </w:rPr>
              <w:t>% percent           st=first    nd=second   rd=third    m=meters   . point    T° degrees</w:t>
            </w:r>
          </w:p>
          <w:p w14:paraId="7B70CFA4" w14:textId="77777777" w:rsidR="00861DE0" w:rsidRPr="00861DE0" w:rsidRDefault="00861DE0" w:rsidP="00664A72">
            <w:pPr>
              <w:rPr>
                <w:rFonts w:ascii="Century Gothic" w:hAnsi="Century Gothic" w:cs="Tahoma"/>
                <w:lang w:val="en-GB" w:eastAsia="es-ES"/>
              </w:rPr>
            </w:pPr>
          </w:p>
          <w:p w14:paraId="31DAD22C" w14:textId="77777777" w:rsidR="00861DE0" w:rsidRDefault="00861DE0" w:rsidP="00664A72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Billion - million  - thousand -  hundred </w:t>
            </w:r>
          </w:p>
        </w:tc>
      </w:tr>
    </w:tbl>
    <w:p w14:paraId="348E30AE" w14:textId="2794EB5E" w:rsidR="0097232B" w:rsidRPr="0097232B" w:rsidRDefault="0097232B" w:rsidP="004D14BB">
      <w:pPr>
        <w:rPr>
          <w:rFonts w:ascii="Century Gothic" w:hAnsi="Century Gothic"/>
          <w:b/>
          <w:bCs/>
          <w:lang w:val="es-CL"/>
        </w:rPr>
      </w:pPr>
    </w:p>
    <w:p w14:paraId="781D04F5" w14:textId="4F2CF87A" w:rsidR="004D14BB" w:rsidRDefault="0097232B" w:rsidP="0097232B">
      <w:pPr>
        <w:jc w:val="center"/>
        <w:rPr>
          <w:rFonts w:ascii="Century Gothic" w:hAnsi="Century Gothic"/>
          <w:b/>
          <w:bCs/>
          <w:color w:val="FF0000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>Semana 33</w:t>
      </w:r>
    </w:p>
    <w:p w14:paraId="4D0A06AB" w14:textId="230396A5" w:rsidR="0097232B" w:rsidRDefault="0097232B" w:rsidP="0097232B">
      <w:p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lang w:val="es-CL"/>
        </w:rPr>
        <w:t>En esta semana 33</w:t>
      </w:r>
      <w:r w:rsidR="008E5E2C">
        <w:rPr>
          <w:rFonts w:ascii="Century Gothic" w:hAnsi="Century Gothic"/>
          <w:b/>
          <w:bCs/>
          <w:lang w:val="es-CL"/>
        </w:rPr>
        <w:t xml:space="preserve"> realizaremos un repaso de los verbos modales. Además,</w:t>
      </w:r>
      <w:r>
        <w:rPr>
          <w:rFonts w:ascii="Century Gothic" w:hAnsi="Century Gothic"/>
          <w:b/>
          <w:bCs/>
          <w:lang w:val="es-CL"/>
        </w:rPr>
        <w:t xml:space="preserve"> </w:t>
      </w:r>
      <w:r w:rsidRPr="0097232B">
        <w:rPr>
          <w:rFonts w:ascii="Century Gothic" w:hAnsi="Century Gothic"/>
          <w:b/>
          <w:bCs/>
          <w:lang w:val="es-CL"/>
        </w:rPr>
        <w:t>revisar</w:t>
      </w:r>
      <w:r>
        <w:rPr>
          <w:rFonts w:ascii="Century Gothic" w:hAnsi="Century Gothic"/>
          <w:b/>
          <w:bCs/>
          <w:lang w:val="es-CL"/>
        </w:rPr>
        <w:t>emos</w:t>
      </w:r>
      <w:r w:rsidRPr="0097232B">
        <w:rPr>
          <w:rFonts w:ascii="Century Gothic" w:hAnsi="Century Gothic"/>
          <w:b/>
          <w:bCs/>
          <w:lang w:val="es-CL"/>
        </w:rPr>
        <w:t xml:space="preserve"> </w:t>
      </w:r>
      <w:r>
        <w:rPr>
          <w:rFonts w:ascii="Century Gothic" w:hAnsi="Century Gothic"/>
          <w:b/>
          <w:bCs/>
          <w:lang w:val="es-CL"/>
        </w:rPr>
        <w:t xml:space="preserve">nuevamente </w:t>
      </w:r>
      <w:r w:rsidRPr="0097232B">
        <w:rPr>
          <w:rFonts w:ascii="Century Gothic" w:hAnsi="Century Gothic"/>
          <w:b/>
          <w:bCs/>
          <w:lang w:val="es-CL"/>
        </w:rPr>
        <w:t>nuestros textos de la feria de la ciencia y practicar</w:t>
      </w:r>
      <w:r>
        <w:rPr>
          <w:rFonts w:ascii="Century Gothic" w:hAnsi="Century Gothic"/>
          <w:b/>
          <w:bCs/>
          <w:lang w:val="es-CL"/>
        </w:rPr>
        <w:t>emos</w:t>
      </w:r>
      <w:r w:rsidRPr="0097232B">
        <w:rPr>
          <w:rFonts w:ascii="Century Gothic" w:hAnsi="Century Gothic"/>
          <w:b/>
          <w:bCs/>
          <w:lang w:val="es-CL"/>
        </w:rPr>
        <w:t xml:space="preserve"> nuestra pronunciación</w:t>
      </w:r>
      <w:r w:rsidR="008E5E2C">
        <w:rPr>
          <w:rFonts w:ascii="Century Gothic" w:hAnsi="Century Gothic"/>
          <w:b/>
          <w:bCs/>
          <w:lang w:val="es-CL"/>
        </w:rPr>
        <w:t xml:space="preserve"> por última vez antes de la presentación.</w:t>
      </w:r>
    </w:p>
    <w:p w14:paraId="5BB6FE73" w14:textId="164C58B2" w:rsidR="00995B4D" w:rsidRDefault="00995B4D" w:rsidP="0097232B">
      <w:pPr>
        <w:rPr>
          <w:rFonts w:ascii="Century Gothic" w:hAnsi="Century Gothic"/>
          <w:b/>
          <w:bCs/>
          <w:lang w:val="es-CL"/>
        </w:rPr>
      </w:pPr>
    </w:p>
    <w:p w14:paraId="4D7323B4" w14:textId="77777777" w:rsidR="00F56185" w:rsidRPr="00F56185" w:rsidRDefault="00F56185" w:rsidP="00F56185">
      <w:pPr>
        <w:rPr>
          <w:rFonts w:ascii="Century Gothic" w:eastAsia="Verdana" w:hAnsi="Century Gothic" w:cs="Verdana"/>
          <w:b/>
          <w:bCs/>
          <w:lang w:val="en-GB"/>
        </w:rPr>
      </w:pPr>
      <w:r w:rsidRPr="00F56185">
        <w:rPr>
          <w:rFonts w:ascii="Century Gothic" w:eastAsia="Verdana" w:hAnsi="Century Gothic" w:cs="Verdana"/>
          <w:b/>
          <w:bCs/>
          <w:lang w:val="en-GB"/>
        </w:rPr>
        <w:t>1. Read the dialogues between Maggie and Tom and underline the modal verbs that you have seen in classes.</w:t>
      </w:r>
    </w:p>
    <w:p w14:paraId="552D9ADD" w14:textId="77777777" w:rsidR="00F56185" w:rsidRPr="00F56185" w:rsidRDefault="00F56185" w:rsidP="00F56185">
      <w:pPr>
        <w:rPr>
          <w:rFonts w:ascii="Century Gothic" w:eastAsia="Verdana" w:hAnsi="Century Gothic" w:cs="Verdana"/>
          <w:color w:val="FF0000"/>
          <w:lang w:val="en-GB"/>
        </w:rPr>
      </w:pPr>
    </w:p>
    <w:p w14:paraId="519AEE65" w14:textId="77777777" w:rsidR="00F56185" w:rsidRPr="00F56185" w:rsidRDefault="00F56185" w:rsidP="00F56185">
      <w:pPr>
        <w:rPr>
          <w:rFonts w:ascii="Century Gothic" w:eastAsia="Verdana" w:hAnsi="Century Gothic" w:cs="Verdana"/>
          <w:lang w:val="en-GB"/>
        </w:rPr>
      </w:pPr>
      <w:r w:rsidRPr="00F56185">
        <w:rPr>
          <w:rFonts w:ascii="Century Gothic" w:eastAsia="Verdana" w:hAnsi="Century Gothic" w:cs="Verdana"/>
          <w:highlight w:val="cyan"/>
          <w:lang w:val="en-GB"/>
        </w:rPr>
        <w:t>Maggie</w:t>
      </w:r>
      <w:r w:rsidRPr="00F56185">
        <w:rPr>
          <w:rFonts w:ascii="Century Gothic" w:eastAsia="Verdana" w:hAnsi="Century Gothic" w:cs="Verdana"/>
          <w:lang w:val="en-GB"/>
        </w:rPr>
        <w:t>: Hi Tom, have you finished your homework?</w:t>
      </w:r>
    </w:p>
    <w:p w14:paraId="3FB877ED" w14:textId="77777777" w:rsidR="00F56185" w:rsidRPr="00F56185" w:rsidRDefault="00F56185" w:rsidP="00F56185">
      <w:pPr>
        <w:rPr>
          <w:rFonts w:ascii="Century Gothic" w:eastAsia="Verdana" w:hAnsi="Century Gothic" w:cs="Verdana"/>
          <w:color w:val="00FFFF"/>
          <w:lang w:val="en-GB"/>
        </w:rPr>
      </w:pPr>
    </w:p>
    <w:p w14:paraId="22DD93C5" w14:textId="77777777" w:rsidR="00F56185" w:rsidRPr="00F56185" w:rsidRDefault="00F56185" w:rsidP="00F56185">
      <w:pPr>
        <w:rPr>
          <w:rFonts w:ascii="Century Gothic" w:eastAsia="Verdana" w:hAnsi="Century Gothic" w:cs="Verdana"/>
          <w:lang w:val="en-GB"/>
        </w:rPr>
      </w:pPr>
      <w:r w:rsidRPr="00F56185">
        <w:rPr>
          <w:rFonts w:ascii="Century Gothic" w:eastAsia="Verdana" w:hAnsi="Century Gothic" w:cs="Verdana"/>
          <w:shd w:val="clear" w:color="auto" w:fill="D0E0E3"/>
          <w:lang w:val="en-GB"/>
        </w:rPr>
        <w:t>Tom:</w:t>
      </w:r>
      <w:r w:rsidRPr="00F56185">
        <w:rPr>
          <w:rFonts w:ascii="Century Gothic" w:eastAsia="Verdana" w:hAnsi="Century Gothic" w:cs="Verdana"/>
          <w:lang w:val="en-GB"/>
        </w:rPr>
        <w:t xml:space="preserve"> Oh hi Maggie. No, I haven’t. </w:t>
      </w:r>
    </w:p>
    <w:p w14:paraId="297AA9C9" w14:textId="77777777" w:rsidR="00F56185" w:rsidRPr="00F56185" w:rsidRDefault="00F56185" w:rsidP="00F56185">
      <w:pPr>
        <w:rPr>
          <w:rFonts w:ascii="Century Gothic" w:eastAsia="Verdana" w:hAnsi="Century Gothic" w:cs="Verdana"/>
          <w:color w:val="FF0000"/>
          <w:lang w:val="en-GB"/>
        </w:rPr>
      </w:pPr>
    </w:p>
    <w:p w14:paraId="61D046DB" w14:textId="77777777" w:rsidR="00F56185" w:rsidRPr="00F56185" w:rsidRDefault="00F56185" w:rsidP="00F56185">
      <w:pPr>
        <w:rPr>
          <w:rFonts w:ascii="Century Gothic" w:eastAsia="Verdana" w:hAnsi="Century Gothic" w:cs="Verdana"/>
          <w:lang w:val="en-GB"/>
        </w:rPr>
      </w:pPr>
      <w:r w:rsidRPr="00F56185">
        <w:rPr>
          <w:rFonts w:ascii="Century Gothic" w:eastAsia="Verdana" w:hAnsi="Century Gothic" w:cs="Verdana"/>
          <w:highlight w:val="cyan"/>
          <w:lang w:val="en-GB"/>
        </w:rPr>
        <w:t>Maggie:</w:t>
      </w:r>
      <w:r w:rsidRPr="00F56185">
        <w:rPr>
          <w:rFonts w:ascii="Century Gothic" w:eastAsia="Verdana" w:hAnsi="Century Gothic" w:cs="Verdana"/>
          <w:lang w:val="en-GB"/>
        </w:rPr>
        <w:t xml:space="preserve"> The deadline is tomorrow you know so you have to submit it tomorrow. Tom: I can’t make it. I haven’t even started it yet. Can we hand it in next week?</w:t>
      </w:r>
    </w:p>
    <w:p w14:paraId="0E3B1A4D" w14:textId="77777777" w:rsidR="00F56185" w:rsidRPr="00F56185" w:rsidRDefault="00F56185" w:rsidP="00F56185">
      <w:pPr>
        <w:rPr>
          <w:rFonts w:ascii="Century Gothic" w:eastAsia="Verdana" w:hAnsi="Century Gothic" w:cs="Verdana"/>
          <w:color w:val="FF0000"/>
          <w:lang w:val="en-GB"/>
        </w:rPr>
      </w:pPr>
    </w:p>
    <w:p w14:paraId="0C6CAE2E" w14:textId="77777777" w:rsidR="00F56185" w:rsidRPr="00F56185" w:rsidRDefault="00F56185" w:rsidP="00F56185">
      <w:pPr>
        <w:rPr>
          <w:rFonts w:ascii="Century Gothic" w:eastAsia="Verdana" w:hAnsi="Century Gothic" w:cs="Verdana"/>
          <w:lang w:val="en-GB"/>
        </w:rPr>
      </w:pPr>
      <w:r w:rsidRPr="00F56185">
        <w:rPr>
          <w:rFonts w:ascii="Century Gothic" w:eastAsia="Verdana" w:hAnsi="Century Gothic" w:cs="Verdana"/>
          <w:highlight w:val="cyan"/>
          <w:lang w:val="en-GB"/>
        </w:rPr>
        <w:t>Maggie:</w:t>
      </w:r>
      <w:r w:rsidRPr="00F56185">
        <w:rPr>
          <w:rFonts w:ascii="Century Gothic" w:eastAsia="Verdana" w:hAnsi="Century Gothic" w:cs="Verdana"/>
          <w:lang w:val="en-GB"/>
        </w:rPr>
        <w:t xml:space="preserve"> I don’t know. You’ll have to ask Mrs. Robinson about that. I think you must finish it by tomorrow. She probably won’t accept projects after tomorrow. </w:t>
      </w:r>
    </w:p>
    <w:p w14:paraId="4062C2A6" w14:textId="77777777" w:rsidR="00F56185" w:rsidRPr="00F56185" w:rsidRDefault="00F56185" w:rsidP="00F56185">
      <w:pPr>
        <w:rPr>
          <w:rFonts w:ascii="Century Gothic" w:eastAsia="Verdana" w:hAnsi="Century Gothic" w:cs="Verdana"/>
          <w:highlight w:val="cyan"/>
          <w:lang w:val="en-GB"/>
        </w:rPr>
      </w:pPr>
    </w:p>
    <w:p w14:paraId="27D22D07" w14:textId="77777777" w:rsidR="00F56185" w:rsidRPr="00F56185" w:rsidRDefault="00F56185" w:rsidP="00F56185">
      <w:pPr>
        <w:rPr>
          <w:rFonts w:ascii="Century Gothic" w:eastAsia="Verdana" w:hAnsi="Century Gothic" w:cs="Verdana"/>
          <w:lang w:val="en-GB"/>
        </w:rPr>
      </w:pPr>
      <w:r w:rsidRPr="00F56185">
        <w:rPr>
          <w:rFonts w:ascii="Century Gothic" w:eastAsia="Verdana" w:hAnsi="Century Gothic" w:cs="Verdana"/>
          <w:shd w:val="clear" w:color="auto" w:fill="CFE2F3"/>
          <w:lang w:val="en-GB"/>
        </w:rPr>
        <w:t>Tom:</w:t>
      </w:r>
      <w:r w:rsidRPr="00F56185">
        <w:rPr>
          <w:rFonts w:ascii="Century Gothic" w:eastAsia="Verdana" w:hAnsi="Century Gothic" w:cs="Verdana"/>
          <w:lang w:val="en-GB"/>
        </w:rPr>
        <w:t xml:space="preserve"> I’ve had so many other things to do. I couldn’t even start it. I don’t know what to do.</w:t>
      </w:r>
    </w:p>
    <w:p w14:paraId="45162D66" w14:textId="77777777" w:rsidR="00F56185" w:rsidRPr="00F56185" w:rsidRDefault="00F56185" w:rsidP="00F56185">
      <w:pPr>
        <w:rPr>
          <w:rFonts w:ascii="Century Gothic" w:eastAsia="Verdana" w:hAnsi="Century Gothic" w:cs="Verdana"/>
          <w:lang w:val="en-GB"/>
        </w:rPr>
      </w:pPr>
      <w:r w:rsidRPr="00F56185">
        <w:rPr>
          <w:rFonts w:ascii="Century Gothic" w:eastAsia="Verdana" w:hAnsi="Century Gothic" w:cs="Verdana"/>
          <w:highlight w:val="cyan"/>
          <w:lang w:val="en-GB"/>
        </w:rPr>
        <w:lastRenderedPageBreak/>
        <w:t>Maggie:</w:t>
      </w:r>
      <w:r w:rsidRPr="00F56185">
        <w:rPr>
          <w:rFonts w:ascii="Century Gothic" w:eastAsia="Verdana" w:hAnsi="Century Gothic" w:cs="Verdana"/>
          <w:lang w:val="en-GB"/>
        </w:rPr>
        <w:t xml:space="preserve"> Don’t worry. I’ll help you. It’s not very difficult. I finished it in one day. </w:t>
      </w:r>
    </w:p>
    <w:p w14:paraId="7ED8834F" w14:textId="77777777" w:rsidR="00F56185" w:rsidRPr="00F56185" w:rsidRDefault="00F56185" w:rsidP="00F56185">
      <w:pPr>
        <w:rPr>
          <w:rFonts w:ascii="Century Gothic" w:eastAsia="Verdana" w:hAnsi="Century Gothic" w:cs="Verdana"/>
          <w:lang w:val="en-GB"/>
        </w:rPr>
      </w:pPr>
    </w:p>
    <w:p w14:paraId="5332650F" w14:textId="77777777" w:rsidR="00F56185" w:rsidRPr="00F56185" w:rsidRDefault="00F56185" w:rsidP="00F56185">
      <w:pPr>
        <w:rPr>
          <w:rFonts w:ascii="Century Gothic" w:eastAsia="Verdana" w:hAnsi="Century Gothic" w:cs="Verdana"/>
          <w:lang w:val="en-GB"/>
        </w:rPr>
      </w:pPr>
      <w:r w:rsidRPr="00F56185">
        <w:rPr>
          <w:rFonts w:ascii="Century Gothic" w:eastAsia="Verdana" w:hAnsi="Century Gothic" w:cs="Verdana"/>
          <w:shd w:val="clear" w:color="auto" w:fill="CFE2F3"/>
          <w:lang w:val="en-GB"/>
        </w:rPr>
        <w:t>Tom:</w:t>
      </w:r>
      <w:r w:rsidRPr="00F56185">
        <w:rPr>
          <w:rFonts w:ascii="Century Gothic" w:eastAsia="Verdana" w:hAnsi="Century Gothic" w:cs="Verdana"/>
          <w:lang w:val="en-GB"/>
        </w:rPr>
        <w:t xml:space="preserve"> Really? Great! </w:t>
      </w:r>
    </w:p>
    <w:p w14:paraId="4F5BD7ED" w14:textId="77777777" w:rsidR="00F56185" w:rsidRPr="00F56185" w:rsidRDefault="00F56185" w:rsidP="00F56185">
      <w:pPr>
        <w:rPr>
          <w:rFonts w:ascii="Century Gothic" w:eastAsia="Verdana" w:hAnsi="Century Gothic" w:cs="Verdana"/>
          <w:color w:val="FF0000"/>
          <w:lang w:val="en-GB"/>
        </w:rPr>
      </w:pPr>
    </w:p>
    <w:p w14:paraId="11777305" w14:textId="77777777" w:rsidR="00F56185" w:rsidRPr="00F56185" w:rsidRDefault="00F56185" w:rsidP="00F56185">
      <w:pPr>
        <w:rPr>
          <w:rFonts w:ascii="Century Gothic" w:eastAsia="Verdana" w:hAnsi="Century Gothic" w:cs="Verdana"/>
          <w:lang w:val="en-GB"/>
        </w:rPr>
      </w:pPr>
      <w:r w:rsidRPr="00F56185">
        <w:rPr>
          <w:rFonts w:ascii="Century Gothic" w:eastAsia="Verdana" w:hAnsi="Century Gothic" w:cs="Verdana"/>
          <w:highlight w:val="cyan"/>
          <w:lang w:val="en-GB"/>
        </w:rPr>
        <w:t>Maggie:</w:t>
      </w:r>
      <w:r w:rsidRPr="00F56185">
        <w:rPr>
          <w:rFonts w:ascii="Century Gothic" w:eastAsia="Verdana" w:hAnsi="Century Gothic" w:cs="Verdana"/>
          <w:lang w:val="en-GB"/>
        </w:rPr>
        <w:t xml:space="preserve"> First, you should read the article that Mrs. Robinson gave us. It’s about the Mohican Civilization. Then, you have to design a poster for a play about them – the Mohicans – for the theatre.</w:t>
      </w:r>
    </w:p>
    <w:p w14:paraId="2E844B14" w14:textId="77777777" w:rsidR="00F56185" w:rsidRPr="00F56185" w:rsidRDefault="00F56185" w:rsidP="00F56185">
      <w:pPr>
        <w:rPr>
          <w:rFonts w:ascii="Century Gothic" w:eastAsia="Verdana" w:hAnsi="Century Gothic" w:cs="Verdana"/>
          <w:highlight w:val="cyan"/>
          <w:lang w:val="en-GB"/>
        </w:rPr>
      </w:pPr>
    </w:p>
    <w:p w14:paraId="244103F3" w14:textId="77777777" w:rsidR="00F56185" w:rsidRPr="00F56185" w:rsidRDefault="00F56185" w:rsidP="00F56185">
      <w:pPr>
        <w:rPr>
          <w:rFonts w:ascii="Century Gothic" w:eastAsia="Verdana" w:hAnsi="Century Gothic" w:cs="Verdana"/>
          <w:lang w:val="en-GB"/>
        </w:rPr>
      </w:pPr>
      <w:r w:rsidRPr="00F56185">
        <w:rPr>
          <w:rFonts w:ascii="Century Gothic" w:eastAsia="Verdana" w:hAnsi="Century Gothic" w:cs="Verdana"/>
          <w:shd w:val="clear" w:color="auto" w:fill="CFE2F3"/>
          <w:lang w:val="en-GB"/>
        </w:rPr>
        <w:t xml:space="preserve">Tom: </w:t>
      </w:r>
      <w:r w:rsidRPr="00F56185">
        <w:rPr>
          <w:rFonts w:ascii="Century Gothic" w:eastAsia="Verdana" w:hAnsi="Century Gothic" w:cs="Verdana"/>
          <w:lang w:val="en-GB"/>
        </w:rPr>
        <w:t xml:space="preserve">Yeah, I know but it looks a bit difficult… </w:t>
      </w:r>
    </w:p>
    <w:p w14:paraId="6D415844" w14:textId="77777777" w:rsidR="00F56185" w:rsidRPr="00F56185" w:rsidRDefault="00F56185" w:rsidP="00F56185">
      <w:pPr>
        <w:rPr>
          <w:rFonts w:ascii="Century Gothic" w:eastAsia="Verdana" w:hAnsi="Century Gothic" w:cs="Verdana"/>
          <w:color w:val="FF0000"/>
          <w:lang w:val="en-GB"/>
        </w:rPr>
      </w:pPr>
    </w:p>
    <w:p w14:paraId="7EE4247B" w14:textId="77777777" w:rsidR="00F56185" w:rsidRPr="00F56185" w:rsidRDefault="00F56185" w:rsidP="00F56185">
      <w:pPr>
        <w:rPr>
          <w:rFonts w:ascii="Century Gothic" w:eastAsia="Verdana" w:hAnsi="Century Gothic" w:cs="Verdana"/>
          <w:lang w:val="en-GB"/>
        </w:rPr>
      </w:pPr>
      <w:r w:rsidRPr="00F56185">
        <w:rPr>
          <w:rFonts w:ascii="Century Gothic" w:eastAsia="Verdana" w:hAnsi="Century Gothic" w:cs="Verdana"/>
          <w:highlight w:val="cyan"/>
          <w:lang w:val="en-GB"/>
        </w:rPr>
        <w:t>Maggie:</w:t>
      </w:r>
      <w:r w:rsidRPr="00F56185">
        <w:rPr>
          <w:rFonts w:ascii="Century Gothic" w:eastAsia="Verdana" w:hAnsi="Century Gothic" w:cs="Verdana"/>
          <w:lang w:val="en-GB"/>
        </w:rPr>
        <w:t xml:space="preserve"> Not at all. You don’t have to make the poster from scratch and it doesn’t have to be a work of art. There are lots of templates on the internet. You can just use one of those designs to make your own poster. </w:t>
      </w:r>
    </w:p>
    <w:p w14:paraId="11588596" w14:textId="77777777" w:rsidR="00F56185" w:rsidRPr="00F56185" w:rsidRDefault="00F56185" w:rsidP="00F56185">
      <w:pPr>
        <w:rPr>
          <w:rFonts w:ascii="Century Gothic" w:eastAsia="Verdana" w:hAnsi="Century Gothic" w:cs="Verdana"/>
          <w:color w:val="00FFFF"/>
          <w:lang w:val="en-GB"/>
        </w:rPr>
      </w:pPr>
    </w:p>
    <w:p w14:paraId="0C098B8F" w14:textId="77777777" w:rsidR="00F56185" w:rsidRPr="00F56185" w:rsidRDefault="00F56185" w:rsidP="00F56185">
      <w:pPr>
        <w:rPr>
          <w:rFonts w:ascii="Century Gothic" w:eastAsia="Verdana" w:hAnsi="Century Gothic" w:cs="Verdana"/>
          <w:lang w:val="en-GB"/>
        </w:rPr>
      </w:pPr>
      <w:r w:rsidRPr="00F56185">
        <w:rPr>
          <w:rFonts w:ascii="Century Gothic" w:eastAsia="Verdana" w:hAnsi="Century Gothic" w:cs="Verdana"/>
          <w:shd w:val="clear" w:color="auto" w:fill="CFE2F3"/>
          <w:lang w:val="en-GB"/>
        </w:rPr>
        <w:t>Tom:</w:t>
      </w:r>
      <w:r w:rsidRPr="00F56185">
        <w:rPr>
          <w:rFonts w:ascii="Century Gothic" w:eastAsia="Verdana" w:hAnsi="Century Gothic" w:cs="Verdana"/>
          <w:color w:val="00FFFF"/>
          <w:shd w:val="clear" w:color="auto" w:fill="CFE2F3"/>
          <w:lang w:val="en-GB"/>
        </w:rPr>
        <w:t xml:space="preserve"> </w:t>
      </w:r>
      <w:r w:rsidRPr="00F56185">
        <w:rPr>
          <w:rFonts w:ascii="Century Gothic" w:eastAsia="Verdana" w:hAnsi="Century Gothic" w:cs="Verdana"/>
          <w:lang w:val="en-GB"/>
        </w:rPr>
        <w:t xml:space="preserve">Well, I think I can do it. What title shall I use? Can you help me? </w:t>
      </w:r>
    </w:p>
    <w:p w14:paraId="653BAC09" w14:textId="77777777" w:rsidR="00F56185" w:rsidRPr="00F56185" w:rsidRDefault="00F56185" w:rsidP="00F56185">
      <w:pPr>
        <w:rPr>
          <w:rFonts w:ascii="Century Gothic" w:eastAsia="Verdana" w:hAnsi="Century Gothic" w:cs="Verdana"/>
          <w:color w:val="FF0000"/>
          <w:lang w:val="en-GB"/>
        </w:rPr>
      </w:pPr>
    </w:p>
    <w:p w14:paraId="3D43D339" w14:textId="76B80038" w:rsidR="00F56185" w:rsidRPr="00F56185" w:rsidRDefault="00F56185" w:rsidP="00F56185">
      <w:pPr>
        <w:rPr>
          <w:rFonts w:ascii="Century Gothic" w:eastAsia="Verdana" w:hAnsi="Century Gothic" w:cs="Verdana"/>
          <w:lang w:val="en-GB"/>
        </w:rPr>
      </w:pPr>
      <w:r w:rsidRPr="00F56185">
        <w:rPr>
          <w:rFonts w:ascii="Century Gothic" w:eastAsia="Verdana" w:hAnsi="Century Gothic" w:cs="Verdana"/>
          <w:highlight w:val="cyan"/>
          <w:lang w:val="en-GB"/>
        </w:rPr>
        <w:t>Maggie:</w:t>
      </w:r>
      <w:r w:rsidRPr="00F56185">
        <w:rPr>
          <w:rFonts w:ascii="Century Gothic" w:eastAsia="Verdana" w:hAnsi="Century Gothic" w:cs="Verdana"/>
          <w:lang w:val="en-GB"/>
        </w:rPr>
        <w:t xml:space="preserve"> Yeah, I can give you some suggestions, but you mustn’t use the same title as anyone else in our class. You have to create your own title. </w:t>
      </w:r>
    </w:p>
    <w:p w14:paraId="6E0B1882" w14:textId="77777777" w:rsidR="00F56185" w:rsidRPr="00F56185" w:rsidRDefault="00F56185" w:rsidP="00F56185">
      <w:pPr>
        <w:rPr>
          <w:rFonts w:ascii="Century Gothic" w:eastAsia="Verdana" w:hAnsi="Century Gothic" w:cs="Verdana"/>
          <w:highlight w:val="cyan"/>
          <w:lang w:val="en-GB"/>
        </w:rPr>
      </w:pPr>
    </w:p>
    <w:p w14:paraId="3AB81529" w14:textId="77777777" w:rsidR="00F56185" w:rsidRPr="00F56185" w:rsidRDefault="00F56185" w:rsidP="00F56185">
      <w:pPr>
        <w:rPr>
          <w:rFonts w:ascii="Century Gothic" w:eastAsia="Verdana" w:hAnsi="Century Gothic" w:cs="Verdana"/>
          <w:lang w:val="en-GB"/>
        </w:rPr>
      </w:pPr>
      <w:r w:rsidRPr="00F56185">
        <w:rPr>
          <w:rFonts w:ascii="Century Gothic" w:eastAsia="Verdana" w:hAnsi="Century Gothic" w:cs="Verdana"/>
          <w:shd w:val="clear" w:color="auto" w:fill="CFE2F3"/>
          <w:lang w:val="en-GB"/>
        </w:rPr>
        <w:t>Tom:</w:t>
      </w:r>
      <w:r w:rsidRPr="00F56185">
        <w:rPr>
          <w:rFonts w:ascii="Century Gothic" w:eastAsia="Verdana" w:hAnsi="Century Gothic" w:cs="Verdana"/>
          <w:lang w:val="en-GB"/>
        </w:rPr>
        <w:t xml:space="preserve"> Okay, I can come up with something, I guess. </w:t>
      </w:r>
    </w:p>
    <w:p w14:paraId="431088F5" w14:textId="77777777" w:rsidR="00F56185" w:rsidRPr="00F56185" w:rsidRDefault="00F56185" w:rsidP="00F56185">
      <w:pPr>
        <w:rPr>
          <w:rFonts w:ascii="Century Gothic" w:eastAsia="Verdana" w:hAnsi="Century Gothic" w:cs="Verdana"/>
          <w:color w:val="FF0000"/>
          <w:lang w:val="en-GB"/>
        </w:rPr>
      </w:pPr>
    </w:p>
    <w:p w14:paraId="6C62E848" w14:textId="77777777" w:rsidR="00F56185" w:rsidRPr="00F56185" w:rsidRDefault="00F56185" w:rsidP="00F56185">
      <w:pPr>
        <w:rPr>
          <w:rFonts w:ascii="Century Gothic" w:eastAsia="Verdana" w:hAnsi="Century Gothic" w:cs="Verdana"/>
          <w:lang w:val="en-GB"/>
        </w:rPr>
      </w:pPr>
      <w:r w:rsidRPr="00F56185">
        <w:rPr>
          <w:rFonts w:ascii="Century Gothic" w:eastAsia="Verdana" w:hAnsi="Century Gothic" w:cs="Verdana"/>
          <w:highlight w:val="cyan"/>
          <w:lang w:val="en-GB"/>
        </w:rPr>
        <w:t>Maggie:</w:t>
      </w:r>
      <w:r w:rsidRPr="00F56185">
        <w:rPr>
          <w:rFonts w:ascii="Century Gothic" w:eastAsia="Verdana" w:hAnsi="Century Gothic" w:cs="Verdana"/>
          <w:lang w:val="en-GB"/>
        </w:rPr>
        <w:t xml:space="preserve"> Alright? </w:t>
      </w:r>
    </w:p>
    <w:p w14:paraId="297604B9" w14:textId="77777777" w:rsidR="00F56185" w:rsidRPr="00F56185" w:rsidRDefault="00F56185" w:rsidP="00F56185">
      <w:pPr>
        <w:rPr>
          <w:rFonts w:ascii="Century Gothic" w:eastAsia="Verdana" w:hAnsi="Century Gothic" w:cs="Verdana"/>
          <w:lang w:val="en-GB"/>
        </w:rPr>
      </w:pPr>
    </w:p>
    <w:p w14:paraId="2F9FFCB5" w14:textId="77777777" w:rsidR="00F56185" w:rsidRPr="003E08FB" w:rsidRDefault="00F56185" w:rsidP="00F56185">
      <w:pPr>
        <w:rPr>
          <w:rFonts w:ascii="Century Gothic" w:eastAsia="Verdana" w:hAnsi="Century Gothic" w:cs="Verdana"/>
          <w:lang w:val="en-GB"/>
        </w:rPr>
      </w:pPr>
      <w:r w:rsidRPr="00F56185">
        <w:rPr>
          <w:rFonts w:ascii="Century Gothic" w:eastAsia="Verdana" w:hAnsi="Century Gothic" w:cs="Verdana"/>
          <w:shd w:val="clear" w:color="auto" w:fill="CFE2F3"/>
          <w:lang w:val="en-GB"/>
        </w:rPr>
        <w:t xml:space="preserve">Tom: </w:t>
      </w:r>
      <w:r w:rsidRPr="00F56185">
        <w:rPr>
          <w:rFonts w:ascii="Century Gothic" w:eastAsia="Verdana" w:hAnsi="Century Gothic" w:cs="Verdana"/>
          <w:lang w:val="en-GB"/>
        </w:rPr>
        <w:t xml:space="preserve">Yeah, I’ve got to go now and make a start on it. I’ll follow the project guidelines as you said. </w:t>
      </w:r>
      <w:r w:rsidRPr="003E08FB">
        <w:rPr>
          <w:rFonts w:ascii="Century Gothic" w:eastAsia="Verdana" w:hAnsi="Century Gothic" w:cs="Verdana"/>
          <w:lang w:val="en-GB"/>
        </w:rPr>
        <w:t xml:space="preserve">Thanks, Maggie. </w:t>
      </w:r>
    </w:p>
    <w:p w14:paraId="27AE7AE1" w14:textId="77777777" w:rsidR="00F56185" w:rsidRPr="003E08FB" w:rsidRDefault="00F56185" w:rsidP="00F56185">
      <w:pPr>
        <w:rPr>
          <w:rFonts w:ascii="Century Gothic" w:eastAsia="Verdana" w:hAnsi="Century Gothic" w:cs="Verdana"/>
          <w:color w:val="FF0000"/>
          <w:lang w:val="en-GB"/>
        </w:rPr>
      </w:pPr>
    </w:p>
    <w:p w14:paraId="6BACDC62" w14:textId="77777777" w:rsidR="00F56185" w:rsidRPr="003E08FB" w:rsidRDefault="00F56185" w:rsidP="00F56185">
      <w:pPr>
        <w:rPr>
          <w:rFonts w:ascii="Century Gothic" w:hAnsi="Century Gothic"/>
          <w:lang w:val="en-GB"/>
        </w:rPr>
      </w:pPr>
      <w:r w:rsidRPr="003E08FB">
        <w:rPr>
          <w:rFonts w:ascii="Century Gothic" w:eastAsia="Verdana" w:hAnsi="Century Gothic" w:cs="Verdana"/>
          <w:highlight w:val="cyan"/>
          <w:lang w:val="en-GB"/>
        </w:rPr>
        <w:t xml:space="preserve">Maggie: </w:t>
      </w:r>
      <w:r w:rsidRPr="003E08FB">
        <w:rPr>
          <w:rFonts w:ascii="Century Gothic" w:eastAsia="Verdana" w:hAnsi="Century Gothic" w:cs="Verdana"/>
          <w:lang w:val="en-GB"/>
        </w:rPr>
        <w:t>No problem. Good luck.</w:t>
      </w:r>
    </w:p>
    <w:p w14:paraId="09F3731E" w14:textId="2008A81B" w:rsidR="00995B4D" w:rsidRPr="003E08FB" w:rsidRDefault="00995B4D" w:rsidP="0097232B">
      <w:pPr>
        <w:rPr>
          <w:rFonts w:ascii="Century Gothic" w:hAnsi="Century Gothic"/>
          <w:b/>
          <w:bCs/>
          <w:lang w:val="en-GB"/>
        </w:rPr>
      </w:pPr>
    </w:p>
    <w:p w14:paraId="4F6F2C49" w14:textId="52F819A8" w:rsidR="00F56185" w:rsidRPr="00F56185" w:rsidRDefault="00F56185" w:rsidP="00F56185">
      <w:pPr>
        <w:rPr>
          <w:rFonts w:ascii="Century Gothic" w:hAnsi="Century Gothic"/>
        </w:rPr>
      </w:pPr>
      <w:r w:rsidRPr="00F56185">
        <w:rPr>
          <w:rFonts w:ascii="Century Gothic" w:hAnsi="Century Gothic"/>
          <w:b/>
          <w:bCs/>
          <w:lang w:val="en-GB"/>
        </w:rPr>
        <w:t xml:space="preserve">2. Read the sentences expressing obligation and suggestion and correct them. </w:t>
      </w:r>
      <w:r w:rsidRPr="00F56185">
        <w:rPr>
          <w:rFonts w:ascii="Century Gothic" w:hAnsi="Century Gothic"/>
          <w:b/>
          <w:bCs/>
        </w:rPr>
        <w:t>Use words from the box to help you./</w:t>
      </w:r>
      <w:r>
        <w:rPr>
          <w:rFonts w:ascii="Century Gothic" w:hAnsi="Century Gothic"/>
        </w:rPr>
        <w:t xml:space="preserve"> </w:t>
      </w:r>
      <w:r w:rsidRPr="00F56185">
        <w:rPr>
          <w:rFonts w:ascii="Century Gothic" w:hAnsi="Century Gothic"/>
        </w:rPr>
        <w:t>Lee las oraciones que expresan obligación y sugerencia y corrígelas.</w:t>
      </w:r>
    </w:p>
    <w:p w14:paraId="15CF2CE8" w14:textId="77777777" w:rsidR="00F56185" w:rsidRDefault="00F56185" w:rsidP="00F56185">
      <w:pPr>
        <w:rPr>
          <w:rFonts w:ascii="Century Gothic" w:hAnsi="Century Gothic"/>
        </w:rPr>
      </w:pPr>
      <w:r w:rsidRPr="00F56185">
        <w:rPr>
          <w:rFonts w:ascii="Century Gothic" w:hAnsi="Century Gothic"/>
        </w:rPr>
        <w:t xml:space="preserve"> Usa palabras del cuadro para ayudarte (deben ser coherentes según lo que expresan)</w:t>
      </w:r>
    </w:p>
    <w:p w14:paraId="7702CF6C" w14:textId="12FD2DB5" w:rsidR="00F56185" w:rsidRPr="00F56185" w:rsidRDefault="00F56185" w:rsidP="00F56185">
      <w:pPr>
        <w:rPr>
          <w:rFonts w:ascii="Century Gothic" w:hAnsi="Century Gothic"/>
          <w:b/>
          <w:bCs/>
        </w:rPr>
      </w:pPr>
      <w:r w:rsidRPr="00F56185">
        <w:rPr>
          <w:rFonts w:ascii="Century Gothic" w:hAnsi="Century Gothic"/>
        </w:rPr>
        <w:t xml:space="preserve">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56185" w:rsidRPr="00EF3953" w14:paraId="3D6043F4" w14:textId="77777777" w:rsidTr="009C39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C5972" w14:textId="77777777" w:rsidR="00F56185" w:rsidRPr="00F56185" w:rsidRDefault="00F56185" w:rsidP="00F56185">
            <w:pPr>
              <w:widowControl w:val="0"/>
              <w:jc w:val="center"/>
              <w:rPr>
                <w:rFonts w:ascii="Century Gothic" w:hAnsi="Century Gothic"/>
                <w:b/>
                <w:bCs/>
                <w:lang w:val="en-GB"/>
              </w:rPr>
            </w:pPr>
            <w:r w:rsidRPr="00F56185">
              <w:rPr>
                <w:rFonts w:ascii="Century Gothic" w:hAnsi="Century Gothic"/>
                <w:b/>
                <w:bCs/>
                <w:lang w:val="en-GB"/>
              </w:rPr>
              <w:t>should                 shouldn´t              must             mustn´t         can          can’t</w:t>
            </w:r>
          </w:p>
        </w:tc>
      </w:tr>
      <w:tr w:rsidR="00F56185" w:rsidRPr="00EF3953" w14:paraId="11337959" w14:textId="77777777" w:rsidTr="009C39C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C3CE" w14:textId="77777777" w:rsidR="00F56185" w:rsidRPr="00F56185" w:rsidRDefault="00F56185" w:rsidP="009C39CD">
            <w:pPr>
              <w:widowControl w:val="0"/>
              <w:rPr>
                <w:rFonts w:ascii="Century Gothic" w:hAnsi="Century Gothic"/>
                <w:lang w:val="en-GB"/>
              </w:rPr>
            </w:pPr>
          </w:p>
        </w:tc>
      </w:tr>
    </w:tbl>
    <w:p w14:paraId="7EC3180E" w14:textId="77777777" w:rsidR="00F56185" w:rsidRPr="00F56185" w:rsidRDefault="00F56185" w:rsidP="00F56185">
      <w:pPr>
        <w:rPr>
          <w:rFonts w:ascii="Century Gothic" w:hAnsi="Century Gothic"/>
          <w:lang w:val="en-GB"/>
        </w:rPr>
      </w:pPr>
    </w:p>
    <w:p w14:paraId="1D7ED14A" w14:textId="77777777" w:rsidR="00F56185" w:rsidRPr="00F56185" w:rsidRDefault="00F56185" w:rsidP="00F56185">
      <w:pPr>
        <w:rPr>
          <w:rFonts w:ascii="Century Gothic" w:hAnsi="Century Gothic"/>
          <w:lang w:val="en-GB"/>
        </w:rPr>
      </w:pPr>
    </w:p>
    <w:p w14:paraId="252FD5A2" w14:textId="77777777" w:rsidR="00F56185" w:rsidRPr="00F56185" w:rsidRDefault="00F56185" w:rsidP="00F56185">
      <w:pPr>
        <w:rPr>
          <w:rFonts w:ascii="Century Gothic" w:hAnsi="Century Gothic"/>
          <w:b/>
          <w:bCs/>
          <w:lang w:val="en-GB"/>
        </w:rPr>
      </w:pPr>
      <w:r w:rsidRPr="00F56185">
        <w:rPr>
          <w:rFonts w:ascii="Century Gothic" w:hAnsi="Century Gothic"/>
          <w:b/>
          <w:bCs/>
          <w:lang w:val="en-GB"/>
        </w:rPr>
        <w:t xml:space="preserve">Example: You </w:t>
      </w:r>
      <w:r w:rsidRPr="00F56185">
        <w:rPr>
          <w:rFonts w:ascii="Century Gothic" w:hAnsi="Century Gothic"/>
          <w:b/>
          <w:bCs/>
          <w:u w:val="single"/>
          <w:lang w:val="en-GB"/>
        </w:rPr>
        <w:t>shouldn't</w:t>
      </w:r>
      <w:r w:rsidRPr="00F56185">
        <w:rPr>
          <w:rFonts w:ascii="Century Gothic" w:hAnsi="Century Gothic"/>
          <w:b/>
          <w:bCs/>
          <w:lang w:val="en-GB"/>
        </w:rPr>
        <w:t xml:space="preserve"> do physical exercise. Example: You </w:t>
      </w:r>
      <w:r w:rsidRPr="00F56185">
        <w:rPr>
          <w:rFonts w:ascii="Century Gothic" w:hAnsi="Century Gothic"/>
          <w:b/>
          <w:bCs/>
          <w:color w:val="FF0000"/>
          <w:u w:val="single"/>
          <w:lang w:val="en-GB"/>
        </w:rPr>
        <w:t>should</w:t>
      </w:r>
      <w:r w:rsidRPr="00F56185">
        <w:rPr>
          <w:rFonts w:ascii="Century Gothic" w:hAnsi="Century Gothic"/>
          <w:b/>
          <w:bCs/>
          <w:lang w:val="en-GB"/>
        </w:rPr>
        <w:t xml:space="preserve"> do physical exercise. </w:t>
      </w:r>
    </w:p>
    <w:p w14:paraId="372361D9" w14:textId="77777777" w:rsidR="00F56185" w:rsidRPr="00F56185" w:rsidRDefault="00F56185" w:rsidP="00F56185">
      <w:pPr>
        <w:rPr>
          <w:rFonts w:ascii="Century Gothic" w:hAnsi="Century Gothic"/>
          <w:lang w:val="en-GB"/>
        </w:rPr>
      </w:pPr>
    </w:p>
    <w:p w14:paraId="636D8BEF" w14:textId="77777777" w:rsidR="00F56185" w:rsidRPr="00F56185" w:rsidRDefault="00F56185" w:rsidP="00F56185">
      <w:pPr>
        <w:spacing w:line="276" w:lineRule="auto"/>
        <w:rPr>
          <w:rFonts w:ascii="Century Gothic" w:hAnsi="Century Gothic"/>
          <w:lang w:val="en-GB"/>
        </w:rPr>
      </w:pPr>
      <w:r w:rsidRPr="00F56185">
        <w:rPr>
          <w:rFonts w:ascii="Century Gothic" w:hAnsi="Century Gothic"/>
          <w:lang w:val="en-GB"/>
        </w:rPr>
        <w:t xml:space="preserve">a) You must drink sodas. ___________________________________________ </w:t>
      </w:r>
    </w:p>
    <w:p w14:paraId="7C9E4250" w14:textId="77777777" w:rsidR="00F56185" w:rsidRPr="00F56185" w:rsidRDefault="00F56185" w:rsidP="00F56185">
      <w:pPr>
        <w:spacing w:line="276" w:lineRule="auto"/>
        <w:rPr>
          <w:rFonts w:ascii="Century Gothic" w:hAnsi="Century Gothic"/>
          <w:lang w:val="en-GB"/>
        </w:rPr>
      </w:pPr>
    </w:p>
    <w:p w14:paraId="5E62E5E1" w14:textId="77777777" w:rsidR="00F56185" w:rsidRPr="00F56185" w:rsidRDefault="00F56185" w:rsidP="00F56185">
      <w:pPr>
        <w:spacing w:line="276" w:lineRule="auto"/>
        <w:rPr>
          <w:rFonts w:ascii="Century Gothic" w:hAnsi="Century Gothic"/>
          <w:lang w:val="en-GB"/>
        </w:rPr>
      </w:pPr>
      <w:r w:rsidRPr="00F56185">
        <w:rPr>
          <w:rFonts w:ascii="Century Gothic" w:hAnsi="Century Gothic"/>
          <w:lang w:val="en-GB"/>
        </w:rPr>
        <w:t xml:space="preserve">b)You mustn't eat fruits. ___________________________________________ </w:t>
      </w:r>
    </w:p>
    <w:p w14:paraId="1319DB75" w14:textId="77777777" w:rsidR="00F56185" w:rsidRPr="00F56185" w:rsidRDefault="00F56185" w:rsidP="00F56185">
      <w:pPr>
        <w:spacing w:line="276" w:lineRule="auto"/>
        <w:rPr>
          <w:rFonts w:ascii="Century Gothic" w:hAnsi="Century Gothic"/>
          <w:lang w:val="en-GB"/>
        </w:rPr>
      </w:pPr>
    </w:p>
    <w:p w14:paraId="6204CE80" w14:textId="77777777" w:rsidR="00F56185" w:rsidRPr="00F56185" w:rsidRDefault="00F56185" w:rsidP="00F56185">
      <w:pPr>
        <w:spacing w:line="276" w:lineRule="auto"/>
        <w:rPr>
          <w:rFonts w:ascii="Century Gothic" w:hAnsi="Century Gothic"/>
          <w:lang w:val="en-GB"/>
        </w:rPr>
      </w:pPr>
      <w:r w:rsidRPr="00F56185">
        <w:rPr>
          <w:rFonts w:ascii="Century Gothic" w:hAnsi="Century Gothic"/>
          <w:lang w:val="en-GB"/>
        </w:rPr>
        <w:t>c) You should eat pizza every day. ___________________________________________</w:t>
      </w:r>
    </w:p>
    <w:p w14:paraId="6D72EAC6" w14:textId="77777777" w:rsidR="00F56185" w:rsidRPr="00F56185" w:rsidRDefault="00F56185" w:rsidP="00F56185">
      <w:pPr>
        <w:spacing w:line="276" w:lineRule="auto"/>
        <w:rPr>
          <w:rFonts w:ascii="Century Gothic" w:hAnsi="Century Gothic"/>
          <w:lang w:val="en-GB"/>
        </w:rPr>
      </w:pPr>
      <w:r w:rsidRPr="00F56185">
        <w:rPr>
          <w:rFonts w:ascii="Century Gothic" w:hAnsi="Century Gothic"/>
          <w:lang w:val="en-GB"/>
        </w:rPr>
        <w:t xml:space="preserve"> </w:t>
      </w:r>
    </w:p>
    <w:p w14:paraId="6CA5ABCF" w14:textId="77777777" w:rsidR="00F56185" w:rsidRPr="00F56185" w:rsidRDefault="00F56185" w:rsidP="00F56185">
      <w:pPr>
        <w:spacing w:line="276" w:lineRule="auto"/>
        <w:rPr>
          <w:rFonts w:ascii="Century Gothic" w:hAnsi="Century Gothic"/>
          <w:lang w:val="en-GB"/>
        </w:rPr>
      </w:pPr>
      <w:r w:rsidRPr="00F56185">
        <w:rPr>
          <w:rFonts w:ascii="Century Gothic" w:hAnsi="Century Gothic"/>
          <w:lang w:val="en-GB"/>
        </w:rPr>
        <w:t>d)You should use your cellphone for long hours each day  __________________________</w:t>
      </w:r>
    </w:p>
    <w:p w14:paraId="2ABD0409" w14:textId="77777777" w:rsidR="00F56185" w:rsidRPr="00F56185" w:rsidRDefault="00F56185" w:rsidP="00F56185">
      <w:pPr>
        <w:spacing w:line="276" w:lineRule="auto"/>
        <w:rPr>
          <w:rFonts w:ascii="Century Gothic" w:hAnsi="Century Gothic"/>
          <w:lang w:val="en-GB"/>
        </w:rPr>
      </w:pPr>
    </w:p>
    <w:p w14:paraId="30508D09" w14:textId="77777777" w:rsidR="00F56185" w:rsidRPr="00F56185" w:rsidRDefault="00F56185" w:rsidP="00F56185">
      <w:pPr>
        <w:spacing w:line="276" w:lineRule="auto"/>
        <w:rPr>
          <w:rFonts w:ascii="Century Gothic" w:hAnsi="Century Gothic"/>
          <w:lang w:val="en-GB"/>
        </w:rPr>
      </w:pPr>
      <w:r w:rsidRPr="00F56185">
        <w:rPr>
          <w:rFonts w:ascii="Century Gothic" w:hAnsi="Century Gothic"/>
          <w:lang w:val="en-GB"/>
        </w:rPr>
        <w:t>f) You mustn´t respect other people. ___________________________________________</w:t>
      </w:r>
    </w:p>
    <w:p w14:paraId="1D3F5BDA" w14:textId="77777777" w:rsidR="00F56185" w:rsidRPr="00F56185" w:rsidRDefault="00F56185" w:rsidP="00F56185">
      <w:pPr>
        <w:spacing w:line="276" w:lineRule="auto"/>
        <w:rPr>
          <w:rFonts w:ascii="Century Gothic" w:hAnsi="Century Gothic"/>
          <w:lang w:val="en-GB"/>
        </w:rPr>
      </w:pPr>
    </w:p>
    <w:p w14:paraId="22B37BE9" w14:textId="77777777" w:rsidR="00F56185" w:rsidRPr="00F56185" w:rsidRDefault="00F56185" w:rsidP="00F56185">
      <w:pPr>
        <w:spacing w:line="276" w:lineRule="auto"/>
        <w:rPr>
          <w:rFonts w:ascii="Century Gothic" w:hAnsi="Century Gothic"/>
          <w:lang w:val="en-GB"/>
        </w:rPr>
      </w:pPr>
      <w:r w:rsidRPr="00F56185">
        <w:rPr>
          <w:rFonts w:ascii="Century Gothic" w:hAnsi="Century Gothic"/>
          <w:lang w:val="en-GB"/>
        </w:rPr>
        <w:t>g) I ____________________ read a book really fast, I am excellent at reading.</w:t>
      </w:r>
    </w:p>
    <w:p w14:paraId="5AA55895" w14:textId="77777777" w:rsidR="00F56185" w:rsidRPr="00F56185" w:rsidRDefault="00F56185" w:rsidP="00F56185">
      <w:pPr>
        <w:spacing w:line="276" w:lineRule="auto"/>
        <w:rPr>
          <w:rFonts w:ascii="Century Gothic" w:hAnsi="Century Gothic"/>
          <w:lang w:val="en-GB"/>
        </w:rPr>
      </w:pPr>
    </w:p>
    <w:p w14:paraId="14443C26" w14:textId="77777777" w:rsidR="00F56185" w:rsidRPr="00F56185" w:rsidRDefault="00F56185" w:rsidP="00F56185">
      <w:pPr>
        <w:spacing w:line="276" w:lineRule="auto"/>
        <w:rPr>
          <w:rFonts w:ascii="Century Gothic" w:hAnsi="Century Gothic"/>
          <w:lang w:val="en-GB"/>
        </w:rPr>
      </w:pPr>
      <w:r w:rsidRPr="00F56185">
        <w:rPr>
          <w:rFonts w:ascii="Century Gothic" w:hAnsi="Century Gothic"/>
          <w:lang w:val="en-GB"/>
        </w:rPr>
        <w:t>h) I____________________ play a guitar it’s too difficult.</w:t>
      </w:r>
    </w:p>
    <w:p w14:paraId="0725C7D0" w14:textId="77777777" w:rsidR="00F56185" w:rsidRPr="00F56185" w:rsidRDefault="00F56185" w:rsidP="0097232B">
      <w:pPr>
        <w:rPr>
          <w:rFonts w:ascii="Century Gothic" w:hAnsi="Century Gothic"/>
          <w:b/>
          <w:bCs/>
          <w:lang w:val="en-GB"/>
        </w:rPr>
      </w:pPr>
    </w:p>
    <w:p w14:paraId="57D83DC7" w14:textId="1DC6DD4D" w:rsidR="00995B4D" w:rsidRPr="00F56185" w:rsidRDefault="00995B4D" w:rsidP="0097232B">
      <w:pPr>
        <w:rPr>
          <w:rFonts w:ascii="Century Gothic" w:hAnsi="Century Gothic"/>
          <w:b/>
          <w:bCs/>
          <w:lang w:val="en-GB"/>
        </w:rPr>
      </w:pPr>
    </w:p>
    <w:p w14:paraId="71249CED" w14:textId="24A514A7" w:rsidR="00995B4D" w:rsidRPr="00F56185" w:rsidRDefault="00995B4D" w:rsidP="0097232B">
      <w:pPr>
        <w:rPr>
          <w:rFonts w:ascii="Century Gothic" w:hAnsi="Century Gothic"/>
          <w:b/>
          <w:bCs/>
          <w:lang w:val="en-GB"/>
        </w:rPr>
      </w:pPr>
    </w:p>
    <w:p w14:paraId="6C161B83" w14:textId="272A706B" w:rsidR="00995B4D" w:rsidRPr="00F56185" w:rsidRDefault="00995B4D" w:rsidP="0097232B">
      <w:pPr>
        <w:rPr>
          <w:rFonts w:ascii="Century Gothic" w:hAnsi="Century Gothic"/>
          <w:b/>
          <w:bCs/>
          <w:lang w:val="en-GB"/>
        </w:rPr>
      </w:pPr>
    </w:p>
    <w:p w14:paraId="27D5C94C" w14:textId="4F9822E7" w:rsidR="00995B4D" w:rsidRPr="00F56185" w:rsidRDefault="00995B4D" w:rsidP="0097232B">
      <w:pPr>
        <w:rPr>
          <w:rFonts w:ascii="Century Gothic" w:hAnsi="Century Gothic"/>
          <w:b/>
          <w:bCs/>
          <w:lang w:val="en-GB"/>
        </w:rPr>
      </w:pPr>
    </w:p>
    <w:p w14:paraId="2B1BE5DC" w14:textId="657D18E7" w:rsidR="00995B4D" w:rsidRPr="007B7B41" w:rsidRDefault="007B7B41" w:rsidP="00A122B4">
      <w:pPr>
        <w:jc w:val="center"/>
        <w:rPr>
          <w:rFonts w:ascii="Century Gothic" w:hAnsi="Century Gothic"/>
          <w:b/>
          <w:bCs/>
          <w:color w:val="FF0000"/>
          <w:lang w:val="en-GB"/>
        </w:rPr>
      </w:pPr>
      <w:r w:rsidRPr="007B7B41">
        <w:rPr>
          <w:rFonts w:ascii="Century Gothic" w:hAnsi="Century Gothic"/>
          <w:b/>
          <w:bCs/>
          <w:color w:val="FF0000"/>
          <w:lang w:val="en-GB"/>
        </w:rPr>
        <w:lastRenderedPageBreak/>
        <w:t>How do we use a</w:t>
      </w:r>
      <w:r>
        <w:rPr>
          <w:rFonts w:ascii="Century Gothic" w:hAnsi="Century Gothic"/>
          <w:b/>
          <w:bCs/>
          <w:color w:val="FF0000"/>
          <w:lang w:val="en-GB"/>
        </w:rPr>
        <w:t xml:space="preserve"> translator?</w:t>
      </w:r>
    </w:p>
    <w:p w14:paraId="11A7BD37" w14:textId="2A8873DD" w:rsidR="00995B4D" w:rsidRDefault="00995B4D" w:rsidP="0097232B">
      <w:p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lang w:val="es-CL"/>
        </w:rPr>
        <w:t xml:space="preserve">Dirígete al buscador de Google e ingresa el nombre </w:t>
      </w:r>
      <w:r w:rsidRPr="007B7B41">
        <w:rPr>
          <w:rFonts w:ascii="Century Gothic" w:hAnsi="Century Gothic"/>
          <w:b/>
          <w:bCs/>
          <w:color w:val="002060"/>
          <w:lang w:val="es-CL"/>
        </w:rPr>
        <w:t>DEEPL.</w:t>
      </w:r>
    </w:p>
    <w:p w14:paraId="46129C62" w14:textId="0A5AD367" w:rsidR="00995B4D" w:rsidRDefault="00995B4D" w:rsidP="0097232B">
      <w:p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lang w:val="es-CL"/>
        </w:rPr>
        <w:t>Haz click en el primer enlace.</w:t>
      </w:r>
    </w:p>
    <w:p w14:paraId="596CD2A9" w14:textId="3EDA78BC" w:rsidR="00995B4D" w:rsidRDefault="00995B4D" w:rsidP="0097232B">
      <w:pPr>
        <w:rPr>
          <w:rFonts w:ascii="Century Gothic" w:hAnsi="Century Gothic"/>
          <w:b/>
          <w:bCs/>
          <w:lang w:val="es-CL"/>
        </w:rPr>
      </w:pPr>
    </w:p>
    <w:p w14:paraId="7B5D350B" w14:textId="76EB66F7" w:rsidR="004D14BB" w:rsidRDefault="00995B4D" w:rsidP="00A122B4">
      <w:p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lang w:val="es-CL"/>
        </w:rPr>
        <w:t>Para traducir, escribe en español la palabra o frase</w:t>
      </w:r>
      <w:r w:rsidR="00A122B4">
        <w:rPr>
          <w:rFonts w:ascii="Century Gothic" w:hAnsi="Century Gothic"/>
          <w:b/>
          <w:bCs/>
          <w:lang w:val="es-CL"/>
        </w:rPr>
        <w:t xml:space="preserve"> en el lado izquierdo</w:t>
      </w:r>
      <w:r>
        <w:rPr>
          <w:rFonts w:ascii="Century Gothic" w:hAnsi="Century Gothic"/>
          <w:b/>
          <w:bCs/>
          <w:lang w:val="es-CL"/>
        </w:rPr>
        <w:t>.</w:t>
      </w:r>
      <w:r w:rsidR="00A122B4">
        <w:rPr>
          <w:rFonts w:ascii="Century Gothic" w:hAnsi="Century Gothic"/>
          <w:b/>
          <w:bCs/>
          <w:lang w:val="es-CL"/>
        </w:rPr>
        <w:t xml:space="preserve"> </w:t>
      </w:r>
      <w:r>
        <w:rPr>
          <w:rFonts w:ascii="Century Gothic" w:hAnsi="Century Gothic"/>
          <w:b/>
          <w:bCs/>
          <w:lang w:val="es-CL"/>
        </w:rPr>
        <w:t xml:space="preserve"> Recuerda revisar la ortografía y puntuación ya que un leve error puede cambiar el contexto y traducción.</w:t>
      </w:r>
    </w:p>
    <w:p w14:paraId="3C46E2EC" w14:textId="3FDA190D" w:rsidR="00A122B4" w:rsidRPr="00A122B4" w:rsidRDefault="00A122B4" w:rsidP="00A122B4">
      <w:pPr>
        <w:rPr>
          <w:rFonts w:ascii="Century Gothic" w:hAnsi="Century Gothic"/>
          <w:b/>
          <w:bCs/>
          <w:lang w:val="es-CL"/>
        </w:rPr>
      </w:pPr>
      <w:r w:rsidRPr="00995B4D">
        <w:rPr>
          <w:rFonts w:ascii="Century Gothic" w:hAnsi="Century Gothic"/>
          <w:b/>
          <w:bCs/>
          <w:noProof/>
          <w:color w:val="FF0000"/>
          <w:lang w:val="en-US" w:eastAsia="en-US"/>
        </w:rPr>
        <w:drawing>
          <wp:anchor distT="0" distB="0" distL="114300" distR="114300" simplePos="0" relativeHeight="251672576" behindDoc="0" locked="0" layoutInCell="1" allowOverlap="1" wp14:anchorId="561876C5" wp14:editId="69A22BBD">
            <wp:simplePos x="0" y="0"/>
            <wp:positionH relativeFrom="column">
              <wp:posOffset>152400</wp:posOffset>
            </wp:positionH>
            <wp:positionV relativeFrom="paragraph">
              <wp:posOffset>43180</wp:posOffset>
            </wp:positionV>
            <wp:extent cx="5836920" cy="2577465"/>
            <wp:effectExtent l="38100" t="38100" r="11430" b="13335"/>
            <wp:wrapNone/>
            <wp:docPr id="26" name="Imagen 26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Interfaz de usuario gráfica, Aplicación&#10;&#10;Descripción generada automáticamente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71"/>
                    <a:stretch/>
                  </pic:blipFill>
                  <pic:spPr bwMode="auto">
                    <a:xfrm>
                      <a:off x="0" y="0"/>
                      <a:ext cx="5836920" cy="2577465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00206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3C3B9" w14:textId="5836617C" w:rsidR="00995B4D" w:rsidRDefault="00995B4D" w:rsidP="00995B4D">
      <w:pPr>
        <w:rPr>
          <w:rFonts w:ascii="Century Gothic" w:hAnsi="Century Gothic"/>
          <w:b/>
          <w:bCs/>
          <w:color w:val="FF0000"/>
          <w:lang w:val="es-CL"/>
        </w:rPr>
      </w:pPr>
    </w:p>
    <w:p w14:paraId="09176140" w14:textId="09CA77AA" w:rsidR="00995B4D" w:rsidRDefault="00995B4D" w:rsidP="004D14BB">
      <w:pPr>
        <w:jc w:val="center"/>
        <w:rPr>
          <w:rFonts w:ascii="Century Gothic" w:hAnsi="Century Gothic"/>
          <w:b/>
          <w:bCs/>
          <w:color w:val="FF0000"/>
          <w:lang w:val="es-CL"/>
        </w:rPr>
      </w:pPr>
    </w:p>
    <w:p w14:paraId="54F28EE9" w14:textId="492A2EB8" w:rsidR="004D14BB" w:rsidRDefault="004D14BB" w:rsidP="004D14BB">
      <w:pPr>
        <w:jc w:val="center"/>
        <w:rPr>
          <w:rFonts w:ascii="Century Gothic" w:hAnsi="Century Gothic"/>
          <w:b/>
          <w:bCs/>
          <w:color w:val="FF0000"/>
          <w:lang w:val="es-CL"/>
        </w:rPr>
      </w:pPr>
    </w:p>
    <w:p w14:paraId="495D7E48" w14:textId="22C25B03" w:rsidR="004D14BB" w:rsidRDefault="004D14BB" w:rsidP="004D14BB">
      <w:pPr>
        <w:jc w:val="center"/>
        <w:rPr>
          <w:rFonts w:ascii="Century Gothic" w:hAnsi="Century Gothic"/>
          <w:b/>
          <w:bCs/>
          <w:color w:val="FF0000"/>
          <w:lang w:val="es-CL"/>
        </w:rPr>
      </w:pPr>
    </w:p>
    <w:p w14:paraId="152A472D" w14:textId="11F94EF6" w:rsidR="004D14BB" w:rsidRDefault="004D14BB" w:rsidP="004D14BB">
      <w:pPr>
        <w:jc w:val="center"/>
        <w:rPr>
          <w:rFonts w:ascii="Century Gothic" w:hAnsi="Century Gothic"/>
          <w:b/>
          <w:bCs/>
          <w:color w:val="FF0000"/>
          <w:lang w:val="es-CL"/>
        </w:rPr>
      </w:pPr>
    </w:p>
    <w:p w14:paraId="2456DD08" w14:textId="336A2F15" w:rsidR="004D14BB" w:rsidRDefault="004D14BB" w:rsidP="004D14BB">
      <w:pPr>
        <w:jc w:val="center"/>
        <w:rPr>
          <w:rFonts w:ascii="Century Gothic" w:hAnsi="Century Gothic"/>
          <w:b/>
          <w:bCs/>
          <w:color w:val="FF0000"/>
          <w:lang w:val="es-CL"/>
        </w:rPr>
      </w:pPr>
    </w:p>
    <w:p w14:paraId="1CD7226C" w14:textId="6A8246D5" w:rsidR="00156860" w:rsidRDefault="00156860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2E44295" w14:textId="29DB0281" w:rsidR="00995B4D" w:rsidRDefault="00995B4D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51FBE76E" w14:textId="47EA3543" w:rsidR="00995B4D" w:rsidRDefault="00995B4D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F0A1E0F" w14:textId="423013AB" w:rsidR="00995B4D" w:rsidRDefault="00995B4D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496F6874" w14:textId="5207021B" w:rsidR="00995B4D" w:rsidRDefault="00995B4D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1E8A916" w14:textId="7858EDDB" w:rsidR="00995B4D" w:rsidRDefault="00995B4D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4D9926F" w14:textId="06A9F2C8" w:rsidR="00995B4D" w:rsidRDefault="0055122E" w:rsidP="00BA00C0">
      <w:pPr>
        <w:rPr>
          <w:rFonts w:ascii="Century Gothic" w:hAnsi="Century Gothic"/>
          <w:b/>
          <w:bCs/>
          <w:color w:val="FF0000"/>
          <w:lang w:val="es-CL"/>
        </w:rPr>
      </w:pPr>
      <w:r>
        <w:rPr>
          <w:rFonts w:ascii="Century Gothic" w:hAnsi="Century Gothic"/>
          <w:b/>
          <w:bCs/>
          <w:noProof/>
          <w:color w:val="FF0000"/>
          <w:lang w:val="es-CL"/>
        </w:rPr>
        <w:pict w14:anchorId="3EB7B54C">
          <v:oval id="_x0000_s1039" style="position:absolute;margin-left:245.25pt;margin-top:11.25pt;width:23.25pt;height:29.25pt;z-index:251671040" filled="f" strokecolor="red" strokeweight="3pt"/>
        </w:pict>
      </w:r>
    </w:p>
    <w:p w14:paraId="52646FB7" w14:textId="721E97E5" w:rsidR="00995B4D" w:rsidRDefault="00995B4D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AB612EC" w14:textId="56009C68" w:rsidR="00995B4D" w:rsidRDefault="00995B4D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07D3638" w14:textId="0E95E687" w:rsidR="00995B4D" w:rsidRDefault="00995B4D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745E665" w14:textId="6FA46331" w:rsidR="00995B4D" w:rsidRDefault="00995B4D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878DC99" w14:textId="77777777" w:rsidR="00A122B4" w:rsidRDefault="00A122B4" w:rsidP="00A122B4">
      <w:pPr>
        <w:rPr>
          <w:rFonts w:ascii="Century Gothic" w:hAnsi="Century Gothic"/>
          <w:b/>
          <w:bCs/>
          <w:color w:val="FF0000"/>
          <w:lang w:val="es-CL"/>
        </w:rPr>
      </w:pPr>
      <w:r>
        <w:rPr>
          <w:rFonts w:ascii="Century Gothic" w:hAnsi="Century Gothic"/>
          <w:b/>
          <w:bCs/>
          <w:color w:val="FF0000"/>
          <w:lang w:val="es-CL"/>
        </w:rPr>
        <w:t>En la parte baja del traductor, encontrarás un parlante. Si quieres saber cómo se pronuncia la palabra, haz click sobre el ícono.</w:t>
      </w:r>
    </w:p>
    <w:p w14:paraId="48712F3B" w14:textId="791B04AB" w:rsidR="00995B4D" w:rsidRDefault="00995B4D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C8F0E1B" w14:textId="371CF08F" w:rsidR="003E08FB" w:rsidRDefault="003E08F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64A79A1" w14:textId="77777777" w:rsidR="003E08FB" w:rsidRPr="002E331E" w:rsidRDefault="003E08FB" w:rsidP="003E08FB">
      <w:pPr>
        <w:spacing w:line="276" w:lineRule="auto"/>
        <w:jc w:val="center"/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</w:pPr>
      <w:r w:rsidRPr="002E331E"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  <w:t>Actividades de Música</w:t>
      </w:r>
    </w:p>
    <w:p w14:paraId="1228D40E" w14:textId="77777777" w:rsidR="003E08FB" w:rsidRPr="002E331E" w:rsidRDefault="003E08FB" w:rsidP="003E08FB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 w:rsidRPr="002E331E">
        <w:rPr>
          <w:rFonts w:ascii="Century Gothic" w:eastAsia="Arial" w:hAnsi="Century Gothic" w:cs="Arial"/>
          <w:b/>
          <w:lang w:val="es-MX"/>
        </w:rPr>
        <w:t>Desarrollando la Creatividad</w:t>
      </w:r>
    </w:p>
    <w:p w14:paraId="435BEA43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 w:rsidRPr="002E331E">
        <w:rPr>
          <w:rFonts w:ascii="Century Gothic" w:eastAsia="Arial" w:hAnsi="Century Gothic" w:cs="Arial"/>
          <w:b/>
          <w:lang w:val="es-MX"/>
        </w:rPr>
        <w:t>Objetivo: Poner en práctica distintas técnicas para desarrollar la creatividad musical/artística.</w:t>
      </w:r>
    </w:p>
    <w:p w14:paraId="3836E9A0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b/>
          <w:lang w:val="es-MX"/>
        </w:rPr>
      </w:pPr>
    </w:p>
    <w:p w14:paraId="2DAD7E6F" w14:textId="4B7E455D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r w:rsidRPr="002E331E">
        <w:rPr>
          <w:rFonts w:ascii="Century Gothic" w:eastAsia="Arial" w:hAnsi="Century Gothic" w:cs="Arial"/>
          <w:lang w:val="es-MX"/>
        </w:rPr>
        <w:t>Como ya habíamos comentado, este trimestre trabajaremos con nuestra creatividad, por lo que las actividades que desarrollaremos tendrán por objetivo estimular nuestra creatividad.</w:t>
      </w:r>
      <w:r>
        <w:rPr>
          <w:rFonts w:ascii="Century Gothic" w:eastAsia="Arial" w:hAnsi="Century Gothic" w:cs="Arial"/>
          <w:lang w:val="es-MX"/>
        </w:rPr>
        <w:t xml:space="preserve"> </w:t>
      </w:r>
    </w:p>
    <w:p w14:paraId="4637EA36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73D843F5" w14:textId="7DC00B4B" w:rsidR="003E08FB" w:rsidRPr="003E08FB" w:rsidRDefault="003E08FB" w:rsidP="003E08FB">
      <w:pPr>
        <w:spacing w:line="276" w:lineRule="auto"/>
        <w:jc w:val="center"/>
        <w:rPr>
          <w:rFonts w:ascii="Century Gothic" w:eastAsia="Arial" w:hAnsi="Century Gothic" w:cs="Arial"/>
          <w:b/>
          <w:bCs/>
          <w:color w:val="FF0000"/>
          <w:lang w:val="es-MX"/>
        </w:rPr>
      </w:pPr>
      <w:r w:rsidRPr="003E08FB">
        <w:rPr>
          <w:rFonts w:ascii="Century Gothic" w:eastAsia="Arial" w:hAnsi="Century Gothic" w:cs="Arial"/>
          <w:b/>
          <w:bCs/>
          <w:color w:val="FF0000"/>
          <w:lang w:val="es-MX"/>
        </w:rPr>
        <w:t>Semana 32</w:t>
      </w:r>
    </w:p>
    <w:p w14:paraId="4AB413D3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Actividad 1</w:t>
      </w:r>
    </w:p>
    <w:p w14:paraId="79696F5F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“Conociendo programas digitales”</w:t>
      </w:r>
    </w:p>
    <w:p w14:paraId="5CE29B07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b/>
          <w:lang w:val="es-MX"/>
        </w:rPr>
      </w:pPr>
    </w:p>
    <w:p w14:paraId="7C623DC5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En esta actividad exploraremos páginas web y aplicaciones digitales, instrumentos musicales como también afinadores y metrónomos, con esto, nos facilitara la creación musical y desarrollo creativo. </w:t>
      </w:r>
    </w:p>
    <w:p w14:paraId="5FE8B3CA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7D4624B8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Entrar al siguiente enlace de instrumentos musicales en línea. </w:t>
      </w:r>
    </w:p>
    <w:p w14:paraId="06FBACF8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00275EF8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>Para tocar piano online:</w:t>
      </w:r>
    </w:p>
    <w:p w14:paraId="0172FE67" w14:textId="77777777" w:rsidR="003E08FB" w:rsidRDefault="0055122E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hyperlink r:id="rId16" w:history="1">
        <w:r w:rsidR="003E08FB" w:rsidRPr="00C2512E">
          <w:rPr>
            <w:rStyle w:val="Hipervnculo"/>
            <w:rFonts w:ascii="Century Gothic" w:eastAsia="Arial" w:hAnsi="Century Gothic" w:cs="Arial"/>
            <w:lang w:val="es-MX"/>
          </w:rPr>
          <w:t>https://www.musicca.com/es/piano</w:t>
        </w:r>
      </w:hyperlink>
      <w:r w:rsidR="003E08FB">
        <w:rPr>
          <w:rFonts w:ascii="Century Gothic" w:eastAsia="Arial" w:hAnsi="Century Gothic" w:cs="Arial"/>
          <w:lang w:val="es-MX"/>
        </w:rPr>
        <w:t xml:space="preserve"> </w:t>
      </w:r>
    </w:p>
    <w:p w14:paraId="339672A3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2DB8A86D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Para tocar guitarra online: </w:t>
      </w:r>
    </w:p>
    <w:p w14:paraId="20222827" w14:textId="77777777" w:rsidR="003E08FB" w:rsidRDefault="0055122E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hyperlink r:id="rId17" w:history="1">
        <w:r w:rsidR="003E08FB" w:rsidRPr="00C2512E">
          <w:rPr>
            <w:rStyle w:val="Hipervnculo"/>
            <w:rFonts w:ascii="Century Gothic" w:eastAsia="Arial" w:hAnsi="Century Gothic" w:cs="Arial"/>
            <w:lang w:val="es-MX"/>
          </w:rPr>
          <w:t>https://www.musicca.com/es/guitarra</w:t>
        </w:r>
      </w:hyperlink>
      <w:r w:rsidR="003E08FB">
        <w:rPr>
          <w:rFonts w:ascii="Century Gothic" w:eastAsia="Arial" w:hAnsi="Century Gothic" w:cs="Arial"/>
          <w:lang w:val="es-MX"/>
        </w:rPr>
        <w:t xml:space="preserve"> </w:t>
      </w:r>
    </w:p>
    <w:p w14:paraId="596B2FBE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0013621F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Para tocar bajo online: </w:t>
      </w:r>
    </w:p>
    <w:p w14:paraId="02A7E76D" w14:textId="6A20E2E5" w:rsidR="003E08FB" w:rsidRDefault="0055122E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hyperlink r:id="rId18" w:history="1">
        <w:r w:rsidR="003E08FB" w:rsidRPr="00C2512E">
          <w:rPr>
            <w:rStyle w:val="Hipervnculo"/>
            <w:rFonts w:ascii="Century Gothic" w:eastAsia="Arial" w:hAnsi="Century Gothic" w:cs="Arial"/>
            <w:lang w:val="es-MX"/>
          </w:rPr>
          <w:t>https://www.musicca.com/es/bajo</w:t>
        </w:r>
      </w:hyperlink>
      <w:r w:rsidR="003E08FB">
        <w:rPr>
          <w:rFonts w:ascii="Century Gothic" w:eastAsia="Arial" w:hAnsi="Century Gothic" w:cs="Arial"/>
          <w:lang w:val="es-MX"/>
        </w:rPr>
        <w:t xml:space="preserve"> </w:t>
      </w:r>
    </w:p>
    <w:p w14:paraId="0AAD5DC3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7E6601DC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2A624470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lastRenderedPageBreak/>
        <w:t xml:space="preserve">Para tocar con una caja rítmica: </w:t>
      </w:r>
    </w:p>
    <w:p w14:paraId="16E8332A" w14:textId="77777777" w:rsidR="003E08FB" w:rsidRDefault="0055122E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hyperlink r:id="rId19" w:history="1">
        <w:r w:rsidR="003E08FB" w:rsidRPr="00C2512E">
          <w:rPr>
            <w:rStyle w:val="Hipervnculo"/>
            <w:rFonts w:ascii="Century Gothic" w:eastAsia="Arial" w:hAnsi="Century Gothic" w:cs="Arial"/>
            <w:lang w:val="es-MX"/>
          </w:rPr>
          <w:t>https://www.musicca.com/es/caja-de-ritmos?data=%224.0.1-4.2.1-4.4.1-4.6.1-4.8.1-4.10.1-4.12.1-4.14.1-5.4.1-5.12.1-6.0.1-6.8.1-m.-t.4-tmp.90-s.0%22</w:t>
        </w:r>
      </w:hyperlink>
      <w:r w:rsidR="003E08FB">
        <w:rPr>
          <w:rFonts w:ascii="Century Gothic" w:eastAsia="Arial" w:hAnsi="Century Gothic" w:cs="Arial"/>
          <w:lang w:val="es-MX"/>
        </w:rPr>
        <w:t xml:space="preserve"> </w:t>
      </w:r>
    </w:p>
    <w:p w14:paraId="64FF87C1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3A07EB7A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Para usar metrónomo: </w:t>
      </w:r>
    </w:p>
    <w:p w14:paraId="5CE18488" w14:textId="37F2AAE7" w:rsidR="003E08FB" w:rsidRDefault="0055122E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hyperlink r:id="rId20" w:history="1">
        <w:r w:rsidR="003E08FB" w:rsidRPr="00C2512E">
          <w:rPr>
            <w:rStyle w:val="Hipervnculo"/>
            <w:rFonts w:ascii="Century Gothic" w:eastAsia="Arial" w:hAnsi="Century Gothic" w:cs="Arial"/>
            <w:lang w:val="es-MX"/>
          </w:rPr>
          <w:t>https://www.musicca.com/es/metronomo</w:t>
        </w:r>
      </w:hyperlink>
      <w:r w:rsidR="003E08FB">
        <w:rPr>
          <w:rFonts w:ascii="Century Gothic" w:eastAsia="Arial" w:hAnsi="Century Gothic" w:cs="Arial"/>
          <w:lang w:val="es-MX"/>
        </w:rPr>
        <w:t xml:space="preserve"> </w:t>
      </w:r>
    </w:p>
    <w:p w14:paraId="73932812" w14:textId="6F7537AB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7EE58225" w14:textId="32B38931" w:rsidR="003E08FB" w:rsidRPr="003E08FB" w:rsidRDefault="003E08FB" w:rsidP="003E08FB">
      <w:pPr>
        <w:spacing w:line="276" w:lineRule="auto"/>
        <w:jc w:val="center"/>
        <w:rPr>
          <w:rFonts w:ascii="Century Gothic" w:eastAsia="Arial" w:hAnsi="Century Gothic" w:cs="Arial"/>
          <w:b/>
          <w:bCs/>
          <w:color w:val="FF0000"/>
          <w:lang w:val="es-MX"/>
        </w:rPr>
      </w:pPr>
      <w:r w:rsidRPr="003E08FB">
        <w:rPr>
          <w:rFonts w:ascii="Century Gothic" w:eastAsia="Arial" w:hAnsi="Century Gothic" w:cs="Arial"/>
          <w:b/>
          <w:bCs/>
          <w:color w:val="FF0000"/>
          <w:lang w:val="es-MX"/>
        </w:rPr>
        <w:t>Semana 33</w:t>
      </w:r>
    </w:p>
    <w:p w14:paraId="52A62DBF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4C35D825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Actividad 2</w:t>
      </w:r>
    </w:p>
    <w:p w14:paraId="48B1E286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“Grabando música”</w:t>
      </w:r>
    </w:p>
    <w:p w14:paraId="6B4C1BC6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b/>
          <w:lang w:val="es-MX"/>
        </w:rPr>
      </w:pPr>
    </w:p>
    <w:p w14:paraId="61D266C0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En esta actividad debemos aprender a tocar un instrumento musical con el apoyo de un “metrónomo”  para poder unir todas las grabaciones posibles dentro del curso. </w:t>
      </w:r>
    </w:p>
    <w:p w14:paraId="5FBCBC46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668FB22D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Para ellos deben seguir las siguientes instrucciones: </w:t>
      </w:r>
    </w:p>
    <w:p w14:paraId="31B36601" w14:textId="77777777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4A5CFF4B" w14:textId="5C4F7D6E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1.- Entrar al enlace de metrónomo:  </w:t>
      </w:r>
      <w:hyperlink r:id="rId21" w:history="1">
        <w:r w:rsidRPr="00C2512E">
          <w:rPr>
            <w:rStyle w:val="Hipervnculo"/>
            <w:rFonts w:ascii="Century Gothic" w:eastAsia="Arial" w:hAnsi="Century Gothic" w:cs="Arial"/>
            <w:lang w:val="es-MX"/>
          </w:rPr>
          <w:t>https://www.musicca.com/es/metronomo</w:t>
        </w:r>
      </w:hyperlink>
      <w:r>
        <w:rPr>
          <w:rFonts w:ascii="Century Gothic" w:eastAsia="Arial" w:hAnsi="Century Gothic" w:cs="Arial"/>
          <w:lang w:val="es-MX"/>
        </w:rPr>
        <w:t xml:space="preserve"> </w:t>
      </w:r>
    </w:p>
    <w:p w14:paraId="708BC9A9" w14:textId="77777777" w:rsidR="00EF3953" w:rsidRDefault="00EF3953" w:rsidP="003E08FB">
      <w:pPr>
        <w:spacing w:line="276" w:lineRule="auto"/>
        <w:rPr>
          <w:rFonts w:ascii="Century Gothic" w:eastAsia="Arial" w:hAnsi="Century Gothic" w:cs="Arial"/>
          <w:lang w:val="es-MX"/>
        </w:rPr>
      </w:pPr>
    </w:p>
    <w:p w14:paraId="6CBAAC4C" w14:textId="3DC45D65" w:rsidR="003E08FB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>2.- Seleccionar una canción relativamente fácil de tocar.</w:t>
      </w:r>
    </w:p>
    <w:p w14:paraId="313FAF0E" w14:textId="77777777" w:rsidR="00EF3953" w:rsidRDefault="00EF3953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bookmarkStart w:id="1" w:name="_GoBack"/>
      <w:bookmarkEnd w:id="1"/>
    </w:p>
    <w:p w14:paraId="5070C776" w14:textId="77777777" w:rsidR="003E08FB" w:rsidRPr="00792122" w:rsidRDefault="003E08FB" w:rsidP="003E08FB">
      <w:pPr>
        <w:spacing w:line="276" w:lineRule="auto"/>
        <w:rPr>
          <w:rFonts w:ascii="Century Gothic" w:eastAsia="Arial" w:hAnsi="Century Gothic" w:cs="Arial"/>
          <w:lang w:val="es-MX"/>
        </w:rPr>
      </w:pPr>
      <w:r>
        <w:rPr>
          <w:rFonts w:ascii="Century Gothic" w:eastAsia="Arial" w:hAnsi="Century Gothic" w:cs="Arial"/>
          <w:lang w:val="es-MX"/>
        </w:rPr>
        <w:t xml:space="preserve">3.- Tocar la canción con el instrumento digital (o físico) seleccionado con el metrónomo sonando en velocidad de 90 Bpm.  </w:t>
      </w:r>
    </w:p>
    <w:p w14:paraId="580B77E8" w14:textId="4B03E87B" w:rsidR="003E08FB" w:rsidRPr="003E08FB" w:rsidRDefault="003E08FB" w:rsidP="00BA00C0">
      <w:pPr>
        <w:rPr>
          <w:rFonts w:ascii="Century Gothic" w:hAnsi="Century Gothic"/>
          <w:b/>
          <w:bCs/>
          <w:color w:val="FF0000"/>
          <w:lang w:val="es-MX"/>
        </w:rPr>
      </w:pPr>
    </w:p>
    <w:p w14:paraId="0E57AB62" w14:textId="54567603" w:rsidR="003E08FB" w:rsidRDefault="003E08F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13FA3FC3" w14:textId="026CDA2F" w:rsidR="003E08FB" w:rsidRDefault="003E08F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4FAF559" w14:textId="77777777" w:rsidR="003E08FB" w:rsidRDefault="003E08FB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2E7024D7" w14:textId="77777777" w:rsidR="00995B4D" w:rsidRDefault="00995B4D" w:rsidP="00BA00C0">
      <w:pPr>
        <w:rPr>
          <w:rFonts w:ascii="Century Gothic" w:hAnsi="Century Gothic"/>
          <w:b/>
          <w:bCs/>
          <w:color w:val="FF0000"/>
          <w:lang w:val="es-CL"/>
        </w:rPr>
      </w:pPr>
    </w:p>
    <w:p w14:paraId="7586D27C" w14:textId="0BE7830D" w:rsidR="00BA00C0" w:rsidRPr="00BA00C0" w:rsidRDefault="0055122E" w:rsidP="00BA00C0">
      <w:pPr>
        <w:tabs>
          <w:tab w:val="left" w:pos="2745"/>
        </w:tabs>
        <w:rPr>
          <w:rFonts w:ascii="Century Gothic" w:hAnsi="Century Gothic"/>
          <w:lang w:val="es-CL"/>
        </w:rPr>
      </w:pPr>
      <w:r>
        <w:rPr>
          <w:noProof/>
        </w:rPr>
        <w:pict w14:anchorId="0F88BDD6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7" o:spid="_x0000_s1026" type="#_x0000_t202" style="position:absolute;margin-left:0;margin-top:0;width:495.75pt;height:58.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" fillcolor="white [3201]" strokecolor="red" strokeweight=".5pt">
            <v:textbox>
              <w:txbxContent>
                <w:p w14:paraId="24CBBDD4" w14:textId="77777777" w:rsidR="00BA00C0" w:rsidRDefault="00BA00C0" w:rsidP="00BA00C0">
                  <w:pPr>
                    <w:shd w:val="clear" w:color="auto" w:fill="FFFFFF"/>
                    <w:ind w:right="181"/>
                    <w:rPr>
                      <w:rFonts w:ascii="Century Gothic" w:hAnsi="Century Gothic" w:cs="Tahoma"/>
                      <w:lang w:val="es-CL" w:eastAsia="es-ES"/>
                    </w:rPr>
                  </w:pPr>
                  <w:r>
                    <w:rPr>
                      <w:rFonts w:ascii="Century Gothic" w:hAnsi="Century Gothic" w:cs="Tahoma"/>
                      <w:b/>
                      <w:bCs/>
                      <w:color w:val="FF0000"/>
                      <w:lang w:val="es-CL" w:eastAsia="es-ES"/>
                    </w:rPr>
                    <w:t xml:space="preserve">Recuerda!! : </w:t>
                  </w:r>
                  <w:r>
                    <w:rPr>
                      <w:rFonts w:ascii="Century Gothic" w:hAnsi="Century Gothic" w:cs="Tahoma"/>
                      <w:lang w:val="es-CL" w:eastAsia="es-ES"/>
                    </w:rPr>
                    <w:t xml:space="preserve">En caso de tener dudas o consultas sobre las actividades de alguna guía, no duden en escribir al correo </w:t>
                  </w:r>
                  <w:hyperlink r:id="rId22" w:history="1">
                    <w:r>
                      <w:rPr>
                        <w:rStyle w:val="Hipervnculo"/>
                        <w:rFonts w:ascii="Century Gothic" w:hAnsi="Century Gothic" w:cs="Tahoma"/>
                        <w:lang w:val="es-CL" w:eastAsia="es-ES"/>
                      </w:rPr>
                      <w:t>francisca.alvarez@nuestrotiempo.cl</w:t>
                    </w:r>
                  </w:hyperlink>
                  <w:r>
                    <w:rPr>
                      <w:rFonts w:ascii="Century Gothic" w:hAnsi="Century Gothic" w:cs="Tahoma"/>
                      <w:lang w:val="es-CL" w:eastAsia="es-ES"/>
                    </w:rPr>
                    <w:t xml:space="preserve"> o a </w:t>
                  </w:r>
                  <w:hyperlink r:id="rId23" w:history="1">
                    <w:r>
                      <w:rPr>
                        <w:rStyle w:val="Hipervnculo"/>
                        <w:rFonts w:ascii="Century Gothic" w:hAnsi="Century Gothic" w:cs="Tahoma"/>
                        <w:lang w:val="es-CL" w:eastAsia="es-ES"/>
                      </w:rPr>
                      <w:t>cristobal.baeza@nuestrotiempo.cl</w:t>
                    </w:r>
                  </w:hyperlink>
                  <w:r>
                    <w:rPr>
                      <w:rFonts w:ascii="Century Gothic" w:hAnsi="Century Gothic" w:cs="Tahoma"/>
                      <w:lang w:val="es-CL" w:eastAsia="es-ES"/>
                    </w:rPr>
                    <w:t xml:space="preserve"> </w:t>
                  </w:r>
                </w:p>
                <w:p w14:paraId="373E2C35" w14:textId="77777777" w:rsidR="00BA00C0" w:rsidRDefault="00BA00C0" w:rsidP="00BA00C0">
                  <w:pPr>
                    <w:shd w:val="clear" w:color="auto" w:fill="FFFFFF"/>
                    <w:ind w:right="181"/>
                    <w:rPr>
                      <w:rFonts w:ascii="Century Gothic" w:hAnsi="Century Gothic" w:cs="Tahoma"/>
                      <w:b/>
                      <w:bCs/>
                      <w:color w:val="FF0000"/>
                      <w:lang w:val="es-CL" w:eastAsia="es-ES"/>
                    </w:rPr>
                  </w:pPr>
                  <w:r>
                    <w:rPr>
                      <w:rFonts w:ascii="Century Gothic" w:hAnsi="Century Gothic" w:cs="Tahoma"/>
                      <w:color w:val="000000"/>
                      <w:lang w:val="es-CL" w:eastAsia="es-ES"/>
                    </w:rPr>
                    <w:t xml:space="preserve">Así mismo, tomar fotos y/o enviar las guías de trabajo realizadas a </w:t>
                  </w:r>
                  <w:r w:rsidRPr="002D7E14">
                    <w:rPr>
                      <w:rFonts w:ascii="Century Gothic" w:hAnsi="Century Gothic" w:cs="Tahoma"/>
                      <w:b/>
                      <w:bCs/>
                      <w:color w:val="000000"/>
                      <w:highlight w:val="yellow"/>
                      <w:lang w:val="es-CL" w:eastAsia="es-ES"/>
                    </w:rPr>
                    <w:t>CLASSROOM</w:t>
                  </w:r>
                  <w:r w:rsidRPr="002D7E14">
                    <w:rPr>
                      <w:rFonts w:ascii="Century Gothic" w:hAnsi="Century Gothic" w:cs="Tahoma"/>
                      <w:b/>
                      <w:bCs/>
                      <w:color w:val="000000"/>
                      <w:lang w:val="es-CL" w:eastAsia="es-ES"/>
                    </w:rPr>
                    <w:t xml:space="preserve"> </w:t>
                  </w:r>
                  <w:r>
                    <w:rPr>
                      <w:rFonts w:ascii="Century Gothic" w:hAnsi="Century Gothic" w:cs="Tahoma"/>
                      <w:color w:val="000000"/>
                      <w:lang w:val="es-CL" w:eastAsia="es-ES"/>
                    </w:rPr>
                    <w:t>para ser revisadas y entregar retroalimentación de sus trabajos.</w:t>
                  </w:r>
                </w:p>
                <w:p w14:paraId="6732BDF3" w14:textId="77777777" w:rsidR="00BA00C0" w:rsidRDefault="00BA00C0" w:rsidP="00BA00C0">
                  <w:pPr>
                    <w:jc w:val="center"/>
                    <w:rPr>
                      <w:lang w:val="es-CL"/>
                    </w:rPr>
                  </w:pPr>
                </w:p>
              </w:txbxContent>
            </v:textbox>
            <w10:wrap anchorx="margin"/>
          </v:shape>
        </w:pict>
      </w:r>
      <w:r w:rsidR="00BA00C0">
        <w:rPr>
          <w:rFonts w:ascii="Century Gothic" w:hAnsi="Century Gothic"/>
          <w:lang w:val="es-CL"/>
        </w:rPr>
        <w:tab/>
      </w:r>
    </w:p>
    <w:sectPr w:rsidR="00BA00C0" w:rsidRPr="00BA00C0" w:rsidSect="000861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FD59A" w14:textId="77777777" w:rsidR="0055122E" w:rsidRDefault="0055122E" w:rsidP="00F827B5">
      <w:r>
        <w:separator/>
      </w:r>
    </w:p>
  </w:endnote>
  <w:endnote w:type="continuationSeparator" w:id="0">
    <w:p w14:paraId="19AE81F8" w14:textId="77777777" w:rsidR="0055122E" w:rsidRDefault="0055122E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56BDF" w14:textId="77777777" w:rsidR="0055122E" w:rsidRDefault="0055122E" w:rsidP="00F827B5">
      <w:r>
        <w:separator/>
      </w:r>
    </w:p>
  </w:footnote>
  <w:footnote w:type="continuationSeparator" w:id="0">
    <w:p w14:paraId="7B2FF9D0" w14:textId="77777777" w:rsidR="0055122E" w:rsidRDefault="0055122E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D349E"/>
    <w:multiLevelType w:val="hybridMultilevel"/>
    <w:tmpl w:val="4E58F916"/>
    <w:lvl w:ilvl="0" w:tplc="5F20B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C49EF"/>
    <w:multiLevelType w:val="hybridMultilevel"/>
    <w:tmpl w:val="F3B045B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6CAB"/>
    <w:multiLevelType w:val="hybridMultilevel"/>
    <w:tmpl w:val="71043966"/>
    <w:lvl w:ilvl="0" w:tplc="93024A7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141F3"/>
    <w:multiLevelType w:val="hybridMultilevel"/>
    <w:tmpl w:val="BC34B714"/>
    <w:lvl w:ilvl="0" w:tplc="34D63C74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02F1D"/>
    <w:multiLevelType w:val="hybridMultilevel"/>
    <w:tmpl w:val="28F464A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6028E"/>
    <w:multiLevelType w:val="hybridMultilevel"/>
    <w:tmpl w:val="BBF2CC78"/>
    <w:lvl w:ilvl="0" w:tplc="2B4443D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64EB2"/>
    <w:multiLevelType w:val="multilevel"/>
    <w:tmpl w:val="AC18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91B8D"/>
    <w:multiLevelType w:val="hybridMultilevel"/>
    <w:tmpl w:val="A2DC66E4"/>
    <w:lvl w:ilvl="0" w:tplc="0374FAA8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ahoma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FF3DD7"/>
    <w:multiLevelType w:val="multilevel"/>
    <w:tmpl w:val="334C4E5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7C547063"/>
    <w:multiLevelType w:val="hybridMultilevel"/>
    <w:tmpl w:val="1744F8B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7B5"/>
    <w:rsid w:val="000300D6"/>
    <w:rsid w:val="000356E1"/>
    <w:rsid w:val="000403A3"/>
    <w:rsid w:val="00041D28"/>
    <w:rsid w:val="000777AE"/>
    <w:rsid w:val="000779A2"/>
    <w:rsid w:val="000861C6"/>
    <w:rsid w:val="00136D18"/>
    <w:rsid w:val="001409E9"/>
    <w:rsid w:val="00146FB3"/>
    <w:rsid w:val="00153C06"/>
    <w:rsid w:val="00155B92"/>
    <w:rsid w:val="00156860"/>
    <w:rsid w:val="001659D6"/>
    <w:rsid w:val="001770C6"/>
    <w:rsid w:val="0018243D"/>
    <w:rsid w:val="00190A03"/>
    <w:rsid w:val="001B46E6"/>
    <w:rsid w:val="001B7408"/>
    <w:rsid w:val="001C785D"/>
    <w:rsid w:val="001E3D94"/>
    <w:rsid w:val="001F33BD"/>
    <w:rsid w:val="002077CE"/>
    <w:rsid w:val="002166C5"/>
    <w:rsid w:val="00283C72"/>
    <w:rsid w:val="002B4BEF"/>
    <w:rsid w:val="002C38D1"/>
    <w:rsid w:val="002E1774"/>
    <w:rsid w:val="002F5EB3"/>
    <w:rsid w:val="00356EA0"/>
    <w:rsid w:val="00372176"/>
    <w:rsid w:val="0038217E"/>
    <w:rsid w:val="003A2B03"/>
    <w:rsid w:val="003A3F3F"/>
    <w:rsid w:val="003B1DB0"/>
    <w:rsid w:val="003C7092"/>
    <w:rsid w:val="003E08FB"/>
    <w:rsid w:val="004079EA"/>
    <w:rsid w:val="00437926"/>
    <w:rsid w:val="00441B9C"/>
    <w:rsid w:val="004B2675"/>
    <w:rsid w:val="004D14BB"/>
    <w:rsid w:val="004E104D"/>
    <w:rsid w:val="00511D0F"/>
    <w:rsid w:val="00515B2E"/>
    <w:rsid w:val="00531411"/>
    <w:rsid w:val="0055122E"/>
    <w:rsid w:val="00584526"/>
    <w:rsid w:val="00594586"/>
    <w:rsid w:val="00595D08"/>
    <w:rsid w:val="005A2FDA"/>
    <w:rsid w:val="005A5A9B"/>
    <w:rsid w:val="005F21DC"/>
    <w:rsid w:val="00603A38"/>
    <w:rsid w:val="006226DC"/>
    <w:rsid w:val="00634B60"/>
    <w:rsid w:val="00664A72"/>
    <w:rsid w:val="0067303C"/>
    <w:rsid w:val="00682344"/>
    <w:rsid w:val="006B4E42"/>
    <w:rsid w:val="006B7C28"/>
    <w:rsid w:val="006D1C55"/>
    <w:rsid w:val="00705A4B"/>
    <w:rsid w:val="00705BA8"/>
    <w:rsid w:val="00744638"/>
    <w:rsid w:val="00754334"/>
    <w:rsid w:val="007822A9"/>
    <w:rsid w:val="00786B2E"/>
    <w:rsid w:val="00790F50"/>
    <w:rsid w:val="007B312F"/>
    <w:rsid w:val="007B4363"/>
    <w:rsid w:val="007B596D"/>
    <w:rsid w:val="007B7B41"/>
    <w:rsid w:val="007D0560"/>
    <w:rsid w:val="007F0E4E"/>
    <w:rsid w:val="00800725"/>
    <w:rsid w:val="00801DDE"/>
    <w:rsid w:val="008254F6"/>
    <w:rsid w:val="0082574E"/>
    <w:rsid w:val="00834E86"/>
    <w:rsid w:val="00836E93"/>
    <w:rsid w:val="008561FB"/>
    <w:rsid w:val="00861DE0"/>
    <w:rsid w:val="00864C9E"/>
    <w:rsid w:val="0087198E"/>
    <w:rsid w:val="00872C13"/>
    <w:rsid w:val="008D6C39"/>
    <w:rsid w:val="008E5CC2"/>
    <w:rsid w:val="008E5E2C"/>
    <w:rsid w:val="00903E94"/>
    <w:rsid w:val="00930400"/>
    <w:rsid w:val="00942C97"/>
    <w:rsid w:val="009606E9"/>
    <w:rsid w:val="00970DDB"/>
    <w:rsid w:val="0097232B"/>
    <w:rsid w:val="00984FFE"/>
    <w:rsid w:val="00995B4D"/>
    <w:rsid w:val="009A14F1"/>
    <w:rsid w:val="009C24ED"/>
    <w:rsid w:val="009F0DD2"/>
    <w:rsid w:val="009F5780"/>
    <w:rsid w:val="00A017CB"/>
    <w:rsid w:val="00A029C7"/>
    <w:rsid w:val="00A06732"/>
    <w:rsid w:val="00A122B4"/>
    <w:rsid w:val="00A31DD5"/>
    <w:rsid w:val="00A5429E"/>
    <w:rsid w:val="00A57E41"/>
    <w:rsid w:val="00A728E6"/>
    <w:rsid w:val="00A745F3"/>
    <w:rsid w:val="00A819BF"/>
    <w:rsid w:val="00A86BD0"/>
    <w:rsid w:val="00A93741"/>
    <w:rsid w:val="00AA3274"/>
    <w:rsid w:val="00AA472D"/>
    <w:rsid w:val="00AA696F"/>
    <w:rsid w:val="00AB68BB"/>
    <w:rsid w:val="00AC6B6A"/>
    <w:rsid w:val="00AD252D"/>
    <w:rsid w:val="00AD2F6F"/>
    <w:rsid w:val="00AF0B10"/>
    <w:rsid w:val="00B163EE"/>
    <w:rsid w:val="00B22D52"/>
    <w:rsid w:val="00B26224"/>
    <w:rsid w:val="00B26B65"/>
    <w:rsid w:val="00B744EE"/>
    <w:rsid w:val="00B96C83"/>
    <w:rsid w:val="00BA00C0"/>
    <w:rsid w:val="00BC72A0"/>
    <w:rsid w:val="00BD59E3"/>
    <w:rsid w:val="00BD79D3"/>
    <w:rsid w:val="00BF7919"/>
    <w:rsid w:val="00C1457A"/>
    <w:rsid w:val="00C332A6"/>
    <w:rsid w:val="00CA2476"/>
    <w:rsid w:val="00CC5A1F"/>
    <w:rsid w:val="00CD11B9"/>
    <w:rsid w:val="00CD2A3A"/>
    <w:rsid w:val="00D054F7"/>
    <w:rsid w:val="00D26DE9"/>
    <w:rsid w:val="00D51200"/>
    <w:rsid w:val="00D5270B"/>
    <w:rsid w:val="00D76875"/>
    <w:rsid w:val="00D77AC4"/>
    <w:rsid w:val="00DC0AAB"/>
    <w:rsid w:val="00DC50CC"/>
    <w:rsid w:val="00DD0352"/>
    <w:rsid w:val="00DE1888"/>
    <w:rsid w:val="00E05BF3"/>
    <w:rsid w:val="00E5260E"/>
    <w:rsid w:val="00E65F8D"/>
    <w:rsid w:val="00E67F01"/>
    <w:rsid w:val="00E67F6C"/>
    <w:rsid w:val="00E853C6"/>
    <w:rsid w:val="00EF3953"/>
    <w:rsid w:val="00EF617A"/>
    <w:rsid w:val="00F262FD"/>
    <w:rsid w:val="00F56185"/>
    <w:rsid w:val="00F66C8F"/>
    <w:rsid w:val="00F827B5"/>
    <w:rsid w:val="00F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261E7135"/>
  <w15:docId w15:val="{FBED7779-01FF-4E09-B82D-8E191C20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D0352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DD035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B68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68B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68BB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68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68BB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musicca.com/es/baj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usicca.com/es/metronomo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musicca.com/es/guitarr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usicca.com/es/piano" TargetMode="External"/><Relationship Id="rId20" Type="http://schemas.openxmlformats.org/officeDocument/2006/relationships/hyperlink" Target="https://www.musicca.com/es/metronom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mailto:cristobal.baeza@nuestrotiempo.cl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musicca.com/es/caja-de-ritmos?data=%224.0.1-4.2.1-4.4.1-4.6.1-4.8.1-4.10.1-4.12.1-4.14.1-5.4.1-5.12.1-6.0.1-6.8.1-m.-t.4-tmp.90-s.0%2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francisca.alvarez@nuestrotiemp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Dell</cp:lastModifiedBy>
  <cp:revision>7</cp:revision>
  <cp:lastPrinted>2021-10-04T13:31:00Z</cp:lastPrinted>
  <dcterms:created xsi:type="dcterms:W3CDTF">2021-10-12T13:54:00Z</dcterms:created>
  <dcterms:modified xsi:type="dcterms:W3CDTF">2021-10-14T11:21:00Z</dcterms:modified>
</cp:coreProperties>
</file>