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752E4" w14:textId="77777777" w:rsidR="00F827B5" w:rsidRPr="007B4363" w:rsidRDefault="00F827B5" w:rsidP="007B4363">
      <w:pPr>
        <w:tabs>
          <w:tab w:val="center" w:pos="709"/>
          <w:tab w:val="left" w:pos="735"/>
          <w:tab w:val="center" w:pos="5128"/>
        </w:tabs>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60288" behindDoc="1" locked="0" layoutInCell="1" allowOverlap="1" wp14:anchorId="3EBC121C" wp14:editId="300A71DE">
            <wp:simplePos x="0" y="0"/>
            <wp:positionH relativeFrom="margin">
              <wp:align>center</wp:align>
            </wp:positionH>
            <wp:positionV relativeFrom="paragraph">
              <wp:posOffset>-386080</wp:posOffset>
            </wp:positionV>
            <wp:extent cx="635763" cy="514350"/>
            <wp:effectExtent l="0" t="0" r="0" b="0"/>
            <wp:wrapNone/>
            <wp:docPr id="11" name="Imagen 1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763"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3D961" w14:textId="77777777" w:rsidR="00F827B5" w:rsidRPr="00E201CA" w:rsidRDefault="00F827B5" w:rsidP="00F827B5">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14:paraId="0A87554E" w14:textId="77777777" w:rsidR="00F827B5" w:rsidRDefault="00F827B5" w:rsidP="00F827B5">
      <w:pPr>
        <w:pBdr>
          <w:bottom w:val="single" w:sz="12" w:space="1" w:color="auto"/>
        </w:pBdr>
        <w:jc w:val="center"/>
        <w:rPr>
          <w:rFonts w:ascii="Bookman Old Style" w:hAnsi="Bookman Old Style"/>
          <w:sz w:val="16"/>
          <w:szCs w:val="16"/>
          <w:lang w:val="en-GB"/>
        </w:rPr>
      </w:pPr>
      <w:r w:rsidRPr="00FA7718">
        <w:rPr>
          <w:rFonts w:ascii="Bookman Old Style" w:hAnsi="Bookman Old Style"/>
          <w:sz w:val="16"/>
          <w:szCs w:val="16"/>
          <w:lang w:val="en-GB"/>
        </w:rPr>
        <w:t>Teacher of English La</w:t>
      </w:r>
      <w:r>
        <w:rPr>
          <w:rFonts w:ascii="Bookman Old Style" w:hAnsi="Bookman Old Style"/>
          <w:sz w:val="16"/>
          <w:szCs w:val="16"/>
          <w:lang w:val="en-GB"/>
        </w:rPr>
        <w:t>n</w:t>
      </w:r>
      <w:r w:rsidRPr="00FA7718">
        <w:rPr>
          <w:rFonts w:ascii="Bookman Old Style" w:hAnsi="Bookman Old Style"/>
          <w:sz w:val="16"/>
          <w:szCs w:val="16"/>
          <w:lang w:val="en-GB"/>
        </w:rPr>
        <w:t>guage: Francisca Alvarez P.</w:t>
      </w:r>
    </w:p>
    <w:p w14:paraId="04E03694" w14:textId="77777777" w:rsidR="009F0DD2" w:rsidRPr="009F0DD2" w:rsidRDefault="009F0DD2" w:rsidP="00F827B5">
      <w:pPr>
        <w:pBdr>
          <w:bottom w:val="single" w:sz="12" w:space="1" w:color="auto"/>
        </w:pBdr>
        <w:jc w:val="center"/>
        <w:rPr>
          <w:rFonts w:ascii="Bookman Old Style" w:hAnsi="Bookman Old Style"/>
          <w:sz w:val="16"/>
          <w:szCs w:val="16"/>
          <w:lang w:val="es-CL"/>
        </w:rPr>
      </w:pPr>
      <w:r w:rsidRPr="009F0DD2">
        <w:rPr>
          <w:rFonts w:ascii="Bookman Old Style" w:hAnsi="Bookman Old Style"/>
          <w:sz w:val="16"/>
          <w:szCs w:val="16"/>
          <w:lang w:val="es-CL"/>
        </w:rPr>
        <w:t>Profesor de Artes Musicales: C</w:t>
      </w:r>
      <w:r>
        <w:rPr>
          <w:rFonts w:ascii="Bookman Old Style" w:hAnsi="Bookman Old Style"/>
          <w:sz w:val="16"/>
          <w:szCs w:val="16"/>
          <w:lang w:val="es-CL"/>
        </w:rPr>
        <w:t xml:space="preserve">ristóbal Baeza </w:t>
      </w:r>
    </w:p>
    <w:p w14:paraId="289A89CF" w14:textId="2E089FBA" w:rsidR="00F827B5" w:rsidRPr="001B7408" w:rsidRDefault="00F827B5" w:rsidP="00F827B5">
      <w:pPr>
        <w:jc w:val="center"/>
        <w:rPr>
          <w:rFonts w:ascii="Century Gothic" w:hAnsi="Century Gothic"/>
          <w:b/>
          <w:bCs/>
          <w:sz w:val="18"/>
          <w:szCs w:val="18"/>
          <w:lang w:val="es-CL" w:eastAsia="es-ES"/>
        </w:rPr>
      </w:pPr>
      <w:r w:rsidRPr="001B7408">
        <w:rPr>
          <w:rFonts w:ascii="Century Gothic" w:hAnsi="Century Gothic"/>
          <w:b/>
          <w:bCs/>
          <w:sz w:val="18"/>
          <w:szCs w:val="18"/>
          <w:lang w:val="es-CL" w:eastAsia="es-ES"/>
        </w:rPr>
        <w:t xml:space="preserve">Guía </w:t>
      </w:r>
      <w:r w:rsidR="002B4BEF">
        <w:rPr>
          <w:rFonts w:ascii="Century Gothic" w:hAnsi="Century Gothic"/>
          <w:b/>
          <w:bCs/>
          <w:sz w:val="18"/>
          <w:szCs w:val="18"/>
          <w:lang w:val="es-CL" w:eastAsia="es-ES"/>
        </w:rPr>
        <w:t>Articulada</w:t>
      </w:r>
    </w:p>
    <w:p w14:paraId="4BA58CF6" w14:textId="77777777" w:rsidR="00F827B5" w:rsidRPr="001B7408" w:rsidRDefault="00F827B5" w:rsidP="00F827B5">
      <w:pPr>
        <w:jc w:val="center"/>
        <w:rPr>
          <w:rFonts w:ascii="Century Gothic" w:hAnsi="Century Gothic"/>
          <w:b/>
          <w:bCs/>
          <w:sz w:val="18"/>
          <w:szCs w:val="18"/>
          <w:lang w:val="es-CL" w:eastAsia="es-ES"/>
        </w:rPr>
      </w:pPr>
      <w:r w:rsidRPr="001B7408">
        <w:rPr>
          <w:rFonts w:ascii="Century Gothic" w:hAnsi="Century Gothic"/>
          <w:b/>
          <w:bCs/>
          <w:sz w:val="18"/>
          <w:szCs w:val="18"/>
          <w:lang w:val="es-CL" w:eastAsia="es-ES"/>
        </w:rPr>
        <w:t xml:space="preserve">Idioma extranjero: </w:t>
      </w:r>
      <w:proofErr w:type="gramStart"/>
      <w:r w:rsidRPr="001B7408">
        <w:rPr>
          <w:rFonts w:ascii="Century Gothic" w:hAnsi="Century Gothic"/>
          <w:b/>
          <w:bCs/>
          <w:sz w:val="18"/>
          <w:szCs w:val="18"/>
          <w:lang w:val="es-CL" w:eastAsia="es-ES"/>
        </w:rPr>
        <w:t>Inglés</w:t>
      </w:r>
      <w:proofErr w:type="gramEnd"/>
      <w:r w:rsidR="00790F50" w:rsidRPr="001B7408">
        <w:rPr>
          <w:rFonts w:ascii="Century Gothic" w:hAnsi="Century Gothic"/>
          <w:b/>
          <w:bCs/>
          <w:sz w:val="18"/>
          <w:szCs w:val="18"/>
          <w:lang w:val="es-CL" w:eastAsia="es-ES"/>
        </w:rPr>
        <w:t xml:space="preserve"> y Artes Musicales</w:t>
      </w:r>
    </w:p>
    <w:p w14:paraId="291D8D24" w14:textId="58C58F2D" w:rsidR="00F827B5" w:rsidRPr="00FF1C60" w:rsidRDefault="0054116D" w:rsidP="00F827B5">
      <w:pPr>
        <w:jc w:val="center"/>
        <w:rPr>
          <w:rFonts w:ascii="Century Gothic" w:hAnsi="Century Gothic"/>
          <w:b/>
          <w:bCs/>
          <w:sz w:val="18"/>
          <w:szCs w:val="18"/>
          <w:lang w:val="es-CL" w:eastAsia="es-ES"/>
        </w:rPr>
      </w:pPr>
      <w:r>
        <w:rPr>
          <w:rFonts w:ascii="Century Gothic" w:hAnsi="Century Gothic"/>
          <w:b/>
          <w:bCs/>
          <w:sz w:val="18"/>
          <w:szCs w:val="18"/>
          <w:lang w:val="es-CL" w:eastAsia="es-ES"/>
        </w:rPr>
        <w:t>Quin</w:t>
      </w:r>
      <w:r w:rsidR="00FF1C60">
        <w:rPr>
          <w:rFonts w:ascii="Century Gothic" w:hAnsi="Century Gothic"/>
          <w:b/>
          <w:bCs/>
          <w:sz w:val="18"/>
          <w:szCs w:val="18"/>
          <w:lang w:val="es-CL" w:eastAsia="es-ES"/>
        </w:rPr>
        <w:t>to</w:t>
      </w:r>
      <w:r w:rsidR="00F827B5" w:rsidRPr="00FF1C60">
        <w:rPr>
          <w:rFonts w:ascii="Century Gothic" w:hAnsi="Century Gothic"/>
          <w:b/>
          <w:bCs/>
          <w:sz w:val="18"/>
          <w:szCs w:val="18"/>
          <w:lang w:val="es-CL" w:eastAsia="es-ES"/>
        </w:rPr>
        <w:t xml:space="preserve"> Básico</w:t>
      </w:r>
    </w:p>
    <w:p w14:paraId="6DBC5466" w14:textId="334F2709" w:rsidR="00F827B5" w:rsidRDefault="00F827B5" w:rsidP="00F827B5">
      <w:pPr>
        <w:jc w:val="center"/>
        <w:rPr>
          <w:rFonts w:ascii="Century Gothic" w:hAnsi="Century Gothic"/>
          <w:b/>
          <w:bCs/>
          <w:sz w:val="18"/>
          <w:szCs w:val="18"/>
          <w:lang w:val="es-CL" w:eastAsia="es-ES"/>
        </w:rPr>
      </w:pPr>
      <w:r w:rsidRPr="00FF1C60">
        <w:rPr>
          <w:rFonts w:ascii="Century Gothic" w:hAnsi="Century Gothic"/>
          <w:b/>
          <w:bCs/>
          <w:sz w:val="18"/>
          <w:szCs w:val="18"/>
          <w:lang w:val="es-CL" w:eastAsia="es-ES"/>
        </w:rPr>
        <w:t xml:space="preserve">Semana </w:t>
      </w:r>
      <w:r w:rsidR="00707870">
        <w:rPr>
          <w:rFonts w:ascii="Century Gothic" w:hAnsi="Century Gothic"/>
          <w:b/>
          <w:bCs/>
          <w:sz w:val="18"/>
          <w:szCs w:val="18"/>
          <w:lang w:val="es-CL" w:eastAsia="es-ES"/>
        </w:rPr>
        <w:t>8</w:t>
      </w:r>
      <w:r w:rsidR="001B46E6" w:rsidRPr="00FF1C60">
        <w:rPr>
          <w:rFonts w:ascii="Century Gothic" w:hAnsi="Century Gothic"/>
          <w:b/>
          <w:bCs/>
          <w:sz w:val="18"/>
          <w:szCs w:val="18"/>
          <w:lang w:val="es-CL" w:eastAsia="es-ES"/>
        </w:rPr>
        <w:t xml:space="preserve"> y </w:t>
      </w:r>
      <w:r w:rsidR="00707870">
        <w:rPr>
          <w:rFonts w:ascii="Century Gothic" w:hAnsi="Century Gothic"/>
          <w:b/>
          <w:bCs/>
          <w:sz w:val="18"/>
          <w:szCs w:val="18"/>
          <w:lang w:val="es-CL" w:eastAsia="es-ES"/>
        </w:rPr>
        <w:t>9</w:t>
      </w:r>
    </w:p>
    <w:p w14:paraId="39E49465" w14:textId="111DC81A" w:rsidR="00174AC7" w:rsidRPr="00FF1C60" w:rsidRDefault="00174AC7" w:rsidP="00F827B5">
      <w:pPr>
        <w:jc w:val="center"/>
        <w:rPr>
          <w:rFonts w:ascii="Century Gothic" w:hAnsi="Century Gothic"/>
          <w:b/>
          <w:bCs/>
          <w:sz w:val="18"/>
          <w:szCs w:val="18"/>
          <w:lang w:val="es-CL" w:eastAsia="es-ES"/>
        </w:rPr>
      </w:pPr>
      <w:r>
        <w:rPr>
          <w:rFonts w:ascii="Century Gothic" w:hAnsi="Century Gothic"/>
          <w:b/>
          <w:bCs/>
          <w:sz w:val="18"/>
          <w:szCs w:val="18"/>
          <w:lang w:val="es-CL" w:eastAsia="es-ES"/>
        </w:rPr>
        <w:t>19 al 30 de abril 2021</w:t>
      </w:r>
    </w:p>
    <w:p w14:paraId="6CFEC157" w14:textId="77777777" w:rsidR="00F827B5" w:rsidRPr="00FF1C60" w:rsidRDefault="00F827B5" w:rsidP="00F827B5">
      <w:pPr>
        <w:spacing w:line="360" w:lineRule="auto"/>
        <w:rPr>
          <w:rFonts w:ascii="Century Gothic" w:hAnsi="Century Gothic"/>
          <w:sz w:val="8"/>
          <w:szCs w:val="8"/>
          <w:lang w:val="es-CL" w:eastAsia="es-ES"/>
        </w:rPr>
      </w:pPr>
    </w:p>
    <w:p w14:paraId="4085DD85" w14:textId="67180555" w:rsidR="00F827B5" w:rsidRPr="00FF1C60" w:rsidRDefault="00F827B5" w:rsidP="001B46E6">
      <w:pPr>
        <w:spacing w:line="360" w:lineRule="auto"/>
        <w:jc w:val="center"/>
        <w:rPr>
          <w:rFonts w:ascii="Century Gothic" w:hAnsi="Century Gothic"/>
          <w:lang w:val="es-CL" w:eastAsia="es-ES"/>
        </w:rPr>
      </w:pPr>
      <w:r w:rsidRPr="00FF1C60">
        <w:rPr>
          <w:rFonts w:ascii="Century Gothic" w:hAnsi="Century Gothic"/>
          <w:lang w:val="es-CL" w:eastAsia="es-ES"/>
        </w:rPr>
        <w:t>N</w:t>
      </w:r>
      <w:r w:rsidR="001B46E6" w:rsidRPr="00FF1C60">
        <w:rPr>
          <w:rFonts w:ascii="Century Gothic" w:hAnsi="Century Gothic"/>
          <w:lang w:val="es-CL" w:eastAsia="es-ES"/>
        </w:rPr>
        <w:t>ombre</w:t>
      </w:r>
      <w:r w:rsidRPr="00FF1C60">
        <w:rPr>
          <w:rFonts w:ascii="Century Gothic" w:hAnsi="Century Gothic"/>
          <w:lang w:val="es-CL" w:eastAsia="es-ES"/>
        </w:rPr>
        <w:t>: ____________________________________________________________</w:t>
      </w:r>
      <w:r w:rsidR="001B46E6" w:rsidRPr="00FF1C60">
        <w:rPr>
          <w:rFonts w:ascii="Century Gothic" w:hAnsi="Century Gothic"/>
          <w:lang w:val="es-CL" w:eastAsia="es-ES"/>
        </w:rPr>
        <w:t xml:space="preserve"> Curso: ________________</w:t>
      </w:r>
      <w:r w:rsidRPr="00FF1C60">
        <w:rPr>
          <w:rFonts w:ascii="Century Gothic" w:hAnsi="Century Gothic"/>
          <w:lang w:val="es-CL" w:eastAsia="es-ES"/>
        </w:rPr>
        <w:t xml:space="preserve"> </w:t>
      </w:r>
    </w:p>
    <w:tbl>
      <w:tblPr>
        <w:tblStyle w:val="Tablaconcuadrcula"/>
        <w:tblW w:w="10207" w:type="dxa"/>
        <w:tblInd w:w="-147" w:type="dxa"/>
        <w:tblLayout w:type="fixed"/>
        <w:tblLook w:val="04A0" w:firstRow="1" w:lastRow="0" w:firstColumn="1" w:lastColumn="0" w:noHBand="0" w:noVBand="1"/>
      </w:tblPr>
      <w:tblGrid>
        <w:gridCol w:w="1560"/>
        <w:gridCol w:w="8647"/>
      </w:tblGrid>
      <w:tr w:rsidR="00F827B5" w:rsidRPr="0008164C" w14:paraId="4F70DE5C" w14:textId="77777777" w:rsidTr="00A728E6">
        <w:tc>
          <w:tcPr>
            <w:tcW w:w="1560" w:type="dxa"/>
          </w:tcPr>
          <w:p w14:paraId="6A9015F3" w14:textId="26AC1461" w:rsidR="00F827B5" w:rsidRPr="00942C97" w:rsidRDefault="00F827B5" w:rsidP="00F827B5">
            <w:pPr>
              <w:spacing w:line="360" w:lineRule="auto"/>
              <w:ind w:right="181"/>
              <w:rPr>
                <w:rFonts w:ascii="Century Gothic" w:hAnsi="Century Gothic" w:cs="Tahoma"/>
                <w:b/>
                <w:bCs/>
                <w:color w:val="000000"/>
                <w:lang w:val="en-GB" w:eastAsia="es-ES"/>
              </w:rPr>
            </w:pPr>
            <w:r w:rsidRPr="00942C97">
              <w:rPr>
                <w:rFonts w:ascii="Century Gothic" w:hAnsi="Century Gothic" w:cs="Tahoma"/>
                <w:b/>
                <w:bCs/>
                <w:color w:val="000000"/>
                <w:lang w:val="en-GB" w:eastAsia="es-ES"/>
              </w:rPr>
              <w:t>Objective</w:t>
            </w:r>
          </w:p>
        </w:tc>
        <w:tc>
          <w:tcPr>
            <w:tcW w:w="8647" w:type="dxa"/>
          </w:tcPr>
          <w:p w14:paraId="040F0649" w14:textId="4C8F1772" w:rsidR="007B312F" w:rsidRPr="00A728E6" w:rsidRDefault="00A728E6" w:rsidP="001B46E6">
            <w:pPr>
              <w:ind w:right="181"/>
              <w:rPr>
                <w:rFonts w:ascii="Century Gothic" w:hAnsi="Century Gothic" w:cs="Tahoma"/>
                <w:color w:val="000000"/>
                <w:lang w:val="en-GB" w:eastAsia="es-ES"/>
              </w:rPr>
            </w:pPr>
            <w:r>
              <w:rPr>
                <w:rFonts w:ascii="Century Gothic" w:hAnsi="Century Gothic" w:cs="Tahoma"/>
                <w:color w:val="000000"/>
                <w:lang w:val="en-GB" w:eastAsia="es-ES"/>
              </w:rPr>
              <w:t xml:space="preserve">To </w:t>
            </w:r>
            <w:r w:rsidR="001F448D">
              <w:rPr>
                <w:rFonts w:ascii="Century Gothic" w:hAnsi="Century Gothic" w:cs="Tahoma"/>
                <w:color w:val="000000"/>
                <w:lang w:val="en-GB" w:eastAsia="es-ES"/>
              </w:rPr>
              <w:t>identify vocabulary related to daily routines</w:t>
            </w:r>
          </w:p>
        </w:tc>
      </w:tr>
    </w:tbl>
    <w:p w14:paraId="2D14194C" w14:textId="5EDBCD11" w:rsidR="001B46E6" w:rsidRDefault="00707870" w:rsidP="00DB2876">
      <w:pPr>
        <w:jc w:val="center"/>
        <w:rPr>
          <w:rFonts w:ascii="Century Gothic" w:hAnsi="Century Gothic"/>
          <w:b/>
          <w:bCs/>
          <w:color w:val="FF0000"/>
          <w:lang w:val="es-CL" w:eastAsia="es-CL"/>
        </w:rPr>
      </w:pPr>
      <w:bookmarkStart w:id="0" w:name="_Hlk54612270"/>
      <w:r>
        <w:rPr>
          <w:rFonts w:ascii="Century Gothic" w:hAnsi="Century Gothic"/>
          <w:b/>
          <w:bCs/>
          <w:color w:val="FF0000"/>
          <w:lang w:val="es-CL" w:eastAsia="es-CL"/>
        </w:rPr>
        <w:t>UNIT 1: HOME TIME</w:t>
      </w:r>
    </w:p>
    <w:p w14:paraId="771B3633" w14:textId="77777777" w:rsidR="001B46E6" w:rsidRDefault="001B46E6" w:rsidP="001B46E6">
      <w:pPr>
        <w:tabs>
          <w:tab w:val="left" w:pos="992"/>
        </w:tabs>
        <w:rPr>
          <w:rFonts w:ascii="Century Gothic" w:hAnsi="Century Gothic"/>
          <w:b/>
          <w:bCs/>
          <w:color w:val="FF0000"/>
          <w:lang w:val="es-CL"/>
        </w:rPr>
      </w:pPr>
    </w:p>
    <w:p w14:paraId="5E018DC3" w14:textId="0D2D855D" w:rsidR="00F731C4" w:rsidRDefault="001B46E6" w:rsidP="008135D9">
      <w:pPr>
        <w:tabs>
          <w:tab w:val="left" w:pos="992"/>
        </w:tabs>
        <w:rPr>
          <w:rFonts w:ascii="Century Gothic" w:hAnsi="Century Gothic"/>
          <w:color w:val="000000" w:themeColor="text1"/>
          <w:lang w:val="es-CL"/>
        </w:rPr>
      </w:pPr>
      <w:r w:rsidRPr="00EF4726">
        <w:rPr>
          <w:rFonts w:ascii="Century Gothic" w:hAnsi="Century Gothic"/>
          <w:b/>
          <w:bCs/>
          <w:color w:val="FF0000"/>
          <w:lang w:val="es-CL"/>
        </w:rPr>
        <w:t xml:space="preserve">Actividad 1. </w:t>
      </w:r>
      <w:bookmarkEnd w:id="0"/>
      <w:r w:rsidR="008135D9" w:rsidRPr="008135D9">
        <w:rPr>
          <w:rFonts w:ascii="Century Gothic" w:hAnsi="Century Gothic"/>
          <w:color w:val="000000" w:themeColor="text1"/>
          <w:lang w:val="es-CL"/>
        </w:rPr>
        <w:t>Dirígete a tu libro de actividades página</w:t>
      </w:r>
      <w:r w:rsidR="00707870">
        <w:rPr>
          <w:rFonts w:ascii="Century Gothic" w:hAnsi="Century Gothic"/>
          <w:color w:val="000000" w:themeColor="text1"/>
          <w:lang w:val="es-CL"/>
        </w:rPr>
        <w:t xml:space="preserve"> 8</w:t>
      </w:r>
      <w:r w:rsidR="008135D9" w:rsidRPr="008135D9">
        <w:rPr>
          <w:rFonts w:ascii="Century Gothic" w:hAnsi="Century Gothic"/>
          <w:color w:val="000000" w:themeColor="text1"/>
          <w:lang w:val="es-CL"/>
        </w:rPr>
        <w:t xml:space="preserve"> y r</w:t>
      </w:r>
      <w:r w:rsidR="00707870">
        <w:rPr>
          <w:rFonts w:ascii="Century Gothic" w:hAnsi="Century Gothic"/>
          <w:color w:val="000000" w:themeColor="text1"/>
          <w:lang w:val="es-CL"/>
        </w:rPr>
        <w:t>ealiza la actividad 1</w:t>
      </w:r>
    </w:p>
    <w:p w14:paraId="3A8E5D0D" w14:textId="7072D9D8" w:rsidR="00707870" w:rsidRPr="008135D9" w:rsidRDefault="00707870" w:rsidP="008135D9">
      <w:pPr>
        <w:tabs>
          <w:tab w:val="left" w:pos="992"/>
        </w:tabs>
        <w:rPr>
          <w:rFonts w:ascii="Century Gothic" w:hAnsi="Century Gothic"/>
          <w:color w:val="000000" w:themeColor="text1"/>
          <w:lang w:val="es-CL"/>
        </w:rPr>
      </w:pPr>
      <w:r w:rsidRPr="00707870">
        <w:rPr>
          <w:b/>
          <w:bCs/>
          <w:noProof/>
          <w:color w:val="FF0000"/>
          <w:lang w:val="es-CL" w:eastAsia="es-CL"/>
        </w:rPr>
        <w:drawing>
          <wp:anchor distT="0" distB="0" distL="114300" distR="114300" simplePos="0" relativeHeight="251692032" behindDoc="0" locked="0" layoutInCell="1" allowOverlap="1" wp14:anchorId="72FD95F9" wp14:editId="483AC2DB">
            <wp:simplePos x="0" y="0"/>
            <wp:positionH relativeFrom="margin">
              <wp:posOffset>945943</wp:posOffset>
            </wp:positionH>
            <wp:positionV relativeFrom="paragraph">
              <wp:posOffset>218012</wp:posOffset>
            </wp:positionV>
            <wp:extent cx="4614531" cy="61626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2244" t="14931" r="36181" b="10073"/>
                    <a:stretch/>
                  </pic:blipFill>
                  <pic:spPr bwMode="auto">
                    <a:xfrm>
                      <a:off x="0" y="0"/>
                      <a:ext cx="4614531" cy="6162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7870">
        <w:rPr>
          <w:rFonts w:ascii="Century Gothic" w:hAnsi="Century Gothic"/>
          <w:b/>
          <w:bCs/>
          <w:color w:val="FF0000"/>
          <w:lang w:val="es-CL"/>
        </w:rPr>
        <w:t xml:space="preserve">Referencia </w:t>
      </w:r>
      <w:proofErr w:type="spellStart"/>
      <w:r w:rsidRPr="00707870">
        <w:rPr>
          <w:rFonts w:ascii="Century Gothic" w:hAnsi="Century Gothic"/>
          <w:b/>
          <w:bCs/>
          <w:color w:val="FF0000"/>
          <w:lang w:val="es-CL"/>
        </w:rPr>
        <w:t>pag</w:t>
      </w:r>
      <w:proofErr w:type="spellEnd"/>
      <w:r w:rsidRPr="00707870">
        <w:rPr>
          <w:rFonts w:ascii="Century Gothic" w:hAnsi="Century Gothic"/>
          <w:b/>
          <w:bCs/>
          <w:color w:val="FF0000"/>
          <w:lang w:val="es-CL"/>
        </w:rPr>
        <w:t>. 8.</w:t>
      </w:r>
      <w:r w:rsidRPr="00707870">
        <w:rPr>
          <w:rFonts w:ascii="Century Gothic" w:hAnsi="Century Gothic"/>
          <w:color w:val="FF0000"/>
          <w:lang w:val="es-CL"/>
        </w:rPr>
        <w:t xml:space="preserve"> </w:t>
      </w:r>
      <w:r>
        <w:rPr>
          <w:rFonts w:ascii="Century Gothic" w:hAnsi="Century Gothic"/>
          <w:color w:val="000000" w:themeColor="text1"/>
          <w:lang w:val="es-CL"/>
        </w:rPr>
        <w:t>“1. Mira las imágenes y completa utilizando las palabras que aparecen en el cuadro”</w:t>
      </w:r>
    </w:p>
    <w:p w14:paraId="2FD3DD76" w14:textId="38109D64" w:rsidR="008135D9" w:rsidRDefault="008135D9" w:rsidP="008135D9">
      <w:pPr>
        <w:tabs>
          <w:tab w:val="left" w:pos="992"/>
        </w:tabs>
        <w:rPr>
          <w:rFonts w:ascii="Century Gothic" w:hAnsi="Century Gothic"/>
          <w:lang w:val="es-CL"/>
        </w:rPr>
      </w:pPr>
    </w:p>
    <w:p w14:paraId="1CFFA383" w14:textId="1335AEE1" w:rsidR="008135D9" w:rsidRDefault="008135D9" w:rsidP="008135D9">
      <w:pPr>
        <w:tabs>
          <w:tab w:val="left" w:pos="992"/>
        </w:tabs>
        <w:rPr>
          <w:rFonts w:ascii="Century Gothic" w:hAnsi="Century Gothic"/>
          <w:lang w:val="es-CL"/>
        </w:rPr>
      </w:pPr>
    </w:p>
    <w:p w14:paraId="63FAE5FC" w14:textId="4F03DB39" w:rsidR="008135D9" w:rsidRDefault="008135D9" w:rsidP="008135D9">
      <w:pPr>
        <w:tabs>
          <w:tab w:val="left" w:pos="992"/>
        </w:tabs>
        <w:rPr>
          <w:rFonts w:ascii="Century Gothic" w:hAnsi="Century Gothic"/>
          <w:lang w:val="es-CL"/>
        </w:rPr>
      </w:pPr>
    </w:p>
    <w:p w14:paraId="1B19E13E" w14:textId="4AE2DA8B" w:rsidR="008135D9" w:rsidRDefault="008135D9" w:rsidP="008135D9">
      <w:pPr>
        <w:tabs>
          <w:tab w:val="left" w:pos="992"/>
        </w:tabs>
        <w:rPr>
          <w:rFonts w:ascii="Century Gothic" w:hAnsi="Century Gothic"/>
          <w:lang w:val="es-CL"/>
        </w:rPr>
      </w:pPr>
    </w:p>
    <w:p w14:paraId="7BE6EA39" w14:textId="64B483D7" w:rsidR="008135D9" w:rsidRDefault="008135D9" w:rsidP="008135D9">
      <w:pPr>
        <w:tabs>
          <w:tab w:val="left" w:pos="992"/>
        </w:tabs>
        <w:rPr>
          <w:rFonts w:ascii="Century Gothic" w:hAnsi="Century Gothic"/>
          <w:lang w:val="es-CL"/>
        </w:rPr>
      </w:pPr>
    </w:p>
    <w:p w14:paraId="7C32C81C" w14:textId="62F8762F" w:rsidR="008135D9" w:rsidRDefault="008135D9" w:rsidP="008135D9">
      <w:pPr>
        <w:tabs>
          <w:tab w:val="left" w:pos="992"/>
        </w:tabs>
        <w:rPr>
          <w:rFonts w:ascii="Century Gothic" w:hAnsi="Century Gothic"/>
          <w:lang w:val="es-CL"/>
        </w:rPr>
      </w:pPr>
    </w:p>
    <w:p w14:paraId="70DAC442" w14:textId="13A81A5B" w:rsidR="008135D9" w:rsidRDefault="008135D9" w:rsidP="008135D9">
      <w:pPr>
        <w:tabs>
          <w:tab w:val="left" w:pos="992"/>
        </w:tabs>
        <w:rPr>
          <w:rFonts w:ascii="Century Gothic" w:hAnsi="Century Gothic"/>
          <w:lang w:val="es-CL"/>
        </w:rPr>
      </w:pPr>
    </w:p>
    <w:p w14:paraId="3307CAA2" w14:textId="4CF57DD2" w:rsidR="008135D9" w:rsidRDefault="008135D9" w:rsidP="008135D9">
      <w:pPr>
        <w:tabs>
          <w:tab w:val="left" w:pos="992"/>
        </w:tabs>
        <w:rPr>
          <w:rFonts w:ascii="Century Gothic" w:hAnsi="Century Gothic"/>
          <w:lang w:val="es-CL"/>
        </w:rPr>
      </w:pPr>
    </w:p>
    <w:p w14:paraId="00E8BA62" w14:textId="7B42F3F3" w:rsidR="008135D9" w:rsidRDefault="008135D9" w:rsidP="008135D9">
      <w:pPr>
        <w:tabs>
          <w:tab w:val="left" w:pos="992"/>
        </w:tabs>
        <w:rPr>
          <w:rFonts w:ascii="Century Gothic" w:hAnsi="Century Gothic"/>
          <w:lang w:val="es-CL"/>
        </w:rPr>
      </w:pPr>
    </w:p>
    <w:p w14:paraId="5295B3E1" w14:textId="542294D4" w:rsidR="008135D9" w:rsidRDefault="008135D9" w:rsidP="008135D9">
      <w:pPr>
        <w:tabs>
          <w:tab w:val="left" w:pos="992"/>
        </w:tabs>
        <w:rPr>
          <w:rFonts w:ascii="Century Gothic" w:hAnsi="Century Gothic"/>
          <w:lang w:val="es-CL"/>
        </w:rPr>
      </w:pPr>
    </w:p>
    <w:p w14:paraId="4DB47DE7" w14:textId="204EEE8C" w:rsidR="008135D9" w:rsidRDefault="008135D9" w:rsidP="008135D9">
      <w:pPr>
        <w:tabs>
          <w:tab w:val="left" w:pos="992"/>
        </w:tabs>
        <w:rPr>
          <w:rFonts w:ascii="Century Gothic" w:hAnsi="Century Gothic"/>
          <w:lang w:val="es-CL"/>
        </w:rPr>
      </w:pPr>
    </w:p>
    <w:p w14:paraId="0F222C5B" w14:textId="2D0C5B14" w:rsidR="008135D9" w:rsidRDefault="008135D9" w:rsidP="008135D9">
      <w:pPr>
        <w:tabs>
          <w:tab w:val="left" w:pos="992"/>
        </w:tabs>
        <w:rPr>
          <w:rFonts w:ascii="Century Gothic" w:hAnsi="Century Gothic"/>
          <w:lang w:val="es-CL"/>
        </w:rPr>
      </w:pPr>
    </w:p>
    <w:p w14:paraId="4E0ED4B3" w14:textId="2A02A6FA" w:rsidR="008135D9" w:rsidRDefault="008135D9" w:rsidP="008135D9">
      <w:pPr>
        <w:tabs>
          <w:tab w:val="left" w:pos="992"/>
        </w:tabs>
        <w:rPr>
          <w:rFonts w:ascii="Century Gothic" w:hAnsi="Century Gothic"/>
          <w:lang w:val="es-CL"/>
        </w:rPr>
      </w:pPr>
    </w:p>
    <w:p w14:paraId="42CC9764" w14:textId="3DD8B79D" w:rsidR="008135D9" w:rsidRDefault="008135D9" w:rsidP="008135D9">
      <w:pPr>
        <w:tabs>
          <w:tab w:val="left" w:pos="992"/>
        </w:tabs>
        <w:rPr>
          <w:rFonts w:ascii="Century Gothic" w:hAnsi="Century Gothic"/>
          <w:lang w:val="es-CL"/>
        </w:rPr>
      </w:pPr>
    </w:p>
    <w:p w14:paraId="3E08C52C" w14:textId="7180F93B" w:rsidR="008135D9" w:rsidRDefault="008135D9" w:rsidP="008135D9">
      <w:pPr>
        <w:tabs>
          <w:tab w:val="left" w:pos="992"/>
        </w:tabs>
        <w:rPr>
          <w:rFonts w:ascii="Century Gothic" w:hAnsi="Century Gothic"/>
          <w:lang w:val="es-CL"/>
        </w:rPr>
      </w:pPr>
    </w:p>
    <w:p w14:paraId="7BE63AE0" w14:textId="4A6D99B0" w:rsidR="008135D9" w:rsidRDefault="008135D9" w:rsidP="008135D9">
      <w:pPr>
        <w:tabs>
          <w:tab w:val="left" w:pos="992"/>
        </w:tabs>
        <w:rPr>
          <w:rFonts w:ascii="Century Gothic" w:hAnsi="Century Gothic"/>
          <w:lang w:val="es-CL"/>
        </w:rPr>
      </w:pPr>
    </w:p>
    <w:p w14:paraId="69ADC795" w14:textId="4ACE8661" w:rsidR="008135D9" w:rsidRDefault="008135D9" w:rsidP="008135D9">
      <w:pPr>
        <w:tabs>
          <w:tab w:val="left" w:pos="992"/>
        </w:tabs>
        <w:rPr>
          <w:rFonts w:ascii="Century Gothic" w:hAnsi="Century Gothic"/>
          <w:lang w:val="es-CL"/>
        </w:rPr>
      </w:pPr>
    </w:p>
    <w:p w14:paraId="70061C9D" w14:textId="7FE8568F" w:rsidR="008135D9" w:rsidRDefault="008135D9" w:rsidP="008135D9">
      <w:pPr>
        <w:tabs>
          <w:tab w:val="left" w:pos="992"/>
        </w:tabs>
        <w:rPr>
          <w:rFonts w:ascii="Century Gothic" w:hAnsi="Century Gothic"/>
          <w:lang w:val="es-CL"/>
        </w:rPr>
      </w:pPr>
    </w:p>
    <w:p w14:paraId="3D7B6CBD" w14:textId="474EFD0B" w:rsidR="008135D9" w:rsidRDefault="008135D9" w:rsidP="008135D9">
      <w:pPr>
        <w:tabs>
          <w:tab w:val="left" w:pos="992"/>
        </w:tabs>
        <w:rPr>
          <w:rFonts w:ascii="Century Gothic" w:hAnsi="Century Gothic"/>
          <w:lang w:val="es-CL"/>
        </w:rPr>
      </w:pPr>
    </w:p>
    <w:p w14:paraId="0F68DADB" w14:textId="07BB9B9F" w:rsidR="008135D9" w:rsidRDefault="008135D9" w:rsidP="008135D9">
      <w:pPr>
        <w:tabs>
          <w:tab w:val="left" w:pos="992"/>
        </w:tabs>
        <w:rPr>
          <w:rFonts w:ascii="Century Gothic" w:hAnsi="Century Gothic"/>
          <w:lang w:val="es-CL"/>
        </w:rPr>
      </w:pPr>
    </w:p>
    <w:p w14:paraId="642A8AFC" w14:textId="4F22C634" w:rsidR="008135D9" w:rsidRDefault="008135D9" w:rsidP="008135D9">
      <w:pPr>
        <w:tabs>
          <w:tab w:val="left" w:pos="992"/>
        </w:tabs>
        <w:rPr>
          <w:rFonts w:ascii="Century Gothic" w:hAnsi="Century Gothic"/>
          <w:lang w:val="es-CL"/>
        </w:rPr>
      </w:pPr>
    </w:p>
    <w:p w14:paraId="041A9EDF" w14:textId="77777777" w:rsidR="008135D9" w:rsidRDefault="008135D9" w:rsidP="008135D9">
      <w:pPr>
        <w:tabs>
          <w:tab w:val="left" w:pos="992"/>
        </w:tabs>
        <w:rPr>
          <w:rFonts w:ascii="Century Gothic" w:hAnsi="Century Gothic"/>
          <w:lang w:val="es-CL"/>
        </w:rPr>
      </w:pPr>
    </w:p>
    <w:p w14:paraId="394FEF8C" w14:textId="4225DFB3" w:rsidR="008135D9" w:rsidRDefault="008135D9" w:rsidP="008135D9">
      <w:pPr>
        <w:tabs>
          <w:tab w:val="left" w:pos="992"/>
        </w:tabs>
        <w:rPr>
          <w:rFonts w:ascii="Century Gothic" w:hAnsi="Century Gothic" w:cs="Tahoma"/>
          <w:lang w:val="es-CL" w:eastAsia="es-ES"/>
        </w:rPr>
      </w:pPr>
    </w:p>
    <w:p w14:paraId="4203B08A" w14:textId="7780C742" w:rsidR="008135D9" w:rsidRDefault="008135D9" w:rsidP="008135D9">
      <w:pPr>
        <w:tabs>
          <w:tab w:val="left" w:pos="992"/>
        </w:tabs>
        <w:rPr>
          <w:rFonts w:ascii="Century Gothic" w:hAnsi="Century Gothic" w:cs="Tahoma"/>
          <w:lang w:val="es-CL" w:eastAsia="es-ES"/>
        </w:rPr>
      </w:pPr>
    </w:p>
    <w:p w14:paraId="226927B0" w14:textId="37245664" w:rsidR="008135D9" w:rsidRDefault="008135D9" w:rsidP="008135D9">
      <w:pPr>
        <w:tabs>
          <w:tab w:val="left" w:pos="992"/>
        </w:tabs>
        <w:rPr>
          <w:rFonts w:ascii="Century Gothic" w:hAnsi="Century Gothic" w:cs="Tahoma"/>
          <w:lang w:val="es-CL" w:eastAsia="es-ES"/>
        </w:rPr>
      </w:pPr>
    </w:p>
    <w:p w14:paraId="081310CD" w14:textId="5E782D1C" w:rsidR="008135D9" w:rsidRDefault="008135D9" w:rsidP="008135D9">
      <w:pPr>
        <w:tabs>
          <w:tab w:val="left" w:pos="992"/>
        </w:tabs>
        <w:rPr>
          <w:rFonts w:ascii="Century Gothic" w:hAnsi="Century Gothic" w:cs="Tahoma"/>
          <w:lang w:val="es-CL" w:eastAsia="es-ES"/>
        </w:rPr>
      </w:pPr>
    </w:p>
    <w:p w14:paraId="4367848E" w14:textId="75551F50" w:rsidR="008135D9" w:rsidRDefault="008135D9" w:rsidP="008135D9">
      <w:pPr>
        <w:tabs>
          <w:tab w:val="left" w:pos="992"/>
        </w:tabs>
        <w:rPr>
          <w:rFonts w:ascii="Century Gothic" w:hAnsi="Century Gothic" w:cs="Tahoma"/>
          <w:lang w:val="es-CL" w:eastAsia="es-ES"/>
        </w:rPr>
      </w:pPr>
    </w:p>
    <w:p w14:paraId="5D9F3732" w14:textId="4015722C" w:rsidR="008135D9" w:rsidRDefault="008135D9" w:rsidP="008135D9">
      <w:pPr>
        <w:tabs>
          <w:tab w:val="left" w:pos="992"/>
        </w:tabs>
        <w:rPr>
          <w:rFonts w:ascii="Century Gothic" w:hAnsi="Century Gothic" w:cs="Tahoma"/>
          <w:lang w:val="es-CL" w:eastAsia="es-ES"/>
        </w:rPr>
      </w:pPr>
    </w:p>
    <w:p w14:paraId="11C9E93D" w14:textId="0A05882E" w:rsidR="008135D9" w:rsidRDefault="008135D9" w:rsidP="008135D9">
      <w:pPr>
        <w:tabs>
          <w:tab w:val="left" w:pos="992"/>
        </w:tabs>
        <w:rPr>
          <w:rFonts w:ascii="Century Gothic" w:hAnsi="Century Gothic" w:cs="Tahoma"/>
          <w:lang w:val="es-CL" w:eastAsia="es-ES"/>
        </w:rPr>
      </w:pPr>
    </w:p>
    <w:p w14:paraId="1145F6F9" w14:textId="44207304" w:rsidR="008135D9" w:rsidRDefault="008135D9" w:rsidP="008135D9">
      <w:pPr>
        <w:tabs>
          <w:tab w:val="left" w:pos="992"/>
        </w:tabs>
        <w:rPr>
          <w:rFonts w:ascii="Century Gothic" w:hAnsi="Century Gothic" w:cs="Tahoma"/>
          <w:lang w:val="es-CL" w:eastAsia="es-ES"/>
        </w:rPr>
      </w:pPr>
    </w:p>
    <w:p w14:paraId="2BE94203" w14:textId="4F57AFBF" w:rsidR="008135D9" w:rsidRDefault="008135D9" w:rsidP="008135D9">
      <w:pPr>
        <w:tabs>
          <w:tab w:val="left" w:pos="992"/>
        </w:tabs>
        <w:rPr>
          <w:rFonts w:ascii="Century Gothic" w:hAnsi="Century Gothic" w:cs="Tahoma"/>
          <w:lang w:val="es-CL" w:eastAsia="es-ES"/>
        </w:rPr>
      </w:pPr>
    </w:p>
    <w:p w14:paraId="71FE0987" w14:textId="39C06366" w:rsidR="008135D9" w:rsidRDefault="008135D9" w:rsidP="008135D9">
      <w:pPr>
        <w:tabs>
          <w:tab w:val="left" w:pos="992"/>
        </w:tabs>
        <w:rPr>
          <w:rFonts w:ascii="Century Gothic" w:hAnsi="Century Gothic" w:cs="Tahoma"/>
          <w:lang w:val="es-CL" w:eastAsia="es-ES"/>
        </w:rPr>
      </w:pPr>
    </w:p>
    <w:p w14:paraId="24B21480" w14:textId="5EC9412C" w:rsidR="008135D9" w:rsidRDefault="008135D9" w:rsidP="008135D9">
      <w:pPr>
        <w:tabs>
          <w:tab w:val="left" w:pos="992"/>
        </w:tabs>
        <w:rPr>
          <w:rFonts w:ascii="Century Gothic" w:hAnsi="Century Gothic" w:cs="Tahoma"/>
          <w:lang w:val="es-CL" w:eastAsia="es-ES"/>
        </w:rPr>
      </w:pPr>
    </w:p>
    <w:p w14:paraId="69D62A8B" w14:textId="582B1679" w:rsidR="008135D9" w:rsidRDefault="008135D9" w:rsidP="008135D9">
      <w:pPr>
        <w:tabs>
          <w:tab w:val="left" w:pos="992"/>
        </w:tabs>
        <w:rPr>
          <w:rFonts w:ascii="Century Gothic" w:hAnsi="Century Gothic" w:cs="Tahoma"/>
          <w:lang w:val="es-CL" w:eastAsia="es-ES"/>
        </w:rPr>
      </w:pPr>
    </w:p>
    <w:p w14:paraId="080A0317" w14:textId="032548C0" w:rsidR="008135D9" w:rsidRDefault="008135D9" w:rsidP="008135D9">
      <w:pPr>
        <w:tabs>
          <w:tab w:val="left" w:pos="992"/>
        </w:tabs>
        <w:rPr>
          <w:rFonts w:ascii="Century Gothic" w:hAnsi="Century Gothic" w:cs="Tahoma"/>
          <w:lang w:val="es-CL" w:eastAsia="es-ES"/>
        </w:rPr>
      </w:pPr>
    </w:p>
    <w:p w14:paraId="4A53A00E" w14:textId="6EDA49D2" w:rsidR="008135D9" w:rsidRDefault="008135D9" w:rsidP="00F731C4">
      <w:pPr>
        <w:rPr>
          <w:rFonts w:ascii="Century Gothic" w:hAnsi="Century Gothic" w:cs="Tahoma"/>
          <w:lang w:val="es-CL" w:eastAsia="es-ES"/>
        </w:rPr>
      </w:pPr>
    </w:p>
    <w:p w14:paraId="204D2008" w14:textId="49D28E2D" w:rsidR="008135D9" w:rsidRDefault="008135D9" w:rsidP="00F731C4">
      <w:pPr>
        <w:rPr>
          <w:rFonts w:ascii="Century Gothic" w:hAnsi="Century Gothic" w:cs="Tahoma"/>
          <w:lang w:val="es-CL" w:eastAsia="es-ES"/>
        </w:rPr>
      </w:pPr>
    </w:p>
    <w:p w14:paraId="2DA521D3" w14:textId="330F6E73" w:rsidR="008135D9" w:rsidRDefault="008135D9" w:rsidP="00F731C4">
      <w:pPr>
        <w:rPr>
          <w:rFonts w:ascii="Century Gothic" w:hAnsi="Century Gothic" w:cs="Tahoma"/>
          <w:lang w:val="es-CL" w:eastAsia="es-ES"/>
        </w:rPr>
      </w:pPr>
    </w:p>
    <w:p w14:paraId="20CC1775" w14:textId="2068D3EA" w:rsidR="00707870" w:rsidRDefault="00707870" w:rsidP="00707870">
      <w:pPr>
        <w:tabs>
          <w:tab w:val="left" w:pos="992"/>
        </w:tabs>
        <w:rPr>
          <w:rFonts w:ascii="Century Gothic" w:hAnsi="Century Gothic"/>
          <w:color w:val="000000" w:themeColor="text1"/>
          <w:lang w:val="es-CL"/>
        </w:rPr>
      </w:pPr>
      <w:r w:rsidRPr="00EF4726">
        <w:rPr>
          <w:rFonts w:ascii="Century Gothic" w:hAnsi="Century Gothic"/>
          <w:b/>
          <w:bCs/>
          <w:color w:val="FF0000"/>
          <w:lang w:val="es-CL"/>
        </w:rPr>
        <w:lastRenderedPageBreak/>
        <w:t xml:space="preserve">Actividad </w:t>
      </w:r>
      <w:r>
        <w:rPr>
          <w:rFonts w:ascii="Century Gothic" w:hAnsi="Century Gothic"/>
          <w:b/>
          <w:bCs/>
          <w:color w:val="FF0000"/>
          <w:lang w:val="es-CL"/>
        </w:rPr>
        <w:t>2</w:t>
      </w:r>
      <w:r w:rsidRPr="00EF4726">
        <w:rPr>
          <w:rFonts w:ascii="Century Gothic" w:hAnsi="Century Gothic"/>
          <w:b/>
          <w:bCs/>
          <w:color w:val="FF0000"/>
          <w:lang w:val="es-CL"/>
        </w:rPr>
        <w:t xml:space="preserve">. </w:t>
      </w:r>
      <w:r w:rsidRPr="008135D9">
        <w:rPr>
          <w:rFonts w:ascii="Century Gothic" w:hAnsi="Century Gothic"/>
          <w:color w:val="000000" w:themeColor="text1"/>
          <w:lang w:val="es-CL"/>
        </w:rPr>
        <w:t>Dirígete a tu libro de actividades página</w:t>
      </w:r>
      <w:r>
        <w:rPr>
          <w:rFonts w:ascii="Century Gothic" w:hAnsi="Century Gothic"/>
          <w:color w:val="000000" w:themeColor="text1"/>
          <w:lang w:val="es-CL"/>
        </w:rPr>
        <w:t xml:space="preserve"> 9</w:t>
      </w:r>
      <w:r w:rsidRPr="008135D9">
        <w:rPr>
          <w:rFonts w:ascii="Century Gothic" w:hAnsi="Century Gothic"/>
          <w:color w:val="000000" w:themeColor="text1"/>
          <w:lang w:val="es-CL"/>
        </w:rPr>
        <w:t xml:space="preserve"> y r</w:t>
      </w:r>
      <w:r>
        <w:rPr>
          <w:rFonts w:ascii="Century Gothic" w:hAnsi="Century Gothic"/>
          <w:color w:val="000000" w:themeColor="text1"/>
          <w:lang w:val="es-CL"/>
        </w:rPr>
        <w:t>ealiza la actividad 2</w:t>
      </w:r>
    </w:p>
    <w:p w14:paraId="50ACA823" w14:textId="475FE2BC" w:rsidR="00707870" w:rsidRPr="008135D9" w:rsidRDefault="00707870" w:rsidP="00707870">
      <w:pPr>
        <w:tabs>
          <w:tab w:val="left" w:pos="992"/>
        </w:tabs>
        <w:rPr>
          <w:rFonts w:ascii="Century Gothic" w:hAnsi="Century Gothic"/>
          <w:color w:val="000000" w:themeColor="text1"/>
          <w:lang w:val="es-CL"/>
        </w:rPr>
      </w:pPr>
      <w:r w:rsidRPr="00707870">
        <w:rPr>
          <w:rFonts w:ascii="Century Gothic" w:hAnsi="Century Gothic"/>
          <w:b/>
          <w:bCs/>
          <w:color w:val="FF0000"/>
          <w:lang w:val="es-CL"/>
        </w:rPr>
        <w:t xml:space="preserve">Referencia </w:t>
      </w:r>
      <w:proofErr w:type="spellStart"/>
      <w:r w:rsidRPr="00707870">
        <w:rPr>
          <w:rFonts w:ascii="Century Gothic" w:hAnsi="Century Gothic"/>
          <w:b/>
          <w:bCs/>
          <w:color w:val="FF0000"/>
          <w:lang w:val="es-CL"/>
        </w:rPr>
        <w:t>pag</w:t>
      </w:r>
      <w:proofErr w:type="spellEnd"/>
      <w:r w:rsidRPr="00707870">
        <w:rPr>
          <w:rFonts w:ascii="Century Gothic" w:hAnsi="Century Gothic"/>
          <w:b/>
          <w:bCs/>
          <w:color w:val="FF0000"/>
          <w:lang w:val="es-CL"/>
        </w:rPr>
        <w:t xml:space="preserve">. </w:t>
      </w:r>
      <w:r>
        <w:rPr>
          <w:rFonts w:ascii="Century Gothic" w:hAnsi="Century Gothic"/>
          <w:b/>
          <w:bCs/>
          <w:color w:val="FF0000"/>
          <w:lang w:val="es-CL"/>
        </w:rPr>
        <w:t>9</w:t>
      </w:r>
      <w:r w:rsidRPr="00707870">
        <w:rPr>
          <w:rFonts w:ascii="Century Gothic" w:hAnsi="Century Gothic"/>
          <w:b/>
          <w:bCs/>
          <w:color w:val="FF0000"/>
          <w:lang w:val="es-CL"/>
        </w:rPr>
        <w:t>.</w:t>
      </w:r>
      <w:r w:rsidRPr="00707870">
        <w:rPr>
          <w:rFonts w:ascii="Century Gothic" w:hAnsi="Century Gothic"/>
          <w:color w:val="FF0000"/>
          <w:lang w:val="es-CL"/>
        </w:rPr>
        <w:t xml:space="preserve"> </w:t>
      </w:r>
      <w:r>
        <w:rPr>
          <w:rFonts w:ascii="Century Gothic" w:hAnsi="Century Gothic"/>
          <w:color w:val="000000" w:themeColor="text1"/>
          <w:lang w:val="es-CL"/>
        </w:rPr>
        <w:t>“2. Lee y luego encierra True (verdadero) o False</w:t>
      </w:r>
      <w:r w:rsidR="00174AC7">
        <w:rPr>
          <w:rFonts w:ascii="Century Gothic" w:hAnsi="Century Gothic"/>
          <w:color w:val="000000" w:themeColor="text1"/>
          <w:lang w:val="es-CL"/>
        </w:rPr>
        <w:t xml:space="preserve"> </w:t>
      </w:r>
      <w:r>
        <w:rPr>
          <w:rFonts w:ascii="Century Gothic" w:hAnsi="Century Gothic"/>
          <w:color w:val="000000" w:themeColor="text1"/>
          <w:lang w:val="es-CL"/>
        </w:rPr>
        <w:t>(falso).</w:t>
      </w:r>
    </w:p>
    <w:p w14:paraId="2F54FB49" w14:textId="09E26E89" w:rsidR="008135D9" w:rsidRDefault="00707870" w:rsidP="00F731C4">
      <w:pPr>
        <w:rPr>
          <w:rFonts w:ascii="Century Gothic" w:hAnsi="Century Gothic" w:cs="Tahoma"/>
          <w:lang w:val="es-CL" w:eastAsia="es-ES"/>
        </w:rPr>
      </w:pPr>
      <w:r>
        <w:rPr>
          <w:noProof/>
          <w:lang w:val="es-CL" w:eastAsia="es-CL"/>
        </w:rPr>
        <w:drawing>
          <wp:anchor distT="0" distB="0" distL="114300" distR="114300" simplePos="0" relativeHeight="251693056" behindDoc="0" locked="0" layoutInCell="1" allowOverlap="1" wp14:anchorId="346A0482" wp14:editId="1E6C116E">
            <wp:simplePos x="0" y="0"/>
            <wp:positionH relativeFrom="margin">
              <wp:posOffset>789231</wp:posOffset>
            </wp:positionH>
            <wp:positionV relativeFrom="paragraph">
              <wp:posOffset>13601</wp:posOffset>
            </wp:positionV>
            <wp:extent cx="4593265" cy="3954091"/>
            <wp:effectExtent l="0" t="0" r="0"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2747" t="18216" r="33495" b="30100"/>
                    <a:stretch/>
                  </pic:blipFill>
                  <pic:spPr bwMode="auto">
                    <a:xfrm>
                      <a:off x="0" y="0"/>
                      <a:ext cx="4593265" cy="39540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E8C56F" w14:textId="0C0A78E5" w:rsidR="008135D9" w:rsidRDefault="008135D9" w:rsidP="00F731C4">
      <w:pPr>
        <w:rPr>
          <w:rFonts w:ascii="Century Gothic" w:hAnsi="Century Gothic" w:cs="Tahoma"/>
          <w:lang w:val="es-CL" w:eastAsia="es-ES"/>
        </w:rPr>
      </w:pPr>
    </w:p>
    <w:p w14:paraId="22BE48F1" w14:textId="4F8DB195" w:rsidR="008135D9" w:rsidRDefault="008135D9" w:rsidP="00F731C4">
      <w:pPr>
        <w:rPr>
          <w:rFonts w:ascii="Century Gothic" w:hAnsi="Century Gothic" w:cs="Tahoma"/>
          <w:lang w:val="es-CL" w:eastAsia="es-ES"/>
        </w:rPr>
      </w:pPr>
    </w:p>
    <w:p w14:paraId="39D93F9D" w14:textId="5E6A48D1" w:rsidR="008135D9" w:rsidRDefault="008135D9" w:rsidP="00F731C4">
      <w:pPr>
        <w:rPr>
          <w:rFonts w:ascii="Century Gothic" w:hAnsi="Century Gothic" w:cs="Tahoma"/>
          <w:lang w:val="es-CL" w:eastAsia="es-ES"/>
        </w:rPr>
      </w:pPr>
    </w:p>
    <w:p w14:paraId="2E787183" w14:textId="5DA78488" w:rsidR="008135D9" w:rsidRDefault="008135D9" w:rsidP="00F731C4">
      <w:pPr>
        <w:rPr>
          <w:rFonts w:ascii="Century Gothic" w:hAnsi="Century Gothic" w:cs="Tahoma"/>
          <w:lang w:val="es-CL" w:eastAsia="es-ES"/>
        </w:rPr>
      </w:pPr>
    </w:p>
    <w:p w14:paraId="7E943C5B" w14:textId="17DC5EEE" w:rsidR="008135D9" w:rsidRDefault="008135D9" w:rsidP="00F731C4">
      <w:pPr>
        <w:rPr>
          <w:rFonts w:ascii="Century Gothic" w:hAnsi="Century Gothic" w:cs="Tahoma"/>
          <w:lang w:val="es-CL" w:eastAsia="es-ES"/>
        </w:rPr>
      </w:pPr>
    </w:p>
    <w:p w14:paraId="7C328B47" w14:textId="3A161330" w:rsidR="008135D9" w:rsidRDefault="008135D9" w:rsidP="00F731C4">
      <w:pPr>
        <w:rPr>
          <w:rFonts w:ascii="Century Gothic" w:hAnsi="Century Gothic" w:cs="Tahoma"/>
          <w:lang w:val="es-CL" w:eastAsia="es-ES"/>
        </w:rPr>
      </w:pPr>
    </w:p>
    <w:p w14:paraId="7BEADD98" w14:textId="5039BD5B" w:rsidR="008135D9" w:rsidRDefault="008135D9" w:rsidP="00F731C4">
      <w:pPr>
        <w:rPr>
          <w:rFonts w:ascii="Century Gothic" w:hAnsi="Century Gothic" w:cs="Tahoma"/>
          <w:lang w:val="es-CL" w:eastAsia="es-ES"/>
        </w:rPr>
      </w:pPr>
    </w:p>
    <w:p w14:paraId="5222328F" w14:textId="04FA8460" w:rsidR="008135D9" w:rsidRDefault="008135D9" w:rsidP="00F731C4">
      <w:pPr>
        <w:rPr>
          <w:rFonts w:ascii="Century Gothic" w:hAnsi="Century Gothic" w:cs="Tahoma"/>
          <w:lang w:val="es-CL" w:eastAsia="es-ES"/>
        </w:rPr>
      </w:pPr>
    </w:p>
    <w:p w14:paraId="19B503FC" w14:textId="50669B5C" w:rsidR="008135D9" w:rsidRDefault="008135D9" w:rsidP="00F731C4">
      <w:pPr>
        <w:rPr>
          <w:rFonts w:ascii="Century Gothic" w:hAnsi="Century Gothic" w:cs="Tahoma"/>
          <w:lang w:val="es-CL" w:eastAsia="es-ES"/>
        </w:rPr>
      </w:pPr>
    </w:p>
    <w:p w14:paraId="0B62F6D6" w14:textId="6EA41E1F" w:rsidR="008135D9" w:rsidRDefault="008135D9" w:rsidP="00F731C4">
      <w:pPr>
        <w:rPr>
          <w:rFonts w:ascii="Century Gothic" w:hAnsi="Century Gothic" w:cs="Tahoma"/>
          <w:lang w:val="es-CL" w:eastAsia="es-ES"/>
        </w:rPr>
      </w:pPr>
    </w:p>
    <w:p w14:paraId="292475D0" w14:textId="76C86B6D" w:rsidR="008135D9" w:rsidRDefault="008135D9" w:rsidP="00F731C4">
      <w:pPr>
        <w:rPr>
          <w:rFonts w:ascii="Century Gothic" w:hAnsi="Century Gothic" w:cs="Tahoma"/>
          <w:lang w:val="es-CL" w:eastAsia="es-ES"/>
        </w:rPr>
      </w:pPr>
    </w:p>
    <w:p w14:paraId="01CE1DA7" w14:textId="5B543641" w:rsidR="008135D9" w:rsidRDefault="008135D9" w:rsidP="00F731C4">
      <w:pPr>
        <w:rPr>
          <w:rFonts w:ascii="Century Gothic" w:hAnsi="Century Gothic" w:cs="Tahoma"/>
          <w:lang w:val="es-CL" w:eastAsia="es-ES"/>
        </w:rPr>
      </w:pPr>
    </w:p>
    <w:p w14:paraId="48B24A5C" w14:textId="7ADB87BB" w:rsidR="008135D9" w:rsidRDefault="008135D9" w:rsidP="00F731C4">
      <w:pPr>
        <w:rPr>
          <w:rFonts w:ascii="Century Gothic" w:hAnsi="Century Gothic" w:cs="Tahoma"/>
          <w:lang w:val="es-CL" w:eastAsia="es-ES"/>
        </w:rPr>
      </w:pPr>
    </w:p>
    <w:p w14:paraId="52F308BE" w14:textId="50A34BF2" w:rsidR="008135D9" w:rsidRDefault="008135D9" w:rsidP="00F731C4">
      <w:pPr>
        <w:rPr>
          <w:rFonts w:ascii="Century Gothic" w:hAnsi="Century Gothic" w:cs="Tahoma"/>
          <w:lang w:val="es-CL" w:eastAsia="es-ES"/>
        </w:rPr>
      </w:pPr>
    </w:p>
    <w:p w14:paraId="23A56479" w14:textId="1B0C3C78" w:rsidR="008135D9" w:rsidRDefault="008135D9" w:rsidP="00F731C4">
      <w:pPr>
        <w:rPr>
          <w:rFonts w:ascii="Century Gothic" w:hAnsi="Century Gothic" w:cs="Tahoma"/>
          <w:lang w:val="es-CL" w:eastAsia="es-ES"/>
        </w:rPr>
      </w:pPr>
    </w:p>
    <w:p w14:paraId="3F787826" w14:textId="0BA61842" w:rsidR="008135D9" w:rsidRDefault="008135D9" w:rsidP="00F731C4">
      <w:pPr>
        <w:rPr>
          <w:rFonts w:ascii="Century Gothic" w:hAnsi="Century Gothic" w:cs="Tahoma"/>
          <w:lang w:val="es-CL" w:eastAsia="es-ES"/>
        </w:rPr>
      </w:pPr>
    </w:p>
    <w:p w14:paraId="7DFD5644" w14:textId="7AE37B0A" w:rsidR="008135D9" w:rsidRDefault="008135D9" w:rsidP="00F731C4">
      <w:pPr>
        <w:rPr>
          <w:rFonts w:ascii="Century Gothic" w:hAnsi="Century Gothic" w:cs="Tahoma"/>
          <w:lang w:val="es-CL" w:eastAsia="es-ES"/>
        </w:rPr>
      </w:pPr>
    </w:p>
    <w:p w14:paraId="03F43715" w14:textId="77777777" w:rsidR="008135D9" w:rsidRDefault="008135D9" w:rsidP="00F731C4">
      <w:pPr>
        <w:rPr>
          <w:rFonts w:ascii="Century Gothic" w:hAnsi="Century Gothic" w:cs="Tahoma"/>
          <w:lang w:val="es-CL" w:eastAsia="es-ES"/>
        </w:rPr>
      </w:pPr>
    </w:p>
    <w:p w14:paraId="583A07F2" w14:textId="5B54DA02" w:rsidR="008135D9" w:rsidRDefault="008135D9" w:rsidP="00F731C4">
      <w:pPr>
        <w:rPr>
          <w:rFonts w:ascii="Century Gothic" w:hAnsi="Century Gothic" w:cs="Tahoma"/>
          <w:lang w:val="es-CL" w:eastAsia="es-ES"/>
        </w:rPr>
      </w:pPr>
    </w:p>
    <w:p w14:paraId="1E262D79" w14:textId="19030502" w:rsidR="008135D9" w:rsidRDefault="008135D9" w:rsidP="00F731C4">
      <w:pPr>
        <w:rPr>
          <w:rFonts w:ascii="Century Gothic" w:hAnsi="Century Gothic" w:cs="Tahoma"/>
          <w:lang w:val="es-CL" w:eastAsia="es-ES"/>
        </w:rPr>
      </w:pPr>
    </w:p>
    <w:p w14:paraId="0200C213" w14:textId="7221F930" w:rsidR="008135D9" w:rsidRDefault="008135D9" w:rsidP="00F731C4">
      <w:pPr>
        <w:rPr>
          <w:rFonts w:ascii="Century Gothic" w:hAnsi="Century Gothic" w:cs="Tahoma"/>
          <w:lang w:val="es-CL" w:eastAsia="es-ES"/>
        </w:rPr>
      </w:pPr>
    </w:p>
    <w:p w14:paraId="1C619FAD" w14:textId="6837765A" w:rsidR="008135D9" w:rsidRDefault="008135D9" w:rsidP="00F731C4">
      <w:pPr>
        <w:rPr>
          <w:rFonts w:ascii="Century Gothic" w:hAnsi="Century Gothic" w:cs="Tahoma"/>
          <w:lang w:val="es-CL" w:eastAsia="es-ES"/>
        </w:rPr>
      </w:pPr>
    </w:p>
    <w:p w14:paraId="32C457FA" w14:textId="316FE045" w:rsidR="008135D9" w:rsidRDefault="008135D9" w:rsidP="00F731C4">
      <w:pPr>
        <w:rPr>
          <w:rFonts w:ascii="Century Gothic" w:hAnsi="Century Gothic" w:cs="Tahoma"/>
          <w:lang w:val="es-CL" w:eastAsia="es-ES"/>
        </w:rPr>
      </w:pPr>
    </w:p>
    <w:p w14:paraId="6C2F82C1" w14:textId="43C79017" w:rsidR="008135D9" w:rsidRPr="00707870" w:rsidRDefault="008135D9" w:rsidP="00F731C4">
      <w:pPr>
        <w:rPr>
          <w:rFonts w:ascii="Century Gothic" w:hAnsi="Century Gothic" w:cs="Tahoma"/>
          <w:sz w:val="36"/>
          <w:szCs w:val="36"/>
          <w:lang w:val="es-CL" w:eastAsia="es-ES"/>
        </w:rPr>
      </w:pPr>
    </w:p>
    <w:p w14:paraId="07052D8D" w14:textId="4C367F3F" w:rsidR="00707870" w:rsidRDefault="00707870" w:rsidP="00707870">
      <w:pPr>
        <w:tabs>
          <w:tab w:val="left" w:pos="992"/>
        </w:tabs>
        <w:rPr>
          <w:rFonts w:ascii="Century Gothic" w:hAnsi="Century Gothic"/>
          <w:color w:val="000000" w:themeColor="text1"/>
          <w:lang w:val="es-CL"/>
        </w:rPr>
      </w:pPr>
      <w:r w:rsidRPr="00EF4726">
        <w:rPr>
          <w:rFonts w:ascii="Century Gothic" w:hAnsi="Century Gothic"/>
          <w:b/>
          <w:bCs/>
          <w:color w:val="FF0000"/>
          <w:lang w:val="es-CL"/>
        </w:rPr>
        <w:t xml:space="preserve">Actividad </w:t>
      </w:r>
      <w:r>
        <w:rPr>
          <w:rFonts w:ascii="Century Gothic" w:hAnsi="Century Gothic"/>
          <w:b/>
          <w:bCs/>
          <w:color w:val="FF0000"/>
          <w:lang w:val="es-CL"/>
        </w:rPr>
        <w:t>3</w:t>
      </w:r>
      <w:r w:rsidRPr="00EF4726">
        <w:rPr>
          <w:rFonts w:ascii="Century Gothic" w:hAnsi="Century Gothic"/>
          <w:b/>
          <w:bCs/>
          <w:color w:val="FF0000"/>
          <w:lang w:val="es-CL"/>
        </w:rPr>
        <w:t xml:space="preserve">. </w:t>
      </w:r>
      <w:r w:rsidRPr="008135D9">
        <w:rPr>
          <w:rFonts w:ascii="Century Gothic" w:hAnsi="Century Gothic"/>
          <w:color w:val="000000" w:themeColor="text1"/>
          <w:lang w:val="es-CL"/>
        </w:rPr>
        <w:t>Dirígete a tu libro de actividades página</w:t>
      </w:r>
      <w:r>
        <w:rPr>
          <w:rFonts w:ascii="Century Gothic" w:hAnsi="Century Gothic"/>
          <w:color w:val="000000" w:themeColor="text1"/>
          <w:lang w:val="es-CL"/>
        </w:rPr>
        <w:t xml:space="preserve"> 10</w:t>
      </w:r>
      <w:r w:rsidRPr="008135D9">
        <w:rPr>
          <w:rFonts w:ascii="Century Gothic" w:hAnsi="Century Gothic"/>
          <w:color w:val="000000" w:themeColor="text1"/>
          <w:lang w:val="es-CL"/>
        </w:rPr>
        <w:t xml:space="preserve"> y r</w:t>
      </w:r>
      <w:r>
        <w:rPr>
          <w:rFonts w:ascii="Century Gothic" w:hAnsi="Century Gothic"/>
          <w:color w:val="000000" w:themeColor="text1"/>
          <w:lang w:val="es-CL"/>
        </w:rPr>
        <w:t>ealiza la actividad 4</w:t>
      </w:r>
    </w:p>
    <w:p w14:paraId="6CB128FA" w14:textId="7A4CE122" w:rsidR="00707870" w:rsidRPr="008135D9" w:rsidRDefault="00707870" w:rsidP="00707870">
      <w:pPr>
        <w:tabs>
          <w:tab w:val="left" w:pos="992"/>
        </w:tabs>
        <w:rPr>
          <w:rFonts w:ascii="Century Gothic" w:hAnsi="Century Gothic"/>
          <w:color w:val="000000" w:themeColor="text1"/>
          <w:lang w:val="es-CL"/>
        </w:rPr>
      </w:pPr>
      <w:r w:rsidRPr="00707870">
        <w:rPr>
          <w:rFonts w:ascii="Century Gothic" w:hAnsi="Century Gothic"/>
          <w:b/>
          <w:bCs/>
          <w:color w:val="FF0000"/>
          <w:lang w:val="es-CL"/>
        </w:rPr>
        <w:t xml:space="preserve">Referencia </w:t>
      </w:r>
      <w:proofErr w:type="spellStart"/>
      <w:r w:rsidRPr="00707870">
        <w:rPr>
          <w:rFonts w:ascii="Century Gothic" w:hAnsi="Century Gothic"/>
          <w:b/>
          <w:bCs/>
          <w:color w:val="FF0000"/>
          <w:lang w:val="es-CL"/>
        </w:rPr>
        <w:t>pag</w:t>
      </w:r>
      <w:proofErr w:type="spellEnd"/>
      <w:r w:rsidRPr="00707870">
        <w:rPr>
          <w:rFonts w:ascii="Century Gothic" w:hAnsi="Century Gothic"/>
          <w:b/>
          <w:bCs/>
          <w:color w:val="FF0000"/>
          <w:lang w:val="es-CL"/>
        </w:rPr>
        <w:t xml:space="preserve">. </w:t>
      </w:r>
      <w:r>
        <w:rPr>
          <w:rFonts w:ascii="Century Gothic" w:hAnsi="Century Gothic"/>
          <w:b/>
          <w:bCs/>
          <w:color w:val="FF0000"/>
          <w:lang w:val="es-CL"/>
        </w:rPr>
        <w:t>10</w:t>
      </w:r>
      <w:r w:rsidRPr="00707870">
        <w:rPr>
          <w:rFonts w:ascii="Century Gothic" w:hAnsi="Century Gothic"/>
          <w:b/>
          <w:bCs/>
          <w:color w:val="FF0000"/>
          <w:lang w:val="es-CL"/>
        </w:rPr>
        <w:t>.</w:t>
      </w:r>
      <w:r w:rsidRPr="00707870">
        <w:rPr>
          <w:rFonts w:ascii="Century Gothic" w:hAnsi="Century Gothic"/>
          <w:color w:val="FF0000"/>
          <w:lang w:val="es-CL"/>
        </w:rPr>
        <w:t xml:space="preserve"> </w:t>
      </w:r>
      <w:r>
        <w:rPr>
          <w:rFonts w:ascii="Century Gothic" w:hAnsi="Century Gothic"/>
          <w:color w:val="000000" w:themeColor="text1"/>
          <w:lang w:val="es-CL"/>
        </w:rPr>
        <w:t xml:space="preserve">“4. Escribe sobre ti, luego escucha y completa con la información sobre </w:t>
      </w:r>
      <w:proofErr w:type="spellStart"/>
      <w:r>
        <w:rPr>
          <w:rFonts w:ascii="Century Gothic" w:hAnsi="Century Gothic"/>
          <w:color w:val="000000" w:themeColor="text1"/>
          <w:lang w:val="es-CL"/>
        </w:rPr>
        <w:t>paul</w:t>
      </w:r>
      <w:proofErr w:type="spellEnd"/>
      <w:r>
        <w:rPr>
          <w:rFonts w:ascii="Century Gothic" w:hAnsi="Century Gothic"/>
          <w:color w:val="000000" w:themeColor="text1"/>
          <w:lang w:val="es-CL"/>
        </w:rPr>
        <w:t>”.</w:t>
      </w:r>
    </w:p>
    <w:p w14:paraId="59EF9AEB" w14:textId="267AA1A9" w:rsidR="008135D9" w:rsidRDefault="00707870" w:rsidP="00F731C4">
      <w:pPr>
        <w:rPr>
          <w:rFonts w:ascii="Century Gothic" w:hAnsi="Century Gothic" w:cs="Tahoma"/>
          <w:lang w:val="es-CL" w:eastAsia="es-ES"/>
        </w:rPr>
      </w:pPr>
      <w:r>
        <w:rPr>
          <w:noProof/>
          <w:lang w:val="es-CL" w:eastAsia="es-CL"/>
        </w:rPr>
        <w:drawing>
          <wp:anchor distT="0" distB="0" distL="114300" distR="114300" simplePos="0" relativeHeight="251694080" behindDoc="0" locked="0" layoutInCell="1" allowOverlap="1" wp14:anchorId="2A3E3AA5" wp14:editId="1C97124E">
            <wp:simplePos x="0" y="0"/>
            <wp:positionH relativeFrom="margin">
              <wp:posOffset>661596</wp:posOffset>
            </wp:positionH>
            <wp:positionV relativeFrom="paragraph">
              <wp:posOffset>84307</wp:posOffset>
            </wp:positionV>
            <wp:extent cx="5061098" cy="3551116"/>
            <wp:effectExtent l="0" t="0" r="635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2241" t="15530" r="34004" b="42349"/>
                    <a:stretch/>
                  </pic:blipFill>
                  <pic:spPr bwMode="auto">
                    <a:xfrm>
                      <a:off x="0" y="0"/>
                      <a:ext cx="5061098" cy="3551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E811FE" w14:textId="2BF30E5C" w:rsidR="008135D9" w:rsidRDefault="008135D9" w:rsidP="00F731C4">
      <w:pPr>
        <w:rPr>
          <w:rFonts w:ascii="Century Gothic" w:hAnsi="Century Gothic" w:cs="Tahoma"/>
          <w:lang w:val="es-CL" w:eastAsia="es-ES"/>
        </w:rPr>
      </w:pPr>
    </w:p>
    <w:p w14:paraId="535CA43F" w14:textId="3FC7BC9A" w:rsidR="008135D9" w:rsidRDefault="008135D9" w:rsidP="00F731C4">
      <w:pPr>
        <w:rPr>
          <w:rFonts w:ascii="Century Gothic" w:hAnsi="Century Gothic" w:cs="Tahoma"/>
          <w:lang w:val="es-CL" w:eastAsia="es-ES"/>
        </w:rPr>
      </w:pPr>
    </w:p>
    <w:p w14:paraId="74BB2680" w14:textId="4AC0EFD0" w:rsidR="008135D9" w:rsidRDefault="008135D9" w:rsidP="00F731C4">
      <w:pPr>
        <w:rPr>
          <w:rFonts w:ascii="Century Gothic" w:hAnsi="Century Gothic" w:cs="Tahoma"/>
          <w:lang w:val="es-CL" w:eastAsia="es-ES"/>
        </w:rPr>
      </w:pPr>
    </w:p>
    <w:p w14:paraId="66BCED61" w14:textId="78EB94E0" w:rsidR="008135D9" w:rsidRDefault="008135D9" w:rsidP="00F731C4">
      <w:pPr>
        <w:rPr>
          <w:rFonts w:ascii="Century Gothic" w:hAnsi="Century Gothic" w:cs="Tahoma"/>
          <w:lang w:val="es-CL" w:eastAsia="es-ES"/>
        </w:rPr>
      </w:pPr>
    </w:p>
    <w:p w14:paraId="00BB5223" w14:textId="2D4AA676" w:rsidR="008135D9" w:rsidRDefault="008135D9" w:rsidP="00F731C4">
      <w:pPr>
        <w:rPr>
          <w:rFonts w:ascii="Century Gothic" w:hAnsi="Century Gothic" w:cs="Tahoma"/>
          <w:lang w:val="es-CL" w:eastAsia="es-ES"/>
        </w:rPr>
      </w:pPr>
    </w:p>
    <w:p w14:paraId="23E0DAFB" w14:textId="043D938F" w:rsidR="008135D9" w:rsidRDefault="008135D9" w:rsidP="00F731C4">
      <w:pPr>
        <w:rPr>
          <w:rFonts w:ascii="Century Gothic" w:hAnsi="Century Gothic" w:cs="Tahoma"/>
          <w:lang w:val="es-CL" w:eastAsia="es-ES"/>
        </w:rPr>
      </w:pPr>
    </w:p>
    <w:p w14:paraId="495291E7" w14:textId="7FB42EE8" w:rsidR="008135D9" w:rsidRDefault="008135D9" w:rsidP="00F731C4">
      <w:pPr>
        <w:rPr>
          <w:rFonts w:ascii="Century Gothic" w:hAnsi="Century Gothic" w:cs="Tahoma"/>
          <w:lang w:val="es-CL" w:eastAsia="es-ES"/>
        </w:rPr>
      </w:pPr>
    </w:p>
    <w:p w14:paraId="3E7876AA" w14:textId="2E6D1F51" w:rsidR="008135D9" w:rsidRDefault="008135D9" w:rsidP="00F731C4">
      <w:pPr>
        <w:rPr>
          <w:rFonts w:ascii="Century Gothic" w:hAnsi="Century Gothic" w:cs="Tahoma"/>
          <w:lang w:val="es-CL" w:eastAsia="es-ES"/>
        </w:rPr>
      </w:pPr>
    </w:p>
    <w:p w14:paraId="2B572BD0" w14:textId="4A3885AE" w:rsidR="008135D9" w:rsidRDefault="008135D9" w:rsidP="00F731C4">
      <w:pPr>
        <w:rPr>
          <w:rFonts w:ascii="Century Gothic" w:hAnsi="Century Gothic" w:cs="Tahoma"/>
          <w:lang w:val="es-CL" w:eastAsia="es-ES"/>
        </w:rPr>
      </w:pPr>
    </w:p>
    <w:p w14:paraId="756D4A1C" w14:textId="7CC11592" w:rsidR="008135D9" w:rsidRDefault="008135D9" w:rsidP="00F731C4">
      <w:pPr>
        <w:rPr>
          <w:rFonts w:ascii="Century Gothic" w:hAnsi="Century Gothic" w:cs="Tahoma"/>
          <w:lang w:val="es-CL" w:eastAsia="es-ES"/>
        </w:rPr>
      </w:pPr>
    </w:p>
    <w:p w14:paraId="1665768E" w14:textId="4D81EA72" w:rsidR="008135D9" w:rsidRDefault="008135D9" w:rsidP="00F731C4">
      <w:pPr>
        <w:rPr>
          <w:rFonts w:ascii="Century Gothic" w:hAnsi="Century Gothic" w:cs="Tahoma"/>
          <w:lang w:val="es-CL" w:eastAsia="es-ES"/>
        </w:rPr>
      </w:pPr>
    </w:p>
    <w:p w14:paraId="0C0BEE7C" w14:textId="090A981E" w:rsidR="008135D9" w:rsidRDefault="008135D9" w:rsidP="00F731C4">
      <w:pPr>
        <w:rPr>
          <w:rFonts w:ascii="Century Gothic" w:hAnsi="Century Gothic" w:cs="Tahoma"/>
          <w:lang w:val="es-CL" w:eastAsia="es-ES"/>
        </w:rPr>
      </w:pPr>
    </w:p>
    <w:p w14:paraId="767A6E1E" w14:textId="51DF7014" w:rsidR="00472AB7" w:rsidRDefault="00472AB7" w:rsidP="00F731C4">
      <w:pPr>
        <w:rPr>
          <w:rFonts w:ascii="Century Gothic" w:hAnsi="Century Gothic" w:cs="Tahoma"/>
          <w:lang w:val="es-CL" w:eastAsia="es-ES"/>
        </w:rPr>
      </w:pPr>
    </w:p>
    <w:p w14:paraId="03DBA0C9" w14:textId="1BB3F99E" w:rsidR="00472AB7" w:rsidRDefault="00472AB7" w:rsidP="00F731C4">
      <w:pPr>
        <w:rPr>
          <w:rFonts w:ascii="Century Gothic" w:hAnsi="Century Gothic" w:cs="Tahoma"/>
          <w:lang w:val="es-CL" w:eastAsia="es-ES"/>
        </w:rPr>
      </w:pPr>
    </w:p>
    <w:p w14:paraId="0222F359" w14:textId="77777777" w:rsidR="00472AB7" w:rsidRDefault="00472AB7" w:rsidP="00F731C4">
      <w:pPr>
        <w:rPr>
          <w:rFonts w:ascii="Century Gothic" w:hAnsi="Century Gothic" w:cs="Tahoma"/>
          <w:lang w:val="es-CL" w:eastAsia="es-ES"/>
        </w:rPr>
      </w:pPr>
    </w:p>
    <w:p w14:paraId="5E62E0F4" w14:textId="7E9954BD" w:rsidR="008135D9" w:rsidRDefault="008135D9" w:rsidP="00F731C4">
      <w:pPr>
        <w:rPr>
          <w:rFonts w:ascii="Century Gothic" w:hAnsi="Century Gothic" w:cs="Tahoma"/>
          <w:lang w:val="es-CL" w:eastAsia="es-ES"/>
        </w:rPr>
      </w:pPr>
    </w:p>
    <w:p w14:paraId="0E0154A6" w14:textId="67F1CE3C" w:rsidR="008135D9" w:rsidRDefault="008135D9" w:rsidP="00F731C4">
      <w:pPr>
        <w:rPr>
          <w:rFonts w:ascii="Century Gothic" w:hAnsi="Century Gothic" w:cs="Tahoma"/>
          <w:lang w:val="es-CL" w:eastAsia="es-ES"/>
        </w:rPr>
      </w:pPr>
    </w:p>
    <w:p w14:paraId="7BB0357D" w14:textId="38EF600A" w:rsidR="008135D9" w:rsidRDefault="008135D9" w:rsidP="00F731C4">
      <w:pPr>
        <w:rPr>
          <w:rFonts w:ascii="Century Gothic" w:hAnsi="Century Gothic" w:cs="Tahoma"/>
          <w:lang w:val="es-CL" w:eastAsia="es-ES"/>
        </w:rPr>
      </w:pPr>
    </w:p>
    <w:p w14:paraId="52442816" w14:textId="7F03BBDF" w:rsidR="008135D9" w:rsidRDefault="008135D9" w:rsidP="00F731C4">
      <w:pPr>
        <w:rPr>
          <w:rFonts w:ascii="Century Gothic" w:hAnsi="Century Gothic" w:cs="Tahoma"/>
          <w:lang w:val="es-CL" w:eastAsia="es-ES"/>
        </w:rPr>
      </w:pPr>
    </w:p>
    <w:p w14:paraId="4D4B63BB" w14:textId="603DD160" w:rsidR="008135D9" w:rsidRDefault="008135D9" w:rsidP="00F731C4">
      <w:pPr>
        <w:rPr>
          <w:rFonts w:ascii="Century Gothic" w:hAnsi="Century Gothic" w:cs="Tahoma"/>
          <w:lang w:val="es-CL" w:eastAsia="es-ES"/>
        </w:rPr>
      </w:pPr>
    </w:p>
    <w:p w14:paraId="3E9644EA" w14:textId="25DE9435" w:rsidR="008135D9" w:rsidRDefault="008135D9" w:rsidP="00F731C4">
      <w:pPr>
        <w:rPr>
          <w:rFonts w:ascii="Century Gothic" w:hAnsi="Century Gothic" w:cs="Tahoma"/>
          <w:lang w:val="es-CL" w:eastAsia="es-ES"/>
        </w:rPr>
      </w:pPr>
    </w:p>
    <w:p w14:paraId="66E88EDE" w14:textId="02BDBDC8" w:rsidR="008135D9" w:rsidRDefault="008135D9" w:rsidP="00F731C4">
      <w:pPr>
        <w:rPr>
          <w:rFonts w:ascii="Century Gothic" w:hAnsi="Century Gothic" w:cs="Tahoma"/>
          <w:lang w:val="es-CL" w:eastAsia="es-ES"/>
        </w:rPr>
      </w:pPr>
    </w:p>
    <w:p w14:paraId="4426610C" w14:textId="28172511" w:rsidR="008135D9" w:rsidRDefault="008135D9" w:rsidP="00F731C4">
      <w:pPr>
        <w:rPr>
          <w:rFonts w:ascii="Century Gothic" w:hAnsi="Century Gothic" w:cs="Tahoma"/>
          <w:lang w:val="es-CL" w:eastAsia="es-ES"/>
        </w:rPr>
      </w:pPr>
    </w:p>
    <w:p w14:paraId="5934418F" w14:textId="670E7D3B" w:rsidR="008135D9" w:rsidRDefault="008135D9" w:rsidP="00F731C4">
      <w:pPr>
        <w:rPr>
          <w:rFonts w:ascii="Century Gothic" w:hAnsi="Century Gothic" w:cs="Tahoma"/>
          <w:lang w:val="es-CL" w:eastAsia="es-ES"/>
        </w:rPr>
      </w:pPr>
    </w:p>
    <w:p w14:paraId="2DE7401F" w14:textId="75DE1B02" w:rsidR="008135D9" w:rsidRDefault="008135D9" w:rsidP="00F731C4">
      <w:pPr>
        <w:rPr>
          <w:rFonts w:ascii="Century Gothic" w:hAnsi="Century Gothic" w:cs="Tahoma"/>
          <w:lang w:val="es-CL" w:eastAsia="es-ES"/>
        </w:rPr>
      </w:pPr>
    </w:p>
    <w:p w14:paraId="0A3486DE" w14:textId="64BF0287" w:rsidR="008135D9" w:rsidRDefault="00707870" w:rsidP="00F731C4">
      <w:pPr>
        <w:rPr>
          <w:rFonts w:ascii="Century Gothic" w:hAnsi="Century Gothic" w:cs="Tahoma"/>
          <w:lang w:val="es-CL" w:eastAsia="es-ES"/>
        </w:rPr>
      </w:pPr>
      <w:r>
        <w:rPr>
          <w:noProof/>
          <w:lang w:val="es-CL" w:eastAsia="es-CL"/>
        </w:rPr>
        <w:drawing>
          <wp:anchor distT="0" distB="0" distL="114300" distR="114300" simplePos="0" relativeHeight="251696128" behindDoc="0" locked="0" layoutInCell="1" allowOverlap="1" wp14:anchorId="098F1543" wp14:editId="414ACFD2">
            <wp:simplePos x="0" y="0"/>
            <wp:positionH relativeFrom="margin">
              <wp:posOffset>544845</wp:posOffset>
            </wp:positionH>
            <wp:positionV relativeFrom="paragraph">
              <wp:posOffset>10263</wp:posOffset>
            </wp:positionV>
            <wp:extent cx="4855769" cy="2349796"/>
            <wp:effectExtent l="0" t="0" r="254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2241" t="58760" r="34004" b="12180"/>
                    <a:stretch/>
                  </pic:blipFill>
                  <pic:spPr bwMode="auto">
                    <a:xfrm>
                      <a:off x="0" y="0"/>
                      <a:ext cx="4855769" cy="23497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A5E0F4" w14:textId="6C1FA87B" w:rsidR="008135D9" w:rsidRDefault="008135D9" w:rsidP="00F731C4">
      <w:pPr>
        <w:rPr>
          <w:rFonts w:ascii="Century Gothic" w:hAnsi="Century Gothic" w:cs="Tahoma"/>
          <w:lang w:val="es-CL" w:eastAsia="es-ES"/>
        </w:rPr>
      </w:pPr>
    </w:p>
    <w:p w14:paraId="08F08A73" w14:textId="4935F8C4" w:rsidR="008135D9" w:rsidRDefault="008135D9" w:rsidP="00F731C4">
      <w:pPr>
        <w:rPr>
          <w:rFonts w:ascii="Century Gothic" w:hAnsi="Century Gothic" w:cs="Tahoma"/>
          <w:lang w:val="es-CL" w:eastAsia="es-ES"/>
        </w:rPr>
      </w:pPr>
    </w:p>
    <w:p w14:paraId="78D834A5" w14:textId="04AD9BF0" w:rsidR="008135D9" w:rsidRDefault="008135D9" w:rsidP="00F731C4">
      <w:pPr>
        <w:rPr>
          <w:rFonts w:ascii="Century Gothic" w:hAnsi="Century Gothic" w:cs="Tahoma"/>
          <w:lang w:val="es-CL" w:eastAsia="es-ES"/>
        </w:rPr>
      </w:pPr>
    </w:p>
    <w:p w14:paraId="5A7E3635" w14:textId="22EE08B6" w:rsidR="008135D9" w:rsidRDefault="008135D9" w:rsidP="00F731C4">
      <w:pPr>
        <w:rPr>
          <w:rFonts w:ascii="Century Gothic" w:hAnsi="Century Gothic" w:cs="Tahoma"/>
          <w:lang w:val="es-CL" w:eastAsia="es-ES"/>
        </w:rPr>
      </w:pPr>
    </w:p>
    <w:p w14:paraId="0E8B1A50" w14:textId="764AC0E1" w:rsidR="008135D9" w:rsidRDefault="008135D9" w:rsidP="00F731C4">
      <w:pPr>
        <w:rPr>
          <w:rFonts w:ascii="Century Gothic" w:hAnsi="Century Gothic" w:cs="Tahoma"/>
          <w:lang w:val="es-CL" w:eastAsia="es-ES"/>
        </w:rPr>
      </w:pPr>
    </w:p>
    <w:p w14:paraId="23631A1F" w14:textId="2BEDE470" w:rsidR="008135D9" w:rsidRDefault="008135D9" w:rsidP="00F731C4">
      <w:pPr>
        <w:rPr>
          <w:rFonts w:ascii="Century Gothic" w:hAnsi="Century Gothic" w:cs="Tahoma"/>
          <w:lang w:val="es-CL" w:eastAsia="es-ES"/>
        </w:rPr>
      </w:pPr>
    </w:p>
    <w:p w14:paraId="606179F9" w14:textId="1AAD8712" w:rsidR="008135D9" w:rsidRDefault="008135D9" w:rsidP="00F731C4">
      <w:pPr>
        <w:rPr>
          <w:rFonts w:ascii="Century Gothic" w:hAnsi="Century Gothic" w:cs="Tahoma"/>
          <w:lang w:val="es-CL" w:eastAsia="es-ES"/>
        </w:rPr>
      </w:pPr>
    </w:p>
    <w:p w14:paraId="593C4ED7" w14:textId="6CDB457F" w:rsidR="008135D9" w:rsidRDefault="008135D9" w:rsidP="00F731C4">
      <w:pPr>
        <w:rPr>
          <w:rFonts w:ascii="Century Gothic" w:hAnsi="Century Gothic" w:cs="Tahoma"/>
          <w:lang w:val="es-CL" w:eastAsia="es-ES"/>
        </w:rPr>
      </w:pPr>
    </w:p>
    <w:p w14:paraId="73DD16E2" w14:textId="39D32FE7" w:rsidR="008135D9" w:rsidRDefault="008135D9" w:rsidP="00F731C4">
      <w:pPr>
        <w:rPr>
          <w:rFonts w:ascii="Century Gothic" w:hAnsi="Century Gothic" w:cs="Tahoma"/>
          <w:lang w:val="es-CL" w:eastAsia="es-ES"/>
        </w:rPr>
      </w:pPr>
    </w:p>
    <w:p w14:paraId="0B85B27C" w14:textId="1A82D320" w:rsidR="008135D9" w:rsidRDefault="008135D9" w:rsidP="00F731C4">
      <w:pPr>
        <w:rPr>
          <w:rFonts w:ascii="Century Gothic" w:hAnsi="Century Gothic" w:cs="Tahoma"/>
          <w:lang w:val="es-CL" w:eastAsia="es-ES"/>
        </w:rPr>
      </w:pPr>
    </w:p>
    <w:p w14:paraId="278B3C1F" w14:textId="238E4209" w:rsidR="008135D9" w:rsidRDefault="008135D9" w:rsidP="00F731C4">
      <w:pPr>
        <w:rPr>
          <w:rFonts w:ascii="Century Gothic" w:hAnsi="Century Gothic" w:cs="Tahoma"/>
          <w:lang w:val="es-CL" w:eastAsia="es-ES"/>
        </w:rPr>
      </w:pPr>
    </w:p>
    <w:p w14:paraId="238825C5" w14:textId="11DE4D70" w:rsidR="008135D9" w:rsidRDefault="008135D9" w:rsidP="00F731C4">
      <w:pPr>
        <w:rPr>
          <w:rFonts w:ascii="Century Gothic" w:hAnsi="Century Gothic" w:cs="Tahoma"/>
          <w:lang w:val="es-CL" w:eastAsia="es-ES"/>
        </w:rPr>
      </w:pPr>
    </w:p>
    <w:p w14:paraId="184D8CB2" w14:textId="721B4C52" w:rsidR="00472AB7" w:rsidRDefault="00472AB7" w:rsidP="00F731C4">
      <w:pPr>
        <w:rPr>
          <w:rFonts w:ascii="Century Gothic" w:hAnsi="Century Gothic" w:cs="Tahoma"/>
          <w:lang w:val="es-CL" w:eastAsia="es-ES"/>
        </w:rPr>
      </w:pPr>
    </w:p>
    <w:p w14:paraId="1C4BE6D1" w14:textId="0971A898" w:rsidR="00472AB7" w:rsidRDefault="00472AB7" w:rsidP="00F731C4">
      <w:pPr>
        <w:rPr>
          <w:rFonts w:ascii="Century Gothic" w:hAnsi="Century Gothic" w:cs="Tahoma"/>
          <w:lang w:val="es-CL" w:eastAsia="es-ES"/>
        </w:rPr>
      </w:pPr>
    </w:p>
    <w:p w14:paraId="41FD1A93" w14:textId="31B813DA" w:rsidR="008135D9" w:rsidRDefault="008135D9" w:rsidP="00F731C4">
      <w:pPr>
        <w:rPr>
          <w:rFonts w:ascii="Century Gothic" w:hAnsi="Century Gothic" w:cs="Tahoma"/>
          <w:lang w:val="es-CL" w:eastAsia="es-ES"/>
        </w:rPr>
      </w:pPr>
    </w:p>
    <w:p w14:paraId="7DDE61EA" w14:textId="575F5866" w:rsidR="0008164C" w:rsidRDefault="0008164C" w:rsidP="00F731C4">
      <w:pPr>
        <w:rPr>
          <w:rFonts w:ascii="Century Gothic" w:hAnsi="Century Gothic" w:cs="Tahoma"/>
          <w:lang w:val="es-CL" w:eastAsia="es-ES"/>
        </w:rPr>
      </w:pPr>
    </w:p>
    <w:p w14:paraId="7FCF2DC6" w14:textId="4A1BF446" w:rsidR="0008164C" w:rsidRDefault="0008164C" w:rsidP="00F731C4">
      <w:pPr>
        <w:rPr>
          <w:rFonts w:ascii="Century Gothic" w:hAnsi="Century Gothic" w:cs="Tahoma"/>
          <w:lang w:val="es-CL" w:eastAsia="es-ES"/>
        </w:rPr>
      </w:pPr>
    </w:p>
    <w:p w14:paraId="2D76F846" w14:textId="481F5CE9" w:rsidR="0008164C" w:rsidRDefault="0008164C" w:rsidP="00F731C4">
      <w:pPr>
        <w:rPr>
          <w:rFonts w:ascii="Century Gothic" w:hAnsi="Century Gothic" w:cs="Tahoma"/>
          <w:lang w:val="es-CL" w:eastAsia="es-ES"/>
        </w:rPr>
      </w:pPr>
    </w:p>
    <w:p w14:paraId="763C3B6C" w14:textId="7FC083D5" w:rsidR="0008164C" w:rsidRDefault="0008164C" w:rsidP="00F731C4">
      <w:pPr>
        <w:rPr>
          <w:rFonts w:ascii="Century Gothic" w:hAnsi="Century Gothic" w:cs="Tahoma"/>
          <w:lang w:val="es-CL" w:eastAsia="es-ES"/>
        </w:rPr>
      </w:pPr>
    </w:p>
    <w:p w14:paraId="178E8E46" w14:textId="52F4CBB3" w:rsidR="0008164C" w:rsidRDefault="0008164C" w:rsidP="00F731C4">
      <w:pPr>
        <w:rPr>
          <w:rFonts w:ascii="Century Gothic" w:hAnsi="Century Gothic" w:cs="Tahoma"/>
          <w:lang w:val="es-CL" w:eastAsia="es-ES"/>
        </w:rPr>
      </w:pPr>
    </w:p>
    <w:p w14:paraId="14377BAE" w14:textId="2F907A09" w:rsidR="0008164C" w:rsidRDefault="0008164C" w:rsidP="00F731C4">
      <w:pPr>
        <w:rPr>
          <w:rFonts w:ascii="Century Gothic" w:hAnsi="Century Gothic" w:cs="Tahoma"/>
          <w:lang w:val="es-CL" w:eastAsia="es-ES"/>
        </w:rPr>
      </w:pPr>
    </w:p>
    <w:p w14:paraId="54A66B1C" w14:textId="0F67E1B9" w:rsidR="0008164C" w:rsidRDefault="0008164C" w:rsidP="00F731C4">
      <w:pPr>
        <w:rPr>
          <w:rFonts w:ascii="Century Gothic" w:hAnsi="Century Gothic" w:cs="Tahoma"/>
          <w:lang w:val="es-CL" w:eastAsia="es-ES"/>
        </w:rPr>
      </w:pPr>
    </w:p>
    <w:p w14:paraId="1F4B33CD" w14:textId="230EFECA" w:rsidR="0008164C" w:rsidRDefault="0008164C" w:rsidP="00F731C4">
      <w:pPr>
        <w:rPr>
          <w:rFonts w:ascii="Century Gothic" w:hAnsi="Century Gothic" w:cs="Tahoma"/>
          <w:lang w:val="es-CL" w:eastAsia="es-ES"/>
        </w:rPr>
      </w:pPr>
    </w:p>
    <w:p w14:paraId="11515185" w14:textId="77B10F63" w:rsidR="0008164C" w:rsidRDefault="0008164C" w:rsidP="00F731C4">
      <w:pPr>
        <w:rPr>
          <w:rFonts w:ascii="Century Gothic" w:hAnsi="Century Gothic" w:cs="Tahoma"/>
          <w:lang w:val="es-CL" w:eastAsia="es-ES"/>
        </w:rPr>
      </w:pPr>
    </w:p>
    <w:p w14:paraId="5EA85262" w14:textId="7A6D5888" w:rsidR="0008164C" w:rsidRDefault="0008164C" w:rsidP="00F731C4">
      <w:pPr>
        <w:rPr>
          <w:rFonts w:ascii="Century Gothic" w:hAnsi="Century Gothic" w:cs="Tahoma"/>
          <w:lang w:val="es-CL" w:eastAsia="es-ES"/>
        </w:rPr>
      </w:pPr>
    </w:p>
    <w:p w14:paraId="4FEA5EEE" w14:textId="6D489E4F" w:rsidR="0008164C" w:rsidRDefault="0008164C" w:rsidP="00F731C4">
      <w:pPr>
        <w:rPr>
          <w:rFonts w:ascii="Century Gothic" w:hAnsi="Century Gothic" w:cs="Tahoma"/>
          <w:lang w:val="es-CL" w:eastAsia="es-ES"/>
        </w:rPr>
      </w:pPr>
    </w:p>
    <w:p w14:paraId="15EE3257" w14:textId="6E0DEDF9" w:rsidR="0008164C" w:rsidRDefault="0008164C" w:rsidP="00F731C4">
      <w:pPr>
        <w:rPr>
          <w:rFonts w:ascii="Century Gothic" w:hAnsi="Century Gothic" w:cs="Tahoma"/>
          <w:lang w:val="es-CL" w:eastAsia="es-ES"/>
        </w:rPr>
      </w:pPr>
    </w:p>
    <w:p w14:paraId="276F5668" w14:textId="75528B73" w:rsidR="0008164C" w:rsidRDefault="0008164C" w:rsidP="00F731C4">
      <w:pPr>
        <w:rPr>
          <w:rFonts w:ascii="Century Gothic" w:hAnsi="Century Gothic" w:cs="Tahoma"/>
          <w:lang w:val="es-CL" w:eastAsia="es-ES"/>
        </w:rPr>
      </w:pPr>
    </w:p>
    <w:p w14:paraId="7ABCB967" w14:textId="3521A3B9" w:rsidR="0008164C" w:rsidRDefault="0008164C" w:rsidP="00F731C4">
      <w:pPr>
        <w:rPr>
          <w:rFonts w:ascii="Century Gothic" w:hAnsi="Century Gothic" w:cs="Tahoma"/>
          <w:lang w:val="es-CL" w:eastAsia="es-ES"/>
        </w:rPr>
      </w:pPr>
    </w:p>
    <w:p w14:paraId="6692BB0F" w14:textId="261F19E6" w:rsidR="0008164C" w:rsidRDefault="0008164C" w:rsidP="00F731C4">
      <w:pPr>
        <w:rPr>
          <w:rFonts w:ascii="Century Gothic" w:hAnsi="Century Gothic" w:cs="Tahoma"/>
          <w:lang w:val="es-CL" w:eastAsia="es-ES"/>
        </w:rPr>
      </w:pPr>
    </w:p>
    <w:p w14:paraId="1231522B" w14:textId="0929E549" w:rsidR="0008164C" w:rsidRDefault="0008164C" w:rsidP="00F731C4">
      <w:pPr>
        <w:rPr>
          <w:rFonts w:ascii="Century Gothic" w:hAnsi="Century Gothic" w:cs="Tahoma"/>
          <w:lang w:val="es-CL" w:eastAsia="es-ES"/>
        </w:rPr>
      </w:pPr>
    </w:p>
    <w:p w14:paraId="274DD4B3" w14:textId="6FE58CD3" w:rsidR="0008164C" w:rsidRDefault="0008164C" w:rsidP="00F731C4">
      <w:pPr>
        <w:rPr>
          <w:rFonts w:ascii="Century Gothic" w:hAnsi="Century Gothic" w:cs="Tahoma"/>
          <w:lang w:val="es-CL" w:eastAsia="es-ES"/>
        </w:rPr>
      </w:pPr>
    </w:p>
    <w:p w14:paraId="54586486" w14:textId="5E155BD8" w:rsidR="0008164C" w:rsidRDefault="0008164C" w:rsidP="00F731C4">
      <w:pPr>
        <w:rPr>
          <w:rFonts w:ascii="Century Gothic" w:hAnsi="Century Gothic" w:cs="Tahoma"/>
          <w:lang w:val="es-CL" w:eastAsia="es-ES"/>
        </w:rPr>
      </w:pPr>
    </w:p>
    <w:p w14:paraId="74714E46" w14:textId="39D4C758" w:rsidR="0008164C" w:rsidRDefault="0008164C" w:rsidP="00F731C4">
      <w:pPr>
        <w:rPr>
          <w:rFonts w:ascii="Century Gothic" w:hAnsi="Century Gothic" w:cs="Tahoma"/>
          <w:lang w:val="es-CL" w:eastAsia="es-ES"/>
        </w:rPr>
      </w:pPr>
    </w:p>
    <w:p w14:paraId="32F054CF" w14:textId="48F25ADF" w:rsidR="0008164C" w:rsidRDefault="0008164C" w:rsidP="00F731C4">
      <w:pPr>
        <w:rPr>
          <w:rFonts w:ascii="Century Gothic" w:hAnsi="Century Gothic" w:cs="Tahoma"/>
          <w:lang w:val="es-CL" w:eastAsia="es-ES"/>
        </w:rPr>
      </w:pPr>
    </w:p>
    <w:p w14:paraId="1494F667" w14:textId="31BD9BA5" w:rsidR="0008164C" w:rsidRDefault="0008164C" w:rsidP="00F731C4">
      <w:pPr>
        <w:rPr>
          <w:rFonts w:ascii="Century Gothic" w:hAnsi="Century Gothic" w:cs="Tahoma"/>
          <w:lang w:val="es-CL" w:eastAsia="es-ES"/>
        </w:rPr>
      </w:pPr>
    </w:p>
    <w:p w14:paraId="5208D4B1" w14:textId="37D47CA4" w:rsidR="0008164C" w:rsidRDefault="0008164C" w:rsidP="00F731C4">
      <w:pPr>
        <w:rPr>
          <w:rFonts w:ascii="Century Gothic" w:hAnsi="Century Gothic" w:cs="Tahoma"/>
          <w:lang w:val="es-CL" w:eastAsia="es-ES"/>
        </w:rPr>
      </w:pPr>
    </w:p>
    <w:p w14:paraId="6DBE8075" w14:textId="40530363" w:rsidR="0008164C" w:rsidRDefault="0008164C" w:rsidP="00F731C4">
      <w:pPr>
        <w:rPr>
          <w:rFonts w:ascii="Century Gothic" w:hAnsi="Century Gothic" w:cs="Tahoma"/>
          <w:lang w:val="es-CL" w:eastAsia="es-ES"/>
        </w:rPr>
      </w:pPr>
    </w:p>
    <w:p w14:paraId="4BB5C29C" w14:textId="16F7A5C1" w:rsidR="0008164C" w:rsidRDefault="0008164C" w:rsidP="00F731C4">
      <w:pPr>
        <w:rPr>
          <w:rFonts w:ascii="Century Gothic" w:hAnsi="Century Gothic" w:cs="Tahoma"/>
          <w:lang w:val="es-CL" w:eastAsia="es-ES"/>
        </w:rPr>
      </w:pPr>
    </w:p>
    <w:p w14:paraId="359E90BD" w14:textId="1F238245" w:rsidR="0008164C" w:rsidRDefault="0008164C" w:rsidP="00F731C4">
      <w:pPr>
        <w:rPr>
          <w:rFonts w:ascii="Century Gothic" w:hAnsi="Century Gothic" w:cs="Tahoma"/>
          <w:lang w:val="es-CL" w:eastAsia="es-ES"/>
        </w:rPr>
      </w:pPr>
    </w:p>
    <w:p w14:paraId="30496237" w14:textId="0A49A6F5" w:rsidR="0008164C" w:rsidRDefault="0008164C" w:rsidP="00F731C4">
      <w:pPr>
        <w:rPr>
          <w:rFonts w:ascii="Century Gothic" w:hAnsi="Century Gothic" w:cs="Tahoma"/>
          <w:lang w:val="es-CL" w:eastAsia="es-ES"/>
        </w:rPr>
      </w:pPr>
    </w:p>
    <w:p w14:paraId="4696C9B7" w14:textId="21C53A9D" w:rsidR="0008164C" w:rsidRDefault="0008164C" w:rsidP="00F731C4">
      <w:pPr>
        <w:rPr>
          <w:rFonts w:ascii="Century Gothic" w:hAnsi="Century Gothic" w:cs="Tahoma"/>
          <w:lang w:val="es-CL" w:eastAsia="es-ES"/>
        </w:rPr>
      </w:pPr>
    </w:p>
    <w:p w14:paraId="2666574D" w14:textId="3F2FFCA4" w:rsidR="0008164C" w:rsidRDefault="0008164C" w:rsidP="00F731C4">
      <w:pPr>
        <w:rPr>
          <w:rFonts w:ascii="Century Gothic" w:hAnsi="Century Gothic" w:cs="Tahoma"/>
          <w:lang w:val="es-CL" w:eastAsia="es-ES"/>
        </w:rPr>
      </w:pPr>
    </w:p>
    <w:p w14:paraId="2EFBE6FC" w14:textId="10D92F5C" w:rsidR="0008164C" w:rsidRDefault="0008164C" w:rsidP="00F731C4">
      <w:pPr>
        <w:rPr>
          <w:rFonts w:ascii="Century Gothic" w:hAnsi="Century Gothic" w:cs="Tahoma"/>
          <w:lang w:val="es-CL" w:eastAsia="es-ES"/>
        </w:rPr>
      </w:pPr>
    </w:p>
    <w:p w14:paraId="76FA9FC8" w14:textId="07D0A0D0" w:rsidR="0008164C" w:rsidRDefault="0008164C" w:rsidP="00F731C4">
      <w:pPr>
        <w:rPr>
          <w:rFonts w:ascii="Century Gothic" w:hAnsi="Century Gothic" w:cs="Tahoma"/>
          <w:lang w:val="es-CL" w:eastAsia="es-ES"/>
        </w:rPr>
      </w:pPr>
    </w:p>
    <w:p w14:paraId="69B6076E" w14:textId="0747E5D3" w:rsidR="0008164C" w:rsidRDefault="0008164C" w:rsidP="00F731C4">
      <w:pPr>
        <w:rPr>
          <w:rFonts w:ascii="Century Gothic" w:hAnsi="Century Gothic" w:cs="Tahoma"/>
          <w:lang w:val="es-CL" w:eastAsia="es-ES"/>
        </w:rPr>
      </w:pPr>
    </w:p>
    <w:p w14:paraId="6C48817A" w14:textId="349C1D82" w:rsidR="0008164C" w:rsidRDefault="0008164C" w:rsidP="00F731C4">
      <w:pPr>
        <w:rPr>
          <w:rFonts w:ascii="Century Gothic" w:hAnsi="Century Gothic" w:cs="Tahoma"/>
          <w:lang w:val="es-CL" w:eastAsia="es-ES"/>
        </w:rPr>
      </w:pPr>
    </w:p>
    <w:p w14:paraId="6424C530" w14:textId="71ADAEC8" w:rsidR="0008164C" w:rsidRDefault="0008164C" w:rsidP="00F731C4">
      <w:pPr>
        <w:rPr>
          <w:rFonts w:ascii="Century Gothic" w:hAnsi="Century Gothic" w:cs="Tahoma"/>
          <w:lang w:val="es-CL" w:eastAsia="es-ES"/>
        </w:rPr>
      </w:pPr>
    </w:p>
    <w:p w14:paraId="2F172186" w14:textId="256DD6B1" w:rsidR="0008164C" w:rsidRDefault="0008164C" w:rsidP="00F731C4">
      <w:pPr>
        <w:rPr>
          <w:rFonts w:ascii="Century Gothic" w:hAnsi="Century Gothic" w:cs="Tahoma"/>
          <w:lang w:val="es-CL" w:eastAsia="es-ES"/>
        </w:rPr>
      </w:pPr>
    </w:p>
    <w:p w14:paraId="01D202F2" w14:textId="70C7ABB1" w:rsidR="0008164C" w:rsidRDefault="0008164C" w:rsidP="00F731C4">
      <w:pPr>
        <w:rPr>
          <w:rFonts w:ascii="Century Gothic" w:hAnsi="Century Gothic" w:cs="Tahoma"/>
          <w:lang w:val="es-CL" w:eastAsia="es-ES"/>
        </w:rPr>
      </w:pPr>
    </w:p>
    <w:p w14:paraId="3712A4D5" w14:textId="614A4FC6" w:rsidR="0008164C" w:rsidRDefault="0008164C" w:rsidP="00F731C4">
      <w:pPr>
        <w:rPr>
          <w:rFonts w:ascii="Century Gothic" w:hAnsi="Century Gothic" w:cs="Tahoma"/>
          <w:lang w:val="es-CL" w:eastAsia="es-ES"/>
        </w:rPr>
      </w:pPr>
    </w:p>
    <w:p w14:paraId="7AE35B4F" w14:textId="7F32D39E" w:rsidR="0008164C" w:rsidRDefault="0008164C" w:rsidP="00F731C4">
      <w:pPr>
        <w:rPr>
          <w:rFonts w:ascii="Century Gothic" w:hAnsi="Century Gothic" w:cs="Tahoma"/>
          <w:lang w:val="es-CL" w:eastAsia="es-ES"/>
        </w:rPr>
      </w:pPr>
    </w:p>
    <w:p w14:paraId="5BED4038" w14:textId="37C58CDF" w:rsidR="0008164C" w:rsidRDefault="0008164C" w:rsidP="00F731C4">
      <w:pPr>
        <w:rPr>
          <w:rFonts w:ascii="Century Gothic" w:hAnsi="Century Gothic" w:cs="Tahoma"/>
          <w:lang w:val="es-CL" w:eastAsia="es-ES"/>
        </w:rPr>
      </w:pPr>
    </w:p>
    <w:p w14:paraId="1A691CD6" w14:textId="2EB64134" w:rsidR="003B108A" w:rsidRDefault="003B108A" w:rsidP="0008164C">
      <w:pPr>
        <w:rPr>
          <w:rFonts w:ascii="Century Gothic" w:hAnsi="Century Gothic" w:cs="Tahoma"/>
          <w:b/>
          <w:lang w:eastAsia="es-ES"/>
        </w:rPr>
      </w:pPr>
      <w:r>
        <w:rPr>
          <w:rFonts w:ascii="Century Gothic" w:hAnsi="Century Gothic" w:cs="Tahoma"/>
          <w:b/>
          <w:lang w:eastAsia="es-ES"/>
        </w:rPr>
        <w:lastRenderedPageBreak/>
        <w:t>Actividades Música</w:t>
      </w:r>
    </w:p>
    <w:p w14:paraId="0C0621AC" w14:textId="1A27743F" w:rsidR="003B108A" w:rsidRDefault="003B108A" w:rsidP="0008164C">
      <w:pPr>
        <w:rPr>
          <w:rFonts w:ascii="Century Gothic" w:hAnsi="Century Gothic" w:cs="Tahoma"/>
          <w:b/>
          <w:lang w:eastAsia="es-ES"/>
        </w:rPr>
      </w:pPr>
      <w:r>
        <w:rPr>
          <w:rFonts w:ascii="Century Gothic" w:hAnsi="Century Gothic" w:cs="Tahoma"/>
          <w:b/>
          <w:lang w:eastAsia="es-ES"/>
        </w:rPr>
        <w:t xml:space="preserve">Objetivo: </w:t>
      </w:r>
      <w:r w:rsidRPr="003B108A">
        <w:rPr>
          <w:rFonts w:ascii="Century Gothic" w:hAnsi="Century Gothic" w:cs="Tahoma"/>
          <w:b/>
          <w:lang w:eastAsia="es-ES"/>
        </w:rPr>
        <w:t>Escuchar cualidades del sonido (altura, timbre, intensidad, duración) y elementos del lenguaje musical (pulsos, acentos, patrones, reiteraciones, contrastes, variaciones, dinámica, tempo, preguntas-respuestas, secciones, A-AB-ABA) y representarlos de distintas formas.</w:t>
      </w:r>
    </w:p>
    <w:p w14:paraId="4CEB1FEC" w14:textId="77777777" w:rsidR="003B108A" w:rsidRDefault="003B108A" w:rsidP="0008164C">
      <w:pPr>
        <w:rPr>
          <w:rFonts w:ascii="Century Gothic" w:hAnsi="Century Gothic" w:cs="Tahoma"/>
          <w:b/>
          <w:lang w:eastAsia="es-ES"/>
        </w:rPr>
      </w:pPr>
    </w:p>
    <w:p w14:paraId="7F98F57F" w14:textId="485906DD" w:rsidR="0008164C" w:rsidRDefault="0008164C" w:rsidP="0008164C">
      <w:pPr>
        <w:rPr>
          <w:rFonts w:ascii="Century Gothic" w:hAnsi="Century Gothic" w:cs="Tahoma"/>
          <w:b/>
          <w:lang w:eastAsia="es-ES"/>
        </w:rPr>
      </w:pPr>
      <w:r w:rsidRPr="003B108A">
        <w:rPr>
          <w:rFonts w:ascii="Century Gothic" w:hAnsi="Century Gothic" w:cs="Tahoma"/>
          <w:b/>
          <w:lang w:eastAsia="es-ES"/>
        </w:rPr>
        <w:t>Guía para el Análisis Musical</w:t>
      </w:r>
    </w:p>
    <w:p w14:paraId="6E6C35CE" w14:textId="77777777" w:rsidR="003B108A" w:rsidRPr="003B108A" w:rsidRDefault="003B108A" w:rsidP="0008164C">
      <w:pPr>
        <w:rPr>
          <w:rFonts w:ascii="Century Gothic" w:hAnsi="Century Gothic" w:cs="Tahoma"/>
          <w:b/>
          <w:lang w:eastAsia="es-ES"/>
        </w:rPr>
      </w:pPr>
    </w:p>
    <w:p w14:paraId="2A0EFE54" w14:textId="77777777" w:rsidR="0008164C" w:rsidRPr="0008164C" w:rsidRDefault="0008164C" w:rsidP="0008164C">
      <w:pPr>
        <w:rPr>
          <w:rFonts w:ascii="Century Gothic" w:hAnsi="Century Gothic" w:cs="Tahoma"/>
          <w:lang w:eastAsia="es-ES"/>
        </w:rPr>
      </w:pPr>
      <w:r w:rsidRPr="0008164C">
        <w:rPr>
          <w:rFonts w:ascii="Century Gothic" w:hAnsi="Century Gothic" w:cs="Tahoma"/>
          <w:lang w:eastAsia="es-ES"/>
        </w:rPr>
        <w:t>Cuando escuchamos una canción podemos analizarla de muchas formas, como ya hemos visto en clases anteriores, los sonidos tienen muchas características que permiten diferenciarlos, así las canciones también podemos clasificarlas según distintos parámetros o características, a continuación te voy a enseñar algunas.</w:t>
      </w:r>
    </w:p>
    <w:p w14:paraId="1C3F934A" w14:textId="77777777" w:rsidR="0008164C" w:rsidRPr="0008164C" w:rsidRDefault="0008164C" w:rsidP="0008164C">
      <w:pPr>
        <w:rPr>
          <w:rFonts w:ascii="Century Gothic" w:hAnsi="Century Gothic" w:cs="Tahoma"/>
          <w:lang w:eastAsia="es-ES"/>
        </w:rPr>
      </w:pPr>
    </w:p>
    <w:p w14:paraId="4E024F41" w14:textId="6A008EF4" w:rsidR="0008164C" w:rsidRPr="00174AC7" w:rsidRDefault="0008164C" w:rsidP="00174AC7">
      <w:pPr>
        <w:pStyle w:val="Prrafodelista"/>
        <w:numPr>
          <w:ilvl w:val="0"/>
          <w:numId w:val="5"/>
        </w:numPr>
        <w:jc w:val="both"/>
        <w:rPr>
          <w:rFonts w:ascii="Century Gothic" w:hAnsi="Century Gothic" w:cs="Tahoma"/>
          <w:lang w:eastAsia="es-ES"/>
        </w:rPr>
      </w:pPr>
      <w:r w:rsidRPr="00174AC7">
        <w:rPr>
          <w:rFonts w:ascii="Century Gothic" w:hAnsi="Century Gothic" w:cs="Tahoma"/>
          <w:b/>
          <w:lang w:eastAsia="es-ES"/>
        </w:rPr>
        <w:t>Timbre.</w:t>
      </w:r>
      <w:r w:rsidRPr="00174AC7">
        <w:rPr>
          <w:rFonts w:ascii="Century Gothic" w:hAnsi="Century Gothic" w:cs="Tahoma"/>
          <w:lang w:eastAsia="es-ES"/>
        </w:rPr>
        <w:t xml:space="preserve"> Es una característica de los sonidos y está relacionada con la fuente sonora, es decir, el objeto, animal o persona que emite el sonido. En el caso de una obra musical, corresponde a los instrumentos que participa en ésta, aquí podemos distinguir instrumentos que protagonizan las melodías e instrumentos que sirven de acompañamiento.</w:t>
      </w:r>
    </w:p>
    <w:p w14:paraId="49A7547E" w14:textId="77777777" w:rsidR="0008164C" w:rsidRPr="00174AC7" w:rsidRDefault="0008164C" w:rsidP="00174AC7">
      <w:pPr>
        <w:jc w:val="both"/>
        <w:rPr>
          <w:rFonts w:ascii="Century Gothic" w:hAnsi="Century Gothic" w:cs="Tahoma"/>
          <w:lang w:eastAsia="es-ES"/>
        </w:rPr>
      </w:pPr>
    </w:p>
    <w:p w14:paraId="3361447C" w14:textId="03D9982C" w:rsidR="0008164C" w:rsidRPr="00174AC7" w:rsidRDefault="0008164C" w:rsidP="00174AC7">
      <w:pPr>
        <w:pStyle w:val="Prrafodelista"/>
        <w:numPr>
          <w:ilvl w:val="0"/>
          <w:numId w:val="5"/>
        </w:numPr>
        <w:jc w:val="both"/>
        <w:rPr>
          <w:rFonts w:ascii="Century Gothic" w:hAnsi="Century Gothic" w:cs="Tahoma"/>
          <w:lang w:eastAsia="es-ES"/>
        </w:rPr>
      </w:pPr>
      <w:r w:rsidRPr="00174AC7">
        <w:rPr>
          <w:rFonts w:ascii="Century Gothic" w:hAnsi="Century Gothic" w:cs="Tahoma"/>
          <w:b/>
          <w:lang w:eastAsia="es-ES"/>
        </w:rPr>
        <w:t>Tempo.</w:t>
      </w:r>
      <w:r w:rsidRPr="00174AC7">
        <w:rPr>
          <w:rFonts w:ascii="Century Gothic" w:hAnsi="Century Gothic" w:cs="Tahoma"/>
          <w:lang w:eastAsia="es-ES"/>
        </w:rPr>
        <w:t xml:space="preserve"> Es la organización de sonidos en un espacio de tiempo, tiene que ver con la duración de los sonidos y la velocidad con la que se presentan, aquí podemos distinguir melodías con un tempo rápido como la batería de una canción de metal o melodías con un tempo lento como en una música de relajación. El tempo puede mantenerse estable durante toda una canción o ir cambiando en las distintas partes.</w:t>
      </w:r>
    </w:p>
    <w:p w14:paraId="358D134D" w14:textId="77777777" w:rsidR="0008164C" w:rsidRPr="00174AC7" w:rsidRDefault="0008164C" w:rsidP="00174AC7">
      <w:pPr>
        <w:jc w:val="both"/>
        <w:rPr>
          <w:rFonts w:ascii="Century Gothic" w:hAnsi="Century Gothic" w:cs="Tahoma"/>
          <w:lang w:eastAsia="es-ES"/>
        </w:rPr>
      </w:pPr>
    </w:p>
    <w:p w14:paraId="002A4B0A" w14:textId="2762A678" w:rsidR="0008164C" w:rsidRPr="00174AC7" w:rsidRDefault="0008164C" w:rsidP="00174AC7">
      <w:pPr>
        <w:pStyle w:val="Prrafodelista"/>
        <w:numPr>
          <w:ilvl w:val="0"/>
          <w:numId w:val="5"/>
        </w:numPr>
        <w:jc w:val="both"/>
        <w:rPr>
          <w:rFonts w:ascii="Century Gothic" w:hAnsi="Century Gothic" w:cs="Tahoma"/>
          <w:lang w:eastAsia="es-ES"/>
        </w:rPr>
      </w:pPr>
      <w:r w:rsidRPr="00174AC7">
        <w:rPr>
          <w:rFonts w:ascii="Century Gothic" w:hAnsi="Century Gothic" w:cs="Tahoma"/>
          <w:b/>
          <w:lang w:eastAsia="es-ES"/>
        </w:rPr>
        <w:t>Forma.</w:t>
      </w:r>
      <w:r w:rsidRPr="00174AC7">
        <w:rPr>
          <w:rFonts w:ascii="Century Gothic" w:hAnsi="Century Gothic" w:cs="Tahoma"/>
          <w:lang w:eastAsia="es-ES"/>
        </w:rPr>
        <w:t xml:space="preserve"> Es la organización de las distintas partes de la obra musical, tiene que ver con reconocer estrofas, estribillos (o coros), partes instrumentales y pausas (o cortes). Hay canciones que tienen una sola parte que se repite varias veces, como la canción Gracias a la Vida de Violeta parra, en la que todas las estrofas tienen la misma melodía, sólo varía la letra, o canciones que tienen muchas partes sin repetir ninguna, como en el caso de la canción </w:t>
      </w:r>
      <w:proofErr w:type="spellStart"/>
      <w:r w:rsidRPr="00174AC7">
        <w:rPr>
          <w:rFonts w:ascii="Century Gothic" w:hAnsi="Century Gothic" w:cs="Tahoma"/>
          <w:lang w:eastAsia="es-ES"/>
        </w:rPr>
        <w:t>Bohemian</w:t>
      </w:r>
      <w:proofErr w:type="spellEnd"/>
      <w:r w:rsidRPr="00174AC7">
        <w:rPr>
          <w:rFonts w:ascii="Century Gothic" w:hAnsi="Century Gothic" w:cs="Tahoma"/>
          <w:lang w:eastAsia="es-ES"/>
        </w:rPr>
        <w:t xml:space="preserve"> </w:t>
      </w:r>
      <w:proofErr w:type="spellStart"/>
      <w:r w:rsidRPr="00174AC7">
        <w:rPr>
          <w:rFonts w:ascii="Century Gothic" w:hAnsi="Century Gothic" w:cs="Tahoma"/>
          <w:lang w:eastAsia="es-ES"/>
        </w:rPr>
        <w:t>Rhapsody</w:t>
      </w:r>
      <w:proofErr w:type="spellEnd"/>
      <w:r w:rsidRPr="00174AC7">
        <w:rPr>
          <w:rFonts w:ascii="Century Gothic" w:hAnsi="Century Gothic" w:cs="Tahoma"/>
          <w:lang w:eastAsia="es-ES"/>
        </w:rPr>
        <w:t xml:space="preserve"> de </w:t>
      </w:r>
      <w:proofErr w:type="spellStart"/>
      <w:r w:rsidRPr="00174AC7">
        <w:rPr>
          <w:rFonts w:ascii="Century Gothic" w:hAnsi="Century Gothic" w:cs="Tahoma"/>
          <w:lang w:eastAsia="es-ES"/>
        </w:rPr>
        <w:t>Queen</w:t>
      </w:r>
      <w:proofErr w:type="spellEnd"/>
      <w:r w:rsidRPr="00174AC7">
        <w:rPr>
          <w:rFonts w:ascii="Century Gothic" w:hAnsi="Century Gothic" w:cs="Tahoma"/>
          <w:lang w:eastAsia="es-ES"/>
        </w:rPr>
        <w:t>.</w:t>
      </w:r>
    </w:p>
    <w:p w14:paraId="21D4C350" w14:textId="77777777" w:rsidR="0008164C" w:rsidRPr="0008164C" w:rsidRDefault="0008164C" w:rsidP="0008164C">
      <w:pPr>
        <w:pStyle w:val="Prrafodelista"/>
        <w:rPr>
          <w:rFonts w:ascii="Century Gothic" w:hAnsi="Century Gothic" w:cs="Tahoma"/>
          <w:lang w:eastAsia="es-ES"/>
        </w:rPr>
      </w:pPr>
    </w:p>
    <w:p w14:paraId="718D7ED8" w14:textId="6946BCA4" w:rsidR="0008164C" w:rsidRPr="00174AC7" w:rsidRDefault="0008164C" w:rsidP="00174AC7">
      <w:pPr>
        <w:ind w:firstLine="708"/>
        <w:rPr>
          <w:rFonts w:ascii="Century Gothic" w:hAnsi="Century Gothic" w:cs="Tahoma"/>
          <w:b/>
          <w:lang w:eastAsia="es-ES"/>
        </w:rPr>
      </w:pPr>
      <w:r w:rsidRPr="00174AC7">
        <w:rPr>
          <w:rFonts w:ascii="Century Gothic" w:hAnsi="Century Gothic" w:cs="Tahoma"/>
          <w:b/>
          <w:lang w:eastAsia="es-ES"/>
        </w:rPr>
        <w:t>Debemos tomar en cuenta los siguientes conceptos:</w:t>
      </w:r>
    </w:p>
    <w:p w14:paraId="58A4D4B1" w14:textId="77777777" w:rsidR="00174AC7" w:rsidRPr="00174AC7" w:rsidRDefault="00174AC7" w:rsidP="00174AC7">
      <w:pPr>
        <w:ind w:firstLine="708"/>
        <w:jc w:val="center"/>
        <w:rPr>
          <w:rFonts w:ascii="Century Gothic" w:hAnsi="Century Gothic" w:cs="Tahoma"/>
          <w:b/>
          <w:color w:val="CC0099"/>
          <w:lang w:eastAsia="es-ES"/>
        </w:rPr>
      </w:pPr>
    </w:p>
    <w:p w14:paraId="5C4817DC" w14:textId="47C4FCC8" w:rsidR="0008164C" w:rsidRPr="00174AC7" w:rsidRDefault="0008164C" w:rsidP="00174AC7">
      <w:pPr>
        <w:pStyle w:val="Prrafodelista"/>
        <w:numPr>
          <w:ilvl w:val="0"/>
          <w:numId w:val="6"/>
        </w:numPr>
        <w:rPr>
          <w:rFonts w:ascii="Century Gothic" w:hAnsi="Century Gothic" w:cs="Tahoma"/>
          <w:lang w:eastAsia="es-ES"/>
        </w:rPr>
      </w:pPr>
      <w:r w:rsidRPr="00174AC7">
        <w:rPr>
          <w:rFonts w:ascii="Century Gothic" w:hAnsi="Century Gothic" w:cs="Tahoma"/>
          <w:b/>
          <w:lang w:eastAsia="es-ES"/>
        </w:rPr>
        <w:t>Introducción</w:t>
      </w:r>
      <w:r w:rsidRPr="00174AC7">
        <w:rPr>
          <w:rFonts w:ascii="Century Gothic" w:hAnsi="Century Gothic" w:cs="Tahoma"/>
          <w:lang w:eastAsia="es-ES"/>
        </w:rPr>
        <w:t xml:space="preserve"> (</w:t>
      </w:r>
      <w:proofErr w:type="spellStart"/>
      <w:r w:rsidRPr="00174AC7">
        <w:rPr>
          <w:rFonts w:ascii="Century Gothic" w:hAnsi="Century Gothic" w:cs="Tahoma"/>
          <w:lang w:eastAsia="es-ES"/>
        </w:rPr>
        <w:t>Intro</w:t>
      </w:r>
      <w:proofErr w:type="spellEnd"/>
      <w:r w:rsidRPr="00174AC7">
        <w:rPr>
          <w:rFonts w:ascii="Century Gothic" w:hAnsi="Century Gothic" w:cs="Tahoma"/>
          <w:lang w:eastAsia="es-ES"/>
        </w:rPr>
        <w:t xml:space="preserve">.) Es una parte generalmente instrumental que se presenta al inicio de una obra, hay muchas canciones que la tienen, como en el caso </w:t>
      </w:r>
      <w:r w:rsidR="00174AC7" w:rsidRPr="00174AC7">
        <w:rPr>
          <w:rFonts w:ascii="Century Gothic" w:hAnsi="Century Gothic" w:cs="Tahoma"/>
          <w:lang w:eastAsia="es-ES"/>
        </w:rPr>
        <w:t>del</w:t>
      </w:r>
      <w:r w:rsidRPr="00174AC7">
        <w:rPr>
          <w:rFonts w:ascii="Century Gothic" w:hAnsi="Century Gothic" w:cs="Tahoma"/>
          <w:lang w:eastAsia="es-ES"/>
        </w:rPr>
        <w:t xml:space="preserve"> himno nacional, sin embargo hay canciones que no la tienen y que parten con la estrofa de inmediato, como en el caso de </w:t>
      </w:r>
    </w:p>
    <w:p w14:paraId="6B226D54" w14:textId="77777777" w:rsidR="00174AC7" w:rsidRDefault="00174AC7" w:rsidP="0008164C">
      <w:pPr>
        <w:ind w:left="708"/>
        <w:rPr>
          <w:rFonts w:ascii="Century Gothic" w:hAnsi="Century Gothic" w:cs="Tahoma"/>
          <w:b/>
          <w:lang w:eastAsia="es-ES"/>
        </w:rPr>
      </w:pPr>
    </w:p>
    <w:p w14:paraId="54C830A8" w14:textId="77777777" w:rsidR="0008164C" w:rsidRPr="00174AC7" w:rsidRDefault="0008164C" w:rsidP="00174AC7">
      <w:pPr>
        <w:pStyle w:val="Prrafodelista"/>
        <w:numPr>
          <w:ilvl w:val="0"/>
          <w:numId w:val="6"/>
        </w:numPr>
        <w:rPr>
          <w:rFonts w:ascii="Century Gothic" w:hAnsi="Century Gothic" w:cs="Tahoma"/>
          <w:lang w:eastAsia="es-ES"/>
        </w:rPr>
      </w:pPr>
      <w:r w:rsidRPr="00174AC7">
        <w:rPr>
          <w:rFonts w:ascii="Century Gothic" w:hAnsi="Century Gothic" w:cs="Tahoma"/>
          <w:b/>
          <w:lang w:eastAsia="es-ES"/>
        </w:rPr>
        <w:t>Partes</w:t>
      </w:r>
      <w:r w:rsidRPr="00174AC7">
        <w:rPr>
          <w:rFonts w:ascii="Century Gothic" w:hAnsi="Century Gothic" w:cs="Tahoma"/>
          <w:lang w:eastAsia="es-ES"/>
        </w:rPr>
        <w:t xml:space="preserve"> (A - B - C, etc.) Son las distintas partes en que pueden estar divididas las estrofas, clasificaremos las estrofas con la misma letra cuando coincidan las melodías, pudiendo cambiar la letra. Cuando cambie la melodía y el ritmo debemos clasificarla como una parte nueva, por ende con una letra distinta.</w:t>
      </w:r>
    </w:p>
    <w:p w14:paraId="1EFF7FCA" w14:textId="77777777" w:rsidR="0008164C" w:rsidRPr="00174AC7" w:rsidRDefault="0008164C" w:rsidP="00174AC7">
      <w:pPr>
        <w:pStyle w:val="Prrafodelista"/>
        <w:numPr>
          <w:ilvl w:val="0"/>
          <w:numId w:val="6"/>
        </w:numPr>
        <w:rPr>
          <w:rFonts w:ascii="Century Gothic" w:hAnsi="Century Gothic" w:cs="Tahoma"/>
          <w:lang w:eastAsia="es-ES"/>
        </w:rPr>
      </w:pPr>
      <w:r w:rsidRPr="00174AC7">
        <w:rPr>
          <w:rFonts w:ascii="Century Gothic" w:hAnsi="Century Gothic" w:cs="Tahoma"/>
          <w:lang w:eastAsia="es-ES"/>
        </w:rPr>
        <w:t>Interludio o solo. Dentro de las canciones hay partes en que la melodía principal la ejecuta un instrumento distinto al que la lleva durante el resto de la canción, es muy común en las bandas de rock que se presenten solos de guitarra eléctrica en la mitad de la canción, a veces repitiendo la melodía de la introducción.</w:t>
      </w:r>
    </w:p>
    <w:p w14:paraId="4AD62B4B" w14:textId="77777777" w:rsidR="0008164C" w:rsidRPr="00174AC7" w:rsidRDefault="0008164C" w:rsidP="00174AC7">
      <w:pPr>
        <w:pStyle w:val="Prrafodelista"/>
        <w:numPr>
          <w:ilvl w:val="0"/>
          <w:numId w:val="6"/>
        </w:numPr>
        <w:rPr>
          <w:rFonts w:ascii="Century Gothic" w:hAnsi="Century Gothic" w:cs="Tahoma"/>
          <w:lang w:eastAsia="es-ES"/>
        </w:rPr>
      </w:pPr>
      <w:r w:rsidRPr="00174AC7">
        <w:rPr>
          <w:rFonts w:ascii="Century Gothic" w:hAnsi="Century Gothic" w:cs="Tahoma"/>
          <w:lang w:eastAsia="es-ES"/>
        </w:rPr>
        <w:t>Puente o Corte. Es un cambio drástico de ritmo dentro de una canción para dar paso a una nueva parte, un ejemplo de corte lo encontramos en el himno nacional antes del coro (Dulce patria, recibe los votos).</w:t>
      </w:r>
    </w:p>
    <w:p w14:paraId="22C92634" w14:textId="77777777" w:rsidR="00174AC7" w:rsidRDefault="00174AC7" w:rsidP="0008164C">
      <w:pPr>
        <w:ind w:left="708"/>
        <w:rPr>
          <w:rFonts w:ascii="Century Gothic" w:hAnsi="Century Gothic" w:cs="Tahoma"/>
          <w:b/>
          <w:lang w:eastAsia="es-ES"/>
        </w:rPr>
      </w:pPr>
    </w:p>
    <w:p w14:paraId="1547BDF5" w14:textId="77777777" w:rsidR="0008164C" w:rsidRPr="00174AC7" w:rsidRDefault="0008164C" w:rsidP="00174AC7">
      <w:pPr>
        <w:pStyle w:val="Prrafodelista"/>
        <w:numPr>
          <w:ilvl w:val="0"/>
          <w:numId w:val="6"/>
        </w:numPr>
        <w:rPr>
          <w:rFonts w:ascii="Century Gothic" w:hAnsi="Century Gothic" w:cs="Tahoma"/>
          <w:lang w:eastAsia="es-ES"/>
        </w:rPr>
      </w:pPr>
      <w:r w:rsidRPr="00174AC7">
        <w:rPr>
          <w:rFonts w:ascii="Century Gothic" w:hAnsi="Century Gothic" w:cs="Tahoma"/>
          <w:b/>
          <w:lang w:eastAsia="es-ES"/>
        </w:rPr>
        <w:t>Coda</w:t>
      </w:r>
      <w:r w:rsidRPr="00174AC7">
        <w:rPr>
          <w:rFonts w:ascii="Century Gothic" w:hAnsi="Century Gothic" w:cs="Tahoma"/>
          <w:lang w:eastAsia="es-ES"/>
        </w:rPr>
        <w:t xml:space="preserve">. Es una parte que encontramos antes del final de una canción, es generalmente una frase instrumental conclusiva. </w:t>
      </w:r>
    </w:p>
    <w:p w14:paraId="7C4F0E15" w14:textId="77777777" w:rsidR="0008164C" w:rsidRPr="00174AC7" w:rsidRDefault="0008164C" w:rsidP="0008164C">
      <w:pPr>
        <w:rPr>
          <w:rFonts w:ascii="Century Gothic" w:hAnsi="Century Gothic" w:cs="Tahoma"/>
          <w:b/>
          <w:lang w:eastAsia="es-ES"/>
        </w:rPr>
      </w:pPr>
    </w:p>
    <w:p w14:paraId="7FDC30AA" w14:textId="13C42902" w:rsidR="0008164C" w:rsidRPr="00174AC7" w:rsidRDefault="0008164C" w:rsidP="0008164C">
      <w:pPr>
        <w:pStyle w:val="Prrafodelista"/>
        <w:numPr>
          <w:ilvl w:val="0"/>
          <w:numId w:val="4"/>
        </w:numPr>
        <w:rPr>
          <w:rFonts w:ascii="Century Gothic" w:hAnsi="Century Gothic" w:cs="Tahoma"/>
          <w:lang w:eastAsia="es-ES"/>
        </w:rPr>
      </w:pPr>
      <w:proofErr w:type="spellStart"/>
      <w:r w:rsidRPr="00174AC7">
        <w:rPr>
          <w:rFonts w:ascii="Century Gothic" w:hAnsi="Century Gothic" w:cs="Tahoma"/>
          <w:b/>
          <w:lang w:eastAsia="es-ES"/>
        </w:rPr>
        <w:t>Estílo</w:t>
      </w:r>
      <w:proofErr w:type="spellEnd"/>
      <w:r w:rsidRPr="00174AC7">
        <w:rPr>
          <w:rFonts w:ascii="Century Gothic" w:hAnsi="Century Gothic" w:cs="Tahoma"/>
          <w:b/>
          <w:lang w:eastAsia="es-ES"/>
        </w:rPr>
        <w:t>.</w:t>
      </w:r>
      <w:r w:rsidRPr="00174AC7">
        <w:rPr>
          <w:rFonts w:ascii="Century Gothic" w:hAnsi="Century Gothic" w:cs="Tahoma"/>
          <w:lang w:eastAsia="es-ES"/>
        </w:rPr>
        <w:t xml:space="preserve"> Es un conjunto de características que los compositores deciden adoptar y que genera similitudes entre bandas o cantantes, algunas tienen que ver con las temáticas de las letras y a </w:t>
      </w:r>
      <w:r w:rsidRPr="00174AC7">
        <w:rPr>
          <w:rFonts w:ascii="Century Gothic" w:hAnsi="Century Gothic" w:cs="Tahoma"/>
          <w:lang w:eastAsia="es-ES"/>
        </w:rPr>
        <w:lastRenderedPageBreak/>
        <w:t xml:space="preserve">veces tienen que ver con la instrumentación y los sonidos ocupados. Ejemplos de estilos serían: Rock, Pop, Folclórico, Romántica, </w:t>
      </w:r>
      <w:proofErr w:type="spellStart"/>
      <w:r w:rsidRPr="00174AC7">
        <w:rPr>
          <w:rFonts w:ascii="Century Gothic" w:hAnsi="Century Gothic" w:cs="Tahoma"/>
          <w:lang w:eastAsia="es-ES"/>
        </w:rPr>
        <w:t>Trap</w:t>
      </w:r>
      <w:proofErr w:type="spellEnd"/>
      <w:r w:rsidRPr="00174AC7">
        <w:rPr>
          <w:rFonts w:ascii="Century Gothic" w:hAnsi="Century Gothic" w:cs="Tahoma"/>
          <w:lang w:eastAsia="es-ES"/>
        </w:rPr>
        <w:t>, Metal, etc.</w:t>
      </w:r>
    </w:p>
    <w:p w14:paraId="3D43DF78" w14:textId="77777777" w:rsidR="0008164C" w:rsidRPr="0008164C" w:rsidRDefault="0008164C" w:rsidP="0008164C">
      <w:pPr>
        <w:rPr>
          <w:rFonts w:ascii="Century Gothic" w:hAnsi="Century Gothic" w:cs="Tahoma"/>
          <w:lang w:eastAsia="es-ES"/>
        </w:rPr>
      </w:pPr>
    </w:p>
    <w:p w14:paraId="6FE0E638" w14:textId="2D6C590B" w:rsidR="0008164C" w:rsidRDefault="0008164C" w:rsidP="0008164C">
      <w:pPr>
        <w:rPr>
          <w:rFonts w:ascii="Century Gothic" w:hAnsi="Century Gothic" w:cs="Tahoma"/>
          <w:b/>
          <w:lang w:eastAsia="es-ES"/>
        </w:rPr>
      </w:pPr>
      <w:r w:rsidRPr="0008164C">
        <w:rPr>
          <w:rFonts w:ascii="Century Gothic" w:hAnsi="Century Gothic" w:cs="Tahoma"/>
          <w:b/>
          <w:lang w:eastAsia="es-ES"/>
        </w:rPr>
        <w:t>Actividad.</w:t>
      </w:r>
    </w:p>
    <w:p w14:paraId="30A0D330" w14:textId="77777777" w:rsidR="0008164C" w:rsidRPr="0008164C" w:rsidRDefault="0008164C" w:rsidP="0008164C">
      <w:pPr>
        <w:rPr>
          <w:rFonts w:ascii="Century Gothic" w:hAnsi="Century Gothic" w:cs="Tahoma"/>
          <w:b/>
          <w:lang w:eastAsia="es-ES"/>
        </w:rPr>
      </w:pPr>
    </w:p>
    <w:p w14:paraId="72C7D242" w14:textId="24D2AA43" w:rsidR="0008164C" w:rsidRDefault="0008164C" w:rsidP="0008164C">
      <w:pPr>
        <w:rPr>
          <w:rFonts w:ascii="Century Gothic" w:hAnsi="Century Gothic" w:cs="Tahoma"/>
          <w:lang w:eastAsia="es-ES"/>
        </w:rPr>
      </w:pPr>
      <w:r w:rsidRPr="0008164C">
        <w:rPr>
          <w:rFonts w:ascii="Century Gothic" w:hAnsi="Century Gothic" w:cs="Tahoma"/>
          <w:lang w:eastAsia="es-ES"/>
        </w:rPr>
        <w:t>Con canciones de los Estilos estudiados la semana pasada, generamos una tabla con los elementos de análisis recién expuestos. Te dejo como ejemplo la canción Alma, Corazón y Vida de Los Panchos, la cual es un ejemplo de Vals Peruano, escúchala mientras observas los elementos que dejo anotados en la tabla.</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065"/>
        <w:gridCol w:w="3285"/>
        <w:gridCol w:w="1590"/>
        <w:gridCol w:w="1665"/>
      </w:tblGrid>
      <w:tr w:rsidR="0008164C" w:rsidRPr="0008164C" w14:paraId="4359748D" w14:textId="77777777" w:rsidTr="00274E48">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5CC23" w14:textId="77777777" w:rsidR="0008164C" w:rsidRPr="0008164C" w:rsidRDefault="0008164C" w:rsidP="00274E48">
            <w:pPr>
              <w:widowControl w:val="0"/>
              <w:rPr>
                <w:rFonts w:ascii="Century Gothic" w:hAnsi="Century Gothic"/>
              </w:rPr>
            </w:pPr>
            <w:r w:rsidRPr="0008164C">
              <w:rPr>
                <w:rFonts w:ascii="Century Gothic" w:hAnsi="Century Gothic"/>
              </w:rPr>
              <w:t>Canción / Intérprete</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52A97" w14:textId="77777777" w:rsidR="0008164C" w:rsidRPr="0008164C" w:rsidRDefault="0008164C" w:rsidP="00274E48">
            <w:pPr>
              <w:widowControl w:val="0"/>
              <w:rPr>
                <w:rFonts w:ascii="Century Gothic" w:hAnsi="Century Gothic"/>
              </w:rPr>
            </w:pPr>
            <w:r w:rsidRPr="0008164C">
              <w:rPr>
                <w:rFonts w:ascii="Century Gothic" w:hAnsi="Century Gothic"/>
              </w:rPr>
              <w:t>Estilo</w:t>
            </w:r>
          </w:p>
        </w:tc>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FAE75" w14:textId="77777777" w:rsidR="0008164C" w:rsidRPr="0008164C" w:rsidRDefault="0008164C" w:rsidP="00274E48">
            <w:pPr>
              <w:widowControl w:val="0"/>
              <w:rPr>
                <w:rFonts w:ascii="Century Gothic" w:hAnsi="Century Gothic"/>
              </w:rPr>
            </w:pPr>
            <w:r w:rsidRPr="0008164C">
              <w:rPr>
                <w:rFonts w:ascii="Century Gothic" w:hAnsi="Century Gothic"/>
              </w:rPr>
              <w:t>Forma</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4A2E9" w14:textId="77777777" w:rsidR="0008164C" w:rsidRPr="0008164C" w:rsidRDefault="0008164C" w:rsidP="00274E48">
            <w:pPr>
              <w:widowControl w:val="0"/>
              <w:rPr>
                <w:rFonts w:ascii="Century Gothic" w:hAnsi="Century Gothic"/>
              </w:rPr>
            </w:pPr>
            <w:r w:rsidRPr="0008164C">
              <w:rPr>
                <w:rFonts w:ascii="Century Gothic" w:hAnsi="Century Gothic"/>
              </w:rPr>
              <w:t>Timbre</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A8767" w14:textId="77777777" w:rsidR="0008164C" w:rsidRPr="0008164C" w:rsidRDefault="0008164C" w:rsidP="00274E48">
            <w:pPr>
              <w:widowControl w:val="0"/>
              <w:rPr>
                <w:rFonts w:ascii="Century Gothic" w:hAnsi="Century Gothic"/>
              </w:rPr>
            </w:pPr>
            <w:r w:rsidRPr="0008164C">
              <w:rPr>
                <w:rFonts w:ascii="Century Gothic" w:hAnsi="Century Gothic"/>
              </w:rPr>
              <w:t>Tempo</w:t>
            </w:r>
          </w:p>
        </w:tc>
      </w:tr>
      <w:tr w:rsidR="0008164C" w:rsidRPr="0008164C" w14:paraId="5881CF27" w14:textId="77777777" w:rsidTr="00274E48">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921E8" w14:textId="77777777" w:rsidR="0008164C" w:rsidRPr="0008164C" w:rsidRDefault="0008164C" w:rsidP="00274E48">
            <w:pPr>
              <w:widowControl w:val="0"/>
              <w:rPr>
                <w:rFonts w:ascii="Century Gothic" w:hAnsi="Century Gothic"/>
                <w:b/>
              </w:rPr>
            </w:pPr>
            <w:r w:rsidRPr="0008164C">
              <w:rPr>
                <w:rFonts w:ascii="Century Gothic" w:hAnsi="Century Gothic"/>
                <w:b/>
              </w:rPr>
              <w:t>Alma, Corazón y Vida - Los Panchos</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6B591" w14:textId="77777777" w:rsidR="0008164C" w:rsidRPr="0008164C" w:rsidRDefault="0008164C" w:rsidP="00274E48">
            <w:pPr>
              <w:widowControl w:val="0"/>
              <w:rPr>
                <w:rFonts w:ascii="Century Gothic" w:hAnsi="Century Gothic"/>
              </w:rPr>
            </w:pPr>
            <w:r w:rsidRPr="0008164C">
              <w:rPr>
                <w:rFonts w:ascii="Century Gothic" w:hAnsi="Century Gothic"/>
              </w:rPr>
              <w:t>Vals Peruano</w:t>
            </w:r>
          </w:p>
        </w:tc>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07849" w14:textId="77777777" w:rsidR="0008164C" w:rsidRPr="0008164C" w:rsidRDefault="0008164C" w:rsidP="00274E48">
            <w:pPr>
              <w:widowControl w:val="0"/>
              <w:rPr>
                <w:rFonts w:ascii="Century Gothic" w:hAnsi="Century Gothic"/>
              </w:rPr>
            </w:pPr>
            <w:proofErr w:type="spellStart"/>
            <w:r w:rsidRPr="0008164C">
              <w:rPr>
                <w:rFonts w:ascii="Century Gothic" w:hAnsi="Century Gothic"/>
              </w:rPr>
              <w:t>Intro</w:t>
            </w:r>
            <w:proofErr w:type="spellEnd"/>
            <w:r w:rsidRPr="0008164C">
              <w:rPr>
                <w:rFonts w:ascii="Century Gothic" w:hAnsi="Century Gothic"/>
              </w:rPr>
              <w:t xml:space="preserve"> - A - B - C - </w:t>
            </w:r>
            <w:proofErr w:type="spellStart"/>
            <w:r w:rsidRPr="0008164C">
              <w:rPr>
                <w:rFonts w:ascii="Century Gothic" w:hAnsi="Century Gothic"/>
              </w:rPr>
              <w:t>Intro</w:t>
            </w:r>
            <w:proofErr w:type="spellEnd"/>
            <w:r w:rsidRPr="0008164C">
              <w:rPr>
                <w:rFonts w:ascii="Century Gothic" w:hAnsi="Century Gothic"/>
              </w:rPr>
              <w:t xml:space="preserve"> - Solo Guitarra y voces - A - B - C - </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33EB2" w14:textId="77777777" w:rsidR="0008164C" w:rsidRPr="0008164C" w:rsidRDefault="0008164C" w:rsidP="00274E48">
            <w:pPr>
              <w:widowControl w:val="0"/>
              <w:rPr>
                <w:rFonts w:ascii="Century Gothic" w:hAnsi="Century Gothic"/>
              </w:rPr>
            </w:pPr>
            <w:r w:rsidRPr="0008164C">
              <w:rPr>
                <w:rFonts w:ascii="Century Gothic" w:hAnsi="Century Gothic"/>
              </w:rPr>
              <w:t xml:space="preserve">Guitarras </w:t>
            </w:r>
            <w:proofErr w:type="spellStart"/>
            <w:r w:rsidRPr="0008164C">
              <w:rPr>
                <w:rFonts w:ascii="Century Gothic" w:hAnsi="Century Gothic"/>
              </w:rPr>
              <w:t>Acúsiticas</w:t>
            </w:r>
            <w:proofErr w:type="spellEnd"/>
            <w:r w:rsidRPr="0008164C">
              <w:rPr>
                <w:rFonts w:ascii="Century Gothic" w:hAnsi="Century Gothic"/>
              </w:rPr>
              <w:t>, Voces.</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8F2A7" w14:textId="77777777" w:rsidR="0008164C" w:rsidRPr="0008164C" w:rsidRDefault="0008164C" w:rsidP="00274E48">
            <w:pPr>
              <w:widowControl w:val="0"/>
              <w:rPr>
                <w:rFonts w:ascii="Century Gothic" w:hAnsi="Century Gothic"/>
              </w:rPr>
            </w:pPr>
            <w:r w:rsidRPr="0008164C">
              <w:rPr>
                <w:rFonts w:ascii="Century Gothic" w:hAnsi="Century Gothic"/>
              </w:rPr>
              <w:t>Constante y agitado.</w:t>
            </w:r>
          </w:p>
        </w:tc>
      </w:tr>
      <w:tr w:rsidR="0008164C" w:rsidRPr="0008164C" w14:paraId="437211EC" w14:textId="77777777" w:rsidTr="00274E48">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F4E6E2" w14:textId="77777777" w:rsidR="0008164C" w:rsidRPr="0008164C" w:rsidRDefault="0008164C" w:rsidP="00274E48">
            <w:pPr>
              <w:widowControl w:val="0"/>
              <w:rPr>
                <w:rFonts w:ascii="Century Gothic" w:hAnsi="Century Gothic"/>
              </w:rPr>
            </w:pPr>
          </w:p>
          <w:p w14:paraId="7C4A2C29" w14:textId="77777777" w:rsidR="0008164C" w:rsidRPr="0008164C" w:rsidRDefault="0008164C" w:rsidP="00274E48">
            <w:pPr>
              <w:widowControl w:val="0"/>
              <w:rPr>
                <w:rFonts w:ascii="Century Gothic" w:hAnsi="Century Gothic"/>
              </w:rPr>
            </w:pPr>
          </w:p>
          <w:p w14:paraId="448D2CB6" w14:textId="77777777" w:rsidR="0008164C" w:rsidRPr="0008164C" w:rsidRDefault="0008164C" w:rsidP="00274E48">
            <w:pPr>
              <w:widowControl w:val="0"/>
              <w:rPr>
                <w:rFonts w:ascii="Century Gothic" w:hAnsi="Century Gothic"/>
              </w:rPr>
            </w:pPr>
          </w:p>
          <w:p w14:paraId="76F919DB" w14:textId="77777777" w:rsidR="0008164C" w:rsidRPr="0008164C" w:rsidRDefault="0008164C" w:rsidP="00274E48">
            <w:pPr>
              <w:widowControl w:val="0"/>
              <w:rPr>
                <w:rFonts w:ascii="Century Gothic" w:hAnsi="Century Gothic"/>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1DB4C" w14:textId="77777777" w:rsidR="0008164C" w:rsidRPr="0008164C" w:rsidRDefault="0008164C" w:rsidP="00274E48">
            <w:pPr>
              <w:widowControl w:val="0"/>
              <w:rPr>
                <w:rFonts w:ascii="Century Gothic" w:hAnsi="Century Gothic"/>
              </w:rPr>
            </w:pPr>
          </w:p>
        </w:tc>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6CC73" w14:textId="77777777" w:rsidR="0008164C" w:rsidRPr="0008164C" w:rsidRDefault="0008164C" w:rsidP="00274E48">
            <w:pPr>
              <w:widowControl w:val="0"/>
              <w:rPr>
                <w:rFonts w:ascii="Century Gothic" w:hAnsi="Century Gothic"/>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E2972" w14:textId="77777777" w:rsidR="0008164C" w:rsidRPr="0008164C" w:rsidRDefault="0008164C" w:rsidP="00274E48">
            <w:pPr>
              <w:widowControl w:val="0"/>
              <w:rPr>
                <w:rFonts w:ascii="Century Gothic" w:hAnsi="Century Gothic"/>
              </w:rPr>
            </w:pP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8FA2C" w14:textId="77777777" w:rsidR="0008164C" w:rsidRPr="0008164C" w:rsidRDefault="0008164C" w:rsidP="00274E48">
            <w:pPr>
              <w:widowControl w:val="0"/>
              <w:rPr>
                <w:rFonts w:ascii="Century Gothic" w:hAnsi="Century Gothic"/>
              </w:rPr>
            </w:pPr>
          </w:p>
        </w:tc>
      </w:tr>
      <w:tr w:rsidR="0008164C" w:rsidRPr="0008164C" w14:paraId="7F7A4BE4" w14:textId="77777777" w:rsidTr="00274E48">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65D75" w14:textId="77777777" w:rsidR="0008164C" w:rsidRPr="0008164C" w:rsidRDefault="0008164C" w:rsidP="00274E48">
            <w:pPr>
              <w:widowControl w:val="0"/>
              <w:rPr>
                <w:rFonts w:ascii="Century Gothic" w:hAnsi="Century Gothic"/>
              </w:rPr>
            </w:pPr>
          </w:p>
          <w:p w14:paraId="7CDC195B" w14:textId="77777777" w:rsidR="0008164C" w:rsidRPr="0008164C" w:rsidRDefault="0008164C" w:rsidP="00274E48">
            <w:pPr>
              <w:widowControl w:val="0"/>
              <w:rPr>
                <w:rFonts w:ascii="Century Gothic" w:hAnsi="Century Gothic"/>
              </w:rPr>
            </w:pPr>
          </w:p>
          <w:p w14:paraId="22C5BFAE" w14:textId="77777777" w:rsidR="0008164C" w:rsidRPr="0008164C" w:rsidRDefault="0008164C" w:rsidP="00274E48">
            <w:pPr>
              <w:widowControl w:val="0"/>
              <w:rPr>
                <w:rFonts w:ascii="Century Gothic" w:hAnsi="Century Gothic"/>
              </w:rPr>
            </w:pPr>
          </w:p>
          <w:p w14:paraId="1757475C" w14:textId="77777777" w:rsidR="0008164C" w:rsidRPr="0008164C" w:rsidRDefault="0008164C" w:rsidP="00274E48">
            <w:pPr>
              <w:widowControl w:val="0"/>
              <w:rPr>
                <w:rFonts w:ascii="Century Gothic" w:hAnsi="Century Gothic"/>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96366" w14:textId="77777777" w:rsidR="0008164C" w:rsidRPr="0008164C" w:rsidRDefault="0008164C" w:rsidP="00274E48">
            <w:pPr>
              <w:widowControl w:val="0"/>
              <w:rPr>
                <w:rFonts w:ascii="Century Gothic" w:hAnsi="Century Gothic"/>
              </w:rPr>
            </w:pPr>
          </w:p>
        </w:tc>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704C4" w14:textId="77777777" w:rsidR="0008164C" w:rsidRPr="0008164C" w:rsidRDefault="0008164C" w:rsidP="00274E48">
            <w:pPr>
              <w:widowControl w:val="0"/>
              <w:rPr>
                <w:rFonts w:ascii="Century Gothic" w:hAnsi="Century Gothic"/>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E9C56" w14:textId="77777777" w:rsidR="0008164C" w:rsidRPr="0008164C" w:rsidRDefault="0008164C" w:rsidP="00274E48">
            <w:pPr>
              <w:widowControl w:val="0"/>
              <w:rPr>
                <w:rFonts w:ascii="Century Gothic" w:hAnsi="Century Gothic"/>
              </w:rPr>
            </w:pP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104D83" w14:textId="77777777" w:rsidR="0008164C" w:rsidRPr="0008164C" w:rsidRDefault="0008164C" w:rsidP="00274E48">
            <w:pPr>
              <w:widowControl w:val="0"/>
              <w:rPr>
                <w:rFonts w:ascii="Century Gothic" w:hAnsi="Century Gothic"/>
              </w:rPr>
            </w:pPr>
          </w:p>
        </w:tc>
      </w:tr>
      <w:tr w:rsidR="0008164C" w:rsidRPr="0008164C" w14:paraId="7D6DAE84" w14:textId="77777777" w:rsidTr="00274E48">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E579A" w14:textId="77777777" w:rsidR="0008164C" w:rsidRPr="0008164C" w:rsidRDefault="0008164C" w:rsidP="00274E48">
            <w:pPr>
              <w:widowControl w:val="0"/>
              <w:rPr>
                <w:rFonts w:ascii="Century Gothic" w:hAnsi="Century Gothic"/>
              </w:rPr>
            </w:pPr>
          </w:p>
          <w:p w14:paraId="4E336677" w14:textId="77777777" w:rsidR="0008164C" w:rsidRPr="0008164C" w:rsidRDefault="0008164C" w:rsidP="00274E48">
            <w:pPr>
              <w:widowControl w:val="0"/>
              <w:rPr>
                <w:rFonts w:ascii="Century Gothic" w:hAnsi="Century Gothic"/>
              </w:rPr>
            </w:pPr>
          </w:p>
          <w:p w14:paraId="24EED3ED" w14:textId="77777777" w:rsidR="0008164C" w:rsidRPr="0008164C" w:rsidRDefault="0008164C" w:rsidP="00274E48">
            <w:pPr>
              <w:widowControl w:val="0"/>
              <w:rPr>
                <w:rFonts w:ascii="Century Gothic" w:hAnsi="Century Gothic"/>
              </w:rPr>
            </w:pPr>
          </w:p>
          <w:p w14:paraId="7944E5C3" w14:textId="77777777" w:rsidR="0008164C" w:rsidRPr="0008164C" w:rsidRDefault="0008164C" w:rsidP="00274E48">
            <w:pPr>
              <w:widowControl w:val="0"/>
              <w:rPr>
                <w:rFonts w:ascii="Century Gothic" w:hAnsi="Century Gothic"/>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F72A8" w14:textId="77777777" w:rsidR="0008164C" w:rsidRPr="0008164C" w:rsidRDefault="0008164C" w:rsidP="00274E48">
            <w:pPr>
              <w:widowControl w:val="0"/>
              <w:rPr>
                <w:rFonts w:ascii="Century Gothic" w:hAnsi="Century Gothic"/>
              </w:rPr>
            </w:pPr>
          </w:p>
        </w:tc>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E8AF2" w14:textId="77777777" w:rsidR="0008164C" w:rsidRPr="0008164C" w:rsidRDefault="0008164C" w:rsidP="00274E48">
            <w:pPr>
              <w:widowControl w:val="0"/>
              <w:rPr>
                <w:rFonts w:ascii="Century Gothic" w:hAnsi="Century Gothic"/>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53FAE" w14:textId="77777777" w:rsidR="0008164C" w:rsidRPr="0008164C" w:rsidRDefault="0008164C" w:rsidP="00274E48">
            <w:pPr>
              <w:widowControl w:val="0"/>
              <w:rPr>
                <w:rFonts w:ascii="Century Gothic" w:hAnsi="Century Gothic"/>
              </w:rPr>
            </w:pP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8C0EB" w14:textId="77777777" w:rsidR="0008164C" w:rsidRPr="0008164C" w:rsidRDefault="0008164C" w:rsidP="00274E48">
            <w:pPr>
              <w:widowControl w:val="0"/>
              <w:rPr>
                <w:rFonts w:ascii="Century Gothic" w:hAnsi="Century Gothic"/>
              </w:rPr>
            </w:pPr>
          </w:p>
        </w:tc>
      </w:tr>
      <w:tr w:rsidR="0008164C" w:rsidRPr="0008164C" w14:paraId="7BB17934" w14:textId="77777777" w:rsidTr="00274E48">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CCF22A" w14:textId="77777777" w:rsidR="0008164C" w:rsidRPr="0008164C" w:rsidRDefault="0008164C" w:rsidP="00274E48">
            <w:pPr>
              <w:widowControl w:val="0"/>
              <w:rPr>
                <w:rFonts w:ascii="Century Gothic" w:hAnsi="Century Gothic"/>
              </w:rPr>
            </w:pPr>
          </w:p>
          <w:p w14:paraId="18732AF9" w14:textId="77777777" w:rsidR="0008164C" w:rsidRPr="0008164C" w:rsidRDefault="0008164C" w:rsidP="00274E48">
            <w:pPr>
              <w:widowControl w:val="0"/>
              <w:rPr>
                <w:rFonts w:ascii="Century Gothic" w:hAnsi="Century Gothic"/>
              </w:rPr>
            </w:pPr>
          </w:p>
          <w:p w14:paraId="154453B9" w14:textId="77777777" w:rsidR="0008164C" w:rsidRPr="0008164C" w:rsidRDefault="0008164C" w:rsidP="00274E48">
            <w:pPr>
              <w:widowControl w:val="0"/>
              <w:rPr>
                <w:rFonts w:ascii="Century Gothic" w:hAnsi="Century Gothic"/>
              </w:rPr>
            </w:pPr>
          </w:p>
          <w:p w14:paraId="794C9BB2" w14:textId="77777777" w:rsidR="0008164C" w:rsidRPr="0008164C" w:rsidRDefault="0008164C" w:rsidP="00274E48">
            <w:pPr>
              <w:widowControl w:val="0"/>
              <w:rPr>
                <w:rFonts w:ascii="Century Gothic" w:hAnsi="Century Gothic"/>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E0469" w14:textId="77777777" w:rsidR="0008164C" w:rsidRPr="0008164C" w:rsidRDefault="0008164C" w:rsidP="00274E48">
            <w:pPr>
              <w:widowControl w:val="0"/>
              <w:rPr>
                <w:rFonts w:ascii="Century Gothic" w:hAnsi="Century Gothic"/>
              </w:rPr>
            </w:pPr>
          </w:p>
        </w:tc>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BF6A7" w14:textId="77777777" w:rsidR="0008164C" w:rsidRPr="0008164C" w:rsidRDefault="0008164C" w:rsidP="00274E48">
            <w:pPr>
              <w:widowControl w:val="0"/>
              <w:rPr>
                <w:rFonts w:ascii="Century Gothic" w:hAnsi="Century Gothic"/>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23B95" w14:textId="77777777" w:rsidR="0008164C" w:rsidRPr="0008164C" w:rsidRDefault="0008164C" w:rsidP="00274E48">
            <w:pPr>
              <w:widowControl w:val="0"/>
              <w:rPr>
                <w:rFonts w:ascii="Century Gothic" w:hAnsi="Century Gothic"/>
              </w:rPr>
            </w:pP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24B7F1" w14:textId="77777777" w:rsidR="0008164C" w:rsidRPr="0008164C" w:rsidRDefault="0008164C" w:rsidP="00274E48">
            <w:pPr>
              <w:widowControl w:val="0"/>
              <w:rPr>
                <w:rFonts w:ascii="Century Gothic" w:hAnsi="Century Gothic"/>
              </w:rPr>
            </w:pPr>
          </w:p>
        </w:tc>
      </w:tr>
    </w:tbl>
    <w:p w14:paraId="40DA8D4E" w14:textId="77777777" w:rsidR="0008164C" w:rsidRPr="0008164C" w:rsidRDefault="0008164C" w:rsidP="0008164C">
      <w:pPr>
        <w:rPr>
          <w:rFonts w:ascii="Century Gothic" w:hAnsi="Century Gothic" w:cs="Tahoma"/>
          <w:lang w:eastAsia="es-ES"/>
        </w:rPr>
      </w:pPr>
    </w:p>
    <w:p w14:paraId="50E15A30" w14:textId="77777777" w:rsidR="008135D9" w:rsidRDefault="008135D9" w:rsidP="00F731C4">
      <w:pPr>
        <w:rPr>
          <w:rFonts w:ascii="Century Gothic" w:hAnsi="Century Gothic" w:cs="Tahoma"/>
          <w:lang w:val="es-CL" w:eastAsia="es-ES"/>
        </w:rPr>
      </w:pPr>
      <w:bookmarkStart w:id="1" w:name="_GoBack"/>
      <w:bookmarkEnd w:id="1"/>
    </w:p>
    <w:p w14:paraId="5A44FEE5" w14:textId="29B42C7C" w:rsidR="00F731C4" w:rsidRDefault="008135D9" w:rsidP="00F731C4">
      <w:pPr>
        <w:jc w:val="center"/>
        <w:rPr>
          <w:rFonts w:ascii="Century Gothic" w:hAnsi="Century Gothic" w:cs="Tahoma"/>
          <w:sz w:val="2"/>
          <w:szCs w:val="2"/>
          <w:lang w:val="es-CL" w:eastAsia="es-ES"/>
        </w:rPr>
      </w:pPr>
      <w:r>
        <w:rPr>
          <w:noProof/>
          <w:lang w:val="es-CL" w:eastAsia="es-CL"/>
        </w:rPr>
        <mc:AlternateContent>
          <mc:Choice Requires="wps">
            <w:drawing>
              <wp:anchor distT="0" distB="0" distL="114300" distR="114300" simplePos="0" relativeHeight="251691008" behindDoc="0" locked="0" layoutInCell="1" allowOverlap="1" wp14:anchorId="3392AB64" wp14:editId="5022439C">
                <wp:simplePos x="0" y="0"/>
                <wp:positionH relativeFrom="margin">
                  <wp:align>left</wp:align>
                </wp:positionH>
                <wp:positionV relativeFrom="paragraph">
                  <wp:posOffset>6985</wp:posOffset>
                </wp:positionV>
                <wp:extent cx="6334125" cy="428625"/>
                <wp:effectExtent l="0" t="0" r="28575" b="28575"/>
                <wp:wrapNone/>
                <wp:docPr id="12" name="Cuadro de texto 12"/>
                <wp:cNvGraphicFramePr/>
                <a:graphic xmlns:a="http://schemas.openxmlformats.org/drawingml/2006/main">
                  <a:graphicData uri="http://schemas.microsoft.com/office/word/2010/wordprocessingShape">
                    <wps:wsp>
                      <wps:cNvSpPr txBox="1"/>
                      <wps:spPr>
                        <a:xfrm>
                          <a:off x="0" y="0"/>
                          <a:ext cx="6334125" cy="428625"/>
                        </a:xfrm>
                        <a:prstGeom prst="rect">
                          <a:avLst/>
                        </a:prstGeom>
                        <a:solidFill>
                          <a:schemeClr val="lt1"/>
                        </a:solidFill>
                        <a:ln w="6350">
                          <a:solidFill>
                            <a:srgbClr val="FF0000"/>
                          </a:solidFill>
                        </a:ln>
                      </wps:spPr>
                      <wps:txbx>
                        <w:txbxContent>
                          <w:p w14:paraId="1CC5EF7A" w14:textId="3ABBAEB3" w:rsidR="00F731C4" w:rsidRDefault="008135D9" w:rsidP="00F731C4">
                            <w:pPr>
                              <w:shd w:val="clear" w:color="auto" w:fill="FFFFFF"/>
                              <w:ind w:right="181"/>
                              <w:rPr>
                                <w:rFonts w:ascii="Century Gothic" w:hAnsi="Century Gothic" w:cs="Tahoma"/>
                                <w:lang w:val="es-CL" w:eastAsia="es-ES"/>
                              </w:rPr>
                            </w:pPr>
                            <w:r>
                              <w:rPr>
                                <w:rFonts w:ascii="Century Gothic" w:hAnsi="Century Gothic" w:cs="Tahoma"/>
                                <w:b/>
                                <w:bCs/>
                                <w:color w:val="FF0000"/>
                                <w:lang w:val="es-CL" w:eastAsia="es-ES"/>
                              </w:rPr>
                              <w:t>¡¡Recuerda!!</w:t>
                            </w:r>
                            <w:r w:rsidR="00F731C4">
                              <w:rPr>
                                <w:rFonts w:ascii="Century Gothic" w:hAnsi="Century Gothic" w:cs="Tahoma"/>
                                <w:b/>
                                <w:bCs/>
                                <w:color w:val="FF0000"/>
                                <w:lang w:val="es-CL" w:eastAsia="es-ES"/>
                              </w:rPr>
                              <w:t xml:space="preserve">: </w:t>
                            </w:r>
                            <w:r w:rsidR="00F731C4">
                              <w:rPr>
                                <w:rFonts w:ascii="Century Gothic" w:hAnsi="Century Gothic" w:cs="Tahoma"/>
                                <w:lang w:val="es-CL" w:eastAsia="es-ES"/>
                              </w:rPr>
                              <w:t xml:space="preserve">En caso de tener dudas o consultas sobre las actividades de alguna guía, no duden en escribir al correo </w:t>
                            </w:r>
                            <w:hyperlink r:id="rId12" w:history="1">
                              <w:r w:rsidR="00F731C4">
                                <w:rPr>
                                  <w:rStyle w:val="Hipervnculo"/>
                                  <w:rFonts w:ascii="Century Gothic" w:hAnsi="Century Gothic" w:cs="Tahoma"/>
                                  <w:lang w:val="es-CL" w:eastAsia="es-ES"/>
                                </w:rPr>
                                <w:t>francisca.alvarez@nuestrotiempo.cl</w:t>
                              </w:r>
                            </w:hyperlink>
                            <w:r w:rsidR="00F731C4">
                              <w:rPr>
                                <w:rFonts w:ascii="Century Gothic" w:hAnsi="Century Gothic" w:cs="Tahoma"/>
                                <w:lang w:val="es-CL" w:eastAsia="es-ES"/>
                              </w:rPr>
                              <w:t xml:space="preserve"> o a </w:t>
                            </w:r>
                            <w:hyperlink r:id="rId13" w:history="1">
                              <w:r w:rsidR="00F731C4">
                                <w:rPr>
                                  <w:rStyle w:val="Hipervnculo"/>
                                  <w:rFonts w:ascii="Century Gothic" w:hAnsi="Century Gothic" w:cs="Tahoma"/>
                                  <w:lang w:val="es-CL" w:eastAsia="es-ES"/>
                                </w:rPr>
                                <w:t>cristobal.baeza@nuestrotiempo.cl</w:t>
                              </w:r>
                            </w:hyperlink>
                            <w:r w:rsidR="00F731C4">
                              <w:rPr>
                                <w:rFonts w:ascii="Century Gothic" w:hAnsi="Century Gothic" w:cs="Tahoma"/>
                                <w:lang w:val="es-CL" w:eastAsia="es-ES"/>
                              </w:rPr>
                              <w:t xml:space="preserve"> </w:t>
                            </w:r>
                          </w:p>
                          <w:p w14:paraId="18705AF3" w14:textId="77777777" w:rsidR="00F731C4" w:rsidRDefault="00F731C4" w:rsidP="00F731C4">
                            <w:pPr>
                              <w:jc w:val="cente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left:0;text-align:left;margin-left:0;margin-top:.55pt;width:498.75pt;height:33.7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" fillcolor="white [3201]" strokecolor="red" strokeweight=".5pt">
                <v:textbox>
                  <w:txbxContent>
                    <w:p w14:paraId="1CC5EF7A" w14:textId="3ABBAEB3" w:rsidR="00F731C4" w:rsidRDefault="008135D9" w:rsidP="00F731C4">
                      <w:pPr>
                        <w:shd w:val="clear" w:color="auto" w:fill="FFFFFF"/>
                        <w:ind w:right="181"/>
                        <w:rPr>
                          <w:rFonts w:ascii="Century Gothic" w:hAnsi="Century Gothic" w:cs="Tahoma"/>
                          <w:lang w:val="es-CL" w:eastAsia="es-ES"/>
                        </w:rPr>
                      </w:pPr>
                      <w:r>
                        <w:rPr>
                          <w:rFonts w:ascii="Century Gothic" w:hAnsi="Century Gothic" w:cs="Tahoma"/>
                          <w:b/>
                          <w:bCs/>
                          <w:color w:val="FF0000"/>
                          <w:lang w:val="es-CL" w:eastAsia="es-ES"/>
                        </w:rPr>
                        <w:t>¡¡Recuerda!!</w:t>
                      </w:r>
                      <w:r w:rsidR="00F731C4">
                        <w:rPr>
                          <w:rFonts w:ascii="Century Gothic" w:hAnsi="Century Gothic" w:cs="Tahoma"/>
                          <w:b/>
                          <w:bCs/>
                          <w:color w:val="FF0000"/>
                          <w:lang w:val="es-CL" w:eastAsia="es-ES"/>
                        </w:rPr>
                        <w:t xml:space="preserve">: </w:t>
                      </w:r>
                      <w:r w:rsidR="00F731C4">
                        <w:rPr>
                          <w:rFonts w:ascii="Century Gothic" w:hAnsi="Century Gothic" w:cs="Tahoma"/>
                          <w:lang w:val="es-CL" w:eastAsia="es-ES"/>
                        </w:rPr>
                        <w:t xml:space="preserve">En caso de tener dudas o consultas sobre las actividades de alguna guía, no duden en escribir al correo </w:t>
                      </w:r>
                      <w:hyperlink r:id="rId14" w:history="1">
                        <w:r w:rsidR="00F731C4">
                          <w:rPr>
                            <w:rStyle w:val="Hipervnculo"/>
                            <w:rFonts w:ascii="Century Gothic" w:hAnsi="Century Gothic" w:cs="Tahoma"/>
                            <w:lang w:val="es-CL" w:eastAsia="es-ES"/>
                          </w:rPr>
                          <w:t>francisca.alvarez@nuestrotiempo.cl</w:t>
                        </w:r>
                      </w:hyperlink>
                      <w:r w:rsidR="00F731C4">
                        <w:rPr>
                          <w:rFonts w:ascii="Century Gothic" w:hAnsi="Century Gothic" w:cs="Tahoma"/>
                          <w:lang w:val="es-CL" w:eastAsia="es-ES"/>
                        </w:rPr>
                        <w:t xml:space="preserve"> o a </w:t>
                      </w:r>
                      <w:hyperlink r:id="rId15" w:history="1">
                        <w:r w:rsidR="00F731C4">
                          <w:rPr>
                            <w:rStyle w:val="Hipervnculo"/>
                            <w:rFonts w:ascii="Century Gothic" w:hAnsi="Century Gothic" w:cs="Tahoma"/>
                            <w:lang w:val="es-CL" w:eastAsia="es-ES"/>
                          </w:rPr>
                          <w:t>cristobal.baeza@nuestrotiempo.cl</w:t>
                        </w:r>
                      </w:hyperlink>
                      <w:r w:rsidR="00F731C4">
                        <w:rPr>
                          <w:rFonts w:ascii="Century Gothic" w:hAnsi="Century Gothic" w:cs="Tahoma"/>
                          <w:lang w:val="es-CL" w:eastAsia="es-ES"/>
                        </w:rPr>
                        <w:t xml:space="preserve"> </w:t>
                      </w:r>
                    </w:p>
                    <w:p w14:paraId="18705AF3" w14:textId="77777777" w:rsidR="00F731C4" w:rsidRDefault="00F731C4" w:rsidP="00F731C4">
                      <w:pPr>
                        <w:jc w:val="center"/>
                        <w:rPr>
                          <w:lang w:val="es-CL"/>
                        </w:rPr>
                      </w:pPr>
                    </w:p>
                  </w:txbxContent>
                </v:textbox>
                <w10:wrap anchorx="margin"/>
              </v:shape>
            </w:pict>
          </mc:Fallback>
        </mc:AlternateContent>
      </w:r>
    </w:p>
    <w:p w14:paraId="23F382F1" w14:textId="77777777" w:rsidR="00F731C4" w:rsidRDefault="00F731C4" w:rsidP="00F731C4">
      <w:pPr>
        <w:rPr>
          <w:rFonts w:ascii="Century Gothic" w:hAnsi="Century Gothic" w:cs="Tahoma"/>
          <w:sz w:val="2"/>
          <w:szCs w:val="2"/>
          <w:lang w:val="es-CL" w:eastAsia="es-ES"/>
        </w:rPr>
      </w:pPr>
    </w:p>
    <w:p w14:paraId="4FF312AB" w14:textId="77777777" w:rsidR="00F731C4" w:rsidRDefault="00F731C4" w:rsidP="00F731C4">
      <w:pPr>
        <w:rPr>
          <w:rFonts w:ascii="Century Gothic" w:hAnsi="Century Gothic" w:cs="Tahoma"/>
          <w:sz w:val="2"/>
          <w:szCs w:val="2"/>
          <w:lang w:val="es-CL" w:eastAsia="es-ES"/>
        </w:rPr>
      </w:pPr>
    </w:p>
    <w:p w14:paraId="3B201006" w14:textId="77777777" w:rsidR="00F731C4" w:rsidRDefault="00F731C4" w:rsidP="00F731C4">
      <w:pPr>
        <w:rPr>
          <w:rFonts w:ascii="Century Gothic" w:hAnsi="Century Gothic" w:cs="Tahoma"/>
          <w:sz w:val="2"/>
          <w:szCs w:val="2"/>
          <w:lang w:val="es-CL" w:eastAsia="es-ES"/>
        </w:rPr>
      </w:pPr>
    </w:p>
    <w:p w14:paraId="58139137" w14:textId="77777777" w:rsidR="00F731C4" w:rsidRDefault="00F731C4" w:rsidP="00F731C4">
      <w:pPr>
        <w:rPr>
          <w:rFonts w:ascii="Century Gothic" w:hAnsi="Century Gothic"/>
          <w:b/>
          <w:bCs/>
          <w:lang w:val="es-CL"/>
        </w:rPr>
      </w:pPr>
    </w:p>
    <w:p w14:paraId="01B6DF6C" w14:textId="77777777" w:rsidR="00F731C4" w:rsidRDefault="00F731C4" w:rsidP="00F731C4">
      <w:pPr>
        <w:jc w:val="center"/>
        <w:rPr>
          <w:rFonts w:ascii="Century Gothic" w:hAnsi="Century Gothic"/>
          <w:b/>
          <w:bCs/>
          <w:lang w:val="es-CL"/>
        </w:rPr>
      </w:pPr>
    </w:p>
    <w:p w14:paraId="5FA5F00C" w14:textId="77777777" w:rsidR="00F731C4" w:rsidRDefault="00F731C4" w:rsidP="00F731C4">
      <w:pPr>
        <w:rPr>
          <w:rFonts w:ascii="Century Gothic" w:hAnsi="Century Gothic"/>
          <w:b/>
          <w:bCs/>
          <w:lang w:val="es-CL"/>
        </w:rPr>
      </w:pPr>
    </w:p>
    <w:p w14:paraId="7BF6F6F1" w14:textId="77777777" w:rsidR="00F731C4" w:rsidRDefault="00F731C4" w:rsidP="00F731C4">
      <w:pPr>
        <w:jc w:val="center"/>
        <w:rPr>
          <w:rFonts w:ascii="Century Gothic" w:hAnsi="Century Gothic"/>
          <w:b/>
          <w:bCs/>
          <w:lang w:val="es-CL"/>
        </w:rPr>
      </w:pPr>
    </w:p>
    <w:p w14:paraId="4C6C72B0" w14:textId="77777777" w:rsidR="00F731C4" w:rsidRDefault="00F731C4" w:rsidP="00F731C4">
      <w:pPr>
        <w:jc w:val="center"/>
        <w:rPr>
          <w:rFonts w:ascii="Century Gothic" w:hAnsi="Century Gothic"/>
          <w:b/>
          <w:bCs/>
          <w:sz w:val="2"/>
          <w:szCs w:val="2"/>
          <w:lang w:val="es-CL"/>
        </w:rPr>
      </w:pPr>
    </w:p>
    <w:p w14:paraId="2CEB5425" w14:textId="77777777" w:rsidR="0054116D" w:rsidRPr="000B364A" w:rsidRDefault="0054116D" w:rsidP="0054116D">
      <w:pPr>
        <w:rPr>
          <w:lang w:val="es-CL"/>
        </w:rPr>
      </w:pPr>
    </w:p>
    <w:p w14:paraId="3E92E282" w14:textId="5B07C9BC" w:rsidR="00FF1C60" w:rsidRDefault="00FF1C60" w:rsidP="0054116D">
      <w:pPr>
        <w:rPr>
          <w:rFonts w:ascii="Century Gothic" w:hAnsi="Century Gothic"/>
          <w:b/>
          <w:bCs/>
          <w:sz w:val="2"/>
          <w:szCs w:val="2"/>
          <w:lang w:val="es-CL"/>
        </w:rPr>
      </w:pPr>
    </w:p>
    <w:p w14:paraId="08FA56AC" w14:textId="77777777" w:rsidR="00FF1C60" w:rsidRPr="001B46E6" w:rsidRDefault="00FF1C60" w:rsidP="007B312F">
      <w:pPr>
        <w:shd w:val="clear" w:color="auto" w:fill="FFFFFF"/>
        <w:tabs>
          <w:tab w:val="left" w:pos="1110"/>
        </w:tabs>
        <w:ind w:right="181"/>
        <w:rPr>
          <w:rFonts w:ascii="Century Gothic" w:hAnsi="Century Gothic" w:cs="Tahoma"/>
          <w:color w:val="000000"/>
          <w:lang w:val="es-CL" w:eastAsia="es-ES"/>
        </w:rPr>
      </w:pPr>
    </w:p>
    <w:sectPr w:rsidR="00FF1C60" w:rsidRPr="001B46E6" w:rsidSect="00D51200">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AAFFC" w14:textId="77777777" w:rsidR="00B62AE9" w:rsidRDefault="00B62AE9" w:rsidP="00F827B5">
      <w:r>
        <w:separator/>
      </w:r>
    </w:p>
  </w:endnote>
  <w:endnote w:type="continuationSeparator" w:id="0">
    <w:p w14:paraId="4238F256" w14:textId="77777777" w:rsidR="00B62AE9" w:rsidRDefault="00B62AE9" w:rsidP="00F8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E2ECF" w14:textId="77777777" w:rsidR="00B62AE9" w:rsidRDefault="00B62AE9" w:rsidP="00F827B5">
      <w:r>
        <w:separator/>
      </w:r>
    </w:p>
  </w:footnote>
  <w:footnote w:type="continuationSeparator" w:id="0">
    <w:p w14:paraId="0464B6C3" w14:textId="77777777" w:rsidR="00B62AE9" w:rsidRDefault="00B62AE9" w:rsidP="00F82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9pt;height:9pt" o:bullet="t">
        <v:imagedata r:id="rId1" o:title="BD14692_"/>
      </v:shape>
    </w:pict>
  </w:numPicBullet>
  <w:numPicBullet w:numPicBulletId="1">
    <w:pict>
      <v:shape id="_x0000_i1140" type="#_x0000_t75" style="width:9pt;height:9pt" o:bullet="t">
        <v:imagedata r:id="rId2" o:title="j0115836"/>
      </v:shape>
    </w:pict>
  </w:numPicBullet>
  <w:abstractNum w:abstractNumId="0">
    <w:nsid w:val="32786CBC"/>
    <w:multiLevelType w:val="hybridMultilevel"/>
    <w:tmpl w:val="964E92B8"/>
    <w:lvl w:ilvl="0" w:tplc="918E5ACE">
      <w:start w:val="1"/>
      <w:numFmt w:val="bullet"/>
      <w:lvlText w:val=""/>
      <w:lvlPicBulletId w:val="0"/>
      <w:lvlJc w:val="left"/>
      <w:pPr>
        <w:ind w:left="720" w:hanging="360"/>
      </w:pPr>
      <w:rPr>
        <w:rFonts w:ascii="Symbol" w:hAnsi="Symbol" w:hint="default"/>
        <w:b/>
        <w:bCs/>
        <w:color w:val="auto"/>
        <w:w w:val="99"/>
        <w:sz w:val="22"/>
        <w:szCs w:val="22"/>
        <w:lang w:val="es-CL" w:eastAsia="es-CL" w:bidi="es-C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6D209A"/>
    <w:multiLevelType w:val="multilevel"/>
    <w:tmpl w:val="D6EA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C06350"/>
    <w:multiLevelType w:val="hybridMultilevel"/>
    <w:tmpl w:val="259E90D0"/>
    <w:lvl w:ilvl="0" w:tplc="46A45A20">
      <w:numFmt w:val="bullet"/>
      <w:lvlText w:val="-"/>
      <w:lvlJc w:val="left"/>
      <w:pPr>
        <w:ind w:left="1080" w:hanging="360"/>
      </w:pPr>
      <w:rPr>
        <w:rFonts w:ascii="Century Gothic" w:eastAsiaTheme="minorHAnsi" w:hAnsi="Century Gothic" w:cstheme="minorBidi"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3">
    <w:nsid w:val="6C7A5AD7"/>
    <w:multiLevelType w:val="hybridMultilevel"/>
    <w:tmpl w:val="5F98E188"/>
    <w:lvl w:ilvl="0" w:tplc="AE068FC4">
      <w:start w:val="1"/>
      <w:numFmt w:val="bullet"/>
      <w:lvlText w:val=""/>
      <w:lvlPicBulletId w:val="1"/>
      <w:lvlJc w:val="left"/>
      <w:pPr>
        <w:ind w:left="1428" w:hanging="360"/>
      </w:pPr>
      <w:rPr>
        <w:rFonts w:ascii="Symbol" w:hAnsi="Symbol" w:hint="default"/>
        <w:b/>
        <w:bCs/>
        <w:color w:val="auto"/>
        <w:w w:val="99"/>
        <w:sz w:val="22"/>
        <w:szCs w:val="22"/>
        <w:lang w:val="es-CL" w:eastAsia="es-CL" w:bidi="es-CL"/>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nsid w:val="7ACE7CA0"/>
    <w:multiLevelType w:val="hybridMultilevel"/>
    <w:tmpl w:val="D0CA6E7E"/>
    <w:lvl w:ilvl="0" w:tplc="918E5AC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B5"/>
    <w:rsid w:val="000300D6"/>
    <w:rsid w:val="0008164C"/>
    <w:rsid w:val="00174AC7"/>
    <w:rsid w:val="001B46E6"/>
    <w:rsid w:val="001B7408"/>
    <w:rsid w:val="001F33BD"/>
    <w:rsid w:val="001F448D"/>
    <w:rsid w:val="00283C72"/>
    <w:rsid w:val="002B4BEF"/>
    <w:rsid w:val="002C38D1"/>
    <w:rsid w:val="00372176"/>
    <w:rsid w:val="003B108A"/>
    <w:rsid w:val="003F78FB"/>
    <w:rsid w:val="004079EA"/>
    <w:rsid w:val="00441B9C"/>
    <w:rsid w:val="00472AB7"/>
    <w:rsid w:val="004B2675"/>
    <w:rsid w:val="00515B2E"/>
    <w:rsid w:val="00531411"/>
    <w:rsid w:val="0054116D"/>
    <w:rsid w:val="00584526"/>
    <w:rsid w:val="005F21DC"/>
    <w:rsid w:val="00705A4B"/>
    <w:rsid w:val="00707870"/>
    <w:rsid w:val="00790F50"/>
    <w:rsid w:val="007B312F"/>
    <w:rsid w:val="007B4363"/>
    <w:rsid w:val="00800725"/>
    <w:rsid w:val="00801DDE"/>
    <w:rsid w:val="008135D9"/>
    <w:rsid w:val="00847AB9"/>
    <w:rsid w:val="00864C9E"/>
    <w:rsid w:val="00930400"/>
    <w:rsid w:val="00942C97"/>
    <w:rsid w:val="009606E9"/>
    <w:rsid w:val="00984FFE"/>
    <w:rsid w:val="009F0DD2"/>
    <w:rsid w:val="00A31DD5"/>
    <w:rsid w:val="00A67100"/>
    <w:rsid w:val="00A728E6"/>
    <w:rsid w:val="00A819BF"/>
    <w:rsid w:val="00A94BFD"/>
    <w:rsid w:val="00AA696F"/>
    <w:rsid w:val="00B07305"/>
    <w:rsid w:val="00B22D52"/>
    <w:rsid w:val="00B62AE9"/>
    <w:rsid w:val="00B74571"/>
    <w:rsid w:val="00BE350A"/>
    <w:rsid w:val="00BF7919"/>
    <w:rsid w:val="00C1457A"/>
    <w:rsid w:val="00CC5A1F"/>
    <w:rsid w:val="00D51200"/>
    <w:rsid w:val="00D5270B"/>
    <w:rsid w:val="00DB2876"/>
    <w:rsid w:val="00E67F01"/>
    <w:rsid w:val="00E67F6C"/>
    <w:rsid w:val="00F06AF6"/>
    <w:rsid w:val="00F262FD"/>
    <w:rsid w:val="00F66C8F"/>
    <w:rsid w:val="00F731C4"/>
    <w:rsid w:val="00F827B5"/>
    <w:rsid w:val="00FF1C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B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EncabezadoCar">
    <w:name w:val="Encabezado Car"/>
    <w:basedOn w:val="Fuentedeprrafopredeter"/>
    <w:link w:val="Encabezado"/>
    <w:uiPriority w:val="99"/>
    <w:rsid w:val="00F827B5"/>
    <w:rPr>
      <w:lang w:val="en-GB"/>
    </w:rPr>
  </w:style>
  <w:style w:type="paragraph" w:styleId="Piedepgina">
    <w:name w:val="footer"/>
    <w:basedOn w:val="Normal"/>
    <w:link w:val="Piedepgina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PiedepginaCar">
    <w:name w:val="Pie de página Car"/>
    <w:basedOn w:val="Fuentedeprrafopredeter"/>
    <w:link w:val="Piedepgina"/>
    <w:uiPriority w:val="99"/>
    <w:rsid w:val="00F827B5"/>
    <w:rPr>
      <w:lang w:val="en-GB"/>
    </w:rPr>
  </w:style>
  <w:style w:type="table" w:styleId="Tablaconcuadrcula">
    <w:name w:val="Table Grid"/>
    <w:basedOn w:val="Tablanormal"/>
    <w:uiPriority w:val="39"/>
    <w:rsid w:val="00F82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C5A1F"/>
    <w:rPr>
      <w:color w:val="0563C1" w:themeColor="hyperlink"/>
      <w:u w:val="single"/>
    </w:rPr>
  </w:style>
  <w:style w:type="character" w:customStyle="1" w:styleId="UnresolvedMention">
    <w:name w:val="Unresolved Mention"/>
    <w:basedOn w:val="Fuentedeprrafopredeter"/>
    <w:uiPriority w:val="99"/>
    <w:semiHidden/>
    <w:unhideWhenUsed/>
    <w:rsid w:val="00CC5A1F"/>
    <w:rPr>
      <w:color w:val="605E5C"/>
      <w:shd w:val="clear" w:color="auto" w:fill="E1DFDD"/>
    </w:rPr>
  </w:style>
  <w:style w:type="paragraph" w:styleId="Sinespaciado">
    <w:name w:val="No Spacing"/>
    <w:uiPriority w:val="1"/>
    <w:qFormat/>
    <w:rsid w:val="001B46E6"/>
    <w:pPr>
      <w:spacing w:after="0" w:line="240" w:lineRule="auto"/>
    </w:pPr>
  </w:style>
  <w:style w:type="paragraph" w:styleId="NormalWeb">
    <w:name w:val="Normal (Web)"/>
    <w:basedOn w:val="Normal"/>
    <w:uiPriority w:val="99"/>
    <w:semiHidden/>
    <w:unhideWhenUsed/>
    <w:rsid w:val="00F06AF6"/>
    <w:pPr>
      <w:spacing w:before="100" w:beforeAutospacing="1" w:after="100" w:afterAutospacing="1"/>
    </w:pPr>
    <w:rPr>
      <w:sz w:val="24"/>
      <w:szCs w:val="24"/>
      <w:lang w:val="es-CL" w:eastAsia="es-CL"/>
    </w:rPr>
  </w:style>
  <w:style w:type="paragraph" w:styleId="Prrafodelista">
    <w:name w:val="List Paragraph"/>
    <w:basedOn w:val="Normal"/>
    <w:uiPriority w:val="34"/>
    <w:qFormat/>
    <w:rsid w:val="000816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B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EncabezadoCar">
    <w:name w:val="Encabezado Car"/>
    <w:basedOn w:val="Fuentedeprrafopredeter"/>
    <w:link w:val="Encabezado"/>
    <w:uiPriority w:val="99"/>
    <w:rsid w:val="00F827B5"/>
    <w:rPr>
      <w:lang w:val="en-GB"/>
    </w:rPr>
  </w:style>
  <w:style w:type="paragraph" w:styleId="Piedepgina">
    <w:name w:val="footer"/>
    <w:basedOn w:val="Normal"/>
    <w:link w:val="Piedepgina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PiedepginaCar">
    <w:name w:val="Pie de página Car"/>
    <w:basedOn w:val="Fuentedeprrafopredeter"/>
    <w:link w:val="Piedepgina"/>
    <w:uiPriority w:val="99"/>
    <w:rsid w:val="00F827B5"/>
    <w:rPr>
      <w:lang w:val="en-GB"/>
    </w:rPr>
  </w:style>
  <w:style w:type="table" w:styleId="Tablaconcuadrcula">
    <w:name w:val="Table Grid"/>
    <w:basedOn w:val="Tablanormal"/>
    <w:uiPriority w:val="39"/>
    <w:rsid w:val="00F82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C5A1F"/>
    <w:rPr>
      <w:color w:val="0563C1" w:themeColor="hyperlink"/>
      <w:u w:val="single"/>
    </w:rPr>
  </w:style>
  <w:style w:type="character" w:customStyle="1" w:styleId="UnresolvedMention">
    <w:name w:val="Unresolved Mention"/>
    <w:basedOn w:val="Fuentedeprrafopredeter"/>
    <w:uiPriority w:val="99"/>
    <w:semiHidden/>
    <w:unhideWhenUsed/>
    <w:rsid w:val="00CC5A1F"/>
    <w:rPr>
      <w:color w:val="605E5C"/>
      <w:shd w:val="clear" w:color="auto" w:fill="E1DFDD"/>
    </w:rPr>
  </w:style>
  <w:style w:type="paragraph" w:styleId="Sinespaciado">
    <w:name w:val="No Spacing"/>
    <w:uiPriority w:val="1"/>
    <w:qFormat/>
    <w:rsid w:val="001B46E6"/>
    <w:pPr>
      <w:spacing w:after="0" w:line="240" w:lineRule="auto"/>
    </w:pPr>
  </w:style>
  <w:style w:type="paragraph" w:styleId="NormalWeb">
    <w:name w:val="Normal (Web)"/>
    <w:basedOn w:val="Normal"/>
    <w:uiPriority w:val="99"/>
    <w:semiHidden/>
    <w:unhideWhenUsed/>
    <w:rsid w:val="00F06AF6"/>
    <w:pPr>
      <w:spacing w:before="100" w:beforeAutospacing="1" w:after="100" w:afterAutospacing="1"/>
    </w:pPr>
    <w:rPr>
      <w:sz w:val="24"/>
      <w:szCs w:val="24"/>
      <w:lang w:val="es-CL" w:eastAsia="es-CL"/>
    </w:rPr>
  </w:style>
  <w:style w:type="paragraph" w:styleId="Prrafodelista">
    <w:name w:val="List Paragraph"/>
    <w:basedOn w:val="Normal"/>
    <w:uiPriority w:val="34"/>
    <w:qFormat/>
    <w:rsid w:val="00081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16802">
      <w:bodyDiv w:val="1"/>
      <w:marLeft w:val="0"/>
      <w:marRight w:val="0"/>
      <w:marTop w:val="0"/>
      <w:marBottom w:val="0"/>
      <w:divBdr>
        <w:top w:val="none" w:sz="0" w:space="0" w:color="auto"/>
        <w:left w:val="none" w:sz="0" w:space="0" w:color="auto"/>
        <w:bottom w:val="none" w:sz="0" w:space="0" w:color="auto"/>
        <w:right w:val="none" w:sz="0" w:space="0" w:color="auto"/>
      </w:divBdr>
      <w:divsChild>
        <w:div w:id="654801640">
          <w:marLeft w:val="0"/>
          <w:marRight w:val="0"/>
          <w:marTop w:val="0"/>
          <w:marBottom w:val="0"/>
          <w:divBdr>
            <w:top w:val="none" w:sz="0" w:space="0" w:color="auto"/>
            <w:left w:val="none" w:sz="0" w:space="0" w:color="auto"/>
            <w:bottom w:val="none" w:sz="0" w:space="0" w:color="auto"/>
            <w:right w:val="none" w:sz="0" w:space="0" w:color="auto"/>
          </w:divBdr>
        </w:div>
        <w:div w:id="1376353396">
          <w:marLeft w:val="0"/>
          <w:marRight w:val="0"/>
          <w:marTop w:val="0"/>
          <w:marBottom w:val="0"/>
          <w:divBdr>
            <w:top w:val="none" w:sz="0" w:space="0" w:color="auto"/>
            <w:left w:val="none" w:sz="0" w:space="0" w:color="auto"/>
            <w:bottom w:val="none" w:sz="0" w:space="0" w:color="auto"/>
            <w:right w:val="none" w:sz="0" w:space="0" w:color="auto"/>
          </w:divBdr>
        </w:div>
        <w:div w:id="256980852">
          <w:marLeft w:val="0"/>
          <w:marRight w:val="0"/>
          <w:marTop w:val="0"/>
          <w:marBottom w:val="0"/>
          <w:divBdr>
            <w:top w:val="none" w:sz="0" w:space="0" w:color="auto"/>
            <w:left w:val="none" w:sz="0" w:space="0" w:color="auto"/>
            <w:bottom w:val="none" w:sz="0" w:space="0" w:color="auto"/>
            <w:right w:val="none" w:sz="0" w:space="0" w:color="auto"/>
          </w:divBdr>
        </w:div>
        <w:div w:id="2086491703">
          <w:marLeft w:val="0"/>
          <w:marRight w:val="0"/>
          <w:marTop w:val="0"/>
          <w:marBottom w:val="0"/>
          <w:divBdr>
            <w:top w:val="none" w:sz="0" w:space="0" w:color="auto"/>
            <w:left w:val="none" w:sz="0" w:space="0" w:color="auto"/>
            <w:bottom w:val="none" w:sz="0" w:space="0" w:color="auto"/>
            <w:right w:val="none" w:sz="0" w:space="0" w:color="auto"/>
          </w:divBdr>
        </w:div>
      </w:divsChild>
    </w:div>
    <w:div w:id="561140274">
      <w:bodyDiv w:val="1"/>
      <w:marLeft w:val="0"/>
      <w:marRight w:val="0"/>
      <w:marTop w:val="0"/>
      <w:marBottom w:val="0"/>
      <w:divBdr>
        <w:top w:val="none" w:sz="0" w:space="0" w:color="auto"/>
        <w:left w:val="none" w:sz="0" w:space="0" w:color="auto"/>
        <w:bottom w:val="none" w:sz="0" w:space="0" w:color="auto"/>
        <w:right w:val="none" w:sz="0" w:space="0" w:color="auto"/>
      </w:divBdr>
    </w:div>
    <w:div w:id="888566896">
      <w:bodyDiv w:val="1"/>
      <w:marLeft w:val="0"/>
      <w:marRight w:val="0"/>
      <w:marTop w:val="0"/>
      <w:marBottom w:val="0"/>
      <w:divBdr>
        <w:top w:val="none" w:sz="0" w:space="0" w:color="auto"/>
        <w:left w:val="none" w:sz="0" w:space="0" w:color="auto"/>
        <w:bottom w:val="none" w:sz="0" w:space="0" w:color="auto"/>
        <w:right w:val="none" w:sz="0" w:space="0" w:color="auto"/>
      </w:divBdr>
      <w:divsChild>
        <w:div w:id="741606195">
          <w:marLeft w:val="0"/>
          <w:marRight w:val="0"/>
          <w:marTop w:val="0"/>
          <w:marBottom w:val="0"/>
          <w:divBdr>
            <w:top w:val="none" w:sz="0" w:space="0" w:color="auto"/>
            <w:left w:val="none" w:sz="0" w:space="0" w:color="auto"/>
            <w:bottom w:val="none" w:sz="0" w:space="0" w:color="auto"/>
            <w:right w:val="none" w:sz="0" w:space="0" w:color="auto"/>
          </w:divBdr>
        </w:div>
      </w:divsChild>
    </w:div>
    <w:div w:id="1083841133">
      <w:bodyDiv w:val="1"/>
      <w:marLeft w:val="0"/>
      <w:marRight w:val="0"/>
      <w:marTop w:val="0"/>
      <w:marBottom w:val="0"/>
      <w:divBdr>
        <w:top w:val="none" w:sz="0" w:space="0" w:color="auto"/>
        <w:left w:val="none" w:sz="0" w:space="0" w:color="auto"/>
        <w:bottom w:val="none" w:sz="0" w:space="0" w:color="auto"/>
        <w:right w:val="none" w:sz="0" w:space="0" w:color="auto"/>
      </w:divBdr>
    </w:div>
    <w:div w:id="11703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ristobal.baeza@nuestrotiempo.c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rancisca.alvarez@nuestrotiempo.c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cristobal.baeza@nuestrotiempo.cl"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francisca.alvarez@nuestrotiempo.c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798</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ALVAREZ PINA</dc:creator>
  <cp:keywords/>
  <dc:description/>
  <cp:lastModifiedBy>Ale</cp:lastModifiedBy>
  <cp:revision>5</cp:revision>
  <dcterms:created xsi:type="dcterms:W3CDTF">2021-04-13T23:35:00Z</dcterms:created>
  <dcterms:modified xsi:type="dcterms:W3CDTF">2021-04-14T22:58:00Z</dcterms:modified>
</cp:coreProperties>
</file>