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C2" w:rsidRPr="007C7A9D" w:rsidRDefault="005A48C2" w:rsidP="005A48C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243253" wp14:editId="17AB6F6C">
            <wp:simplePos x="0" y="0"/>
            <wp:positionH relativeFrom="column">
              <wp:posOffset>2409825</wp:posOffset>
            </wp:positionH>
            <wp:positionV relativeFrom="paragraph">
              <wp:posOffset>-582295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8C2" w:rsidRDefault="005A48C2" w:rsidP="005A48C2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5A48C2" w:rsidRPr="00E201CA" w:rsidRDefault="005A48C2" w:rsidP="005A48C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5A48C2" w:rsidRPr="007E5A4C" w:rsidRDefault="005A48C2" w:rsidP="005A48C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5A48C2" w:rsidRPr="00D74B59" w:rsidRDefault="005A48C2" w:rsidP="005A48C2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5A48C2" w:rsidRPr="00BC24EB" w:rsidRDefault="005A48C2" w:rsidP="005A48C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</w:t>
      </w:r>
      <w:r w:rsidRPr="00D74B59">
        <w:rPr>
          <w:rFonts w:ascii="Century Gothic" w:hAnsi="Century Gothic"/>
          <w:b/>
        </w:rPr>
        <w:t>° básico</w:t>
      </w:r>
    </w:p>
    <w:p w:rsidR="005A48C2" w:rsidRDefault="005A48C2" w:rsidP="005A48C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N°34 y N°35</w:t>
      </w:r>
    </w:p>
    <w:p w:rsidR="005A48C2" w:rsidRDefault="005A48C2" w:rsidP="005A48C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 al 12 de </w:t>
      </w:r>
      <w:proofErr w:type="gramStart"/>
      <w:r>
        <w:rPr>
          <w:rFonts w:ascii="Century Gothic" w:hAnsi="Century Gothic"/>
          <w:b/>
        </w:rPr>
        <w:t>Noviembre</w:t>
      </w:r>
      <w:proofErr w:type="gramEnd"/>
      <w:r>
        <w:rPr>
          <w:rFonts w:ascii="Century Gothic" w:hAnsi="Century Gothic"/>
          <w:b/>
        </w:rPr>
        <w:t xml:space="preserve"> del 2021</w:t>
      </w:r>
    </w:p>
    <w:p w:rsidR="005A48C2" w:rsidRDefault="005A48C2" w:rsidP="005A48C2"/>
    <w:p w:rsidR="005A48C2" w:rsidRDefault="005A48C2" w:rsidP="005A48C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E50D6" wp14:editId="39CFE9F9">
                <wp:simplePos x="0" y="0"/>
                <wp:positionH relativeFrom="column">
                  <wp:posOffset>-32385</wp:posOffset>
                </wp:positionH>
                <wp:positionV relativeFrom="paragraph">
                  <wp:posOffset>39370</wp:posOffset>
                </wp:positionV>
                <wp:extent cx="5888355" cy="771525"/>
                <wp:effectExtent l="0" t="0" r="1714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8C2" w:rsidRDefault="005A48C2" w:rsidP="005A48C2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A48C2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>Objetivo de la clase</w:t>
                            </w: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 xml:space="preserve">: </w:t>
                            </w:r>
                          </w:p>
                          <w:p w:rsidR="005A48C2" w:rsidRPr="005A48C2" w:rsidRDefault="005A48C2" w:rsidP="005A48C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A48C2">
                              <w:rPr>
                                <w:rFonts w:asciiTheme="minorHAnsi" w:hAnsiTheme="minorHAnsi"/>
                                <w:lang w:val="es-MX"/>
                              </w:rPr>
                              <w:t>Identificar a las principales autoridades políticas electas mediante sufragio universal de la República de Chile.</w:t>
                            </w:r>
                          </w:p>
                          <w:p w:rsidR="005A48C2" w:rsidRPr="005A48C2" w:rsidRDefault="005A48C2" w:rsidP="005A48C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Style w:val="Textoennegrita"/>
                                <w:rFonts w:asciiTheme="minorHAnsi" w:hAnsiTheme="minorHAnsi"/>
                                <w:b w:val="0"/>
                                <w:bCs w:val="0"/>
                                <w:lang w:val="es-MX"/>
                              </w:rPr>
                            </w:pPr>
                            <w:r w:rsidRPr="005A48C2">
                              <w:rPr>
                                <w:rStyle w:val="Textoennegrita"/>
                                <w:rFonts w:asciiTheme="minorHAnsi" w:hAnsiTheme="minorHAnsi"/>
                                <w:b w:val="0"/>
                                <w:bCs w:val="0"/>
                                <w:lang w:val="es-MX"/>
                              </w:rPr>
                              <w:t>Comprender el funcionamiento del sistema electoral chileno.</w:t>
                            </w:r>
                          </w:p>
                          <w:p w:rsidR="005A48C2" w:rsidRPr="00845738" w:rsidRDefault="005A48C2" w:rsidP="005A48C2">
                            <w:pPr>
                              <w:pStyle w:val="Prrafodelista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50D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1pt;width:463.65pt;height:6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" fillcolor="white [3201]" strokeweight=".5pt">
                <v:textbox>
                  <w:txbxContent>
                    <w:p w:rsidR="005A48C2" w:rsidRDefault="005A48C2" w:rsidP="005A48C2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A48C2">
                        <w:rPr>
                          <w:rFonts w:asciiTheme="minorHAnsi" w:hAnsiTheme="minorHAnsi"/>
                          <w:b/>
                          <w:lang w:val="es-MX"/>
                        </w:rPr>
                        <w:t>Objetivo de la clase</w:t>
                      </w:r>
                      <w:r>
                        <w:rPr>
                          <w:rFonts w:asciiTheme="minorHAnsi" w:hAnsiTheme="minorHAnsi"/>
                          <w:lang w:val="es-MX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lang w:val="es-MX"/>
                        </w:rPr>
                        <w:t xml:space="preserve"> </w:t>
                      </w:r>
                    </w:p>
                    <w:p w:rsidR="005A48C2" w:rsidRPr="005A48C2" w:rsidRDefault="005A48C2" w:rsidP="005A48C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A48C2">
                        <w:rPr>
                          <w:rFonts w:asciiTheme="minorHAnsi" w:hAnsiTheme="minorHAnsi"/>
                          <w:lang w:val="es-MX"/>
                        </w:rPr>
                        <w:t>Identificar a las principales autoridades políticas electas mediante sufragio universal de la República de Chile.</w:t>
                      </w:r>
                    </w:p>
                    <w:p w:rsidR="005A48C2" w:rsidRPr="005A48C2" w:rsidRDefault="005A48C2" w:rsidP="005A48C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Style w:val="Textoennegrita"/>
                          <w:rFonts w:asciiTheme="minorHAnsi" w:hAnsiTheme="minorHAnsi"/>
                          <w:b w:val="0"/>
                          <w:bCs w:val="0"/>
                          <w:lang w:val="es-MX"/>
                        </w:rPr>
                      </w:pPr>
                      <w:r w:rsidRPr="005A48C2">
                        <w:rPr>
                          <w:rStyle w:val="Textoennegrita"/>
                          <w:rFonts w:asciiTheme="minorHAnsi" w:hAnsiTheme="minorHAnsi"/>
                          <w:b w:val="0"/>
                          <w:bCs w:val="0"/>
                          <w:lang w:val="es-MX"/>
                        </w:rPr>
                        <w:t>Comprender el funcionamiento del sistema electoral chileno.</w:t>
                      </w:r>
                    </w:p>
                    <w:p w:rsidR="005A48C2" w:rsidRPr="00845738" w:rsidRDefault="005A48C2" w:rsidP="005A48C2">
                      <w:pPr>
                        <w:pStyle w:val="Prrafodelista"/>
                        <w:rPr>
                          <w:rFonts w:asciiTheme="minorHAnsi" w:hAnsiTheme="minorHAnsi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48C2" w:rsidRPr="00806F92" w:rsidRDefault="005A48C2" w:rsidP="005A48C2"/>
    <w:p w:rsidR="001B0A14" w:rsidRDefault="001B0A14"/>
    <w:p w:rsidR="005A48C2" w:rsidRDefault="005A48C2"/>
    <w:p w:rsidR="005A48C2" w:rsidRDefault="005A48C2"/>
    <w:p w:rsidR="005A48C2" w:rsidRDefault="005A48C2"/>
    <w:p w:rsidR="005A48C2" w:rsidRDefault="005A48C2"/>
    <w:p w:rsidR="005A48C2" w:rsidRPr="00261E6C" w:rsidRDefault="005A48C2" w:rsidP="005A48C2">
      <w:pPr>
        <w:jc w:val="center"/>
        <w:rPr>
          <w:rFonts w:ascii="Century Gothic" w:hAnsi="Century Gothic"/>
          <w:b/>
          <w:color w:val="548DD4" w:themeColor="text2" w:themeTint="99"/>
          <w:sz w:val="36"/>
          <w:szCs w:val="36"/>
        </w:rPr>
      </w:pPr>
      <w:r w:rsidRPr="00261E6C">
        <w:rPr>
          <w:rFonts w:ascii="Century Gothic" w:hAnsi="Century Gothic"/>
          <w:b/>
          <w:color w:val="548DD4" w:themeColor="text2" w:themeTint="99"/>
          <w:sz w:val="36"/>
          <w:szCs w:val="36"/>
        </w:rPr>
        <w:t>Organización Política de Chile</w:t>
      </w:r>
    </w:p>
    <w:p w:rsidR="005A48C2" w:rsidRDefault="005A48C2" w:rsidP="005A48C2">
      <w:pPr>
        <w:jc w:val="center"/>
        <w:rPr>
          <w:rFonts w:ascii="Century Gothic" w:hAnsi="Century Gothic"/>
          <w:color w:val="548DD4" w:themeColor="text2" w:themeTint="99"/>
          <w:sz w:val="36"/>
          <w:szCs w:val="36"/>
        </w:rPr>
      </w:pPr>
    </w:p>
    <w:p w:rsidR="005A48C2" w:rsidRDefault="005A48C2" w:rsidP="005A48C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5A48C2">
        <w:rPr>
          <w:rFonts w:ascii="Century Gothic" w:hAnsi="Century Gothic"/>
          <w:sz w:val="24"/>
          <w:szCs w:val="24"/>
        </w:rPr>
        <w:t>Lee la pagina 170 y 171 del texto de Historia y responde la actividad 1 y 2 en el siguiente espacio.</w:t>
      </w:r>
    </w:p>
    <w:p w:rsidR="005A48C2" w:rsidRPr="005A48C2" w:rsidRDefault="005A48C2" w:rsidP="005A48C2">
      <w:pPr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8965A" wp14:editId="18DCE805">
                <wp:simplePos x="0" y="0"/>
                <wp:positionH relativeFrom="column">
                  <wp:posOffset>-527685</wp:posOffset>
                </wp:positionH>
                <wp:positionV relativeFrom="paragraph">
                  <wp:posOffset>187325</wp:posOffset>
                </wp:positionV>
                <wp:extent cx="6867525" cy="11144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8C2" w:rsidRPr="005A48C2" w:rsidRDefault="005A48C2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A48C2">
                              <w:rPr>
                                <w:rFonts w:asciiTheme="minorHAnsi" w:hAnsiTheme="minorHAnsi"/>
                                <w:lang w:val="es-MX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8965A" id="Cuadro de texto 1" o:spid="_x0000_s1027" type="#_x0000_t202" style="position:absolute;left:0;text-align:left;margin-left:-41.55pt;margin-top:14.75pt;width:540.7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" fillcolor="white [3201]" strokeweight=".5pt">
                <v:textbox>
                  <w:txbxContent>
                    <w:p w:rsidR="005A48C2" w:rsidRPr="005A48C2" w:rsidRDefault="005A48C2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A48C2">
                        <w:rPr>
                          <w:rFonts w:asciiTheme="minorHAnsi" w:hAnsiTheme="minorHAnsi"/>
                          <w:lang w:val="es-MX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:rsidR="005A48C2" w:rsidRDefault="005A48C2" w:rsidP="005A48C2">
      <w:pPr>
        <w:pStyle w:val="Prrafodelista"/>
        <w:jc w:val="both"/>
        <w:rPr>
          <w:rFonts w:ascii="Century Gothic" w:hAnsi="Century Gothic"/>
          <w:color w:val="548DD4" w:themeColor="text2" w:themeTint="99"/>
          <w:sz w:val="36"/>
          <w:szCs w:val="36"/>
        </w:rPr>
      </w:pPr>
    </w:p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>
      <w:r>
        <w:rPr>
          <w:rFonts w:ascii="Century Gothic" w:hAnsi="Century Gothic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BBA2F" wp14:editId="4A6285AC">
                <wp:simplePos x="0" y="0"/>
                <wp:positionH relativeFrom="column">
                  <wp:posOffset>-527685</wp:posOffset>
                </wp:positionH>
                <wp:positionV relativeFrom="paragraph">
                  <wp:posOffset>200025</wp:posOffset>
                </wp:positionV>
                <wp:extent cx="6867525" cy="11144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8C2" w:rsidRPr="005A48C2" w:rsidRDefault="005A48C2" w:rsidP="005A48C2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A48C2">
                              <w:rPr>
                                <w:rFonts w:asciiTheme="minorHAnsi" w:hAnsiTheme="minorHAnsi"/>
                                <w:lang w:val="es-MX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BBA2F" id="Cuadro de texto 4" o:spid="_x0000_s1028" type="#_x0000_t202" style="position:absolute;margin-left:-41.55pt;margin-top:15.75pt;width:540.7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" fillcolor="white [3201]" strokeweight=".5pt">
                <v:textbox>
                  <w:txbxContent>
                    <w:p w:rsidR="005A48C2" w:rsidRPr="005A48C2" w:rsidRDefault="005A48C2" w:rsidP="005A48C2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A48C2">
                        <w:rPr>
                          <w:rFonts w:asciiTheme="minorHAnsi" w:hAnsiTheme="minorHAnsi"/>
                          <w:lang w:val="es-MX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Pr="005A48C2" w:rsidRDefault="005A48C2" w:rsidP="005A48C2"/>
    <w:p w:rsidR="005A48C2" w:rsidRDefault="005A48C2" w:rsidP="005A48C2"/>
    <w:p w:rsidR="005A48C2" w:rsidRPr="005A48C2" w:rsidRDefault="002871DB" w:rsidP="005A48C2">
      <w:pPr>
        <w:pStyle w:val="Prrafodelista"/>
        <w:numPr>
          <w:ilvl w:val="0"/>
          <w:numId w:val="2"/>
        </w:numPr>
        <w:tabs>
          <w:tab w:val="left" w:pos="385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la página 172 y 173 </w:t>
      </w:r>
      <w:bookmarkStart w:id="0" w:name="_GoBack"/>
      <w:bookmarkEnd w:id="0"/>
      <w:r w:rsidR="005A48C2" w:rsidRPr="005A48C2">
        <w:rPr>
          <w:rFonts w:ascii="Century Gothic" w:hAnsi="Century Gothic"/>
          <w:sz w:val="24"/>
          <w:szCs w:val="24"/>
        </w:rPr>
        <w:t>contesta las actividades 1 y 2 respecto del sistema electoral Chileno.</w:t>
      </w:r>
    </w:p>
    <w:p w:rsidR="005A48C2" w:rsidRDefault="005A48C2" w:rsidP="005A48C2">
      <w:pPr>
        <w:tabs>
          <w:tab w:val="left" w:pos="3855"/>
        </w:tabs>
        <w:rPr>
          <w:rFonts w:asciiTheme="minorHAnsi" w:hAnsiTheme="minorHAnsi"/>
          <w:b/>
        </w:rPr>
      </w:pPr>
      <w:r>
        <w:rPr>
          <w:rFonts w:ascii="Century Gothic" w:hAnsi="Century Gothic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B81FB" wp14:editId="74C62C4F">
                <wp:simplePos x="0" y="0"/>
                <wp:positionH relativeFrom="column">
                  <wp:posOffset>-537210</wp:posOffset>
                </wp:positionH>
                <wp:positionV relativeFrom="paragraph">
                  <wp:posOffset>92075</wp:posOffset>
                </wp:positionV>
                <wp:extent cx="6867525" cy="111442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8C2" w:rsidRPr="005A48C2" w:rsidRDefault="005A48C2" w:rsidP="005A48C2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A48C2">
                              <w:rPr>
                                <w:rFonts w:asciiTheme="minorHAnsi" w:hAnsiTheme="minorHAnsi"/>
                                <w:lang w:val="es-MX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B81FB" id="Cuadro de texto 5" o:spid="_x0000_s1029" type="#_x0000_t202" style="position:absolute;margin-left:-42.3pt;margin-top:7.25pt;width:540.7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" fillcolor="white [3201]" strokeweight=".5pt">
                <v:textbox>
                  <w:txbxContent>
                    <w:p w:rsidR="005A48C2" w:rsidRPr="005A48C2" w:rsidRDefault="005A48C2" w:rsidP="005A48C2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A48C2">
                        <w:rPr>
                          <w:rFonts w:asciiTheme="minorHAnsi" w:hAnsiTheme="minorHAnsi"/>
                          <w:lang w:val="es-MX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:rsidR="005A48C2" w:rsidRPr="005A48C2" w:rsidRDefault="005A48C2" w:rsidP="005A48C2">
      <w:pPr>
        <w:tabs>
          <w:tab w:val="left" w:pos="3855"/>
        </w:tabs>
        <w:rPr>
          <w:rFonts w:asciiTheme="minorHAnsi" w:hAnsiTheme="minorHAnsi"/>
          <w:b/>
        </w:rPr>
      </w:pPr>
    </w:p>
    <w:p w:rsidR="005A48C2" w:rsidRDefault="005A48C2" w:rsidP="005A48C2">
      <w:pPr>
        <w:tabs>
          <w:tab w:val="left" w:pos="3855"/>
        </w:tabs>
        <w:rPr>
          <w:rFonts w:asciiTheme="minorHAnsi" w:hAnsiTheme="minorHAnsi"/>
        </w:rPr>
      </w:pPr>
    </w:p>
    <w:p w:rsidR="005A48C2" w:rsidRPr="005A48C2" w:rsidRDefault="005A48C2" w:rsidP="005A48C2">
      <w:pPr>
        <w:tabs>
          <w:tab w:val="left" w:pos="3855"/>
        </w:tabs>
        <w:rPr>
          <w:rFonts w:asciiTheme="minorHAnsi" w:hAnsiTheme="minorHAnsi"/>
        </w:rPr>
      </w:pPr>
      <w:r>
        <w:rPr>
          <w:rFonts w:ascii="Century Gothic" w:hAnsi="Century Gothic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2EBE8" wp14:editId="47310510">
                <wp:simplePos x="0" y="0"/>
                <wp:positionH relativeFrom="column">
                  <wp:posOffset>-537210</wp:posOffset>
                </wp:positionH>
                <wp:positionV relativeFrom="paragraph">
                  <wp:posOffset>843915</wp:posOffset>
                </wp:positionV>
                <wp:extent cx="6867525" cy="11144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8C2" w:rsidRPr="005A48C2" w:rsidRDefault="005A48C2" w:rsidP="005A48C2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A48C2">
                              <w:rPr>
                                <w:rFonts w:asciiTheme="minorHAnsi" w:hAnsiTheme="minorHAnsi"/>
                                <w:lang w:val="es-MX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2EBE8" id="Cuadro de texto 6" o:spid="_x0000_s1030" type="#_x0000_t202" style="position:absolute;margin-left:-42.3pt;margin-top:66.45pt;width:540.75pt;height:8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" fillcolor="white [3201]" strokeweight=".5pt">
                <v:textbox>
                  <w:txbxContent>
                    <w:p w:rsidR="005A48C2" w:rsidRPr="005A48C2" w:rsidRDefault="005A48C2" w:rsidP="005A48C2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A48C2">
                        <w:rPr>
                          <w:rFonts w:asciiTheme="minorHAnsi" w:hAnsiTheme="minorHAnsi"/>
                          <w:lang w:val="es-MX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8C2" w:rsidRPr="005A4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6EB"/>
    <w:multiLevelType w:val="hybridMultilevel"/>
    <w:tmpl w:val="282EB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16560"/>
    <w:multiLevelType w:val="hybridMultilevel"/>
    <w:tmpl w:val="45A67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E163C"/>
    <w:multiLevelType w:val="hybridMultilevel"/>
    <w:tmpl w:val="C8BECE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C2"/>
    <w:rsid w:val="00124A15"/>
    <w:rsid w:val="001B0A14"/>
    <w:rsid w:val="00261E6C"/>
    <w:rsid w:val="002871DB"/>
    <w:rsid w:val="00387EFE"/>
    <w:rsid w:val="004667D0"/>
    <w:rsid w:val="004A2187"/>
    <w:rsid w:val="004A4B32"/>
    <w:rsid w:val="005A48C2"/>
    <w:rsid w:val="0077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72B7"/>
  <w15:chartTrackingRefBased/>
  <w15:docId w15:val="{5EE5E103-A87B-4D29-B0FF-A8F325E6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2021-10-28T16:14:00Z</dcterms:created>
  <dcterms:modified xsi:type="dcterms:W3CDTF">2021-10-28T19:02:00Z</dcterms:modified>
</cp:coreProperties>
</file>