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4257D0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4257D0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06027D4" wp14:editId="03E4ADD6">
            <wp:simplePos x="0" y="0"/>
            <wp:positionH relativeFrom="column">
              <wp:posOffset>3082290</wp:posOffset>
            </wp:positionH>
            <wp:positionV relativeFrom="paragraph">
              <wp:posOffset>-400050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7D0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4257D0">
        <w:rPr>
          <w:rFonts w:ascii="Century Gothic" w:hAnsi="Century Gothic"/>
          <w:sz w:val="20"/>
          <w:szCs w:val="20"/>
        </w:rPr>
        <w:t>R.B.D :</w:t>
      </w:r>
      <w:proofErr w:type="gramEnd"/>
      <w:r w:rsidRPr="004257D0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4257D0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257D0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4257D0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4257D0">
        <w:rPr>
          <w:rFonts w:ascii="Century Gothic" w:hAnsi="Century Gothic"/>
          <w:sz w:val="20"/>
          <w:szCs w:val="20"/>
        </w:rPr>
        <w:t xml:space="preserve">Educadora Diferencial: </w:t>
      </w:r>
      <w:proofErr w:type="spellStart"/>
      <w:r w:rsidRPr="004257D0">
        <w:rPr>
          <w:rFonts w:ascii="Century Gothic" w:hAnsi="Century Gothic"/>
          <w:sz w:val="20"/>
          <w:szCs w:val="20"/>
        </w:rPr>
        <w:t>Vania</w:t>
      </w:r>
      <w:proofErr w:type="spellEnd"/>
      <w:r w:rsidRPr="004257D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257D0">
        <w:rPr>
          <w:rFonts w:ascii="Century Gothic" w:hAnsi="Century Gothic"/>
          <w:sz w:val="20"/>
          <w:szCs w:val="20"/>
        </w:rPr>
        <w:t>Maltrain</w:t>
      </w:r>
      <w:proofErr w:type="spellEnd"/>
      <w:r w:rsidRPr="004257D0">
        <w:rPr>
          <w:rFonts w:ascii="Century Gothic" w:hAnsi="Century Gothic"/>
          <w:sz w:val="20"/>
          <w:szCs w:val="20"/>
        </w:rPr>
        <w:t xml:space="preserve"> Caro</w:t>
      </w:r>
    </w:p>
    <w:p w:rsidR="00013C0C" w:rsidRPr="004257D0" w:rsidRDefault="00F44115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4257D0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D9899" wp14:editId="14041417">
                <wp:simplePos x="0" y="0"/>
                <wp:positionH relativeFrom="column">
                  <wp:posOffset>291465</wp:posOffset>
                </wp:positionH>
                <wp:positionV relativeFrom="paragraph">
                  <wp:posOffset>82550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6.5pt" to="5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awnHS9kAAAAJAQAADwAAAAAAAAAAAAAAAABDBAAAZHJzL2Rvd25yZXYueG1s&#10;UEsFBgAAAAAEAAQA8wAAAEkFAAAAAA==&#10;" strokecolor="#1c1a10 [334]"/>
            </w:pict>
          </mc:Fallback>
        </mc:AlternateContent>
      </w:r>
    </w:p>
    <w:p w:rsidR="00E933E2" w:rsidRPr="004257D0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257D0">
        <w:rPr>
          <w:rFonts w:ascii="Century Gothic" w:hAnsi="Century Gothic"/>
          <w:b/>
          <w:sz w:val="20"/>
          <w:szCs w:val="20"/>
        </w:rPr>
        <w:t>Guía de trabajo cognitivo</w:t>
      </w:r>
    </w:p>
    <w:p w:rsidR="00E933E2" w:rsidRPr="004257D0" w:rsidRDefault="007A62A0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257D0">
        <w:rPr>
          <w:rFonts w:ascii="Century Gothic" w:hAnsi="Century Gothic"/>
          <w:b/>
          <w:sz w:val="20"/>
          <w:szCs w:val="20"/>
        </w:rPr>
        <w:t>8</w:t>
      </w:r>
      <w:r w:rsidR="00E933E2" w:rsidRPr="004257D0">
        <w:rPr>
          <w:rFonts w:ascii="Century Gothic" w:hAnsi="Century Gothic"/>
          <w:b/>
          <w:sz w:val="20"/>
          <w:szCs w:val="20"/>
        </w:rPr>
        <w:t>° Básico</w:t>
      </w:r>
    </w:p>
    <w:p w:rsidR="00E933E2" w:rsidRPr="004257D0" w:rsidRDefault="00F44115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4257D0">
        <w:rPr>
          <w:rFonts w:ascii="Century Gothic" w:hAnsi="Century Gothic"/>
          <w:b/>
          <w:sz w:val="20"/>
          <w:szCs w:val="20"/>
        </w:rPr>
        <w:t>Semana 3</w:t>
      </w:r>
    </w:p>
    <w:p w:rsidR="003D2F23" w:rsidRPr="004257D0" w:rsidRDefault="003D2F23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</w:p>
    <w:p w:rsidR="00E933E2" w:rsidRPr="004257D0" w:rsidRDefault="00F44115" w:rsidP="00F44115">
      <w:pPr>
        <w:pStyle w:val="Sinespaciado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4257D0">
        <w:rPr>
          <w:rFonts w:ascii="Century Gothic" w:hAnsi="Century Gothic"/>
          <w:b/>
          <w:sz w:val="20"/>
          <w:szCs w:val="20"/>
        </w:rPr>
        <w:t xml:space="preserve">Objetivo: </w:t>
      </w:r>
      <w:r w:rsidRPr="004257D0">
        <w:rPr>
          <w:rFonts w:ascii="Century Gothic" w:hAnsi="Century Gothic"/>
          <w:sz w:val="20"/>
          <w:szCs w:val="20"/>
        </w:rPr>
        <w:t>Reforzar habilidades cognitivas</w:t>
      </w:r>
      <w:r w:rsidR="004257D0">
        <w:rPr>
          <w:rFonts w:ascii="Century Gothic" w:hAnsi="Century Gothic"/>
          <w:sz w:val="20"/>
          <w:szCs w:val="20"/>
        </w:rPr>
        <w:t xml:space="preserve">. </w:t>
      </w:r>
    </w:p>
    <w:p w:rsidR="00490138" w:rsidRPr="004257D0" w:rsidRDefault="00490138" w:rsidP="00F44115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Pr="004257D0">
        <w:rPr>
          <w:rFonts w:ascii="Century Gothic" w:hAnsi="Century Gothic"/>
          <w:noProof/>
          <w:color w:val="FF0000"/>
          <w:sz w:val="20"/>
          <w:szCs w:val="20"/>
          <w:lang w:eastAsia="es-CL"/>
        </w:rPr>
        <w:t xml:space="preserve">Las actividades deben ser realizadas en el cuaderno de lenguaje y comunicación. </w:t>
      </w:r>
    </w:p>
    <w:p w:rsidR="00F44115" w:rsidRPr="004257D0" w:rsidRDefault="00F44115" w:rsidP="00F44115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4257D0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t xml:space="preserve"> Escribe en tu cuaderno 10 palab</w:t>
      </w:r>
      <w:r w:rsidR="00F44115" w:rsidRPr="004257D0">
        <w:rPr>
          <w:rFonts w:ascii="Century Gothic" w:hAnsi="Century Gothic"/>
          <w:noProof/>
          <w:sz w:val="20"/>
          <w:szCs w:val="20"/>
          <w:lang w:eastAsia="es-CL"/>
        </w:rPr>
        <w:t>ras que comiencen con la letra F</w:t>
      </w:r>
      <w:r w:rsidR="007A62A0" w:rsidRPr="004257D0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</w:p>
    <w:p w:rsidR="007A62A0" w:rsidRPr="004257D0" w:rsidRDefault="007A62A0" w:rsidP="007A62A0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7A62A0" w:rsidRPr="004257D0" w:rsidRDefault="003D2F23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t>Ubica los numeros en las casillas correspondientes</w:t>
      </w:r>
    </w:p>
    <w:p w:rsidR="007A62A0" w:rsidRPr="004257D0" w:rsidRDefault="007A62A0" w:rsidP="003D2F23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7B837644" wp14:editId="7D5D0C94">
            <wp:extent cx="4419600" cy="3390900"/>
            <wp:effectExtent l="0" t="0" r="0" b="0"/>
            <wp:docPr id="4" name="Imagen 4" descr="10 Actividades de rehabilitación cognitiva para niños con T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Actividades de rehabilitación cognitiva para niños con TD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23" w:rsidRPr="004257D0" w:rsidRDefault="003D2F23" w:rsidP="003D2F23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4257D0" w:rsidRDefault="00490138" w:rsidP="003D2F23">
      <w:pPr>
        <w:pStyle w:val="Sinespaciado"/>
        <w:rPr>
          <w:rFonts w:ascii="Century Gothic" w:hAnsi="Century Gothic"/>
          <w:noProof/>
          <w:sz w:val="20"/>
          <w:szCs w:val="20"/>
          <w:lang w:eastAsia="es-CL"/>
        </w:rPr>
      </w:pPr>
    </w:p>
    <w:p w:rsidR="00F44115" w:rsidRPr="004257D0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="00F44115" w:rsidRPr="004257D0">
        <w:rPr>
          <w:rFonts w:ascii="Century Gothic" w:hAnsi="Century Gothic"/>
          <w:noProof/>
          <w:sz w:val="20"/>
          <w:szCs w:val="20"/>
          <w:lang w:eastAsia="es-CL"/>
        </w:rPr>
        <w:t>Pidele a un miembro de tu familia que te cuente un anegdota de su infancia, luego intenta redactarlo lo mejor que puedas (recuerda usar conetores)</w:t>
      </w:r>
    </w:p>
    <w:p w:rsidR="00F44115" w:rsidRPr="004257D0" w:rsidRDefault="00F44115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257D0" w:rsidRDefault="004257D0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257D0" w:rsidRDefault="004257D0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257D0" w:rsidRDefault="004257D0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257D0" w:rsidRPr="004257D0" w:rsidRDefault="004257D0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3D2F23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3D2F23" w:rsidRPr="004257D0" w:rsidRDefault="00F44115" w:rsidP="00490138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t xml:space="preserve">Dibuja los circulos en tu cuaderno y luego guiate por las instrucciones.   </w:t>
      </w:r>
    </w:p>
    <w:p w:rsidR="003D2F23" w:rsidRPr="004257D0" w:rsidRDefault="003D2F23" w:rsidP="003D2F23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4257D0" w:rsidRDefault="00F44115" w:rsidP="003D2F23">
      <w:pPr>
        <w:pStyle w:val="Sinespaciado"/>
        <w:ind w:left="1353"/>
        <w:rPr>
          <w:rFonts w:ascii="Century Gothic" w:hAnsi="Century Gothic"/>
          <w:noProof/>
          <w:sz w:val="20"/>
          <w:szCs w:val="20"/>
          <w:lang w:eastAsia="es-CL"/>
        </w:rPr>
      </w:pPr>
      <w:r w:rsidRPr="004257D0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75B88FF6" wp14:editId="4477B67F">
            <wp:extent cx="4752974" cy="5705475"/>
            <wp:effectExtent l="0" t="0" r="0" b="0"/>
            <wp:docPr id="2" name="Imagen 2" descr="La comprensión lectora es básica desde que el alumno adquie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mprensión lectora es básica desde que el alumno adquier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t="8429" r="7809" b="7281"/>
                    <a:stretch/>
                  </pic:blipFill>
                  <pic:spPr bwMode="auto">
                    <a:xfrm>
                      <a:off x="0" y="0"/>
                      <a:ext cx="4754589" cy="5707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138" w:rsidRPr="004257D0" w:rsidRDefault="00490138" w:rsidP="003D2F23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0F39A1" w:rsidRPr="004257D0" w:rsidRDefault="000F39A1" w:rsidP="00F44115">
      <w:pPr>
        <w:pStyle w:val="Sinespaciado"/>
        <w:rPr>
          <w:rFonts w:ascii="Century Gothic" w:hAnsi="Century Gothic"/>
          <w:b/>
          <w:sz w:val="20"/>
          <w:szCs w:val="20"/>
        </w:rPr>
      </w:pPr>
    </w:p>
    <w:sectPr w:rsidR="000F39A1" w:rsidRPr="004257D0" w:rsidSect="00F44115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B5" w:rsidRDefault="00845EB5" w:rsidP="00E933E2">
      <w:pPr>
        <w:spacing w:after="0" w:line="240" w:lineRule="auto"/>
      </w:pPr>
      <w:r>
        <w:separator/>
      </w:r>
    </w:p>
  </w:endnote>
  <w:endnote w:type="continuationSeparator" w:id="0">
    <w:p w:rsidR="00845EB5" w:rsidRDefault="00845EB5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084418"/>
      <w:docPartObj>
        <w:docPartGallery w:val="Page Numbers (Bottom of Page)"/>
        <w:docPartUnique/>
      </w:docPartObj>
    </w:sdtPr>
    <w:sdtContent>
      <w:p w:rsidR="001067E2" w:rsidRDefault="001067E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67E2">
          <w:rPr>
            <w:noProof/>
            <w:lang w:val="es-ES"/>
          </w:rPr>
          <w:t>2</w:t>
        </w:r>
        <w:r>
          <w:fldChar w:fldCharType="end"/>
        </w:r>
      </w:p>
    </w:sdtContent>
  </w:sdt>
  <w:p w:rsidR="001067E2" w:rsidRDefault="001067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B5" w:rsidRDefault="00845EB5" w:rsidP="00E933E2">
      <w:pPr>
        <w:spacing w:after="0" w:line="240" w:lineRule="auto"/>
      </w:pPr>
      <w:r>
        <w:separator/>
      </w:r>
    </w:p>
  </w:footnote>
  <w:footnote w:type="continuationSeparator" w:id="0">
    <w:p w:rsidR="00845EB5" w:rsidRDefault="00845EB5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C83235"/>
    <w:multiLevelType w:val="hybridMultilevel"/>
    <w:tmpl w:val="6002AC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F39A1"/>
    <w:rsid w:val="001067E2"/>
    <w:rsid w:val="003D2F23"/>
    <w:rsid w:val="004257D0"/>
    <w:rsid w:val="00490138"/>
    <w:rsid w:val="007A62A0"/>
    <w:rsid w:val="00845EB5"/>
    <w:rsid w:val="00B926E2"/>
    <w:rsid w:val="00E933E2"/>
    <w:rsid w:val="00F44115"/>
    <w:rsid w:val="00F72E4C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2020-03-30T23:02:00Z</dcterms:created>
  <dcterms:modified xsi:type="dcterms:W3CDTF">2020-03-30T23:02:00Z</dcterms:modified>
</cp:coreProperties>
</file>