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DD4" w:rsidRPr="00DC4D74" w:rsidRDefault="00321DD4" w:rsidP="00DC4D74">
      <w:pPr>
        <w:jc w:val="center"/>
        <w:rPr>
          <w:rFonts w:ascii="Century Gothic" w:hAnsi="Century Gothic" w:cs="Tahoma"/>
          <w:lang w:val="es-CL" w:eastAsia="es-ES"/>
        </w:rPr>
      </w:pPr>
      <w:r>
        <w:rPr>
          <w:rFonts w:ascii="Century Gothic" w:hAnsi="Century Gothic"/>
          <w:b/>
          <w:noProof/>
          <w:sz w:val="22"/>
          <w:szCs w:val="22"/>
          <w:lang w:val="es-CL" w:eastAsia="es-CL"/>
        </w:rPr>
        <w:drawing>
          <wp:anchor distT="0" distB="0" distL="114300" distR="114300" simplePos="0" relativeHeight="251697152" behindDoc="0" locked="0" layoutInCell="1" allowOverlap="1" wp14:anchorId="7428A853" wp14:editId="56CE5F8D">
            <wp:simplePos x="0" y="0"/>
            <wp:positionH relativeFrom="margin">
              <wp:align>center</wp:align>
            </wp:positionH>
            <wp:positionV relativeFrom="paragraph">
              <wp:posOffset>-424815</wp:posOffset>
            </wp:positionV>
            <wp:extent cx="514350" cy="416123"/>
            <wp:effectExtent l="0" t="0" r="0" b="3175"/>
            <wp:wrapNone/>
            <wp:docPr id="3" name="Imagen 3"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161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1CA">
        <w:rPr>
          <w:rFonts w:ascii="Bookman Old Style" w:hAnsi="Bookman Old Style"/>
          <w:sz w:val="16"/>
          <w:szCs w:val="16"/>
          <w:lang w:val="es-ES_tradnl"/>
        </w:rPr>
        <w:t>Colegio Nuestro Tiempo - R.B.D.: 14.507-6</w:t>
      </w:r>
    </w:p>
    <w:p w:rsidR="00321DD4" w:rsidRDefault="00321DD4" w:rsidP="00321DD4">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rsidR="00321DD4" w:rsidRPr="004F77F0" w:rsidRDefault="00321DD4" w:rsidP="00321DD4">
      <w:pPr>
        <w:pBdr>
          <w:bottom w:val="single" w:sz="12" w:space="1" w:color="auto"/>
        </w:pBdr>
        <w:jc w:val="center"/>
        <w:rPr>
          <w:rFonts w:ascii="Bookman Old Style" w:hAnsi="Bookman Old Style"/>
          <w:sz w:val="16"/>
          <w:szCs w:val="16"/>
          <w:lang w:val="es-CL"/>
        </w:rPr>
      </w:pPr>
      <w:r w:rsidRPr="004F77F0">
        <w:rPr>
          <w:rFonts w:ascii="Bookman Old Style" w:hAnsi="Bookman Old Style"/>
          <w:sz w:val="16"/>
          <w:szCs w:val="16"/>
          <w:lang w:val="es-CL"/>
        </w:rPr>
        <w:t>Profesor d</w:t>
      </w:r>
      <w:r>
        <w:rPr>
          <w:rFonts w:ascii="Bookman Old Style" w:hAnsi="Bookman Old Style"/>
          <w:sz w:val="16"/>
          <w:szCs w:val="16"/>
          <w:lang w:val="es-CL"/>
        </w:rPr>
        <w:t>e Artes Musicales: Cristóbal Baeza</w:t>
      </w:r>
    </w:p>
    <w:p w:rsidR="00321DD4" w:rsidRPr="00544839" w:rsidRDefault="00321DD4" w:rsidP="00321DD4">
      <w:pPr>
        <w:jc w:val="center"/>
        <w:rPr>
          <w:rFonts w:ascii="Century Gothic" w:hAnsi="Century Gothic"/>
          <w:b/>
          <w:bCs/>
          <w:sz w:val="18"/>
          <w:szCs w:val="18"/>
          <w:lang w:val="es-CL" w:eastAsia="es-ES"/>
        </w:rPr>
      </w:pPr>
      <w:r w:rsidRPr="00544839">
        <w:rPr>
          <w:rFonts w:ascii="Century Gothic" w:hAnsi="Century Gothic"/>
          <w:b/>
          <w:bCs/>
          <w:sz w:val="18"/>
          <w:szCs w:val="18"/>
          <w:lang w:val="es-CL" w:eastAsia="es-ES"/>
        </w:rPr>
        <w:t>Guía de trabajo N°</w:t>
      </w:r>
      <w:r w:rsidR="007A3AEF">
        <w:rPr>
          <w:rFonts w:ascii="Century Gothic" w:hAnsi="Century Gothic"/>
          <w:b/>
          <w:bCs/>
          <w:sz w:val="18"/>
          <w:szCs w:val="18"/>
          <w:lang w:val="es-CL" w:eastAsia="es-ES"/>
        </w:rPr>
        <w:t>2</w:t>
      </w:r>
      <w:r w:rsidR="009577A4">
        <w:rPr>
          <w:rFonts w:ascii="Century Gothic" w:hAnsi="Century Gothic"/>
          <w:b/>
          <w:bCs/>
          <w:sz w:val="18"/>
          <w:szCs w:val="18"/>
          <w:lang w:val="es-CL" w:eastAsia="es-ES"/>
        </w:rPr>
        <w:t>8</w:t>
      </w:r>
    </w:p>
    <w:p w:rsidR="00321DD4" w:rsidRPr="00544839" w:rsidRDefault="00321DD4" w:rsidP="00321DD4">
      <w:pPr>
        <w:jc w:val="center"/>
        <w:rPr>
          <w:rFonts w:ascii="Century Gothic" w:hAnsi="Century Gothic"/>
          <w:b/>
          <w:bCs/>
          <w:sz w:val="18"/>
          <w:szCs w:val="18"/>
          <w:lang w:val="es-CL" w:eastAsia="es-ES"/>
        </w:rPr>
      </w:pPr>
      <w:r w:rsidRPr="00544839">
        <w:rPr>
          <w:rFonts w:ascii="Century Gothic" w:hAnsi="Century Gothic"/>
          <w:b/>
          <w:bCs/>
          <w:sz w:val="18"/>
          <w:szCs w:val="18"/>
          <w:lang w:val="es-CL" w:eastAsia="es-ES"/>
        </w:rPr>
        <w:t>Idioma extranjero: Inglés y Artes Musicales</w:t>
      </w:r>
    </w:p>
    <w:p w:rsidR="00321DD4" w:rsidRPr="0084092E" w:rsidRDefault="00321DD4" w:rsidP="00321DD4">
      <w:pPr>
        <w:jc w:val="center"/>
        <w:rPr>
          <w:rFonts w:ascii="Century Gothic" w:hAnsi="Century Gothic"/>
          <w:b/>
          <w:bCs/>
          <w:sz w:val="18"/>
          <w:szCs w:val="18"/>
          <w:lang w:val="en-GB" w:eastAsia="es-ES"/>
        </w:rPr>
      </w:pPr>
      <w:proofErr w:type="spellStart"/>
      <w:r w:rsidRPr="0084092E">
        <w:rPr>
          <w:rFonts w:ascii="Century Gothic" w:hAnsi="Century Gothic"/>
          <w:b/>
          <w:bCs/>
          <w:sz w:val="18"/>
          <w:szCs w:val="18"/>
          <w:lang w:val="en-GB" w:eastAsia="es-ES"/>
        </w:rPr>
        <w:t>Sexto</w:t>
      </w:r>
      <w:proofErr w:type="spellEnd"/>
      <w:r w:rsidRPr="0084092E">
        <w:rPr>
          <w:rFonts w:ascii="Century Gothic" w:hAnsi="Century Gothic"/>
          <w:b/>
          <w:bCs/>
          <w:sz w:val="18"/>
          <w:szCs w:val="18"/>
          <w:lang w:val="en-GB" w:eastAsia="es-ES"/>
        </w:rPr>
        <w:t xml:space="preserve"> </w:t>
      </w:r>
      <w:proofErr w:type="spellStart"/>
      <w:r w:rsidRPr="0084092E">
        <w:rPr>
          <w:rFonts w:ascii="Century Gothic" w:hAnsi="Century Gothic"/>
          <w:b/>
          <w:bCs/>
          <w:sz w:val="18"/>
          <w:szCs w:val="18"/>
          <w:lang w:val="en-GB" w:eastAsia="es-ES"/>
        </w:rPr>
        <w:t>Básico</w:t>
      </w:r>
      <w:proofErr w:type="spellEnd"/>
    </w:p>
    <w:p w:rsidR="00321DD4" w:rsidRPr="0084092E" w:rsidRDefault="00321DD4" w:rsidP="00321DD4">
      <w:pPr>
        <w:jc w:val="center"/>
        <w:rPr>
          <w:rFonts w:ascii="Century Gothic" w:hAnsi="Century Gothic"/>
          <w:b/>
          <w:bCs/>
          <w:sz w:val="18"/>
          <w:szCs w:val="18"/>
          <w:lang w:val="en-GB" w:eastAsia="es-ES"/>
        </w:rPr>
      </w:pPr>
      <w:proofErr w:type="spellStart"/>
      <w:r w:rsidRPr="0084092E">
        <w:rPr>
          <w:rFonts w:ascii="Century Gothic" w:hAnsi="Century Gothic"/>
          <w:b/>
          <w:bCs/>
          <w:sz w:val="18"/>
          <w:szCs w:val="18"/>
          <w:lang w:val="en-GB" w:eastAsia="es-ES"/>
        </w:rPr>
        <w:t>Semana</w:t>
      </w:r>
      <w:proofErr w:type="spellEnd"/>
      <w:r w:rsidRPr="0084092E">
        <w:rPr>
          <w:rFonts w:ascii="Century Gothic" w:hAnsi="Century Gothic"/>
          <w:b/>
          <w:bCs/>
          <w:sz w:val="18"/>
          <w:szCs w:val="18"/>
          <w:lang w:val="en-GB" w:eastAsia="es-ES"/>
        </w:rPr>
        <w:t xml:space="preserve"> </w:t>
      </w:r>
      <w:r w:rsidR="007A3AEF">
        <w:rPr>
          <w:rFonts w:ascii="Century Gothic" w:hAnsi="Century Gothic"/>
          <w:b/>
          <w:bCs/>
          <w:sz w:val="18"/>
          <w:szCs w:val="18"/>
          <w:lang w:val="en-GB" w:eastAsia="es-ES"/>
        </w:rPr>
        <w:t>2</w:t>
      </w:r>
      <w:r w:rsidR="009577A4">
        <w:rPr>
          <w:rFonts w:ascii="Century Gothic" w:hAnsi="Century Gothic"/>
          <w:b/>
          <w:bCs/>
          <w:sz w:val="18"/>
          <w:szCs w:val="18"/>
          <w:lang w:val="en-GB" w:eastAsia="es-ES"/>
        </w:rPr>
        <w:t>8</w:t>
      </w:r>
    </w:p>
    <w:p w:rsidR="00321DD4" w:rsidRPr="0084092E" w:rsidRDefault="00321DD4" w:rsidP="00321DD4">
      <w:pPr>
        <w:spacing w:line="360" w:lineRule="auto"/>
        <w:rPr>
          <w:rFonts w:ascii="Century Gothic" w:hAnsi="Century Gothic"/>
          <w:sz w:val="4"/>
          <w:szCs w:val="4"/>
          <w:lang w:val="en-GB" w:eastAsia="es-ES"/>
        </w:rPr>
      </w:pPr>
    </w:p>
    <w:p w:rsidR="00321DD4" w:rsidRPr="0084092E" w:rsidRDefault="00321DD4" w:rsidP="00321DD4">
      <w:pPr>
        <w:spacing w:line="360" w:lineRule="auto"/>
        <w:jc w:val="center"/>
        <w:rPr>
          <w:rFonts w:ascii="Century Gothic" w:hAnsi="Century Gothic"/>
          <w:sz w:val="10"/>
          <w:szCs w:val="10"/>
          <w:lang w:val="en-GB" w:eastAsia="es-ES"/>
        </w:rPr>
      </w:pPr>
    </w:p>
    <w:p w:rsidR="00321DD4" w:rsidRPr="0084092E" w:rsidRDefault="00321DD4" w:rsidP="00D512E0">
      <w:pPr>
        <w:spacing w:line="276" w:lineRule="auto"/>
        <w:jc w:val="center"/>
        <w:rPr>
          <w:rFonts w:ascii="Century Gothic" w:hAnsi="Century Gothic"/>
          <w:lang w:val="en-GB" w:eastAsia="es-ES"/>
        </w:rPr>
      </w:pPr>
      <w:r w:rsidRPr="0084092E">
        <w:rPr>
          <w:rFonts w:ascii="Century Gothic" w:hAnsi="Century Gothic"/>
          <w:lang w:val="en-GB" w:eastAsia="es-ES"/>
        </w:rPr>
        <w:t xml:space="preserve">Name: ____________________________________________________________ Date: </w:t>
      </w:r>
      <w:r w:rsidR="00EF673A">
        <w:rPr>
          <w:rFonts w:ascii="Century Gothic" w:hAnsi="Century Gothic"/>
          <w:lang w:val="en-GB" w:eastAsia="es-ES"/>
        </w:rPr>
        <w:t>Octo</w:t>
      </w:r>
      <w:r w:rsidR="00ED7FF8">
        <w:rPr>
          <w:rFonts w:ascii="Century Gothic" w:hAnsi="Century Gothic"/>
          <w:lang w:val="en-GB" w:eastAsia="es-ES"/>
        </w:rPr>
        <w:t>ber</w:t>
      </w:r>
      <w:r w:rsidR="00615C57">
        <w:rPr>
          <w:rFonts w:ascii="Century Gothic" w:hAnsi="Century Gothic"/>
          <w:lang w:val="en-GB" w:eastAsia="es-ES"/>
        </w:rPr>
        <w:t xml:space="preserve"> </w:t>
      </w:r>
      <w:r w:rsidR="002D3776">
        <w:rPr>
          <w:rFonts w:ascii="Century Gothic" w:hAnsi="Century Gothic"/>
          <w:lang w:val="en-GB" w:eastAsia="es-ES"/>
        </w:rPr>
        <w:t>1</w:t>
      </w:r>
      <w:r w:rsidR="009577A4">
        <w:rPr>
          <w:rFonts w:ascii="Century Gothic" w:hAnsi="Century Gothic"/>
          <w:lang w:val="en-GB" w:eastAsia="es-ES"/>
        </w:rPr>
        <w:t>9</w:t>
      </w:r>
      <w:r w:rsidR="00294827">
        <w:rPr>
          <w:rFonts w:ascii="Century Gothic" w:hAnsi="Century Gothic"/>
          <w:vertAlign w:val="superscript"/>
          <w:lang w:val="en-GB" w:eastAsia="es-ES"/>
        </w:rPr>
        <w:t>t</w:t>
      </w:r>
      <w:r w:rsidR="004F18C6">
        <w:rPr>
          <w:rFonts w:ascii="Century Gothic" w:hAnsi="Century Gothic"/>
          <w:vertAlign w:val="superscript"/>
          <w:lang w:val="en-GB" w:eastAsia="es-ES"/>
        </w:rPr>
        <w:t>h</w:t>
      </w:r>
      <w:r w:rsidRPr="0084092E">
        <w:rPr>
          <w:rFonts w:ascii="Century Gothic" w:hAnsi="Century Gothic"/>
          <w:lang w:val="en-GB" w:eastAsia="es-ES"/>
        </w:rPr>
        <w:t>, 2020</w:t>
      </w:r>
    </w:p>
    <w:p w:rsidR="00321DD4" w:rsidRPr="007D2B54" w:rsidRDefault="00321DD4" w:rsidP="00D512E0">
      <w:pPr>
        <w:shd w:val="clear" w:color="auto" w:fill="FFFFFF"/>
        <w:spacing w:line="276" w:lineRule="auto"/>
        <w:ind w:right="181"/>
        <w:jc w:val="center"/>
        <w:rPr>
          <w:rFonts w:ascii="Century Gothic" w:hAnsi="Century Gothic" w:cs="Tahoma"/>
          <w:color w:val="000000"/>
          <w:lang w:val="en-GB" w:eastAsia="es-ES"/>
        </w:rPr>
      </w:pPr>
      <w:r w:rsidRPr="007D2B54">
        <w:rPr>
          <w:rFonts w:ascii="Century Gothic" w:hAnsi="Century Gothic" w:cs="Tahoma"/>
          <w:color w:val="000000"/>
          <w:lang w:val="en-GB" w:eastAsia="es-ES"/>
        </w:rPr>
        <w:t>Total score: </w:t>
      </w:r>
      <w:r w:rsidRPr="007D2B54">
        <w:rPr>
          <w:rFonts w:ascii="Century Gothic" w:hAnsi="Century Gothic" w:cs="Tahoma"/>
          <w:bCs/>
          <w:color w:val="000000"/>
          <w:lang w:val="en-GB" w:eastAsia="es-ES"/>
        </w:rPr>
        <w:t xml:space="preserve"> </w:t>
      </w:r>
      <w:r w:rsidR="00C30CE1">
        <w:rPr>
          <w:rFonts w:ascii="Century Gothic" w:hAnsi="Century Gothic" w:cs="Tahoma"/>
          <w:b/>
          <w:color w:val="000000"/>
          <w:lang w:val="en-GB" w:eastAsia="es-ES"/>
        </w:rPr>
        <w:t>2</w:t>
      </w:r>
      <w:r w:rsidR="004C01CA">
        <w:rPr>
          <w:rFonts w:ascii="Century Gothic" w:hAnsi="Century Gothic" w:cs="Tahoma"/>
          <w:b/>
          <w:color w:val="000000"/>
          <w:lang w:val="en-GB" w:eastAsia="es-ES"/>
        </w:rPr>
        <w:t>0</w:t>
      </w:r>
      <w:r w:rsidRPr="007D2B54">
        <w:rPr>
          <w:rFonts w:ascii="Century Gothic" w:hAnsi="Century Gothic" w:cs="Tahoma"/>
          <w:b/>
          <w:color w:val="000000"/>
          <w:lang w:val="en-GB" w:eastAsia="es-ES"/>
        </w:rPr>
        <w:t xml:space="preserve"> points</w:t>
      </w:r>
      <w:r w:rsidRPr="007D2B54">
        <w:rPr>
          <w:rFonts w:ascii="Century Gothic" w:hAnsi="Century Gothic" w:cs="Tahoma"/>
          <w:color w:val="000000"/>
          <w:lang w:val="en-GB" w:eastAsia="es-ES"/>
        </w:rPr>
        <w:t xml:space="preserve">     Score: ____________  </w:t>
      </w:r>
    </w:p>
    <w:tbl>
      <w:tblPr>
        <w:tblStyle w:val="Tablaconcuadrcula"/>
        <w:tblW w:w="0" w:type="auto"/>
        <w:jc w:val="center"/>
        <w:tblLayout w:type="fixed"/>
        <w:tblLook w:val="04A0" w:firstRow="1" w:lastRow="0" w:firstColumn="1" w:lastColumn="0" w:noHBand="0" w:noVBand="1"/>
      </w:tblPr>
      <w:tblGrid>
        <w:gridCol w:w="1555"/>
        <w:gridCol w:w="8363"/>
      </w:tblGrid>
      <w:tr w:rsidR="00321DD4" w:rsidRPr="006715E7" w:rsidTr="00CA66E1">
        <w:trPr>
          <w:jc w:val="center"/>
        </w:trPr>
        <w:tc>
          <w:tcPr>
            <w:tcW w:w="1555" w:type="dxa"/>
          </w:tcPr>
          <w:p w:rsidR="00321DD4" w:rsidRPr="00942C97" w:rsidRDefault="00321DD4" w:rsidP="00795863">
            <w:pPr>
              <w:ind w:right="181"/>
              <w:jc w:val="both"/>
              <w:rPr>
                <w:rFonts w:ascii="Century Gothic" w:hAnsi="Century Gothic" w:cs="Tahoma"/>
                <w:b/>
                <w:bCs/>
                <w:color w:val="000000"/>
                <w:lang w:val="en-GB" w:eastAsia="es-ES"/>
              </w:rPr>
            </w:pPr>
            <w:r>
              <w:rPr>
                <w:rFonts w:ascii="Century Gothic" w:hAnsi="Century Gothic" w:cs="Tahoma"/>
                <w:b/>
                <w:bCs/>
                <w:color w:val="000000"/>
                <w:lang w:val="en-GB" w:eastAsia="es-ES"/>
              </w:rPr>
              <w:t>Objective</w:t>
            </w:r>
            <w:r w:rsidR="002D3407">
              <w:rPr>
                <w:rFonts w:ascii="Century Gothic" w:hAnsi="Century Gothic" w:cs="Tahoma"/>
                <w:b/>
                <w:bCs/>
                <w:color w:val="000000"/>
                <w:lang w:val="en-GB" w:eastAsia="es-ES"/>
              </w:rPr>
              <w:t>s</w:t>
            </w:r>
          </w:p>
        </w:tc>
        <w:tc>
          <w:tcPr>
            <w:tcW w:w="8363" w:type="dxa"/>
          </w:tcPr>
          <w:p w:rsidR="00C30CE1" w:rsidRPr="00EF673A" w:rsidRDefault="00566C39" w:rsidP="00240E9A">
            <w:pPr>
              <w:shd w:val="clear" w:color="auto" w:fill="FFFFFF"/>
              <w:ind w:right="181"/>
              <w:rPr>
                <w:rFonts w:ascii="Century Gothic" w:hAnsi="Century Gothic" w:cs="Tahoma"/>
                <w:color w:val="000000"/>
                <w:lang w:val="en-US" w:eastAsia="es-ES"/>
              </w:rPr>
            </w:pPr>
            <w:r>
              <w:rPr>
                <w:rFonts w:ascii="Century Gothic" w:hAnsi="Century Gothic" w:cs="Tahoma"/>
                <w:color w:val="000000"/>
                <w:lang w:val="en-US" w:eastAsia="es-ES"/>
              </w:rPr>
              <w:t>To reinforce readings comprehension</w:t>
            </w:r>
            <w:r>
              <w:rPr>
                <w:rFonts w:ascii="Century Gothic" w:hAnsi="Century Gothic" w:cs="Tahoma"/>
                <w:color w:val="000000"/>
                <w:lang w:val="en-US" w:eastAsia="es-ES"/>
              </w:rPr>
              <w:br/>
              <w:t xml:space="preserve">To identify the use of </w:t>
            </w:r>
            <w:r w:rsidR="004C01CA">
              <w:rPr>
                <w:rFonts w:ascii="Century Gothic" w:hAnsi="Century Gothic" w:cs="Tahoma"/>
                <w:color w:val="000000"/>
                <w:lang w:val="en-US" w:eastAsia="es-ES"/>
              </w:rPr>
              <w:t>past simple, regular and irregular verbs</w:t>
            </w:r>
          </w:p>
        </w:tc>
      </w:tr>
    </w:tbl>
    <w:p w:rsidR="00040CCA" w:rsidRPr="004C01CA" w:rsidRDefault="00040CCA" w:rsidP="00040CCA">
      <w:pPr>
        <w:rPr>
          <w:rFonts w:ascii="Century Gothic" w:hAnsi="Century Gothic"/>
          <w:b/>
          <w:bCs/>
          <w:sz w:val="8"/>
          <w:szCs w:val="8"/>
          <w:lang w:val="en-US" w:eastAsia="es-CL"/>
        </w:rPr>
      </w:pPr>
    </w:p>
    <w:p w:rsidR="00040CCA" w:rsidRPr="00B22858" w:rsidRDefault="00040CCA" w:rsidP="00040CCA">
      <w:pPr>
        <w:jc w:val="center"/>
        <w:rPr>
          <w:rFonts w:ascii="Century Gothic" w:hAnsi="Century Gothic"/>
          <w:b/>
          <w:bCs/>
          <w:color w:val="FF0000"/>
          <w:lang w:val="es-CL" w:eastAsia="es-CL"/>
        </w:rPr>
      </w:pPr>
      <w:r>
        <w:rPr>
          <w:rFonts w:ascii="Century Gothic" w:hAnsi="Century Gothic"/>
          <w:b/>
          <w:bCs/>
          <w:color w:val="FF0000"/>
          <w:lang w:val="es-CL" w:eastAsia="es-CL"/>
        </w:rPr>
        <w:t>GRAMMAR RULES</w:t>
      </w:r>
    </w:p>
    <w:p w:rsidR="00040CCA" w:rsidRPr="00C768C4" w:rsidRDefault="00040CCA" w:rsidP="00817BF1">
      <w:pPr>
        <w:rPr>
          <w:rFonts w:ascii="Century Gothic" w:hAnsi="Century Gothic"/>
          <w:lang w:val="es-CL" w:eastAsia="es-CL"/>
        </w:rPr>
      </w:pPr>
      <w:r w:rsidRPr="00B22858">
        <w:rPr>
          <w:rFonts w:ascii="Century Gothic" w:hAnsi="Century Gothic"/>
          <w:b/>
          <w:bCs/>
          <w:lang w:val="es-CL" w:eastAsia="es-CL"/>
        </w:rPr>
        <w:t>Recuerda que el Pasado Simple lo usamos para</w:t>
      </w:r>
      <w:r w:rsidR="00817BF1">
        <w:rPr>
          <w:rFonts w:ascii="Century Gothic" w:hAnsi="Century Gothic"/>
          <w:b/>
          <w:bCs/>
          <w:lang w:val="es-CL" w:eastAsia="es-CL"/>
        </w:rPr>
        <w:t xml:space="preserve"> </w:t>
      </w:r>
      <w:r w:rsidRPr="00C768C4">
        <w:rPr>
          <w:rFonts w:ascii="Century Gothic" w:hAnsi="Century Gothic"/>
          <w:lang w:val="es-CL" w:eastAsia="es-CL"/>
        </w:rPr>
        <w:t xml:space="preserve">hablar sobre </w:t>
      </w:r>
      <w:r w:rsidR="00817BF1">
        <w:rPr>
          <w:rFonts w:ascii="Century Gothic" w:hAnsi="Century Gothic"/>
          <w:lang w:val="es-CL" w:eastAsia="es-CL"/>
        </w:rPr>
        <w:t xml:space="preserve">eventos que sucedieron en el pasado. Existen dos tipos de clasificación de verbos en pasado. Regular </w:t>
      </w:r>
      <w:proofErr w:type="spellStart"/>
      <w:r w:rsidR="00817BF1">
        <w:rPr>
          <w:rFonts w:ascii="Century Gothic" w:hAnsi="Century Gothic"/>
          <w:lang w:val="es-CL" w:eastAsia="es-CL"/>
        </w:rPr>
        <w:t>verbs</w:t>
      </w:r>
      <w:proofErr w:type="spellEnd"/>
      <w:r w:rsidR="00817BF1">
        <w:rPr>
          <w:rFonts w:ascii="Century Gothic" w:hAnsi="Century Gothic"/>
          <w:lang w:val="es-CL" w:eastAsia="es-CL"/>
        </w:rPr>
        <w:t xml:space="preserve"> &amp; Irregular </w:t>
      </w:r>
      <w:proofErr w:type="spellStart"/>
      <w:r w:rsidR="00817BF1">
        <w:rPr>
          <w:rFonts w:ascii="Century Gothic" w:hAnsi="Century Gothic"/>
          <w:lang w:val="es-CL" w:eastAsia="es-CL"/>
        </w:rPr>
        <w:t>verbs</w:t>
      </w:r>
      <w:proofErr w:type="spellEnd"/>
      <w:r w:rsidR="00817BF1">
        <w:rPr>
          <w:rFonts w:ascii="Century Gothic" w:hAnsi="Century Gothic"/>
          <w:lang w:val="es-CL" w:eastAsia="es-CL"/>
        </w:rPr>
        <w:t>.</w:t>
      </w:r>
    </w:p>
    <w:p w:rsidR="00040CCA" w:rsidRDefault="00817BF1" w:rsidP="00040CCA">
      <w:pPr>
        <w:jc w:val="center"/>
        <w:rPr>
          <w:rFonts w:ascii="Century Gothic" w:hAnsi="Century Gothic"/>
          <w:b/>
          <w:bCs/>
          <w:color w:val="FF0000"/>
          <w:lang w:val="es-CL" w:eastAsia="es-CL"/>
        </w:rPr>
      </w:pPr>
      <w:r>
        <w:rPr>
          <w:rFonts w:ascii="Century Gothic" w:hAnsi="Century Gothic"/>
          <w:b/>
          <w:bCs/>
          <w:noProof/>
          <w:lang w:val="es-CL" w:eastAsia="es-CL"/>
        </w:rPr>
        <mc:AlternateContent>
          <mc:Choice Requires="wps">
            <w:drawing>
              <wp:anchor distT="0" distB="0" distL="114300" distR="114300" simplePos="0" relativeHeight="251735040" behindDoc="0" locked="0" layoutInCell="1" allowOverlap="1" wp14:anchorId="616DA904" wp14:editId="46F9DFEF">
                <wp:simplePos x="0" y="0"/>
                <wp:positionH relativeFrom="margin">
                  <wp:align>right</wp:align>
                </wp:positionH>
                <wp:positionV relativeFrom="paragraph">
                  <wp:posOffset>48895</wp:posOffset>
                </wp:positionV>
                <wp:extent cx="6705600" cy="112395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6705600" cy="1123950"/>
                        </a:xfrm>
                        <a:prstGeom prst="rect">
                          <a:avLst/>
                        </a:prstGeom>
                        <a:solidFill>
                          <a:schemeClr val="lt1"/>
                        </a:solidFill>
                        <a:ln w="19050">
                          <a:solidFill>
                            <a:schemeClr val="accent1"/>
                          </a:solidFill>
                        </a:ln>
                      </wps:spPr>
                      <wps:txbx>
                        <w:txbxContent>
                          <w:p w:rsidR="00040CCA" w:rsidRPr="00100AD0" w:rsidRDefault="004C01CA" w:rsidP="00040CCA">
                            <w:pPr>
                              <w:jc w:val="center"/>
                              <w:rPr>
                                <w:rFonts w:ascii="Century Gothic" w:hAnsi="Century Gothic"/>
                                <w:b/>
                                <w:bCs/>
                                <w:lang w:val="es-CL"/>
                              </w:rPr>
                            </w:pPr>
                            <w:r>
                              <w:rPr>
                                <w:rFonts w:ascii="Century Gothic" w:hAnsi="Century Gothic"/>
                                <w:b/>
                                <w:bCs/>
                                <w:lang w:val="es-CL"/>
                              </w:rPr>
                              <w:t xml:space="preserve">Regla de los </w:t>
                            </w:r>
                            <w:r w:rsidR="00040CCA" w:rsidRPr="00100AD0">
                              <w:rPr>
                                <w:rFonts w:ascii="Century Gothic" w:hAnsi="Century Gothic"/>
                                <w:b/>
                                <w:bCs/>
                                <w:lang w:val="es-CL"/>
                              </w:rPr>
                              <w:t xml:space="preserve">Verbos </w:t>
                            </w:r>
                            <w:r w:rsidR="00040CCA">
                              <w:rPr>
                                <w:rFonts w:ascii="Century Gothic" w:hAnsi="Century Gothic"/>
                                <w:b/>
                                <w:bCs/>
                                <w:lang w:val="es-CL"/>
                              </w:rPr>
                              <w:t xml:space="preserve">regulares </w:t>
                            </w:r>
                          </w:p>
                          <w:p w:rsidR="00040CCA" w:rsidRPr="00D72069" w:rsidRDefault="00040CCA" w:rsidP="00040CCA">
                            <w:pPr>
                              <w:rPr>
                                <w:rFonts w:ascii="Century Gothic" w:hAnsi="Century Gothic"/>
                                <w:b/>
                                <w:bCs/>
                                <w:sz w:val="10"/>
                                <w:szCs w:val="10"/>
                                <w:lang w:val="es-CL"/>
                              </w:rPr>
                            </w:pPr>
                          </w:p>
                          <w:p w:rsidR="00040CCA" w:rsidRDefault="00040CCA" w:rsidP="00040CCA">
                            <w:pPr>
                              <w:rPr>
                                <w:rFonts w:ascii="Century Gothic" w:hAnsi="Century Gothic"/>
                                <w:b/>
                                <w:bCs/>
                                <w:color w:val="FF0000"/>
                                <w:lang w:val="es-CL"/>
                              </w:rPr>
                            </w:pPr>
                            <w:r w:rsidRPr="001D304A">
                              <w:rPr>
                                <w:rFonts w:ascii="Century Gothic" w:hAnsi="Century Gothic"/>
                                <w:b/>
                                <w:bCs/>
                                <w:lang w:val="es-CL"/>
                              </w:rPr>
                              <w:t xml:space="preserve">a) </w:t>
                            </w:r>
                            <w:r w:rsidRPr="00100AD0">
                              <w:rPr>
                                <w:rFonts w:ascii="Century Gothic" w:hAnsi="Century Gothic"/>
                                <w:lang w:val="es-CL"/>
                              </w:rPr>
                              <w:t>se le agrega</w:t>
                            </w:r>
                            <w:r w:rsidRPr="001D304A">
                              <w:rPr>
                                <w:rFonts w:ascii="Century Gothic" w:hAnsi="Century Gothic"/>
                                <w:b/>
                                <w:bCs/>
                                <w:lang w:val="es-CL"/>
                              </w:rPr>
                              <w:t xml:space="preserve"> -</w:t>
                            </w:r>
                            <w:r w:rsidRPr="001D304A">
                              <w:rPr>
                                <w:rFonts w:ascii="Century Gothic" w:hAnsi="Century Gothic"/>
                                <w:b/>
                                <w:bCs/>
                                <w:color w:val="FF0000"/>
                                <w:lang w:val="es-CL"/>
                              </w:rPr>
                              <w:t>d</w:t>
                            </w:r>
                            <w:r w:rsidRPr="001D304A">
                              <w:rPr>
                                <w:rFonts w:ascii="Century Gothic" w:hAnsi="Century Gothic"/>
                                <w:b/>
                                <w:bCs/>
                                <w:lang w:val="es-CL"/>
                              </w:rPr>
                              <w:t xml:space="preserve"> </w:t>
                            </w:r>
                            <w:r w:rsidRPr="00100AD0">
                              <w:rPr>
                                <w:rFonts w:ascii="Century Gothic" w:hAnsi="Century Gothic"/>
                                <w:lang w:val="es-CL"/>
                              </w:rPr>
                              <w:t xml:space="preserve">al final de los verbos </w:t>
                            </w:r>
                            <w:proofErr w:type="spellStart"/>
                            <w:r w:rsidRPr="00100AD0">
                              <w:rPr>
                                <w:rFonts w:ascii="Century Gothic" w:hAnsi="Century Gothic"/>
                                <w:lang w:val="es-CL"/>
                              </w:rPr>
                              <w:t>teminados</w:t>
                            </w:r>
                            <w:proofErr w:type="spellEnd"/>
                            <w:r w:rsidRPr="00100AD0">
                              <w:rPr>
                                <w:rFonts w:ascii="Century Gothic" w:hAnsi="Century Gothic"/>
                                <w:lang w:val="es-CL"/>
                              </w:rPr>
                              <w:t xml:space="preserve"> en</w:t>
                            </w:r>
                            <w:r>
                              <w:rPr>
                                <w:rFonts w:ascii="Century Gothic" w:hAnsi="Century Gothic"/>
                                <w:b/>
                                <w:bCs/>
                                <w:lang w:val="es-CL"/>
                              </w:rPr>
                              <w:t xml:space="preserve"> “e”. Ej. Observe- </w:t>
                            </w:r>
                            <w:proofErr w:type="spellStart"/>
                            <w:r>
                              <w:rPr>
                                <w:rFonts w:ascii="Century Gothic" w:hAnsi="Century Gothic"/>
                                <w:b/>
                                <w:bCs/>
                                <w:lang w:val="es-CL"/>
                              </w:rPr>
                              <w:t>observe</w:t>
                            </w:r>
                            <w:r w:rsidRPr="001D304A">
                              <w:rPr>
                                <w:rFonts w:ascii="Century Gothic" w:hAnsi="Century Gothic"/>
                                <w:b/>
                                <w:bCs/>
                                <w:color w:val="FF0000"/>
                                <w:lang w:val="es-CL"/>
                              </w:rPr>
                              <w:t>d</w:t>
                            </w:r>
                            <w:proofErr w:type="spellEnd"/>
                          </w:p>
                          <w:p w:rsidR="00040CCA" w:rsidRPr="00D72069" w:rsidRDefault="00040CCA" w:rsidP="00040CCA">
                            <w:pPr>
                              <w:rPr>
                                <w:rFonts w:ascii="Century Gothic" w:hAnsi="Century Gothic"/>
                                <w:b/>
                                <w:bCs/>
                                <w:color w:val="FF0000"/>
                                <w:sz w:val="10"/>
                                <w:szCs w:val="10"/>
                                <w:lang w:val="es-CL"/>
                              </w:rPr>
                            </w:pPr>
                          </w:p>
                          <w:p w:rsidR="00040CCA" w:rsidRDefault="00040CCA" w:rsidP="00040CCA">
                            <w:pPr>
                              <w:rPr>
                                <w:rFonts w:ascii="Century Gothic" w:hAnsi="Century Gothic"/>
                                <w:b/>
                                <w:bCs/>
                                <w:color w:val="FF0000"/>
                                <w:lang w:val="es-CL"/>
                              </w:rPr>
                            </w:pPr>
                            <w:r w:rsidRPr="001D304A">
                              <w:rPr>
                                <w:rFonts w:ascii="Century Gothic" w:hAnsi="Century Gothic"/>
                                <w:b/>
                                <w:bCs/>
                                <w:lang w:val="es-CL"/>
                              </w:rPr>
                              <w:t>b)</w:t>
                            </w:r>
                            <w:r>
                              <w:rPr>
                                <w:rFonts w:ascii="Century Gothic" w:hAnsi="Century Gothic"/>
                                <w:b/>
                                <w:bCs/>
                                <w:lang w:val="es-CL"/>
                              </w:rPr>
                              <w:t xml:space="preserve"> </w:t>
                            </w:r>
                            <w:r w:rsidRPr="00100AD0">
                              <w:rPr>
                                <w:rFonts w:ascii="Century Gothic" w:hAnsi="Century Gothic"/>
                                <w:lang w:val="es-CL"/>
                              </w:rPr>
                              <w:t>Se elimina la</w:t>
                            </w:r>
                            <w:r>
                              <w:rPr>
                                <w:rFonts w:ascii="Century Gothic" w:hAnsi="Century Gothic"/>
                                <w:b/>
                                <w:bCs/>
                                <w:lang w:val="es-CL"/>
                              </w:rPr>
                              <w:t xml:space="preserve"> “y” </w:t>
                            </w:r>
                            <w:r w:rsidRPr="00100AD0">
                              <w:rPr>
                                <w:rFonts w:ascii="Century Gothic" w:hAnsi="Century Gothic"/>
                                <w:lang w:val="es-CL"/>
                              </w:rPr>
                              <w:t>y se agrega</w:t>
                            </w:r>
                            <w:r>
                              <w:rPr>
                                <w:rFonts w:ascii="Century Gothic" w:hAnsi="Century Gothic"/>
                                <w:b/>
                                <w:bCs/>
                                <w:lang w:val="es-CL"/>
                              </w:rPr>
                              <w:t xml:space="preserve"> </w:t>
                            </w:r>
                            <w:r w:rsidRPr="001D304A">
                              <w:rPr>
                                <w:rFonts w:ascii="Century Gothic" w:hAnsi="Century Gothic"/>
                                <w:b/>
                                <w:bCs/>
                                <w:color w:val="FF0000"/>
                                <w:lang w:val="es-CL"/>
                              </w:rPr>
                              <w:t>-</w:t>
                            </w:r>
                            <w:proofErr w:type="spellStart"/>
                            <w:r w:rsidRPr="001D304A">
                              <w:rPr>
                                <w:rFonts w:ascii="Century Gothic" w:hAnsi="Century Gothic"/>
                                <w:b/>
                                <w:bCs/>
                                <w:color w:val="FF0000"/>
                                <w:lang w:val="es-CL"/>
                              </w:rPr>
                              <w:t>ied</w:t>
                            </w:r>
                            <w:proofErr w:type="spellEnd"/>
                            <w:r w:rsidRPr="001D304A">
                              <w:rPr>
                                <w:rFonts w:ascii="Century Gothic" w:hAnsi="Century Gothic"/>
                                <w:b/>
                                <w:bCs/>
                                <w:color w:val="FF0000"/>
                                <w:lang w:val="es-CL"/>
                              </w:rPr>
                              <w:t xml:space="preserve"> </w:t>
                            </w:r>
                            <w:r w:rsidRPr="00100AD0">
                              <w:rPr>
                                <w:rFonts w:ascii="Century Gothic" w:hAnsi="Century Gothic"/>
                                <w:lang w:val="es-CL"/>
                              </w:rPr>
                              <w:t>a los verbos terminados en</w:t>
                            </w:r>
                            <w:r>
                              <w:rPr>
                                <w:rFonts w:ascii="Century Gothic" w:hAnsi="Century Gothic"/>
                                <w:b/>
                                <w:bCs/>
                                <w:lang w:val="es-CL"/>
                              </w:rPr>
                              <w:t xml:space="preserve"> “</w:t>
                            </w:r>
                            <w:r w:rsidRPr="00100AD0">
                              <w:rPr>
                                <w:rFonts w:ascii="Century Gothic" w:hAnsi="Century Gothic"/>
                                <w:b/>
                                <w:bCs/>
                                <w:lang w:val="es-CL"/>
                              </w:rPr>
                              <w:t>consonante + y</w:t>
                            </w:r>
                            <w:r>
                              <w:rPr>
                                <w:rFonts w:ascii="Century Gothic" w:hAnsi="Century Gothic"/>
                                <w:b/>
                                <w:bCs/>
                                <w:lang w:val="es-CL"/>
                              </w:rPr>
                              <w:t>”</w:t>
                            </w:r>
                            <w:r w:rsidRPr="00100AD0">
                              <w:rPr>
                                <w:rFonts w:ascii="Century Gothic" w:hAnsi="Century Gothic"/>
                                <w:b/>
                                <w:bCs/>
                                <w:lang w:val="es-CL"/>
                              </w:rPr>
                              <w:t>.</w:t>
                            </w:r>
                            <w:r>
                              <w:rPr>
                                <w:rFonts w:ascii="Century Gothic" w:hAnsi="Century Gothic"/>
                                <w:b/>
                                <w:bCs/>
                                <w:color w:val="FF0000"/>
                                <w:lang w:val="es-CL"/>
                              </w:rPr>
                              <w:t xml:space="preserve"> </w:t>
                            </w:r>
                            <w:r w:rsidRPr="001D304A">
                              <w:rPr>
                                <w:rFonts w:ascii="Century Gothic" w:hAnsi="Century Gothic"/>
                                <w:b/>
                                <w:bCs/>
                                <w:lang w:val="es-CL"/>
                              </w:rPr>
                              <w:t xml:space="preserve">Ej. Try </w:t>
                            </w:r>
                            <w:r>
                              <w:rPr>
                                <w:rFonts w:ascii="Century Gothic" w:hAnsi="Century Gothic"/>
                                <w:b/>
                                <w:bCs/>
                                <w:color w:val="FF0000"/>
                                <w:lang w:val="es-CL"/>
                              </w:rPr>
                              <w:t xml:space="preserve">– </w:t>
                            </w:r>
                            <w:proofErr w:type="spellStart"/>
                            <w:r w:rsidRPr="001D304A">
                              <w:rPr>
                                <w:rFonts w:ascii="Century Gothic" w:hAnsi="Century Gothic"/>
                                <w:b/>
                                <w:bCs/>
                                <w:lang w:val="es-CL"/>
                              </w:rPr>
                              <w:t>Tr</w:t>
                            </w:r>
                            <w:r>
                              <w:rPr>
                                <w:rFonts w:ascii="Century Gothic" w:hAnsi="Century Gothic"/>
                                <w:b/>
                                <w:bCs/>
                                <w:color w:val="FF0000"/>
                                <w:lang w:val="es-CL"/>
                              </w:rPr>
                              <w:t>ied</w:t>
                            </w:r>
                            <w:proofErr w:type="spellEnd"/>
                          </w:p>
                          <w:p w:rsidR="00040CCA" w:rsidRPr="00D72069" w:rsidRDefault="00040CCA" w:rsidP="00040CCA">
                            <w:pPr>
                              <w:rPr>
                                <w:rFonts w:ascii="Century Gothic" w:hAnsi="Century Gothic"/>
                                <w:b/>
                                <w:bCs/>
                                <w:color w:val="FF0000"/>
                                <w:sz w:val="10"/>
                                <w:szCs w:val="10"/>
                                <w:lang w:val="es-CL"/>
                              </w:rPr>
                            </w:pPr>
                          </w:p>
                          <w:p w:rsidR="00040CCA" w:rsidRPr="00100AD0" w:rsidRDefault="00040CCA" w:rsidP="00040CCA">
                            <w:pPr>
                              <w:rPr>
                                <w:rFonts w:ascii="Century Gothic" w:hAnsi="Century Gothic"/>
                                <w:b/>
                                <w:bCs/>
                                <w:lang w:val="es-CL"/>
                              </w:rPr>
                            </w:pPr>
                            <w:r w:rsidRPr="00100AD0">
                              <w:rPr>
                                <w:rFonts w:ascii="Century Gothic" w:hAnsi="Century Gothic"/>
                                <w:b/>
                                <w:bCs/>
                                <w:lang w:val="es-CL"/>
                              </w:rPr>
                              <w:t>c)</w:t>
                            </w:r>
                            <w:r>
                              <w:rPr>
                                <w:rFonts w:ascii="Century Gothic" w:hAnsi="Century Gothic"/>
                                <w:b/>
                                <w:bCs/>
                                <w:lang w:val="es-CL"/>
                              </w:rPr>
                              <w:t xml:space="preserve"> </w:t>
                            </w:r>
                            <w:r w:rsidRPr="00100AD0">
                              <w:rPr>
                                <w:rFonts w:ascii="Century Gothic" w:hAnsi="Century Gothic"/>
                                <w:lang w:val="es-CL"/>
                              </w:rPr>
                              <w:t xml:space="preserve">se </w:t>
                            </w:r>
                            <w:r w:rsidRPr="00100AD0">
                              <w:rPr>
                                <w:rFonts w:ascii="Century Gothic" w:hAnsi="Century Gothic"/>
                                <w:b/>
                                <w:bCs/>
                                <w:lang w:val="es-CL"/>
                              </w:rPr>
                              <w:t>“duplica la consonante”</w:t>
                            </w:r>
                            <w:r w:rsidRPr="00100AD0">
                              <w:rPr>
                                <w:rFonts w:ascii="Century Gothic" w:hAnsi="Century Gothic"/>
                                <w:lang w:val="es-CL"/>
                              </w:rPr>
                              <w:t xml:space="preserve"> y se añade</w:t>
                            </w:r>
                            <w:r>
                              <w:rPr>
                                <w:rFonts w:ascii="Century Gothic" w:hAnsi="Century Gothic"/>
                                <w:b/>
                                <w:bCs/>
                                <w:lang w:val="es-CL"/>
                              </w:rPr>
                              <w:t xml:space="preserve"> </w:t>
                            </w:r>
                            <w:r w:rsidRPr="00100AD0">
                              <w:rPr>
                                <w:rFonts w:ascii="Century Gothic" w:hAnsi="Century Gothic"/>
                                <w:b/>
                                <w:bCs/>
                                <w:color w:val="FF0000"/>
                                <w:lang w:val="es-CL"/>
                              </w:rPr>
                              <w:t>-</w:t>
                            </w:r>
                            <w:proofErr w:type="spellStart"/>
                            <w:r w:rsidRPr="00100AD0">
                              <w:rPr>
                                <w:rFonts w:ascii="Century Gothic" w:hAnsi="Century Gothic"/>
                                <w:b/>
                                <w:bCs/>
                                <w:color w:val="FF0000"/>
                                <w:lang w:val="es-CL"/>
                              </w:rPr>
                              <w:t>ed</w:t>
                            </w:r>
                            <w:proofErr w:type="spellEnd"/>
                            <w:r w:rsidRPr="00100AD0">
                              <w:rPr>
                                <w:rFonts w:ascii="Century Gothic" w:hAnsi="Century Gothic"/>
                                <w:b/>
                                <w:bCs/>
                                <w:color w:val="FF0000"/>
                                <w:lang w:val="es-CL"/>
                              </w:rPr>
                              <w:t xml:space="preserve"> </w:t>
                            </w:r>
                            <w:r w:rsidRPr="00100AD0">
                              <w:rPr>
                                <w:rFonts w:ascii="Century Gothic" w:hAnsi="Century Gothic"/>
                                <w:lang w:val="es-CL"/>
                              </w:rPr>
                              <w:t>a los verbos que</w:t>
                            </w:r>
                            <w:r>
                              <w:rPr>
                                <w:rFonts w:ascii="Century Gothic" w:hAnsi="Century Gothic"/>
                                <w:b/>
                                <w:bCs/>
                                <w:lang w:val="es-CL"/>
                              </w:rPr>
                              <w:t xml:space="preserve"> </w:t>
                            </w:r>
                            <w:r w:rsidRPr="00100AD0">
                              <w:rPr>
                                <w:rFonts w:ascii="Century Gothic" w:hAnsi="Century Gothic"/>
                                <w:lang w:val="es-CL"/>
                              </w:rPr>
                              <w:t>terminan en</w:t>
                            </w:r>
                            <w:r w:rsidRPr="00100AD0">
                              <w:rPr>
                                <w:rFonts w:ascii="Century Gothic" w:hAnsi="Century Gothic"/>
                                <w:b/>
                                <w:bCs/>
                                <w:lang w:val="es-CL"/>
                              </w:rPr>
                              <w:t xml:space="preserve"> “una sola vocal + consonante”. </w:t>
                            </w:r>
                            <w:r>
                              <w:rPr>
                                <w:rFonts w:ascii="Century Gothic" w:hAnsi="Century Gothic"/>
                                <w:b/>
                                <w:bCs/>
                                <w:lang w:val="es-CL"/>
                              </w:rPr>
                              <w:t>Ej. Stop-</w:t>
                            </w:r>
                            <w:proofErr w:type="spellStart"/>
                            <w:r>
                              <w:rPr>
                                <w:rFonts w:ascii="Century Gothic" w:hAnsi="Century Gothic"/>
                                <w:b/>
                                <w:bCs/>
                                <w:lang w:val="es-CL"/>
                              </w:rPr>
                              <w:t>Stop</w:t>
                            </w:r>
                            <w:r w:rsidRPr="00100AD0">
                              <w:rPr>
                                <w:rFonts w:ascii="Century Gothic" w:hAnsi="Century Gothic"/>
                                <w:b/>
                                <w:bCs/>
                                <w:color w:val="FF0000"/>
                                <w:lang w:val="es-CL"/>
                              </w:rPr>
                              <w:t>ped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6DA904" id="_x0000_t202" coordsize="21600,21600" o:spt="202" path="m,l,21600r21600,l21600,xe">
                <v:stroke joinstyle="miter"/>
                <v:path gradientshapeok="t" o:connecttype="rect"/>
              </v:shapetype>
              <v:shape id="Cuadro de texto 20" o:spid="_x0000_s1026" type="#_x0000_t202" style="position:absolute;left:0;text-align:left;margin-left:476.8pt;margin-top:3.85pt;width:528pt;height:88.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" fillcolor="white [3201]" strokecolor="#4472c4 [3204]" strokeweight="1.5pt">
                <v:textbox>
                  <w:txbxContent>
                    <w:p w:rsidR="00040CCA" w:rsidRPr="00100AD0" w:rsidRDefault="004C01CA" w:rsidP="00040CCA">
                      <w:pPr>
                        <w:jc w:val="center"/>
                        <w:rPr>
                          <w:rFonts w:ascii="Century Gothic" w:hAnsi="Century Gothic"/>
                          <w:b/>
                          <w:bCs/>
                          <w:lang w:val="es-CL"/>
                        </w:rPr>
                      </w:pPr>
                      <w:r>
                        <w:rPr>
                          <w:rFonts w:ascii="Century Gothic" w:hAnsi="Century Gothic"/>
                          <w:b/>
                          <w:bCs/>
                          <w:lang w:val="es-CL"/>
                        </w:rPr>
                        <w:t xml:space="preserve">Regla de los </w:t>
                      </w:r>
                      <w:r w:rsidR="00040CCA" w:rsidRPr="00100AD0">
                        <w:rPr>
                          <w:rFonts w:ascii="Century Gothic" w:hAnsi="Century Gothic"/>
                          <w:b/>
                          <w:bCs/>
                          <w:lang w:val="es-CL"/>
                        </w:rPr>
                        <w:t xml:space="preserve">Verbos </w:t>
                      </w:r>
                      <w:r w:rsidR="00040CCA">
                        <w:rPr>
                          <w:rFonts w:ascii="Century Gothic" w:hAnsi="Century Gothic"/>
                          <w:b/>
                          <w:bCs/>
                          <w:lang w:val="es-CL"/>
                        </w:rPr>
                        <w:t xml:space="preserve">regulares </w:t>
                      </w:r>
                    </w:p>
                    <w:p w:rsidR="00040CCA" w:rsidRPr="00D72069" w:rsidRDefault="00040CCA" w:rsidP="00040CCA">
                      <w:pPr>
                        <w:rPr>
                          <w:rFonts w:ascii="Century Gothic" w:hAnsi="Century Gothic"/>
                          <w:b/>
                          <w:bCs/>
                          <w:sz w:val="10"/>
                          <w:szCs w:val="10"/>
                          <w:lang w:val="es-CL"/>
                        </w:rPr>
                      </w:pPr>
                    </w:p>
                    <w:p w:rsidR="00040CCA" w:rsidRDefault="00040CCA" w:rsidP="00040CCA">
                      <w:pPr>
                        <w:rPr>
                          <w:rFonts w:ascii="Century Gothic" w:hAnsi="Century Gothic"/>
                          <w:b/>
                          <w:bCs/>
                          <w:color w:val="FF0000"/>
                          <w:lang w:val="es-CL"/>
                        </w:rPr>
                      </w:pPr>
                      <w:r w:rsidRPr="001D304A">
                        <w:rPr>
                          <w:rFonts w:ascii="Century Gothic" w:hAnsi="Century Gothic"/>
                          <w:b/>
                          <w:bCs/>
                          <w:lang w:val="es-CL"/>
                        </w:rPr>
                        <w:t xml:space="preserve">a) </w:t>
                      </w:r>
                      <w:r w:rsidRPr="00100AD0">
                        <w:rPr>
                          <w:rFonts w:ascii="Century Gothic" w:hAnsi="Century Gothic"/>
                          <w:lang w:val="es-CL"/>
                        </w:rPr>
                        <w:t>se le agrega</w:t>
                      </w:r>
                      <w:r w:rsidRPr="001D304A">
                        <w:rPr>
                          <w:rFonts w:ascii="Century Gothic" w:hAnsi="Century Gothic"/>
                          <w:b/>
                          <w:bCs/>
                          <w:lang w:val="es-CL"/>
                        </w:rPr>
                        <w:t xml:space="preserve"> -</w:t>
                      </w:r>
                      <w:r w:rsidRPr="001D304A">
                        <w:rPr>
                          <w:rFonts w:ascii="Century Gothic" w:hAnsi="Century Gothic"/>
                          <w:b/>
                          <w:bCs/>
                          <w:color w:val="FF0000"/>
                          <w:lang w:val="es-CL"/>
                        </w:rPr>
                        <w:t>d</w:t>
                      </w:r>
                      <w:r w:rsidRPr="001D304A">
                        <w:rPr>
                          <w:rFonts w:ascii="Century Gothic" w:hAnsi="Century Gothic"/>
                          <w:b/>
                          <w:bCs/>
                          <w:lang w:val="es-CL"/>
                        </w:rPr>
                        <w:t xml:space="preserve"> </w:t>
                      </w:r>
                      <w:r w:rsidRPr="00100AD0">
                        <w:rPr>
                          <w:rFonts w:ascii="Century Gothic" w:hAnsi="Century Gothic"/>
                          <w:lang w:val="es-CL"/>
                        </w:rPr>
                        <w:t xml:space="preserve">al final de los verbos </w:t>
                      </w:r>
                      <w:proofErr w:type="spellStart"/>
                      <w:r w:rsidRPr="00100AD0">
                        <w:rPr>
                          <w:rFonts w:ascii="Century Gothic" w:hAnsi="Century Gothic"/>
                          <w:lang w:val="es-CL"/>
                        </w:rPr>
                        <w:t>teminados</w:t>
                      </w:r>
                      <w:proofErr w:type="spellEnd"/>
                      <w:r w:rsidRPr="00100AD0">
                        <w:rPr>
                          <w:rFonts w:ascii="Century Gothic" w:hAnsi="Century Gothic"/>
                          <w:lang w:val="es-CL"/>
                        </w:rPr>
                        <w:t xml:space="preserve"> en</w:t>
                      </w:r>
                      <w:r>
                        <w:rPr>
                          <w:rFonts w:ascii="Century Gothic" w:hAnsi="Century Gothic"/>
                          <w:b/>
                          <w:bCs/>
                          <w:lang w:val="es-CL"/>
                        </w:rPr>
                        <w:t xml:space="preserve"> “e”. Ej. Observe- </w:t>
                      </w:r>
                      <w:proofErr w:type="spellStart"/>
                      <w:r>
                        <w:rPr>
                          <w:rFonts w:ascii="Century Gothic" w:hAnsi="Century Gothic"/>
                          <w:b/>
                          <w:bCs/>
                          <w:lang w:val="es-CL"/>
                        </w:rPr>
                        <w:t>observe</w:t>
                      </w:r>
                      <w:r w:rsidRPr="001D304A">
                        <w:rPr>
                          <w:rFonts w:ascii="Century Gothic" w:hAnsi="Century Gothic"/>
                          <w:b/>
                          <w:bCs/>
                          <w:color w:val="FF0000"/>
                          <w:lang w:val="es-CL"/>
                        </w:rPr>
                        <w:t>d</w:t>
                      </w:r>
                      <w:proofErr w:type="spellEnd"/>
                    </w:p>
                    <w:p w:rsidR="00040CCA" w:rsidRPr="00D72069" w:rsidRDefault="00040CCA" w:rsidP="00040CCA">
                      <w:pPr>
                        <w:rPr>
                          <w:rFonts w:ascii="Century Gothic" w:hAnsi="Century Gothic"/>
                          <w:b/>
                          <w:bCs/>
                          <w:color w:val="FF0000"/>
                          <w:sz w:val="10"/>
                          <w:szCs w:val="10"/>
                          <w:lang w:val="es-CL"/>
                        </w:rPr>
                      </w:pPr>
                    </w:p>
                    <w:p w:rsidR="00040CCA" w:rsidRDefault="00040CCA" w:rsidP="00040CCA">
                      <w:pPr>
                        <w:rPr>
                          <w:rFonts w:ascii="Century Gothic" w:hAnsi="Century Gothic"/>
                          <w:b/>
                          <w:bCs/>
                          <w:color w:val="FF0000"/>
                          <w:lang w:val="es-CL"/>
                        </w:rPr>
                      </w:pPr>
                      <w:r w:rsidRPr="001D304A">
                        <w:rPr>
                          <w:rFonts w:ascii="Century Gothic" w:hAnsi="Century Gothic"/>
                          <w:b/>
                          <w:bCs/>
                          <w:lang w:val="es-CL"/>
                        </w:rPr>
                        <w:t>b)</w:t>
                      </w:r>
                      <w:r>
                        <w:rPr>
                          <w:rFonts w:ascii="Century Gothic" w:hAnsi="Century Gothic"/>
                          <w:b/>
                          <w:bCs/>
                          <w:lang w:val="es-CL"/>
                        </w:rPr>
                        <w:t xml:space="preserve"> </w:t>
                      </w:r>
                      <w:r w:rsidRPr="00100AD0">
                        <w:rPr>
                          <w:rFonts w:ascii="Century Gothic" w:hAnsi="Century Gothic"/>
                          <w:lang w:val="es-CL"/>
                        </w:rPr>
                        <w:t>Se elimina la</w:t>
                      </w:r>
                      <w:r>
                        <w:rPr>
                          <w:rFonts w:ascii="Century Gothic" w:hAnsi="Century Gothic"/>
                          <w:b/>
                          <w:bCs/>
                          <w:lang w:val="es-CL"/>
                        </w:rPr>
                        <w:t xml:space="preserve"> “y” </w:t>
                      </w:r>
                      <w:r w:rsidRPr="00100AD0">
                        <w:rPr>
                          <w:rFonts w:ascii="Century Gothic" w:hAnsi="Century Gothic"/>
                          <w:lang w:val="es-CL"/>
                        </w:rPr>
                        <w:t>y se agrega</w:t>
                      </w:r>
                      <w:r>
                        <w:rPr>
                          <w:rFonts w:ascii="Century Gothic" w:hAnsi="Century Gothic"/>
                          <w:b/>
                          <w:bCs/>
                          <w:lang w:val="es-CL"/>
                        </w:rPr>
                        <w:t xml:space="preserve"> </w:t>
                      </w:r>
                      <w:r w:rsidRPr="001D304A">
                        <w:rPr>
                          <w:rFonts w:ascii="Century Gothic" w:hAnsi="Century Gothic"/>
                          <w:b/>
                          <w:bCs/>
                          <w:color w:val="FF0000"/>
                          <w:lang w:val="es-CL"/>
                        </w:rPr>
                        <w:t>-</w:t>
                      </w:r>
                      <w:proofErr w:type="spellStart"/>
                      <w:r w:rsidRPr="001D304A">
                        <w:rPr>
                          <w:rFonts w:ascii="Century Gothic" w:hAnsi="Century Gothic"/>
                          <w:b/>
                          <w:bCs/>
                          <w:color w:val="FF0000"/>
                          <w:lang w:val="es-CL"/>
                        </w:rPr>
                        <w:t>ied</w:t>
                      </w:r>
                      <w:proofErr w:type="spellEnd"/>
                      <w:r w:rsidRPr="001D304A">
                        <w:rPr>
                          <w:rFonts w:ascii="Century Gothic" w:hAnsi="Century Gothic"/>
                          <w:b/>
                          <w:bCs/>
                          <w:color w:val="FF0000"/>
                          <w:lang w:val="es-CL"/>
                        </w:rPr>
                        <w:t xml:space="preserve"> </w:t>
                      </w:r>
                      <w:r w:rsidRPr="00100AD0">
                        <w:rPr>
                          <w:rFonts w:ascii="Century Gothic" w:hAnsi="Century Gothic"/>
                          <w:lang w:val="es-CL"/>
                        </w:rPr>
                        <w:t>a los verbos terminados en</w:t>
                      </w:r>
                      <w:r>
                        <w:rPr>
                          <w:rFonts w:ascii="Century Gothic" w:hAnsi="Century Gothic"/>
                          <w:b/>
                          <w:bCs/>
                          <w:lang w:val="es-CL"/>
                        </w:rPr>
                        <w:t xml:space="preserve"> “</w:t>
                      </w:r>
                      <w:r w:rsidRPr="00100AD0">
                        <w:rPr>
                          <w:rFonts w:ascii="Century Gothic" w:hAnsi="Century Gothic"/>
                          <w:b/>
                          <w:bCs/>
                          <w:lang w:val="es-CL"/>
                        </w:rPr>
                        <w:t>consonante + y</w:t>
                      </w:r>
                      <w:r>
                        <w:rPr>
                          <w:rFonts w:ascii="Century Gothic" w:hAnsi="Century Gothic"/>
                          <w:b/>
                          <w:bCs/>
                          <w:lang w:val="es-CL"/>
                        </w:rPr>
                        <w:t>”</w:t>
                      </w:r>
                      <w:r w:rsidRPr="00100AD0">
                        <w:rPr>
                          <w:rFonts w:ascii="Century Gothic" w:hAnsi="Century Gothic"/>
                          <w:b/>
                          <w:bCs/>
                          <w:lang w:val="es-CL"/>
                        </w:rPr>
                        <w:t>.</w:t>
                      </w:r>
                      <w:r>
                        <w:rPr>
                          <w:rFonts w:ascii="Century Gothic" w:hAnsi="Century Gothic"/>
                          <w:b/>
                          <w:bCs/>
                          <w:color w:val="FF0000"/>
                          <w:lang w:val="es-CL"/>
                        </w:rPr>
                        <w:t xml:space="preserve"> </w:t>
                      </w:r>
                      <w:r w:rsidRPr="001D304A">
                        <w:rPr>
                          <w:rFonts w:ascii="Century Gothic" w:hAnsi="Century Gothic"/>
                          <w:b/>
                          <w:bCs/>
                          <w:lang w:val="es-CL"/>
                        </w:rPr>
                        <w:t xml:space="preserve">Ej. Try </w:t>
                      </w:r>
                      <w:r>
                        <w:rPr>
                          <w:rFonts w:ascii="Century Gothic" w:hAnsi="Century Gothic"/>
                          <w:b/>
                          <w:bCs/>
                          <w:color w:val="FF0000"/>
                          <w:lang w:val="es-CL"/>
                        </w:rPr>
                        <w:t xml:space="preserve">– </w:t>
                      </w:r>
                      <w:proofErr w:type="spellStart"/>
                      <w:r w:rsidRPr="001D304A">
                        <w:rPr>
                          <w:rFonts w:ascii="Century Gothic" w:hAnsi="Century Gothic"/>
                          <w:b/>
                          <w:bCs/>
                          <w:lang w:val="es-CL"/>
                        </w:rPr>
                        <w:t>Tr</w:t>
                      </w:r>
                      <w:r>
                        <w:rPr>
                          <w:rFonts w:ascii="Century Gothic" w:hAnsi="Century Gothic"/>
                          <w:b/>
                          <w:bCs/>
                          <w:color w:val="FF0000"/>
                          <w:lang w:val="es-CL"/>
                        </w:rPr>
                        <w:t>ied</w:t>
                      </w:r>
                      <w:proofErr w:type="spellEnd"/>
                    </w:p>
                    <w:p w:rsidR="00040CCA" w:rsidRPr="00D72069" w:rsidRDefault="00040CCA" w:rsidP="00040CCA">
                      <w:pPr>
                        <w:rPr>
                          <w:rFonts w:ascii="Century Gothic" w:hAnsi="Century Gothic"/>
                          <w:b/>
                          <w:bCs/>
                          <w:color w:val="FF0000"/>
                          <w:sz w:val="10"/>
                          <w:szCs w:val="10"/>
                          <w:lang w:val="es-CL"/>
                        </w:rPr>
                      </w:pPr>
                    </w:p>
                    <w:p w:rsidR="00040CCA" w:rsidRPr="00100AD0" w:rsidRDefault="00040CCA" w:rsidP="00040CCA">
                      <w:pPr>
                        <w:rPr>
                          <w:rFonts w:ascii="Century Gothic" w:hAnsi="Century Gothic"/>
                          <w:b/>
                          <w:bCs/>
                          <w:lang w:val="es-CL"/>
                        </w:rPr>
                      </w:pPr>
                      <w:r w:rsidRPr="00100AD0">
                        <w:rPr>
                          <w:rFonts w:ascii="Century Gothic" w:hAnsi="Century Gothic"/>
                          <w:b/>
                          <w:bCs/>
                          <w:lang w:val="es-CL"/>
                        </w:rPr>
                        <w:t>c)</w:t>
                      </w:r>
                      <w:r>
                        <w:rPr>
                          <w:rFonts w:ascii="Century Gothic" w:hAnsi="Century Gothic"/>
                          <w:b/>
                          <w:bCs/>
                          <w:lang w:val="es-CL"/>
                        </w:rPr>
                        <w:t xml:space="preserve"> </w:t>
                      </w:r>
                      <w:r w:rsidRPr="00100AD0">
                        <w:rPr>
                          <w:rFonts w:ascii="Century Gothic" w:hAnsi="Century Gothic"/>
                          <w:lang w:val="es-CL"/>
                        </w:rPr>
                        <w:t xml:space="preserve">se </w:t>
                      </w:r>
                      <w:r w:rsidRPr="00100AD0">
                        <w:rPr>
                          <w:rFonts w:ascii="Century Gothic" w:hAnsi="Century Gothic"/>
                          <w:b/>
                          <w:bCs/>
                          <w:lang w:val="es-CL"/>
                        </w:rPr>
                        <w:t>“duplica la consonante”</w:t>
                      </w:r>
                      <w:r w:rsidRPr="00100AD0">
                        <w:rPr>
                          <w:rFonts w:ascii="Century Gothic" w:hAnsi="Century Gothic"/>
                          <w:lang w:val="es-CL"/>
                        </w:rPr>
                        <w:t xml:space="preserve"> y se añade</w:t>
                      </w:r>
                      <w:r>
                        <w:rPr>
                          <w:rFonts w:ascii="Century Gothic" w:hAnsi="Century Gothic"/>
                          <w:b/>
                          <w:bCs/>
                          <w:lang w:val="es-CL"/>
                        </w:rPr>
                        <w:t xml:space="preserve"> </w:t>
                      </w:r>
                      <w:r w:rsidRPr="00100AD0">
                        <w:rPr>
                          <w:rFonts w:ascii="Century Gothic" w:hAnsi="Century Gothic"/>
                          <w:b/>
                          <w:bCs/>
                          <w:color w:val="FF0000"/>
                          <w:lang w:val="es-CL"/>
                        </w:rPr>
                        <w:t>-</w:t>
                      </w:r>
                      <w:proofErr w:type="spellStart"/>
                      <w:r w:rsidRPr="00100AD0">
                        <w:rPr>
                          <w:rFonts w:ascii="Century Gothic" w:hAnsi="Century Gothic"/>
                          <w:b/>
                          <w:bCs/>
                          <w:color w:val="FF0000"/>
                          <w:lang w:val="es-CL"/>
                        </w:rPr>
                        <w:t>ed</w:t>
                      </w:r>
                      <w:proofErr w:type="spellEnd"/>
                      <w:r w:rsidRPr="00100AD0">
                        <w:rPr>
                          <w:rFonts w:ascii="Century Gothic" w:hAnsi="Century Gothic"/>
                          <w:b/>
                          <w:bCs/>
                          <w:color w:val="FF0000"/>
                          <w:lang w:val="es-CL"/>
                        </w:rPr>
                        <w:t xml:space="preserve"> </w:t>
                      </w:r>
                      <w:r w:rsidRPr="00100AD0">
                        <w:rPr>
                          <w:rFonts w:ascii="Century Gothic" w:hAnsi="Century Gothic"/>
                          <w:lang w:val="es-CL"/>
                        </w:rPr>
                        <w:t>a los verbos que</w:t>
                      </w:r>
                      <w:r>
                        <w:rPr>
                          <w:rFonts w:ascii="Century Gothic" w:hAnsi="Century Gothic"/>
                          <w:b/>
                          <w:bCs/>
                          <w:lang w:val="es-CL"/>
                        </w:rPr>
                        <w:t xml:space="preserve"> </w:t>
                      </w:r>
                      <w:r w:rsidRPr="00100AD0">
                        <w:rPr>
                          <w:rFonts w:ascii="Century Gothic" w:hAnsi="Century Gothic"/>
                          <w:lang w:val="es-CL"/>
                        </w:rPr>
                        <w:t>terminan en</w:t>
                      </w:r>
                      <w:r w:rsidRPr="00100AD0">
                        <w:rPr>
                          <w:rFonts w:ascii="Century Gothic" w:hAnsi="Century Gothic"/>
                          <w:b/>
                          <w:bCs/>
                          <w:lang w:val="es-CL"/>
                        </w:rPr>
                        <w:t xml:space="preserve"> “una sola vocal + consonante”. </w:t>
                      </w:r>
                      <w:r>
                        <w:rPr>
                          <w:rFonts w:ascii="Century Gothic" w:hAnsi="Century Gothic"/>
                          <w:b/>
                          <w:bCs/>
                          <w:lang w:val="es-CL"/>
                        </w:rPr>
                        <w:t>Ej. Stop-</w:t>
                      </w:r>
                      <w:proofErr w:type="spellStart"/>
                      <w:r>
                        <w:rPr>
                          <w:rFonts w:ascii="Century Gothic" w:hAnsi="Century Gothic"/>
                          <w:b/>
                          <w:bCs/>
                          <w:lang w:val="es-CL"/>
                        </w:rPr>
                        <w:t>Stop</w:t>
                      </w:r>
                      <w:r w:rsidRPr="00100AD0">
                        <w:rPr>
                          <w:rFonts w:ascii="Century Gothic" w:hAnsi="Century Gothic"/>
                          <w:b/>
                          <w:bCs/>
                          <w:color w:val="FF0000"/>
                          <w:lang w:val="es-CL"/>
                        </w:rPr>
                        <w:t>ped</w:t>
                      </w:r>
                      <w:proofErr w:type="spellEnd"/>
                    </w:p>
                  </w:txbxContent>
                </v:textbox>
                <w10:wrap anchorx="margin"/>
              </v:shape>
            </w:pict>
          </mc:Fallback>
        </mc:AlternateContent>
      </w:r>
    </w:p>
    <w:p w:rsidR="00040CCA" w:rsidRPr="002F41C5" w:rsidRDefault="00040CCA"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817BF1" w:rsidRDefault="00D72069" w:rsidP="00817BF1">
      <w:pPr>
        <w:jc w:val="center"/>
        <w:rPr>
          <w:rFonts w:ascii="Century Gothic" w:hAnsi="Century Gothic"/>
          <w:b/>
          <w:bCs/>
          <w:lang w:val="es-CL"/>
        </w:rPr>
      </w:pPr>
      <w:r>
        <w:rPr>
          <w:noProof/>
          <w:lang w:val="es-CL" w:eastAsia="es-CL"/>
        </w:rPr>
        <w:drawing>
          <wp:anchor distT="0" distB="0" distL="114300" distR="114300" simplePos="0" relativeHeight="251739136" behindDoc="0" locked="0" layoutInCell="1" allowOverlap="1" wp14:anchorId="5BBCA7EA" wp14:editId="6F82B550">
            <wp:simplePos x="0" y="0"/>
            <wp:positionH relativeFrom="margin">
              <wp:align>right</wp:align>
            </wp:positionH>
            <wp:positionV relativeFrom="paragraph">
              <wp:posOffset>12700</wp:posOffset>
            </wp:positionV>
            <wp:extent cx="2247900" cy="50673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379" t="23010" r="34446" b="13605"/>
                    <a:stretch/>
                  </pic:blipFill>
                  <pic:spPr bwMode="auto">
                    <a:xfrm>
                      <a:off x="0" y="0"/>
                      <a:ext cx="2247900" cy="506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37088" behindDoc="0" locked="0" layoutInCell="1" allowOverlap="1" wp14:anchorId="43B551C1">
            <wp:simplePos x="0" y="0"/>
            <wp:positionH relativeFrom="margin">
              <wp:align>left</wp:align>
            </wp:positionH>
            <wp:positionV relativeFrom="paragraph">
              <wp:posOffset>12065</wp:posOffset>
            </wp:positionV>
            <wp:extent cx="2162175" cy="51911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149" t="22407" r="51818" b="13701"/>
                    <a:stretch/>
                  </pic:blipFill>
                  <pic:spPr bwMode="auto">
                    <a:xfrm>
                      <a:off x="0" y="0"/>
                      <a:ext cx="2162175" cy="519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BF1" w:rsidRPr="00817BF1">
        <w:rPr>
          <w:rFonts w:ascii="Century Gothic" w:hAnsi="Century Gothic"/>
          <w:b/>
          <w:bCs/>
          <w:lang w:val="es-CL"/>
        </w:rPr>
        <w:t>Verbos irregulares</w:t>
      </w: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Pr="002F41C5" w:rsidRDefault="002F41C5" w:rsidP="00280128">
      <w:pPr>
        <w:rPr>
          <w:rFonts w:ascii="Century Gothic" w:hAnsi="Century Gothic"/>
          <w:sz w:val="28"/>
          <w:szCs w:val="28"/>
          <w:lang w:val="es-CL"/>
        </w:rPr>
      </w:pPr>
    </w:p>
    <w:p w:rsidR="002F41C5" w:rsidRDefault="002F41C5" w:rsidP="00280128">
      <w:pPr>
        <w:rPr>
          <w:rFonts w:ascii="Century Gothic" w:hAnsi="Century Gothic"/>
          <w:b/>
          <w:bCs/>
          <w:lang w:val="es-CL"/>
        </w:rPr>
      </w:pPr>
    </w:p>
    <w:p w:rsidR="00817BF1" w:rsidRPr="00817BF1" w:rsidRDefault="00817BF1" w:rsidP="00280128">
      <w:pPr>
        <w:rPr>
          <w:rFonts w:ascii="Century Gothic" w:hAnsi="Century Gothic"/>
          <w:b/>
          <w:bCs/>
          <w:sz w:val="14"/>
          <w:szCs w:val="14"/>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2F41C5" w:rsidRPr="00817BF1" w:rsidRDefault="00B734B1" w:rsidP="00280128">
      <w:pPr>
        <w:rPr>
          <w:rFonts w:ascii="Century Gothic" w:hAnsi="Century Gothic"/>
          <w:sz w:val="16"/>
          <w:szCs w:val="16"/>
          <w:lang w:val="es-CL"/>
        </w:rPr>
      </w:pPr>
      <w:r w:rsidRPr="00B734B1">
        <w:rPr>
          <w:rFonts w:ascii="Century Gothic" w:hAnsi="Century Gothic"/>
          <w:b/>
          <w:bCs/>
          <w:lang w:val="es-CL"/>
        </w:rPr>
        <w:lastRenderedPageBreak/>
        <w:t>II.</w:t>
      </w:r>
      <w:r w:rsidRPr="00B734B1">
        <w:rPr>
          <w:rFonts w:ascii="Century Gothic" w:hAnsi="Century Gothic"/>
          <w:lang w:val="es-CL"/>
        </w:rPr>
        <w:t xml:space="preserve"> </w:t>
      </w:r>
      <w:r>
        <w:rPr>
          <w:rFonts w:ascii="Century Gothic" w:hAnsi="Century Gothic"/>
          <w:lang w:val="es-CL"/>
        </w:rPr>
        <w:t xml:space="preserve"> Dirígete a tu libro del estudiante </w:t>
      </w:r>
      <w:r w:rsidRPr="00B734B1">
        <w:rPr>
          <w:rFonts w:ascii="Century Gothic" w:hAnsi="Century Gothic"/>
          <w:b/>
          <w:bCs/>
          <w:lang w:val="es-CL"/>
        </w:rPr>
        <w:t>página 87</w:t>
      </w:r>
      <w:r>
        <w:rPr>
          <w:rFonts w:ascii="Century Gothic" w:hAnsi="Century Gothic"/>
          <w:lang w:val="es-CL"/>
        </w:rPr>
        <w:t xml:space="preserve"> y responde las preguntas A-B y C según el texto. </w:t>
      </w:r>
      <w:r w:rsidRPr="00B734B1">
        <w:rPr>
          <w:rFonts w:ascii="Century Gothic" w:hAnsi="Century Gothic"/>
          <w:b/>
          <w:bCs/>
          <w:lang w:val="es-CL"/>
        </w:rPr>
        <w:t xml:space="preserve">(6 </w:t>
      </w:r>
      <w:proofErr w:type="spellStart"/>
      <w:r w:rsidRPr="00B734B1">
        <w:rPr>
          <w:rFonts w:ascii="Century Gothic" w:hAnsi="Century Gothic"/>
          <w:b/>
          <w:bCs/>
          <w:lang w:val="es-CL"/>
        </w:rPr>
        <w:t>pts</w:t>
      </w:r>
      <w:proofErr w:type="spellEnd"/>
      <w:r w:rsidRPr="00B734B1">
        <w:rPr>
          <w:rFonts w:ascii="Century Gothic" w:hAnsi="Century Gothic"/>
          <w:b/>
          <w:bCs/>
          <w:lang w:val="es-CL"/>
        </w:rPr>
        <w:t>)</w:t>
      </w:r>
    </w:p>
    <w:p w:rsidR="00817BF1" w:rsidRDefault="00817BF1" w:rsidP="00280128">
      <w:pPr>
        <w:rPr>
          <w:rFonts w:ascii="Century Gothic" w:hAnsi="Century Gothic"/>
          <w:b/>
          <w:bCs/>
          <w:lang w:val="es-CL"/>
        </w:rPr>
      </w:pPr>
      <w:r>
        <w:rPr>
          <w:noProof/>
          <w:lang w:val="es-CL" w:eastAsia="es-CL"/>
        </w:rPr>
        <w:drawing>
          <wp:anchor distT="0" distB="0" distL="114300" distR="114300" simplePos="0" relativeHeight="251724800" behindDoc="0" locked="0" layoutInCell="1" allowOverlap="1" wp14:anchorId="1ABFB330">
            <wp:simplePos x="0" y="0"/>
            <wp:positionH relativeFrom="margin">
              <wp:align>left</wp:align>
            </wp:positionH>
            <wp:positionV relativeFrom="paragraph">
              <wp:posOffset>-2540</wp:posOffset>
            </wp:positionV>
            <wp:extent cx="2457450" cy="124344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673" t="22532" r="43353" b="55894"/>
                    <a:stretch/>
                  </pic:blipFill>
                  <pic:spPr bwMode="auto">
                    <a:xfrm>
                      <a:off x="0" y="0"/>
                      <a:ext cx="2457450" cy="1243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1C5" w:rsidRDefault="00817BF1" w:rsidP="00280128">
      <w:pPr>
        <w:rPr>
          <w:rFonts w:ascii="Century Gothic" w:hAnsi="Century Gothic"/>
          <w:b/>
          <w:bCs/>
          <w:lang w:val="es-CL"/>
        </w:rPr>
      </w:pPr>
      <w:r>
        <w:rPr>
          <w:noProof/>
          <w:lang w:val="es-CL" w:eastAsia="es-CL"/>
        </w:rPr>
        <w:drawing>
          <wp:anchor distT="0" distB="0" distL="114300" distR="114300" simplePos="0" relativeHeight="251726848" behindDoc="0" locked="0" layoutInCell="1" allowOverlap="1" wp14:anchorId="67987B84" wp14:editId="5FC7524A">
            <wp:simplePos x="0" y="0"/>
            <wp:positionH relativeFrom="margin">
              <wp:posOffset>3698240</wp:posOffset>
            </wp:positionH>
            <wp:positionV relativeFrom="paragraph">
              <wp:posOffset>8890</wp:posOffset>
            </wp:positionV>
            <wp:extent cx="2745105" cy="2147462"/>
            <wp:effectExtent l="0" t="0" r="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027" t="49341" r="44633" b="18188"/>
                    <a:stretch/>
                  </pic:blipFill>
                  <pic:spPr bwMode="auto">
                    <a:xfrm>
                      <a:off x="0" y="0"/>
                      <a:ext cx="2745105" cy="2147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1C5" w:rsidRDefault="002F41C5" w:rsidP="00280128">
      <w:pPr>
        <w:rPr>
          <w:rFonts w:ascii="Century Gothic" w:hAnsi="Century Gothic"/>
          <w:b/>
          <w:bCs/>
          <w:lang w:val="es-CL"/>
        </w:rPr>
      </w:pPr>
    </w:p>
    <w:p w:rsidR="002F41C5" w:rsidRDefault="002F41C5" w:rsidP="00280128">
      <w:pPr>
        <w:rPr>
          <w:rFonts w:ascii="Century Gothic" w:hAnsi="Century Gothic"/>
          <w:b/>
          <w:bCs/>
          <w:lang w:val="es-CL"/>
        </w:rPr>
      </w:pPr>
    </w:p>
    <w:p w:rsidR="002F41C5" w:rsidRDefault="00817BF1" w:rsidP="00280128">
      <w:pPr>
        <w:rPr>
          <w:rFonts w:ascii="Century Gothic" w:hAnsi="Century Gothic"/>
          <w:b/>
          <w:bCs/>
          <w:lang w:val="es-CL"/>
        </w:rPr>
      </w:pPr>
      <w:r>
        <w:rPr>
          <w:noProof/>
          <w:lang w:val="es-CL" w:eastAsia="es-CL"/>
        </w:rPr>
        <w:drawing>
          <wp:anchor distT="0" distB="0" distL="114300" distR="114300" simplePos="0" relativeHeight="251727872" behindDoc="0" locked="0" layoutInCell="1" allowOverlap="1" wp14:anchorId="7A1B919B">
            <wp:simplePos x="0" y="0"/>
            <wp:positionH relativeFrom="margin">
              <wp:posOffset>2564765</wp:posOffset>
            </wp:positionH>
            <wp:positionV relativeFrom="paragraph">
              <wp:posOffset>55880</wp:posOffset>
            </wp:positionV>
            <wp:extent cx="1095375" cy="1535430"/>
            <wp:effectExtent l="0" t="0" r="9525"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4603" t="60760" r="24734" b="12658"/>
                    <a:stretch/>
                  </pic:blipFill>
                  <pic:spPr bwMode="auto">
                    <a:xfrm>
                      <a:off x="0" y="0"/>
                      <a:ext cx="1095375" cy="15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1C5" w:rsidRDefault="002F41C5" w:rsidP="00280128">
      <w:pPr>
        <w:rPr>
          <w:rFonts w:ascii="Century Gothic" w:hAnsi="Century Gothic"/>
          <w:b/>
          <w:bCs/>
          <w:lang w:val="es-CL"/>
        </w:rPr>
      </w:pPr>
    </w:p>
    <w:p w:rsidR="002F41C5" w:rsidRDefault="002F41C5" w:rsidP="00280128">
      <w:pPr>
        <w:rPr>
          <w:rFonts w:ascii="Century Gothic" w:hAnsi="Century Gothic"/>
          <w:b/>
          <w:bCs/>
          <w:lang w:val="es-CL"/>
        </w:rPr>
      </w:pPr>
    </w:p>
    <w:p w:rsidR="002F41C5" w:rsidRDefault="00817BF1" w:rsidP="00280128">
      <w:pPr>
        <w:rPr>
          <w:rFonts w:ascii="Century Gothic" w:hAnsi="Century Gothic"/>
          <w:b/>
          <w:bCs/>
          <w:lang w:val="es-CL"/>
        </w:rPr>
      </w:pPr>
      <w:r>
        <w:rPr>
          <w:noProof/>
          <w:lang w:val="es-CL" w:eastAsia="es-CL"/>
        </w:rPr>
        <w:drawing>
          <wp:anchor distT="0" distB="0" distL="114300" distR="114300" simplePos="0" relativeHeight="251731968" behindDoc="0" locked="0" layoutInCell="1" allowOverlap="1" wp14:anchorId="2D5AC103" wp14:editId="0DAB655D">
            <wp:simplePos x="0" y="0"/>
            <wp:positionH relativeFrom="margin">
              <wp:align>left</wp:align>
            </wp:positionH>
            <wp:positionV relativeFrom="paragraph">
              <wp:posOffset>154305</wp:posOffset>
            </wp:positionV>
            <wp:extent cx="1323975" cy="740796"/>
            <wp:effectExtent l="0" t="0" r="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769" t="21014" r="24274" b="67088"/>
                    <a:stretch/>
                  </pic:blipFill>
                  <pic:spPr bwMode="auto">
                    <a:xfrm>
                      <a:off x="0" y="0"/>
                      <a:ext cx="1330268" cy="744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1C5" w:rsidRDefault="00817BF1" w:rsidP="00280128">
      <w:pPr>
        <w:rPr>
          <w:rFonts w:ascii="Century Gothic" w:hAnsi="Century Gothic"/>
          <w:b/>
          <w:bCs/>
          <w:lang w:val="es-CL"/>
        </w:rPr>
      </w:pPr>
      <w:r>
        <w:rPr>
          <w:noProof/>
          <w:lang w:val="es-CL" w:eastAsia="es-CL"/>
        </w:rPr>
        <w:drawing>
          <wp:anchor distT="0" distB="0" distL="114300" distR="114300" simplePos="0" relativeHeight="251729920" behindDoc="0" locked="0" layoutInCell="1" allowOverlap="1" wp14:anchorId="2D5AC103" wp14:editId="0DAB655D">
            <wp:simplePos x="0" y="0"/>
            <wp:positionH relativeFrom="margin">
              <wp:posOffset>1412757</wp:posOffset>
            </wp:positionH>
            <wp:positionV relativeFrom="paragraph">
              <wp:posOffset>23495</wp:posOffset>
            </wp:positionV>
            <wp:extent cx="1047750" cy="93391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4644" t="42279" r="24656" b="40759"/>
                    <a:stretch/>
                  </pic:blipFill>
                  <pic:spPr bwMode="auto">
                    <a:xfrm>
                      <a:off x="0" y="0"/>
                      <a:ext cx="1047750" cy="933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1C5" w:rsidRDefault="002F41C5" w:rsidP="00280128">
      <w:pPr>
        <w:rPr>
          <w:rFonts w:ascii="Century Gothic" w:hAnsi="Century Gothic"/>
          <w:b/>
          <w:bCs/>
          <w:lang w:val="es-CL"/>
        </w:rPr>
      </w:pPr>
    </w:p>
    <w:p w:rsidR="002F41C5" w:rsidRDefault="002F41C5" w:rsidP="00280128">
      <w:pPr>
        <w:rPr>
          <w:rFonts w:ascii="Century Gothic" w:hAnsi="Century Gothic"/>
          <w:b/>
          <w:bCs/>
          <w:lang w:val="es-CL"/>
        </w:rPr>
      </w:pPr>
    </w:p>
    <w:p w:rsidR="002F41C5" w:rsidRDefault="002F41C5" w:rsidP="00280128">
      <w:pPr>
        <w:rPr>
          <w:rFonts w:ascii="Century Gothic" w:hAnsi="Century Gothic"/>
          <w:b/>
          <w:bCs/>
          <w:lang w:val="es-CL"/>
        </w:rPr>
      </w:pPr>
    </w:p>
    <w:p w:rsidR="002F41C5" w:rsidRDefault="002F41C5" w:rsidP="00280128">
      <w:pPr>
        <w:rPr>
          <w:rFonts w:ascii="Century Gothic" w:hAnsi="Century Gothic"/>
          <w:b/>
          <w:bCs/>
          <w:lang w:val="es-CL"/>
        </w:rPr>
      </w:pPr>
    </w:p>
    <w:p w:rsidR="00817BF1" w:rsidRDefault="00817BF1" w:rsidP="00280128">
      <w:pPr>
        <w:rPr>
          <w:rFonts w:ascii="Century Gothic" w:hAnsi="Century Gothic"/>
          <w:b/>
          <w:bCs/>
          <w:lang w:val="es-CL"/>
        </w:rPr>
      </w:pPr>
    </w:p>
    <w:p w:rsidR="00817BF1" w:rsidRDefault="00817BF1" w:rsidP="00280128">
      <w:pPr>
        <w:rPr>
          <w:rFonts w:ascii="Century Gothic" w:hAnsi="Century Gothic"/>
          <w:b/>
          <w:bCs/>
          <w:lang w:val="es-CL"/>
        </w:rPr>
      </w:pPr>
    </w:p>
    <w:p w:rsidR="00B734B1" w:rsidRPr="002F41C5" w:rsidRDefault="00040CCA" w:rsidP="00280128">
      <w:pPr>
        <w:rPr>
          <w:rFonts w:ascii="Century Gothic" w:hAnsi="Century Gothic"/>
          <w:sz w:val="16"/>
          <w:szCs w:val="16"/>
          <w:lang w:val="es-CL"/>
        </w:rPr>
      </w:pPr>
      <w:r>
        <w:rPr>
          <w:rFonts w:ascii="Century Gothic" w:hAnsi="Century Gothic"/>
          <w:b/>
          <w:bCs/>
          <w:lang w:val="es-CL"/>
        </w:rPr>
        <w:t>I</w:t>
      </w:r>
      <w:r w:rsidRPr="00B734B1">
        <w:rPr>
          <w:rFonts w:ascii="Century Gothic" w:hAnsi="Century Gothic"/>
          <w:b/>
          <w:bCs/>
          <w:lang w:val="es-CL"/>
        </w:rPr>
        <w:t>II.</w:t>
      </w:r>
      <w:r w:rsidRPr="00B734B1">
        <w:rPr>
          <w:rFonts w:ascii="Century Gothic" w:hAnsi="Century Gothic"/>
          <w:lang w:val="es-CL"/>
        </w:rPr>
        <w:t xml:space="preserve"> </w:t>
      </w:r>
      <w:r>
        <w:rPr>
          <w:rFonts w:ascii="Century Gothic" w:hAnsi="Century Gothic"/>
          <w:lang w:val="es-CL"/>
        </w:rPr>
        <w:t xml:space="preserve"> Dirígete a tu libro del estudiante </w:t>
      </w:r>
      <w:r w:rsidRPr="00B734B1">
        <w:rPr>
          <w:rFonts w:ascii="Century Gothic" w:hAnsi="Century Gothic"/>
          <w:b/>
          <w:bCs/>
          <w:lang w:val="es-CL"/>
        </w:rPr>
        <w:t>página 8</w:t>
      </w:r>
      <w:r>
        <w:rPr>
          <w:rFonts w:ascii="Century Gothic" w:hAnsi="Century Gothic"/>
          <w:b/>
          <w:bCs/>
          <w:lang w:val="es-CL"/>
        </w:rPr>
        <w:t>8</w:t>
      </w:r>
      <w:r>
        <w:rPr>
          <w:rFonts w:ascii="Century Gothic" w:hAnsi="Century Gothic"/>
          <w:lang w:val="es-CL"/>
        </w:rPr>
        <w:t xml:space="preserve"> y responde las preguntas A-B y C según el texto. </w:t>
      </w:r>
      <w:r w:rsidRPr="00B734B1">
        <w:rPr>
          <w:rFonts w:ascii="Century Gothic" w:hAnsi="Century Gothic"/>
          <w:b/>
          <w:bCs/>
          <w:lang w:val="es-CL"/>
        </w:rPr>
        <w:t xml:space="preserve">(6 </w:t>
      </w:r>
      <w:proofErr w:type="spellStart"/>
      <w:r w:rsidRPr="00B734B1">
        <w:rPr>
          <w:rFonts w:ascii="Century Gothic" w:hAnsi="Century Gothic"/>
          <w:b/>
          <w:bCs/>
          <w:lang w:val="es-CL"/>
        </w:rPr>
        <w:t>pts</w:t>
      </w:r>
      <w:proofErr w:type="spellEnd"/>
      <w:r w:rsidRPr="00B734B1">
        <w:rPr>
          <w:rFonts w:ascii="Century Gothic" w:hAnsi="Century Gothic"/>
          <w:b/>
          <w:bCs/>
          <w:lang w:val="es-CL"/>
        </w:rPr>
        <w:t>)</w:t>
      </w:r>
    </w:p>
    <w:p w:rsidR="00B734B1" w:rsidRDefault="002F41C5" w:rsidP="00280128">
      <w:pPr>
        <w:rPr>
          <w:rFonts w:ascii="Century Gothic" w:hAnsi="Century Gothic"/>
          <w:sz w:val="28"/>
          <w:szCs w:val="28"/>
          <w:lang w:val="es-CL"/>
        </w:rPr>
      </w:pPr>
      <w:r>
        <w:rPr>
          <w:noProof/>
          <w:lang w:val="es-CL" w:eastAsia="es-CL"/>
        </w:rPr>
        <w:drawing>
          <wp:anchor distT="0" distB="0" distL="114300" distR="114300" simplePos="0" relativeHeight="251732992" behindDoc="0" locked="0" layoutInCell="1" allowOverlap="1" wp14:anchorId="4A1F0EF4">
            <wp:simplePos x="0" y="0"/>
            <wp:positionH relativeFrom="margin">
              <wp:posOffset>516890</wp:posOffset>
            </wp:positionH>
            <wp:positionV relativeFrom="paragraph">
              <wp:posOffset>3175</wp:posOffset>
            </wp:positionV>
            <wp:extent cx="5762625" cy="379920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052" t="21519" r="26428" b="12911"/>
                    <a:stretch/>
                  </pic:blipFill>
                  <pic:spPr bwMode="auto">
                    <a:xfrm>
                      <a:off x="0" y="0"/>
                      <a:ext cx="5762625" cy="379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B734B1" w:rsidRDefault="00B734B1"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Pr="002F41C5" w:rsidRDefault="00040CCA" w:rsidP="00280128">
      <w:pPr>
        <w:rPr>
          <w:rFonts w:ascii="Century Gothic" w:hAnsi="Century Gothic"/>
          <w:sz w:val="40"/>
          <w:szCs w:val="40"/>
          <w:lang w:val="es-CL"/>
        </w:rPr>
      </w:pPr>
    </w:p>
    <w:p w:rsidR="00040CCA" w:rsidRPr="00040CCA" w:rsidRDefault="00040CCA" w:rsidP="00040CCA">
      <w:pPr>
        <w:rPr>
          <w:rFonts w:ascii="Century Gothic" w:hAnsi="Century Gothic"/>
          <w:sz w:val="16"/>
          <w:szCs w:val="16"/>
          <w:lang w:val="es-CL"/>
        </w:rPr>
      </w:pPr>
      <w:r>
        <w:rPr>
          <w:rFonts w:ascii="Century Gothic" w:hAnsi="Century Gothic"/>
          <w:b/>
          <w:bCs/>
          <w:lang w:val="es-CL"/>
        </w:rPr>
        <w:t>I</w:t>
      </w:r>
      <w:r w:rsidRPr="00B734B1">
        <w:rPr>
          <w:rFonts w:ascii="Century Gothic" w:hAnsi="Century Gothic"/>
          <w:b/>
          <w:bCs/>
          <w:lang w:val="es-CL"/>
        </w:rPr>
        <w:t>II.</w:t>
      </w:r>
      <w:r w:rsidRPr="00B734B1">
        <w:rPr>
          <w:rFonts w:ascii="Century Gothic" w:hAnsi="Century Gothic"/>
          <w:lang w:val="es-CL"/>
        </w:rPr>
        <w:t xml:space="preserve"> </w:t>
      </w:r>
      <w:r>
        <w:rPr>
          <w:rFonts w:ascii="Century Gothic" w:hAnsi="Century Gothic"/>
          <w:lang w:val="es-CL"/>
        </w:rPr>
        <w:t xml:space="preserve"> Dirígete a tu libro del estudiante </w:t>
      </w:r>
      <w:r w:rsidRPr="00B734B1">
        <w:rPr>
          <w:rFonts w:ascii="Century Gothic" w:hAnsi="Century Gothic"/>
          <w:b/>
          <w:bCs/>
          <w:lang w:val="es-CL"/>
        </w:rPr>
        <w:t>página 8</w:t>
      </w:r>
      <w:r>
        <w:rPr>
          <w:rFonts w:ascii="Century Gothic" w:hAnsi="Century Gothic"/>
          <w:b/>
          <w:bCs/>
          <w:lang w:val="es-CL"/>
        </w:rPr>
        <w:t>8</w:t>
      </w:r>
      <w:r>
        <w:rPr>
          <w:rFonts w:ascii="Century Gothic" w:hAnsi="Century Gothic"/>
          <w:lang w:val="es-CL"/>
        </w:rPr>
        <w:t xml:space="preserve"> y responde la actividad 5 utilizando la forma pasada de los verbos que aparecen en paréntesis . </w:t>
      </w:r>
      <w:r w:rsidR="004C01CA">
        <w:rPr>
          <w:rFonts w:ascii="Century Gothic" w:hAnsi="Century Gothic"/>
          <w:lang w:val="es-CL"/>
        </w:rPr>
        <w:t>Ayúdate con la tabla de verbos irregulares que aparece en la primera página de la guía, si el verbo no aparece en la tabla debes ocupar la regla de los verbos regulares.</w:t>
      </w:r>
      <w:r w:rsidRPr="00B734B1">
        <w:rPr>
          <w:rFonts w:ascii="Century Gothic" w:hAnsi="Century Gothic"/>
          <w:b/>
          <w:bCs/>
          <w:lang w:val="es-CL"/>
        </w:rPr>
        <w:t>(</w:t>
      </w:r>
      <w:r>
        <w:rPr>
          <w:rFonts w:ascii="Century Gothic" w:hAnsi="Century Gothic"/>
          <w:b/>
          <w:bCs/>
          <w:lang w:val="es-CL"/>
        </w:rPr>
        <w:t>8</w:t>
      </w:r>
      <w:r w:rsidRPr="00B734B1">
        <w:rPr>
          <w:rFonts w:ascii="Century Gothic" w:hAnsi="Century Gothic"/>
          <w:b/>
          <w:bCs/>
          <w:lang w:val="es-CL"/>
        </w:rPr>
        <w:t xml:space="preserve"> </w:t>
      </w:r>
      <w:proofErr w:type="spellStart"/>
      <w:r w:rsidRPr="00B734B1">
        <w:rPr>
          <w:rFonts w:ascii="Century Gothic" w:hAnsi="Century Gothic"/>
          <w:b/>
          <w:bCs/>
          <w:lang w:val="es-CL"/>
        </w:rPr>
        <w:t>pts</w:t>
      </w:r>
      <w:proofErr w:type="spellEnd"/>
      <w:r w:rsidRPr="00B734B1">
        <w:rPr>
          <w:rFonts w:ascii="Century Gothic" w:hAnsi="Century Gothic"/>
          <w:b/>
          <w:bCs/>
          <w:lang w:val="es-CL"/>
        </w:rPr>
        <w:t>)</w:t>
      </w:r>
    </w:p>
    <w:p w:rsidR="00040CCA" w:rsidRDefault="00817BF1" w:rsidP="00280128">
      <w:pPr>
        <w:rPr>
          <w:rFonts w:ascii="Century Gothic" w:hAnsi="Century Gothic"/>
          <w:sz w:val="28"/>
          <w:szCs w:val="28"/>
          <w:lang w:val="es-CL"/>
        </w:rPr>
      </w:pPr>
      <w:r>
        <w:rPr>
          <w:noProof/>
          <w:lang w:val="es-CL" w:eastAsia="es-CL"/>
        </w:rPr>
        <w:drawing>
          <wp:anchor distT="0" distB="0" distL="114300" distR="114300" simplePos="0" relativeHeight="251736064" behindDoc="0" locked="0" layoutInCell="1" allowOverlap="1" wp14:anchorId="7D69DBA1">
            <wp:simplePos x="0" y="0"/>
            <wp:positionH relativeFrom="column">
              <wp:posOffset>240665</wp:posOffset>
            </wp:positionH>
            <wp:positionV relativeFrom="paragraph">
              <wp:posOffset>71120</wp:posOffset>
            </wp:positionV>
            <wp:extent cx="5405120" cy="1628775"/>
            <wp:effectExtent l="0" t="0" r="508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910" t="21886" r="26124" b="51870"/>
                    <a:stretch/>
                  </pic:blipFill>
                  <pic:spPr bwMode="auto">
                    <a:xfrm>
                      <a:off x="0" y="0"/>
                      <a:ext cx="540512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6715E7" w:rsidRPr="006715E7" w:rsidRDefault="006715E7" w:rsidP="006715E7">
      <w:pPr>
        <w:pStyle w:val="Sinespaciado"/>
        <w:jc w:val="center"/>
        <w:rPr>
          <w:rFonts w:ascii="Century Gothic" w:hAnsi="Century Gothic"/>
          <w:b/>
          <w:color w:val="FF0000"/>
          <w:sz w:val="20"/>
          <w:szCs w:val="20"/>
        </w:rPr>
      </w:pPr>
      <w:bookmarkStart w:id="0" w:name="_Hlk52127804"/>
      <w:r w:rsidRPr="006715E7">
        <w:rPr>
          <w:rFonts w:ascii="Century Gothic" w:hAnsi="Century Gothic"/>
          <w:b/>
          <w:color w:val="FF0000"/>
          <w:sz w:val="20"/>
          <w:szCs w:val="20"/>
        </w:rPr>
        <w:lastRenderedPageBreak/>
        <w:t>Actividad Música</w:t>
      </w:r>
    </w:p>
    <w:p w:rsidR="006715E7" w:rsidRPr="006715E7" w:rsidRDefault="006715E7" w:rsidP="006715E7">
      <w:pPr>
        <w:pStyle w:val="Sinespaciado"/>
        <w:rPr>
          <w:rFonts w:ascii="Century Gothic" w:hAnsi="Century Gothic"/>
          <w:b/>
          <w:sz w:val="20"/>
          <w:szCs w:val="20"/>
        </w:rPr>
      </w:pPr>
      <w:r w:rsidRPr="006715E7">
        <w:rPr>
          <w:rFonts w:ascii="Century Gothic" w:hAnsi="Century Gothic"/>
          <w:b/>
          <w:sz w:val="20"/>
          <w:szCs w:val="20"/>
        </w:rPr>
        <w:t>Objetivo: Identificar pregones en una obra</w:t>
      </w:r>
    </w:p>
    <w:p w:rsidR="006715E7" w:rsidRPr="006715E7" w:rsidRDefault="006715E7" w:rsidP="006715E7">
      <w:pPr>
        <w:pStyle w:val="Sinespaciado"/>
        <w:rPr>
          <w:rFonts w:ascii="Century Gothic" w:hAnsi="Century Gothic"/>
          <w:b/>
          <w:sz w:val="20"/>
          <w:szCs w:val="20"/>
        </w:rPr>
      </w:pPr>
    </w:p>
    <w:p w:rsidR="006715E7" w:rsidRPr="006715E7" w:rsidRDefault="006715E7" w:rsidP="006715E7">
      <w:pPr>
        <w:pStyle w:val="Sinespaciado"/>
        <w:rPr>
          <w:rFonts w:ascii="Century Gothic" w:hAnsi="Century Gothic"/>
          <w:sz w:val="20"/>
          <w:szCs w:val="20"/>
        </w:rPr>
      </w:pPr>
      <w:r w:rsidRPr="006715E7">
        <w:rPr>
          <w:rFonts w:ascii="Century Gothic" w:hAnsi="Century Gothic"/>
          <w:sz w:val="20"/>
          <w:szCs w:val="20"/>
        </w:rPr>
        <w:t xml:space="preserve">¡Hola! ¿cómo están? </w:t>
      </w:r>
    </w:p>
    <w:p w:rsidR="006715E7" w:rsidRPr="006715E7" w:rsidRDefault="006715E7" w:rsidP="006715E7">
      <w:pPr>
        <w:pStyle w:val="Sinespaciado"/>
        <w:rPr>
          <w:rFonts w:ascii="Century Gothic" w:hAnsi="Century Gothic"/>
          <w:sz w:val="20"/>
          <w:szCs w:val="20"/>
        </w:rPr>
      </w:pPr>
      <w:r w:rsidRPr="006715E7">
        <w:rPr>
          <w:rFonts w:ascii="Century Gothic" w:hAnsi="Century Gothic"/>
          <w:sz w:val="20"/>
          <w:szCs w:val="20"/>
        </w:rPr>
        <w:t>Espero que super bien.</w:t>
      </w:r>
    </w:p>
    <w:p w:rsidR="006715E7" w:rsidRPr="006715E7" w:rsidRDefault="006715E7" w:rsidP="006715E7">
      <w:pPr>
        <w:pStyle w:val="Sinespaciado"/>
        <w:rPr>
          <w:rFonts w:ascii="Century Gothic" w:hAnsi="Century Gothic"/>
          <w:sz w:val="20"/>
          <w:szCs w:val="20"/>
        </w:rPr>
      </w:pPr>
    </w:p>
    <w:p w:rsidR="006715E7" w:rsidRDefault="006715E7" w:rsidP="006715E7">
      <w:pPr>
        <w:pStyle w:val="Sinespaciado"/>
        <w:rPr>
          <w:rFonts w:ascii="Century Gothic" w:hAnsi="Century Gothic"/>
          <w:sz w:val="20"/>
          <w:szCs w:val="20"/>
        </w:rPr>
      </w:pPr>
      <w:r w:rsidRPr="006715E7">
        <w:rPr>
          <w:rFonts w:ascii="Century Gothic" w:hAnsi="Century Gothic"/>
          <w:sz w:val="20"/>
          <w:szCs w:val="20"/>
        </w:rPr>
        <w:t>En esta semana seguiremos escuchando música distinta, lo cual nos permitirá incorporar el concepto de Crecimiento Musical, que consiste en conocer diferentes manifestaciones musicales.</w:t>
      </w:r>
    </w:p>
    <w:p w:rsidR="003214A9" w:rsidRPr="006715E7" w:rsidRDefault="003214A9" w:rsidP="006715E7">
      <w:pPr>
        <w:pStyle w:val="Sinespaciado"/>
        <w:rPr>
          <w:rFonts w:ascii="Century Gothic" w:hAnsi="Century Gothic"/>
          <w:sz w:val="20"/>
          <w:szCs w:val="20"/>
        </w:rPr>
      </w:pPr>
    </w:p>
    <w:p w:rsidR="006715E7" w:rsidRPr="006715E7" w:rsidRDefault="006715E7" w:rsidP="006715E7">
      <w:pPr>
        <w:pStyle w:val="Sinespaciado"/>
        <w:rPr>
          <w:rFonts w:ascii="Century Gothic" w:hAnsi="Century Gothic"/>
          <w:b/>
          <w:bCs/>
          <w:sz w:val="20"/>
          <w:szCs w:val="20"/>
        </w:rPr>
      </w:pPr>
      <w:r w:rsidRPr="006715E7">
        <w:rPr>
          <w:rFonts w:ascii="Century Gothic" w:hAnsi="Century Gothic"/>
          <w:sz w:val="20"/>
          <w:szCs w:val="20"/>
        </w:rPr>
        <w:t xml:space="preserve">La canción que escucharemos esta semana se llama </w:t>
      </w:r>
      <w:r w:rsidRPr="006715E7">
        <w:rPr>
          <w:rFonts w:ascii="Century Gothic" w:hAnsi="Century Gothic"/>
          <w:b/>
          <w:bCs/>
          <w:sz w:val="20"/>
          <w:szCs w:val="20"/>
        </w:rPr>
        <w:t xml:space="preserve">Helado a Cien </w:t>
      </w:r>
      <w:r w:rsidRPr="006715E7">
        <w:rPr>
          <w:rFonts w:ascii="Century Gothic" w:hAnsi="Century Gothic"/>
          <w:sz w:val="20"/>
          <w:szCs w:val="20"/>
        </w:rPr>
        <w:t xml:space="preserve">de </w:t>
      </w:r>
      <w:r w:rsidRPr="006715E7">
        <w:rPr>
          <w:rFonts w:ascii="Century Gothic" w:hAnsi="Century Gothic"/>
          <w:b/>
          <w:bCs/>
          <w:sz w:val="20"/>
          <w:szCs w:val="20"/>
        </w:rPr>
        <w:t>Tata Barahona</w:t>
      </w:r>
    </w:p>
    <w:p w:rsidR="006715E7" w:rsidRPr="006715E7" w:rsidRDefault="006715E7" w:rsidP="006715E7">
      <w:pPr>
        <w:pStyle w:val="Sinespaciado"/>
        <w:rPr>
          <w:rFonts w:ascii="Century Gothic" w:hAnsi="Century Gothic"/>
          <w:sz w:val="20"/>
          <w:szCs w:val="20"/>
        </w:rPr>
      </w:pPr>
    </w:p>
    <w:p w:rsidR="006715E7" w:rsidRDefault="006715E7" w:rsidP="006715E7">
      <w:pPr>
        <w:pStyle w:val="Sinespaciado"/>
        <w:rPr>
          <w:rFonts w:ascii="Century Gothic" w:hAnsi="Century Gothic"/>
          <w:sz w:val="20"/>
          <w:szCs w:val="20"/>
        </w:rPr>
      </w:pPr>
      <w:r w:rsidRPr="006715E7">
        <w:rPr>
          <w:rFonts w:ascii="Century Gothic" w:hAnsi="Century Gothic"/>
          <w:sz w:val="20"/>
          <w:szCs w:val="20"/>
        </w:rPr>
        <w:t>Puedes acceder desde el siguiente enlace:</w:t>
      </w:r>
      <w:bookmarkEnd w:id="0"/>
      <w:r w:rsidR="003214A9">
        <w:rPr>
          <w:rFonts w:ascii="Century Gothic" w:hAnsi="Century Gothic"/>
          <w:sz w:val="20"/>
          <w:szCs w:val="20"/>
        </w:rPr>
        <w:t xml:space="preserve"> </w:t>
      </w:r>
      <w:hyperlink r:id="rId14" w:history="1">
        <w:r w:rsidR="002F4A9F" w:rsidRPr="00752FC1">
          <w:rPr>
            <w:rStyle w:val="Hipervnculo"/>
            <w:rFonts w:ascii="Century Gothic" w:hAnsi="Century Gothic"/>
            <w:sz w:val="20"/>
            <w:szCs w:val="20"/>
          </w:rPr>
          <w:t>https://youtu.be/NxyCrSGwfy4</w:t>
        </w:r>
      </w:hyperlink>
    </w:p>
    <w:p w:rsidR="002F4A9F" w:rsidRPr="006715E7" w:rsidRDefault="002F4A9F" w:rsidP="006715E7">
      <w:pPr>
        <w:pStyle w:val="Sinespaciado"/>
        <w:rPr>
          <w:rFonts w:ascii="Century Gothic" w:hAnsi="Century Gothic"/>
          <w:sz w:val="20"/>
          <w:szCs w:val="20"/>
        </w:rPr>
      </w:pPr>
    </w:p>
    <w:p w:rsidR="006715E7" w:rsidRDefault="006715E7" w:rsidP="006715E7">
      <w:pPr>
        <w:pStyle w:val="Sinespaciado"/>
        <w:rPr>
          <w:rFonts w:ascii="Century Gothic" w:hAnsi="Century Gothic"/>
          <w:sz w:val="20"/>
          <w:szCs w:val="20"/>
        </w:rPr>
      </w:pPr>
      <w:r w:rsidRPr="006715E7">
        <w:rPr>
          <w:rFonts w:ascii="Century Gothic" w:hAnsi="Century Gothic"/>
          <w:sz w:val="20"/>
          <w:szCs w:val="20"/>
        </w:rPr>
        <w:t>A continuación te invito a responder las siguientes preguntas:</w:t>
      </w:r>
    </w:p>
    <w:p w:rsidR="003214A9" w:rsidRPr="006715E7" w:rsidRDefault="003214A9" w:rsidP="006715E7">
      <w:pPr>
        <w:pStyle w:val="Sinespaciado"/>
        <w:rPr>
          <w:rFonts w:ascii="Century Gothic" w:hAnsi="Century Gothic"/>
          <w:sz w:val="20"/>
          <w:szCs w:val="20"/>
        </w:rPr>
      </w:pPr>
    </w:p>
    <w:p w:rsidR="006715E7" w:rsidRPr="003214A9" w:rsidRDefault="006715E7" w:rsidP="003214A9">
      <w:pPr>
        <w:pStyle w:val="Sinespaciado"/>
        <w:numPr>
          <w:ilvl w:val="0"/>
          <w:numId w:val="7"/>
        </w:numPr>
        <w:spacing w:line="720" w:lineRule="auto"/>
        <w:rPr>
          <w:rFonts w:ascii="Century Gothic" w:hAnsi="Century Gothic"/>
          <w:sz w:val="20"/>
          <w:szCs w:val="20"/>
        </w:rPr>
      </w:pPr>
      <w:r w:rsidRPr="003214A9">
        <w:rPr>
          <w:rFonts w:ascii="Century Gothic" w:hAnsi="Century Gothic"/>
          <w:sz w:val="20"/>
          <w:szCs w:val="20"/>
        </w:rPr>
        <w:t>¿Te gustó la canción?</w:t>
      </w:r>
    </w:p>
    <w:p w:rsidR="006715E7" w:rsidRPr="003214A9" w:rsidRDefault="006715E7" w:rsidP="003214A9">
      <w:pPr>
        <w:pStyle w:val="Sinespaciado"/>
        <w:numPr>
          <w:ilvl w:val="0"/>
          <w:numId w:val="7"/>
        </w:numPr>
        <w:spacing w:line="720" w:lineRule="auto"/>
        <w:rPr>
          <w:rFonts w:ascii="Century Gothic" w:hAnsi="Century Gothic"/>
          <w:sz w:val="20"/>
          <w:szCs w:val="20"/>
        </w:rPr>
      </w:pPr>
      <w:r w:rsidRPr="003214A9">
        <w:rPr>
          <w:rFonts w:ascii="Century Gothic" w:hAnsi="Century Gothic"/>
          <w:sz w:val="20"/>
          <w:szCs w:val="20"/>
        </w:rPr>
        <w:t>¿Habías escuchado algo así?</w:t>
      </w:r>
    </w:p>
    <w:p w:rsidR="006715E7" w:rsidRPr="003214A9" w:rsidRDefault="006715E7" w:rsidP="003214A9">
      <w:pPr>
        <w:pStyle w:val="Sinespaciado"/>
        <w:numPr>
          <w:ilvl w:val="0"/>
          <w:numId w:val="7"/>
        </w:numPr>
        <w:spacing w:line="720" w:lineRule="auto"/>
        <w:rPr>
          <w:rFonts w:ascii="Century Gothic" w:hAnsi="Century Gothic"/>
          <w:sz w:val="20"/>
          <w:szCs w:val="20"/>
        </w:rPr>
      </w:pPr>
      <w:r w:rsidRPr="003214A9">
        <w:rPr>
          <w:rFonts w:ascii="Century Gothic" w:hAnsi="Century Gothic"/>
          <w:sz w:val="20"/>
          <w:szCs w:val="20"/>
        </w:rPr>
        <w:t>¿Podrías distinguir sobre qué se trataba la canción?</w:t>
      </w:r>
    </w:p>
    <w:p w:rsidR="00040CCA" w:rsidRPr="002F4A9F" w:rsidRDefault="006715E7" w:rsidP="003214A9">
      <w:pPr>
        <w:pStyle w:val="Prrafodelista"/>
        <w:numPr>
          <w:ilvl w:val="0"/>
          <w:numId w:val="7"/>
        </w:numPr>
        <w:spacing w:line="720" w:lineRule="auto"/>
        <w:rPr>
          <w:rFonts w:ascii="Century Gothic" w:hAnsi="Century Gothic"/>
          <w:sz w:val="20"/>
          <w:szCs w:val="20"/>
          <w:lang w:val="es-CL"/>
        </w:rPr>
      </w:pPr>
      <w:r w:rsidRPr="003214A9">
        <w:rPr>
          <w:rFonts w:ascii="Century Gothic" w:hAnsi="Century Gothic"/>
          <w:sz w:val="20"/>
          <w:szCs w:val="20"/>
        </w:rPr>
        <w:t>¿Qué es un pregón y cómo se encuentra en la canción?</w:t>
      </w:r>
    </w:p>
    <w:p w:rsidR="002F4A9F" w:rsidRPr="003214A9" w:rsidRDefault="002F4A9F" w:rsidP="002F4A9F">
      <w:pPr>
        <w:pStyle w:val="Prrafodelista"/>
        <w:spacing w:line="720" w:lineRule="auto"/>
        <w:rPr>
          <w:rFonts w:ascii="Century Gothic" w:hAnsi="Century Gothic"/>
          <w:sz w:val="20"/>
          <w:szCs w:val="20"/>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Default="00040CCA" w:rsidP="00280128">
      <w:pPr>
        <w:rPr>
          <w:rFonts w:ascii="Century Gothic" w:hAnsi="Century Gothic"/>
          <w:sz w:val="28"/>
          <w:szCs w:val="28"/>
          <w:lang w:val="es-CL"/>
        </w:rPr>
      </w:pPr>
    </w:p>
    <w:p w:rsidR="00040CCA" w:rsidRPr="005726CF" w:rsidRDefault="00040CCA" w:rsidP="00280128">
      <w:pPr>
        <w:rPr>
          <w:rFonts w:ascii="Century Gothic" w:hAnsi="Century Gothic"/>
          <w:sz w:val="28"/>
          <w:szCs w:val="28"/>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r>
        <w:rPr>
          <w:rFonts w:eastAsiaTheme="minorHAnsi"/>
          <w:noProof/>
          <w:sz w:val="24"/>
          <w:szCs w:val="24"/>
          <w:lang w:val="es-CL" w:eastAsia="es-CL"/>
        </w:rPr>
        <mc:AlternateContent>
          <mc:Choice Requires="wps">
            <w:drawing>
              <wp:anchor distT="0" distB="0" distL="114300" distR="114300" simplePos="0" relativeHeight="251722752" behindDoc="0" locked="0" layoutInCell="1" allowOverlap="1" wp14:anchorId="671FEEFD" wp14:editId="4F2045F6">
                <wp:simplePos x="0" y="0"/>
                <wp:positionH relativeFrom="margin">
                  <wp:posOffset>12065</wp:posOffset>
                </wp:positionH>
                <wp:positionV relativeFrom="paragraph">
                  <wp:posOffset>10795</wp:posOffset>
                </wp:positionV>
                <wp:extent cx="6296025" cy="74295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6296025" cy="742950"/>
                        </a:xfrm>
                        <a:prstGeom prst="rect">
                          <a:avLst/>
                        </a:prstGeom>
                        <a:solidFill>
                          <a:schemeClr val="lt1"/>
                        </a:solidFill>
                        <a:ln w="6350">
                          <a:solidFill>
                            <a:srgbClr val="FF0000"/>
                          </a:solidFill>
                        </a:ln>
                      </wps:spPr>
                      <wps:txbx>
                        <w:txbxContent>
                          <w:p w:rsidR="002B03B6" w:rsidRPr="0067352D" w:rsidRDefault="002B03B6" w:rsidP="00896F0D">
                            <w:pPr>
                              <w:shd w:val="clear" w:color="auto" w:fill="FFFFFF"/>
                              <w:ind w:right="181"/>
                              <w:rPr>
                                <w:rFonts w:ascii="Century Gothic" w:hAnsi="Century Gothic" w:cs="Tahoma"/>
                                <w:b/>
                                <w:bCs/>
                                <w:color w:val="FF0000"/>
                                <w:lang w:val="es-CL" w:eastAsia="es-ES"/>
                              </w:rPr>
                            </w:pPr>
                            <w:r w:rsidRPr="0067352D">
                              <w:rPr>
                                <w:rFonts w:ascii="Century Gothic" w:hAnsi="Century Gothic" w:cs="Tahoma"/>
                                <w:b/>
                                <w:bCs/>
                                <w:color w:val="FF0000"/>
                                <w:lang w:val="es-CL" w:eastAsia="es-ES"/>
                              </w:rPr>
                              <w:t xml:space="preserve">Recuerda!! : </w:t>
                            </w:r>
                            <w:r w:rsidRPr="0067352D">
                              <w:rPr>
                                <w:rFonts w:ascii="Century Gothic" w:hAnsi="Century Gothic" w:cs="Tahoma"/>
                                <w:lang w:val="es-CL" w:eastAsia="es-ES"/>
                              </w:rPr>
                              <w:t xml:space="preserve">En caso de tener dudas o consultas sobre las actividades de alguna guía, no duden en escribir al correo </w:t>
                            </w:r>
                            <w:hyperlink r:id="rId15" w:history="1">
                              <w:r w:rsidRPr="0067352D">
                                <w:rPr>
                                  <w:rStyle w:val="Hipervnculo"/>
                                  <w:rFonts w:ascii="Century Gothic" w:hAnsi="Century Gothic" w:cs="Tahoma"/>
                                  <w:lang w:val="es-CL" w:eastAsia="es-ES"/>
                                </w:rPr>
                                <w:t>idiomaextranjeroingles.cnt@gmail.com</w:t>
                              </w:r>
                            </w:hyperlink>
                            <w:r w:rsidRPr="0067352D">
                              <w:rPr>
                                <w:rFonts w:ascii="Century Gothic" w:hAnsi="Century Gothic" w:cs="Tahoma"/>
                                <w:color w:val="000000"/>
                                <w:lang w:val="es-CL" w:eastAsia="es-ES"/>
                              </w:rPr>
                              <w:t xml:space="preserve"> o a </w:t>
                            </w:r>
                            <w:hyperlink r:id="rId16" w:history="1">
                              <w:r w:rsidRPr="0067352D">
                                <w:rPr>
                                  <w:rStyle w:val="Hipervnculo"/>
                                  <w:rFonts w:ascii="Century Gothic" w:hAnsi="Century Gothic" w:cs="Tahoma"/>
                                  <w:lang w:val="es-CL" w:eastAsia="es-ES"/>
                                </w:rPr>
                                <w:t>crisbamusica@gmail.com</w:t>
                              </w:r>
                            </w:hyperlink>
                            <w:r w:rsidRPr="0067352D">
                              <w:rPr>
                                <w:rFonts w:ascii="Century Gothic" w:hAnsi="Century Gothic" w:cs="Tahoma"/>
                                <w:color w:val="000000"/>
                                <w:lang w:val="es-CL" w:eastAsia="es-ES"/>
                              </w:rPr>
                              <w:t xml:space="preserve"> . Así mismo, si es posible toma</w:t>
                            </w:r>
                            <w:r w:rsidR="00332ED8">
                              <w:rPr>
                                <w:rFonts w:ascii="Century Gothic" w:hAnsi="Century Gothic" w:cs="Tahoma"/>
                                <w:color w:val="000000"/>
                                <w:lang w:val="es-CL" w:eastAsia="es-ES"/>
                              </w:rPr>
                              <w:t xml:space="preserve">r fotos y/o enviar las guías </w:t>
                            </w:r>
                            <w:bookmarkStart w:id="1" w:name="_GoBack"/>
                            <w:bookmarkEnd w:id="1"/>
                            <w:r w:rsidRPr="0067352D">
                              <w:rPr>
                                <w:rFonts w:ascii="Century Gothic" w:hAnsi="Century Gothic" w:cs="Tahoma"/>
                                <w:color w:val="000000"/>
                                <w:lang w:val="es-CL" w:eastAsia="es-ES"/>
                              </w:rPr>
                              <w:t>realizadas para ser revisadas y entregar retroalimentación de sus trabajos.</w:t>
                            </w:r>
                          </w:p>
                          <w:p w:rsidR="002B03B6" w:rsidRDefault="002B03B6" w:rsidP="002B03B6">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7" type="#_x0000_t202" style="position:absolute;margin-left:.95pt;margin-top:.85pt;width:495.75pt;height:5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" fillcolor="white [3201]" strokecolor="red" strokeweight=".5pt">
                <v:textbox>
                  <w:txbxContent>
                    <w:p w:rsidR="002B03B6" w:rsidRPr="0067352D" w:rsidRDefault="002B03B6" w:rsidP="00896F0D">
                      <w:pPr>
                        <w:shd w:val="clear" w:color="auto" w:fill="FFFFFF"/>
                        <w:ind w:right="181"/>
                        <w:rPr>
                          <w:rFonts w:ascii="Century Gothic" w:hAnsi="Century Gothic" w:cs="Tahoma"/>
                          <w:b/>
                          <w:bCs/>
                          <w:color w:val="FF0000"/>
                          <w:lang w:val="es-CL" w:eastAsia="es-ES"/>
                        </w:rPr>
                      </w:pPr>
                      <w:r w:rsidRPr="0067352D">
                        <w:rPr>
                          <w:rFonts w:ascii="Century Gothic" w:hAnsi="Century Gothic" w:cs="Tahoma"/>
                          <w:b/>
                          <w:bCs/>
                          <w:color w:val="FF0000"/>
                          <w:lang w:val="es-CL" w:eastAsia="es-ES"/>
                        </w:rPr>
                        <w:t xml:space="preserve">Recuerda!! : </w:t>
                      </w:r>
                      <w:r w:rsidRPr="0067352D">
                        <w:rPr>
                          <w:rFonts w:ascii="Century Gothic" w:hAnsi="Century Gothic" w:cs="Tahoma"/>
                          <w:lang w:val="es-CL" w:eastAsia="es-ES"/>
                        </w:rPr>
                        <w:t xml:space="preserve">En caso de tener dudas o consultas sobre las actividades de alguna guía, no duden en escribir al correo </w:t>
                      </w:r>
                      <w:hyperlink r:id="rId17" w:history="1">
                        <w:r w:rsidRPr="0067352D">
                          <w:rPr>
                            <w:rStyle w:val="Hipervnculo"/>
                            <w:rFonts w:ascii="Century Gothic" w:hAnsi="Century Gothic" w:cs="Tahoma"/>
                            <w:lang w:val="es-CL" w:eastAsia="es-ES"/>
                          </w:rPr>
                          <w:t>idiomaextranjeroingles.cnt@gmail.com</w:t>
                        </w:r>
                      </w:hyperlink>
                      <w:r w:rsidRPr="0067352D">
                        <w:rPr>
                          <w:rFonts w:ascii="Century Gothic" w:hAnsi="Century Gothic" w:cs="Tahoma"/>
                          <w:color w:val="000000"/>
                          <w:lang w:val="es-CL" w:eastAsia="es-ES"/>
                        </w:rPr>
                        <w:t xml:space="preserve"> o a </w:t>
                      </w:r>
                      <w:hyperlink r:id="rId18" w:history="1">
                        <w:r w:rsidRPr="0067352D">
                          <w:rPr>
                            <w:rStyle w:val="Hipervnculo"/>
                            <w:rFonts w:ascii="Century Gothic" w:hAnsi="Century Gothic" w:cs="Tahoma"/>
                            <w:lang w:val="es-CL" w:eastAsia="es-ES"/>
                          </w:rPr>
                          <w:t>crisbamusica@gmail.com</w:t>
                        </w:r>
                      </w:hyperlink>
                      <w:r w:rsidRPr="0067352D">
                        <w:rPr>
                          <w:rFonts w:ascii="Century Gothic" w:hAnsi="Century Gothic" w:cs="Tahoma"/>
                          <w:color w:val="000000"/>
                          <w:lang w:val="es-CL" w:eastAsia="es-ES"/>
                        </w:rPr>
                        <w:t xml:space="preserve"> . Así mismo, si es posible toma</w:t>
                      </w:r>
                      <w:r w:rsidR="00332ED8">
                        <w:rPr>
                          <w:rFonts w:ascii="Century Gothic" w:hAnsi="Century Gothic" w:cs="Tahoma"/>
                          <w:color w:val="000000"/>
                          <w:lang w:val="es-CL" w:eastAsia="es-ES"/>
                        </w:rPr>
                        <w:t xml:space="preserve">r fotos y/o enviar las guías </w:t>
                      </w:r>
                      <w:bookmarkStart w:id="2" w:name="_GoBack"/>
                      <w:bookmarkEnd w:id="2"/>
                      <w:r w:rsidRPr="0067352D">
                        <w:rPr>
                          <w:rFonts w:ascii="Century Gothic" w:hAnsi="Century Gothic" w:cs="Tahoma"/>
                          <w:color w:val="000000"/>
                          <w:lang w:val="es-CL" w:eastAsia="es-ES"/>
                        </w:rPr>
                        <w:t>realizadas para ser revisadas y entregar retroalimentación de sus trabajos.</w:t>
                      </w:r>
                    </w:p>
                    <w:p w:rsidR="002B03B6" w:rsidRDefault="002B03B6" w:rsidP="002B03B6">
                      <w:pPr>
                        <w:jc w:val="center"/>
                        <w:rPr>
                          <w:lang w:val="es-CL"/>
                        </w:rPr>
                      </w:pPr>
                    </w:p>
                  </w:txbxContent>
                </v:textbox>
                <w10:wrap anchorx="margin"/>
              </v:shape>
            </w:pict>
          </mc:Fallback>
        </mc:AlternateContent>
      </w: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p w:rsidR="00280128" w:rsidRPr="00280128" w:rsidRDefault="00280128" w:rsidP="00280128">
      <w:pPr>
        <w:rPr>
          <w:rFonts w:ascii="Century Gothic" w:hAnsi="Century Gothic"/>
          <w:sz w:val="2"/>
          <w:szCs w:val="2"/>
          <w:lang w:val="es-CL"/>
        </w:rPr>
      </w:pPr>
    </w:p>
    <w:sectPr w:rsidR="00280128" w:rsidRPr="00280128" w:rsidSect="006A0E76">
      <w:pgSz w:w="12240" w:h="15840"/>
      <w:pgMar w:top="851" w:right="851" w:bottom="851" w:left="85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809" w:rsidRDefault="00FE5809" w:rsidP="00DC4D74">
      <w:r>
        <w:separator/>
      </w:r>
    </w:p>
  </w:endnote>
  <w:endnote w:type="continuationSeparator" w:id="0">
    <w:p w:rsidR="00FE5809" w:rsidRDefault="00FE5809" w:rsidP="00DC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809" w:rsidRDefault="00FE5809" w:rsidP="00DC4D74">
      <w:r>
        <w:separator/>
      </w:r>
    </w:p>
  </w:footnote>
  <w:footnote w:type="continuationSeparator" w:id="0">
    <w:p w:rsidR="00FE5809" w:rsidRDefault="00FE5809" w:rsidP="00DC4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23" type="#_x0000_t75" style="width:12pt;height:12.75pt" o:bullet="t">
        <v:imagedata r:id="rId1" o:title="BD21302_"/>
      </v:shape>
    </w:pict>
  </w:numPicBullet>
  <w:abstractNum w:abstractNumId="0">
    <w:nsid w:val="05013401"/>
    <w:multiLevelType w:val="hybridMultilevel"/>
    <w:tmpl w:val="7728BECA"/>
    <w:lvl w:ilvl="0" w:tplc="1BCE097C">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FB7C77"/>
    <w:multiLevelType w:val="multilevel"/>
    <w:tmpl w:val="7520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84920"/>
    <w:multiLevelType w:val="hybridMultilevel"/>
    <w:tmpl w:val="A318513A"/>
    <w:lvl w:ilvl="0" w:tplc="BC86F2A0">
      <w:numFmt w:val="bullet"/>
      <w:lvlText w:val="-"/>
      <w:lvlJc w:val="left"/>
      <w:pPr>
        <w:ind w:left="720" w:hanging="360"/>
      </w:pPr>
      <w:rPr>
        <w:rFonts w:ascii="Century Gothic" w:eastAsia="Times New Roman" w:hAnsi="Century Gothic"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520F43B6"/>
    <w:multiLevelType w:val="multilevel"/>
    <w:tmpl w:val="AEDE07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62034C99"/>
    <w:multiLevelType w:val="multilevel"/>
    <w:tmpl w:val="9156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8863ACD"/>
    <w:multiLevelType w:val="hybridMultilevel"/>
    <w:tmpl w:val="B0D457E2"/>
    <w:lvl w:ilvl="0" w:tplc="F6FA9E6A">
      <w:numFmt w:val="bullet"/>
      <w:lvlText w:val="-"/>
      <w:lvlJc w:val="left"/>
      <w:pPr>
        <w:ind w:left="405" w:hanging="360"/>
      </w:pPr>
      <w:rPr>
        <w:rFonts w:ascii="Calibri" w:eastAsiaTheme="minorHAnsi" w:hAnsi="Calibri" w:cstheme="minorBidi" w:hint="default"/>
      </w:rPr>
    </w:lvl>
    <w:lvl w:ilvl="1" w:tplc="340A0003">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D4"/>
    <w:rsid w:val="0003166F"/>
    <w:rsid w:val="00040CCA"/>
    <w:rsid w:val="00045FB4"/>
    <w:rsid w:val="00092E86"/>
    <w:rsid w:val="000C6504"/>
    <w:rsid w:val="000D7D60"/>
    <w:rsid w:val="000E1F84"/>
    <w:rsid w:val="000F6D81"/>
    <w:rsid w:val="00135B2C"/>
    <w:rsid w:val="00156285"/>
    <w:rsid w:val="00163FF1"/>
    <w:rsid w:val="00187812"/>
    <w:rsid w:val="001B5EE4"/>
    <w:rsid w:val="001C27C4"/>
    <w:rsid w:val="001C2A8D"/>
    <w:rsid w:val="00232ADD"/>
    <w:rsid w:val="00240E9A"/>
    <w:rsid w:val="0027764B"/>
    <w:rsid w:val="00277A4C"/>
    <w:rsid w:val="00280128"/>
    <w:rsid w:val="00294827"/>
    <w:rsid w:val="002A07E9"/>
    <w:rsid w:val="002B03B6"/>
    <w:rsid w:val="002B7939"/>
    <w:rsid w:val="002C1AFF"/>
    <w:rsid w:val="002D3407"/>
    <w:rsid w:val="002D3776"/>
    <w:rsid w:val="002E286C"/>
    <w:rsid w:val="002F41C5"/>
    <w:rsid w:val="002F4A9F"/>
    <w:rsid w:val="003214A9"/>
    <w:rsid w:val="00321DD4"/>
    <w:rsid w:val="00330A07"/>
    <w:rsid w:val="00332ED8"/>
    <w:rsid w:val="00377FBD"/>
    <w:rsid w:val="00382DA9"/>
    <w:rsid w:val="0038633E"/>
    <w:rsid w:val="003F5D68"/>
    <w:rsid w:val="00417F06"/>
    <w:rsid w:val="00463925"/>
    <w:rsid w:val="0048731B"/>
    <w:rsid w:val="00492F83"/>
    <w:rsid w:val="004C01CA"/>
    <w:rsid w:val="004F18C6"/>
    <w:rsid w:val="0051120A"/>
    <w:rsid w:val="00533FAF"/>
    <w:rsid w:val="00566C39"/>
    <w:rsid w:val="005726CF"/>
    <w:rsid w:val="00593FB5"/>
    <w:rsid w:val="005B5343"/>
    <w:rsid w:val="005C21D0"/>
    <w:rsid w:val="005C6409"/>
    <w:rsid w:val="005E7230"/>
    <w:rsid w:val="006032A9"/>
    <w:rsid w:val="00615C57"/>
    <w:rsid w:val="006432B5"/>
    <w:rsid w:val="00644F3B"/>
    <w:rsid w:val="006715E7"/>
    <w:rsid w:val="0067352D"/>
    <w:rsid w:val="0067377D"/>
    <w:rsid w:val="006A0E76"/>
    <w:rsid w:val="006B3393"/>
    <w:rsid w:val="006D74D4"/>
    <w:rsid w:val="00713443"/>
    <w:rsid w:val="00782936"/>
    <w:rsid w:val="007872BC"/>
    <w:rsid w:val="007A3AEF"/>
    <w:rsid w:val="007B6FA3"/>
    <w:rsid w:val="007C3E12"/>
    <w:rsid w:val="00817BF1"/>
    <w:rsid w:val="0084092E"/>
    <w:rsid w:val="00842CE1"/>
    <w:rsid w:val="008451E3"/>
    <w:rsid w:val="008536CA"/>
    <w:rsid w:val="00864C9E"/>
    <w:rsid w:val="00865C01"/>
    <w:rsid w:val="00867FAC"/>
    <w:rsid w:val="00896F0D"/>
    <w:rsid w:val="008D28A2"/>
    <w:rsid w:val="00927015"/>
    <w:rsid w:val="00946D0E"/>
    <w:rsid w:val="00954607"/>
    <w:rsid w:val="009577A4"/>
    <w:rsid w:val="009612AE"/>
    <w:rsid w:val="009759A9"/>
    <w:rsid w:val="00991C96"/>
    <w:rsid w:val="00995E4E"/>
    <w:rsid w:val="009A07DE"/>
    <w:rsid w:val="009D0185"/>
    <w:rsid w:val="009D1F33"/>
    <w:rsid w:val="009E75C7"/>
    <w:rsid w:val="00A27226"/>
    <w:rsid w:val="00A44BB2"/>
    <w:rsid w:val="00A53C39"/>
    <w:rsid w:val="00A61346"/>
    <w:rsid w:val="00A87E87"/>
    <w:rsid w:val="00AC2F25"/>
    <w:rsid w:val="00AD701C"/>
    <w:rsid w:val="00AF231F"/>
    <w:rsid w:val="00AF2DBD"/>
    <w:rsid w:val="00AF4481"/>
    <w:rsid w:val="00B069C0"/>
    <w:rsid w:val="00B407A2"/>
    <w:rsid w:val="00B734B1"/>
    <w:rsid w:val="00C30CE1"/>
    <w:rsid w:val="00C42148"/>
    <w:rsid w:val="00C6542F"/>
    <w:rsid w:val="00CA46ED"/>
    <w:rsid w:val="00CA4995"/>
    <w:rsid w:val="00CA66E1"/>
    <w:rsid w:val="00CA68FB"/>
    <w:rsid w:val="00CB0FB9"/>
    <w:rsid w:val="00CF20DC"/>
    <w:rsid w:val="00D00095"/>
    <w:rsid w:val="00D512E0"/>
    <w:rsid w:val="00D64C62"/>
    <w:rsid w:val="00D72069"/>
    <w:rsid w:val="00D756A2"/>
    <w:rsid w:val="00DA2741"/>
    <w:rsid w:val="00DC4D74"/>
    <w:rsid w:val="00DD14C3"/>
    <w:rsid w:val="00E16288"/>
    <w:rsid w:val="00E203CE"/>
    <w:rsid w:val="00E458AA"/>
    <w:rsid w:val="00E504A5"/>
    <w:rsid w:val="00E5237B"/>
    <w:rsid w:val="00EA31D1"/>
    <w:rsid w:val="00ED7FF8"/>
    <w:rsid w:val="00EE0ED0"/>
    <w:rsid w:val="00EE509E"/>
    <w:rsid w:val="00EF673A"/>
    <w:rsid w:val="00EF77D4"/>
    <w:rsid w:val="00F11F35"/>
    <w:rsid w:val="00F238E6"/>
    <w:rsid w:val="00F33BE6"/>
    <w:rsid w:val="00F35A5D"/>
    <w:rsid w:val="00F57046"/>
    <w:rsid w:val="00F609A6"/>
    <w:rsid w:val="00F62A19"/>
    <w:rsid w:val="00F67E5B"/>
    <w:rsid w:val="00F83C98"/>
    <w:rsid w:val="00F90C3B"/>
    <w:rsid w:val="00FE580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DD4"/>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21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54607"/>
    <w:rPr>
      <w:color w:val="0563C1" w:themeColor="hyperlink"/>
      <w:u w:val="single"/>
    </w:rPr>
  </w:style>
  <w:style w:type="character" w:customStyle="1" w:styleId="2fq3xj8u">
    <w:name w:val="_2fq3xj8u"/>
    <w:basedOn w:val="Fuentedeprrafopredeter"/>
    <w:rsid w:val="002B03B6"/>
  </w:style>
  <w:style w:type="paragraph" w:styleId="Prrafodelista">
    <w:name w:val="List Paragraph"/>
    <w:basedOn w:val="Normal"/>
    <w:uiPriority w:val="34"/>
    <w:qFormat/>
    <w:rsid w:val="005C21D0"/>
    <w:pPr>
      <w:spacing w:line="276" w:lineRule="auto"/>
      <w:ind w:left="720"/>
      <w:contextualSpacing/>
    </w:pPr>
    <w:rPr>
      <w:rFonts w:ascii="Arial" w:eastAsia="Arial" w:hAnsi="Arial" w:cs="Arial"/>
      <w:sz w:val="22"/>
      <w:szCs w:val="22"/>
      <w:lang w:val="es" w:eastAsia="es-CO"/>
    </w:rPr>
  </w:style>
  <w:style w:type="paragraph" w:styleId="Encabezado">
    <w:name w:val="header"/>
    <w:basedOn w:val="Normal"/>
    <w:link w:val="EncabezadoCar"/>
    <w:uiPriority w:val="99"/>
    <w:unhideWhenUsed/>
    <w:rsid w:val="00DC4D74"/>
    <w:pPr>
      <w:tabs>
        <w:tab w:val="center" w:pos="4419"/>
        <w:tab w:val="right" w:pos="8838"/>
      </w:tabs>
    </w:pPr>
  </w:style>
  <w:style w:type="character" w:customStyle="1" w:styleId="EncabezadoCar">
    <w:name w:val="Encabezado Car"/>
    <w:basedOn w:val="Fuentedeprrafopredeter"/>
    <w:link w:val="Encabezado"/>
    <w:uiPriority w:val="99"/>
    <w:rsid w:val="00DC4D74"/>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C4D74"/>
    <w:pPr>
      <w:tabs>
        <w:tab w:val="center" w:pos="4419"/>
        <w:tab w:val="right" w:pos="8838"/>
      </w:tabs>
    </w:pPr>
  </w:style>
  <w:style w:type="character" w:customStyle="1" w:styleId="PiedepginaCar">
    <w:name w:val="Pie de página Car"/>
    <w:basedOn w:val="Fuentedeprrafopredeter"/>
    <w:link w:val="Piedepgina"/>
    <w:uiPriority w:val="99"/>
    <w:rsid w:val="00DC4D74"/>
    <w:rPr>
      <w:rFonts w:ascii="Times New Roman" w:eastAsia="Times New Roman" w:hAnsi="Times New Roman" w:cs="Times New Roman"/>
      <w:sz w:val="20"/>
      <w:szCs w:val="20"/>
      <w:lang w:val="es-ES" w:eastAsia="es-ES_tradnl"/>
    </w:rPr>
  </w:style>
  <w:style w:type="character" w:customStyle="1" w:styleId="UnresolvedMention">
    <w:name w:val="Unresolved Mention"/>
    <w:basedOn w:val="Fuentedeprrafopredeter"/>
    <w:uiPriority w:val="99"/>
    <w:semiHidden/>
    <w:unhideWhenUsed/>
    <w:rsid w:val="002B7939"/>
    <w:rPr>
      <w:color w:val="605E5C"/>
      <w:shd w:val="clear" w:color="auto" w:fill="E1DFDD"/>
    </w:rPr>
  </w:style>
  <w:style w:type="paragraph" w:styleId="Sinespaciado">
    <w:name w:val="No Spacing"/>
    <w:uiPriority w:val="1"/>
    <w:qFormat/>
    <w:rsid w:val="000E1F8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DD4"/>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21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54607"/>
    <w:rPr>
      <w:color w:val="0563C1" w:themeColor="hyperlink"/>
      <w:u w:val="single"/>
    </w:rPr>
  </w:style>
  <w:style w:type="character" w:customStyle="1" w:styleId="2fq3xj8u">
    <w:name w:val="_2fq3xj8u"/>
    <w:basedOn w:val="Fuentedeprrafopredeter"/>
    <w:rsid w:val="002B03B6"/>
  </w:style>
  <w:style w:type="paragraph" w:styleId="Prrafodelista">
    <w:name w:val="List Paragraph"/>
    <w:basedOn w:val="Normal"/>
    <w:uiPriority w:val="34"/>
    <w:qFormat/>
    <w:rsid w:val="005C21D0"/>
    <w:pPr>
      <w:spacing w:line="276" w:lineRule="auto"/>
      <w:ind w:left="720"/>
      <w:contextualSpacing/>
    </w:pPr>
    <w:rPr>
      <w:rFonts w:ascii="Arial" w:eastAsia="Arial" w:hAnsi="Arial" w:cs="Arial"/>
      <w:sz w:val="22"/>
      <w:szCs w:val="22"/>
      <w:lang w:val="es" w:eastAsia="es-CO"/>
    </w:rPr>
  </w:style>
  <w:style w:type="paragraph" w:styleId="Encabezado">
    <w:name w:val="header"/>
    <w:basedOn w:val="Normal"/>
    <w:link w:val="EncabezadoCar"/>
    <w:uiPriority w:val="99"/>
    <w:unhideWhenUsed/>
    <w:rsid w:val="00DC4D74"/>
    <w:pPr>
      <w:tabs>
        <w:tab w:val="center" w:pos="4419"/>
        <w:tab w:val="right" w:pos="8838"/>
      </w:tabs>
    </w:pPr>
  </w:style>
  <w:style w:type="character" w:customStyle="1" w:styleId="EncabezadoCar">
    <w:name w:val="Encabezado Car"/>
    <w:basedOn w:val="Fuentedeprrafopredeter"/>
    <w:link w:val="Encabezado"/>
    <w:uiPriority w:val="99"/>
    <w:rsid w:val="00DC4D74"/>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C4D74"/>
    <w:pPr>
      <w:tabs>
        <w:tab w:val="center" w:pos="4419"/>
        <w:tab w:val="right" w:pos="8838"/>
      </w:tabs>
    </w:pPr>
  </w:style>
  <w:style w:type="character" w:customStyle="1" w:styleId="PiedepginaCar">
    <w:name w:val="Pie de página Car"/>
    <w:basedOn w:val="Fuentedeprrafopredeter"/>
    <w:link w:val="Piedepgina"/>
    <w:uiPriority w:val="99"/>
    <w:rsid w:val="00DC4D74"/>
    <w:rPr>
      <w:rFonts w:ascii="Times New Roman" w:eastAsia="Times New Roman" w:hAnsi="Times New Roman" w:cs="Times New Roman"/>
      <w:sz w:val="20"/>
      <w:szCs w:val="20"/>
      <w:lang w:val="es-ES" w:eastAsia="es-ES_tradnl"/>
    </w:rPr>
  </w:style>
  <w:style w:type="character" w:customStyle="1" w:styleId="UnresolvedMention">
    <w:name w:val="Unresolved Mention"/>
    <w:basedOn w:val="Fuentedeprrafopredeter"/>
    <w:uiPriority w:val="99"/>
    <w:semiHidden/>
    <w:unhideWhenUsed/>
    <w:rsid w:val="002B7939"/>
    <w:rPr>
      <w:color w:val="605E5C"/>
      <w:shd w:val="clear" w:color="auto" w:fill="E1DFDD"/>
    </w:rPr>
  </w:style>
  <w:style w:type="paragraph" w:styleId="Sinespaciado">
    <w:name w:val="No Spacing"/>
    <w:uiPriority w:val="1"/>
    <w:qFormat/>
    <w:rsid w:val="000E1F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96512">
      <w:bodyDiv w:val="1"/>
      <w:marLeft w:val="0"/>
      <w:marRight w:val="0"/>
      <w:marTop w:val="0"/>
      <w:marBottom w:val="0"/>
      <w:divBdr>
        <w:top w:val="none" w:sz="0" w:space="0" w:color="auto"/>
        <w:left w:val="none" w:sz="0" w:space="0" w:color="auto"/>
        <w:bottom w:val="none" w:sz="0" w:space="0" w:color="auto"/>
        <w:right w:val="none" w:sz="0" w:space="0" w:color="auto"/>
      </w:divBdr>
    </w:div>
    <w:div w:id="1275333321">
      <w:bodyDiv w:val="1"/>
      <w:marLeft w:val="0"/>
      <w:marRight w:val="0"/>
      <w:marTop w:val="0"/>
      <w:marBottom w:val="0"/>
      <w:divBdr>
        <w:top w:val="none" w:sz="0" w:space="0" w:color="auto"/>
        <w:left w:val="none" w:sz="0" w:space="0" w:color="auto"/>
        <w:bottom w:val="none" w:sz="0" w:space="0" w:color="auto"/>
        <w:right w:val="none" w:sz="0" w:space="0" w:color="auto"/>
      </w:divBdr>
    </w:div>
    <w:div w:id="147830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crisbamusica@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idiomaextranjeroingles.cnt@gmail.com" TargetMode="External"/><Relationship Id="rId2" Type="http://schemas.openxmlformats.org/officeDocument/2006/relationships/styles" Target="styles.xml"/><Relationship Id="rId16" Type="http://schemas.openxmlformats.org/officeDocument/2006/relationships/hyperlink" Target="mailto:crisbamusica@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idiomaextranjeroingles.cnt@gmail.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youtu.be/NxyCrSGwfy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329</Words>
  <Characters>1813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Ale</cp:lastModifiedBy>
  <cp:revision>6</cp:revision>
  <dcterms:created xsi:type="dcterms:W3CDTF">2020-10-18T22:22:00Z</dcterms:created>
  <dcterms:modified xsi:type="dcterms:W3CDTF">2020-10-19T20:18:00Z</dcterms:modified>
</cp:coreProperties>
</file>