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E4409" w:rsidRDefault="00F827B5" w:rsidP="007E4409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posOffset>2785110</wp:posOffset>
            </wp:positionH>
            <wp:positionV relativeFrom="paragraph">
              <wp:posOffset>-386715</wp:posOffset>
            </wp:positionV>
            <wp:extent cx="638175" cy="516301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45" cy="52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</w:rPr>
      </w:pPr>
      <w:r w:rsidRPr="00FA7718">
        <w:rPr>
          <w:rFonts w:ascii="Bookman Old Style" w:hAnsi="Bookman Old Style"/>
          <w:sz w:val="16"/>
          <w:szCs w:val="16"/>
        </w:rPr>
        <w:t>Teacher of English La</w:t>
      </w:r>
      <w:r>
        <w:rPr>
          <w:rFonts w:ascii="Bookman Old Style" w:hAnsi="Bookman Old Style"/>
          <w:sz w:val="16"/>
          <w:szCs w:val="16"/>
        </w:rPr>
        <w:t>n</w:t>
      </w:r>
      <w:r w:rsidRPr="00FA7718">
        <w:rPr>
          <w:rFonts w:ascii="Bookman Old Style" w:hAnsi="Bookman Old Style"/>
          <w:sz w:val="16"/>
          <w:szCs w:val="16"/>
        </w:rPr>
        <w:t>guage: Francisca Alvarez P.</w:t>
      </w:r>
    </w:p>
    <w:p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6F1ED5">
        <w:rPr>
          <w:rFonts w:ascii="Century Gothic" w:hAnsi="Century Gothic"/>
          <w:b/>
          <w:bCs/>
          <w:sz w:val="18"/>
          <w:szCs w:val="18"/>
          <w:lang w:val="es-CL" w:eastAsia="es-ES"/>
        </w:rPr>
        <w:t>1</w:t>
      </w:r>
      <w:r w:rsidR="00DD1B89">
        <w:rPr>
          <w:rFonts w:ascii="Century Gothic" w:hAnsi="Century Gothic"/>
          <w:b/>
          <w:bCs/>
          <w:sz w:val="18"/>
          <w:szCs w:val="18"/>
          <w:lang w:val="es-CL" w:eastAsia="es-ES"/>
        </w:rPr>
        <w:t>7</w:t>
      </w:r>
    </w:p>
    <w:p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1E247E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Séptimo</w:t>
      </w:r>
      <w:proofErr w:type="spellEnd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proofErr w:type="spellStart"/>
      <w:r w:rsidR="00F827B5" w:rsidRPr="001E247E">
        <w:rPr>
          <w:rFonts w:ascii="Century Gothic" w:hAnsi="Century Gothic"/>
          <w:b/>
          <w:bCs/>
          <w:sz w:val="18"/>
          <w:szCs w:val="18"/>
          <w:lang w:eastAsia="es-ES"/>
        </w:rPr>
        <w:t>Básico</w:t>
      </w:r>
      <w:proofErr w:type="spellEnd"/>
    </w:p>
    <w:p w:rsidR="00F827B5" w:rsidRPr="001E247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eastAsia="es-ES"/>
        </w:rPr>
      </w:pPr>
      <w:proofErr w:type="spellStart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>Semana</w:t>
      </w:r>
      <w:proofErr w:type="spellEnd"/>
      <w:r w:rsidRPr="001E247E">
        <w:rPr>
          <w:rFonts w:ascii="Century Gothic" w:hAnsi="Century Gothic"/>
          <w:b/>
          <w:bCs/>
          <w:sz w:val="18"/>
          <w:szCs w:val="18"/>
          <w:lang w:eastAsia="es-ES"/>
        </w:rPr>
        <w:t xml:space="preserve"> </w:t>
      </w:r>
      <w:r w:rsidR="006F1ED5" w:rsidRPr="001E247E">
        <w:rPr>
          <w:rFonts w:ascii="Century Gothic" w:hAnsi="Century Gothic"/>
          <w:b/>
          <w:bCs/>
          <w:sz w:val="18"/>
          <w:szCs w:val="18"/>
          <w:lang w:eastAsia="es-ES"/>
        </w:rPr>
        <w:t>1</w:t>
      </w:r>
      <w:r w:rsidR="00DD1B89">
        <w:rPr>
          <w:rFonts w:ascii="Century Gothic" w:hAnsi="Century Gothic"/>
          <w:b/>
          <w:bCs/>
          <w:sz w:val="18"/>
          <w:szCs w:val="18"/>
          <w:lang w:eastAsia="es-ES"/>
        </w:rPr>
        <w:t>7</w:t>
      </w:r>
    </w:p>
    <w:p w:rsidR="00F827B5" w:rsidRPr="001E247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eastAsia="es-ES"/>
        </w:rPr>
      </w:pPr>
    </w:p>
    <w:p w:rsidR="00F827B5" w:rsidRPr="001E247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eastAsia="es-ES"/>
        </w:rPr>
      </w:pPr>
    </w:p>
    <w:p w:rsidR="00F827B5" w:rsidRPr="008058D4" w:rsidRDefault="00F827B5" w:rsidP="00D84486">
      <w:pPr>
        <w:spacing w:line="276" w:lineRule="auto"/>
        <w:jc w:val="center"/>
        <w:rPr>
          <w:rFonts w:ascii="Century Gothic" w:hAnsi="Century Gothic"/>
          <w:lang w:eastAsia="es-ES"/>
        </w:rPr>
      </w:pPr>
      <w:r w:rsidRPr="008058D4">
        <w:rPr>
          <w:rFonts w:ascii="Century Gothic" w:hAnsi="Century Gothic"/>
          <w:lang w:eastAsia="es-ES"/>
        </w:rPr>
        <w:t xml:space="preserve">Name: ____________________________________________________________ Date: </w:t>
      </w:r>
      <w:r w:rsidR="006F1ED5" w:rsidRPr="008058D4">
        <w:rPr>
          <w:rFonts w:ascii="Century Gothic" w:hAnsi="Century Gothic"/>
          <w:lang w:eastAsia="es-ES"/>
        </w:rPr>
        <w:t>Ju</w:t>
      </w:r>
      <w:r w:rsidR="006A49ED">
        <w:rPr>
          <w:rFonts w:ascii="Century Gothic" w:hAnsi="Century Gothic"/>
          <w:lang w:eastAsia="es-ES"/>
        </w:rPr>
        <w:t>ly</w:t>
      </w:r>
      <w:r w:rsidR="00705F34" w:rsidRPr="008058D4">
        <w:rPr>
          <w:rFonts w:ascii="Century Gothic" w:hAnsi="Century Gothic"/>
          <w:lang w:eastAsia="es-ES"/>
        </w:rPr>
        <w:t xml:space="preserve"> </w:t>
      </w:r>
      <w:r w:rsidR="00DD1B89">
        <w:rPr>
          <w:rFonts w:ascii="Century Gothic" w:hAnsi="Century Gothic"/>
          <w:lang w:eastAsia="es-ES"/>
        </w:rPr>
        <w:t>27</w:t>
      </w:r>
      <w:r w:rsidR="00771FE2" w:rsidRPr="008058D4">
        <w:rPr>
          <w:rFonts w:ascii="Century Gothic" w:hAnsi="Century Gothic"/>
          <w:vertAlign w:val="superscript"/>
          <w:lang w:eastAsia="es-ES"/>
        </w:rPr>
        <w:t>th</w:t>
      </w:r>
      <w:r w:rsidRPr="008058D4">
        <w:rPr>
          <w:rFonts w:ascii="Century Gothic" w:hAnsi="Century Gothic"/>
          <w:lang w:eastAsia="es-ES"/>
        </w:rPr>
        <w:t>, 2020</w:t>
      </w:r>
    </w:p>
    <w:p w:rsidR="00F827B5" w:rsidRDefault="00F827B5" w:rsidP="00D84486">
      <w:pPr>
        <w:shd w:val="clear" w:color="auto" w:fill="FFFFFF"/>
        <w:spacing w:line="276" w:lineRule="auto"/>
        <w:ind w:right="181"/>
        <w:jc w:val="center"/>
        <w:rPr>
          <w:rFonts w:ascii="Century Gothic" w:hAnsi="Century Gothic" w:cs="Tahoma"/>
          <w:color w:val="000000"/>
          <w:lang w:eastAsia="es-ES"/>
        </w:rPr>
      </w:pPr>
      <w:r w:rsidRPr="00C61261">
        <w:rPr>
          <w:rFonts w:ascii="Century Gothic" w:hAnsi="Century Gothic" w:cs="Tahoma"/>
          <w:color w:val="000000"/>
          <w:lang w:eastAsia="es-ES"/>
        </w:rPr>
        <w:t>Total score: </w:t>
      </w:r>
      <w:r w:rsidR="006C1886" w:rsidRPr="006C1886">
        <w:rPr>
          <w:rFonts w:ascii="Century Gothic" w:hAnsi="Century Gothic" w:cs="Tahoma"/>
          <w:b/>
          <w:bCs/>
          <w:color w:val="000000"/>
          <w:lang w:eastAsia="es-ES"/>
        </w:rPr>
        <w:t>49</w:t>
      </w:r>
      <w:r w:rsidRPr="006C1886">
        <w:rPr>
          <w:rFonts w:ascii="Century Gothic" w:hAnsi="Century Gothic" w:cs="Tahoma"/>
          <w:b/>
          <w:bCs/>
          <w:color w:val="000000"/>
          <w:lang w:eastAsia="es-ES"/>
        </w:rPr>
        <w:t xml:space="preserve"> </w:t>
      </w:r>
      <w:r w:rsidRPr="00531411">
        <w:rPr>
          <w:rFonts w:ascii="Century Gothic" w:hAnsi="Century Gothic" w:cs="Tahoma"/>
          <w:b/>
          <w:color w:val="000000"/>
          <w:lang w:eastAsia="es-ES"/>
        </w:rPr>
        <w:t>points</w:t>
      </w:r>
      <w:r w:rsidRPr="00C61261">
        <w:rPr>
          <w:rFonts w:ascii="Century Gothic" w:hAnsi="Century Gothic" w:cs="Tahoma"/>
          <w:color w:val="000000"/>
          <w:lang w:eastAsia="es-ES"/>
        </w:rPr>
        <w:t xml:space="preserve">     Score: ____________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8423"/>
      </w:tblGrid>
      <w:tr w:rsidR="00F827B5" w:rsidRPr="00BC4066" w:rsidTr="00E70A67">
        <w:tc>
          <w:tcPr>
            <w:tcW w:w="1353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</w:pPr>
            <w:r w:rsidRPr="00D84486">
              <w:rPr>
                <w:rFonts w:ascii="Century Gothic" w:hAnsi="Century Gothic" w:cs="Tahoma"/>
                <w:b/>
                <w:bCs/>
                <w:color w:val="000000"/>
                <w:lang w:eastAsia="es-ES"/>
              </w:rPr>
              <w:t>Objective</w:t>
            </w:r>
          </w:p>
        </w:tc>
        <w:tc>
          <w:tcPr>
            <w:tcW w:w="8423" w:type="dxa"/>
          </w:tcPr>
          <w:p w:rsidR="00AD1F7B" w:rsidRPr="00BC4066" w:rsidRDefault="00DD1B89" w:rsidP="00E70A67">
            <w:pPr>
              <w:shd w:val="clear" w:color="auto" w:fill="FFFFFF"/>
              <w:ind w:right="181"/>
              <w:rPr>
                <w:rFonts w:ascii="Century Gothic" w:hAnsi="Century Gothic" w:cs="Tahoma"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color w:val="000000"/>
                <w:lang w:eastAsia="es-ES"/>
              </w:rPr>
              <w:t>To reinforce and apply vocabulary from unit 1</w:t>
            </w:r>
            <w:r w:rsidR="001272FC">
              <w:rPr>
                <w:rFonts w:ascii="Century Gothic" w:hAnsi="Century Gothic" w:cs="Tahoma"/>
                <w:color w:val="000000"/>
                <w:lang w:eastAsia="es-ES"/>
              </w:rPr>
              <w:t>: Feelings and Opinions</w:t>
            </w:r>
            <w:r>
              <w:rPr>
                <w:rFonts w:ascii="Century Gothic" w:hAnsi="Century Gothic" w:cs="Tahoma"/>
                <w:color w:val="000000"/>
                <w:lang w:eastAsia="es-ES"/>
              </w:rPr>
              <w:t>.</w:t>
            </w:r>
          </w:p>
        </w:tc>
      </w:tr>
    </w:tbl>
    <w:p w:rsidR="00DD1B89" w:rsidRDefault="00DD1B89" w:rsidP="00DD1B89">
      <w:pPr>
        <w:tabs>
          <w:tab w:val="left" w:pos="992"/>
        </w:tabs>
        <w:spacing w:before="240"/>
        <w:jc w:val="center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bCs/>
          <w:color w:val="FF0000"/>
          <w:lang w:val="en-US"/>
        </w:rPr>
        <w:t xml:space="preserve">What we should know until now? </w:t>
      </w:r>
      <w:r w:rsidRPr="004C6953">
        <w:rPr>
          <w:rFonts w:ascii="Century Gothic" w:hAnsi="Century Gothic"/>
          <w:lang w:val="es-CL"/>
        </w:rPr>
        <w:t>¿Qué deberíamos saber hasta ahora?</w:t>
      </w:r>
    </w:p>
    <w:p w:rsidR="00DD1B89" w:rsidRPr="001A2AEA" w:rsidRDefault="00DD1B89" w:rsidP="00DD1B89">
      <w:pPr>
        <w:tabs>
          <w:tab w:val="left" w:pos="992"/>
        </w:tabs>
        <w:jc w:val="center"/>
        <w:rPr>
          <w:rFonts w:ascii="Century Gothic" w:hAnsi="Century Gothic"/>
          <w:b/>
          <w:bCs/>
          <w:color w:val="FF0000"/>
          <w:sz w:val="8"/>
          <w:szCs w:val="8"/>
          <w:lang w:val="es-C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5431"/>
      </w:tblGrid>
      <w:tr w:rsidR="00DD1B89" w:rsidTr="00B44A95">
        <w:trPr>
          <w:jc w:val="center"/>
        </w:trPr>
        <w:tc>
          <w:tcPr>
            <w:tcW w:w="4531" w:type="dxa"/>
          </w:tcPr>
          <w:p w:rsidR="00DD1B89" w:rsidRPr="00BD18E5" w:rsidRDefault="00DD1B89" w:rsidP="000252CD">
            <w:pPr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</w:pP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Unit 1:</w:t>
            </w:r>
            <w:r w:rsidRPr="00BD18E5">
              <w:rPr>
                <w:rFonts w:ascii="Century Gothic" w:hAnsi="Century Gothic"/>
                <w:b/>
                <w:bCs/>
              </w:rPr>
              <w:t xml:space="preserve"> </w:t>
            </w:r>
            <w:r w:rsidR="001272FC">
              <w:rPr>
                <w:rFonts w:ascii="Century Gothic" w:hAnsi="Century Gothic"/>
                <w:b/>
                <w:bCs/>
              </w:rPr>
              <w:t>Feelings and Opinions</w:t>
            </w:r>
          </w:p>
        </w:tc>
        <w:tc>
          <w:tcPr>
            <w:tcW w:w="5431" w:type="dxa"/>
          </w:tcPr>
          <w:p w:rsidR="00DD1B89" w:rsidRDefault="00DD1B89" w:rsidP="000252CD">
            <w:pPr>
              <w:rPr>
                <w:rFonts w:ascii="Century Gothic" w:hAnsi="Century Gothic" w:cs="Tahoma"/>
                <w:color w:val="FF0000"/>
                <w:lang w:eastAsia="es-ES"/>
              </w:rPr>
            </w:pPr>
            <w:r w:rsidRPr="00BD18E5">
              <w:rPr>
                <w:rFonts w:ascii="Century Gothic" w:hAnsi="Century Gothic" w:cs="Tahoma"/>
                <w:b/>
                <w:bCs/>
                <w:color w:val="FF0000"/>
                <w:lang w:eastAsia="es-ES"/>
              </w:rPr>
              <w:t>Unit 2:</w:t>
            </w:r>
            <w:r>
              <w:rPr>
                <w:rFonts w:ascii="Century Gothic" w:hAnsi="Century Gothic" w:cs="Tahoma"/>
                <w:color w:val="FF0000"/>
                <w:lang w:eastAsia="es-ES"/>
              </w:rPr>
              <w:t xml:space="preserve"> </w:t>
            </w:r>
            <w:r w:rsidR="00F06711" w:rsidRPr="00F06711">
              <w:rPr>
                <w:rFonts w:ascii="Century Gothic" w:hAnsi="Century Gothic" w:cs="Tahoma"/>
                <w:b/>
                <w:bCs/>
                <w:lang w:eastAsia="es-ES"/>
              </w:rPr>
              <w:t>Healthy habits</w:t>
            </w:r>
          </w:p>
        </w:tc>
      </w:tr>
      <w:tr w:rsidR="00DD1B89" w:rsidRPr="00DD1B89" w:rsidTr="00B44A95">
        <w:trPr>
          <w:jc w:val="center"/>
        </w:trPr>
        <w:tc>
          <w:tcPr>
            <w:tcW w:w="4531" w:type="dxa"/>
          </w:tcPr>
          <w:p w:rsidR="00DD1B89" w:rsidRPr="00DD5C7D" w:rsidRDefault="00DD1B89" w:rsidP="000252CD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</w:pPr>
            <w:proofErr w:type="spellStart"/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  <w:t>Grammar</w:t>
            </w:r>
            <w:proofErr w:type="spellEnd"/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  <w:t>:</w:t>
            </w:r>
          </w:p>
          <w:p w:rsidR="00DD1B89" w:rsidRPr="00DD5C7D" w:rsidRDefault="00DD1B89" w:rsidP="000252CD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val="es-CL" w:eastAsia="es-ES"/>
              </w:rPr>
            </w:pPr>
          </w:p>
          <w:p w:rsidR="00DD1B89" w:rsidRPr="006C1886" w:rsidRDefault="00DD1B89" w:rsidP="000252CD">
            <w:pPr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r w:rsidRPr="006C1886">
              <w:rPr>
                <w:rFonts w:ascii="Century Gothic" w:hAnsi="Century Gothic" w:cs="Tahoma"/>
                <w:lang w:val="es-CL" w:eastAsia="es-ES"/>
              </w:rPr>
              <w:t xml:space="preserve">Personal </w:t>
            </w:r>
            <w:proofErr w:type="spellStart"/>
            <w:r w:rsidRPr="006C1886">
              <w:rPr>
                <w:rFonts w:ascii="Century Gothic" w:hAnsi="Century Gothic" w:cs="Tahoma"/>
                <w:lang w:val="es-CL" w:eastAsia="es-ES"/>
              </w:rPr>
              <w:t>pronouns</w:t>
            </w:r>
            <w:proofErr w:type="spellEnd"/>
            <w:r w:rsidRPr="006C1886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  <w:t>(</w:t>
            </w:r>
            <w:r w:rsidR="001272FC" w:rsidRPr="006C1886"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  <w:t>Guía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  <w:t xml:space="preserve"> 1</w:t>
            </w:r>
            <w:r w:rsidR="001272FC" w:rsidRPr="006C1886"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  <w:t>-2- 3 y 4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  <w:t>)</w:t>
            </w:r>
          </w:p>
          <w:p w:rsidR="00F06711" w:rsidRPr="006C1886" w:rsidRDefault="00DD1B89" w:rsidP="00F06711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C1886">
              <w:rPr>
                <w:rFonts w:ascii="Century Gothic" w:hAnsi="Century Gothic" w:cs="Tahoma"/>
                <w:lang w:eastAsia="es-ES"/>
              </w:rPr>
              <w:t>Numbers from 1 to 1</w:t>
            </w:r>
            <w:r w:rsidR="001272FC" w:rsidRPr="006C1886">
              <w:rPr>
                <w:rFonts w:ascii="Century Gothic" w:hAnsi="Century Gothic" w:cs="Tahoma"/>
                <w:lang w:eastAsia="es-ES"/>
              </w:rPr>
              <w:t>00</w:t>
            </w:r>
            <w:r w:rsidRPr="006C1886">
              <w:rPr>
                <w:rFonts w:ascii="Century Gothic" w:hAnsi="Century Gothic" w:cs="Tahoma"/>
                <w:lang w:eastAsia="es-ES"/>
              </w:rPr>
              <w:t xml:space="preserve"> </w:t>
            </w:r>
            <w:r w:rsidR="001272FC"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="001272FC"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="001272FC"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</w:t>
            </w:r>
            <w:r w:rsidR="00F06711"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)</w:t>
            </w:r>
            <w:r w:rsidR="00F06711" w:rsidRPr="006C1886">
              <w:rPr>
                <w:rFonts w:ascii="Century Gothic" w:hAnsi="Century Gothic" w:cs="Tahoma"/>
                <w:lang w:eastAsia="es-ES"/>
              </w:rPr>
              <w:t xml:space="preserve"> </w:t>
            </w:r>
          </w:p>
          <w:p w:rsidR="00F06711" w:rsidRPr="006C1886" w:rsidRDefault="00F06711" w:rsidP="00F06711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6C1886">
              <w:rPr>
                <w:rFonts w:ascii="Century Gothic" w:hAnsi="Century Gothic" w:cs="Tahoma"/>
                <w:lang w:eastAsia="es-ES"/>
              </w:rPr>
              <w:t>Question words (</w:t>
            </w:r>
            <w:proofErr w:type="spellStart"/>
            <w:r w:rsidRPr="006C1886">
              <w:rPr>
                <w:rFonts w:ascii="Century Gothic" w:hAnsi="Century Gothic" w:cs="Tahoma"/>
                <w:lang w:eastAsia="es-ES"/>
              </w:rPr>
              <w:t>Wh</w:t>
            </w:r>
            <w:proofErr w:type="spellEnd"/>
            <w:r w:rsidRPr="006C1886">
              <w:rPr>
                <w:rFonts w:ascii="Century Gothic" w:hAnsi="Century Gothic" w:cs="Tahoma"/>
                <w:lang w:eastAsia="es-ES"/>
              </w:rPr>
              <w:t xml:space="preserve">)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1)</w:t>
            </w:r>
          </w:p>
          <w:p w:rsidR="00F06711" w:rsidRPr="006C1886" w:rsidRDefault="00F06711" w:rsidP="00F06711">
            <w:pPr>
              <w:spacing w:line="276" w:lineRule="auto"/>
              <w:rPr>
                <w:rFonts w:ascii="Century Gothic" w:hAnsi="Century Gothic" w:cs="Tahoma"/>
                <w:lang w:val="es-CL" w:eastAsia="es-ES"/>
              </w:rPr>
            </w:pPr>
            <w:proofErr w:type="spellStart"/>
            <w:r w:rsidRPr="006C1886">
              <w:rPr>
                <w:rFonts w:ascii="Century Gothic" w:hAnsi="Century Gothic" w:cs="Tahoma"/>
                <w:lang w:val="es-CL" w:eastAsia="es-ES"/>
              </w:rPr>
              <w:t>Adjectives</w:t>
            </w:r>
            <w:proofErr w:type="spellEnd"/>
            <w:r w:rsidRPr="006C1886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  <w:t>(Guía 2 y 3)</w:t>
            </w:r>
          </w:p>
          <w:p w:rsidR="00F06711" w:rsidRPr="006C1886" w:rsidRDefault="00F06711" w:rsidP="00F06711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</w:pPr>
            <w:proofErr w:type="spellStart"/>
            <w:r w:rsidRPr="006C1886">
              <w:rPr>
                <w:rFonts w:ascii="Century Gothic" w:hAnsi="Century Gothic" w:cs="Tahoma"/>
                <w:lang w:val="es-CL" w:eastAsia="es-ES"/>
              </w:rPr>
              <w:t>Intensifiers</w:t>
            </w:r>
            <w:proofErr w:type="spellEnd"/>
            <w:r w:rsidRPr="006C1886">
              <w:rPr>
                <w:rFonts w:ascii="Century Gothic" w:hAnsi="Century Gothic" w:cs="Tahoma"/>
                <w:lang w:val="es-CL" w:eastAsia="es-ES"/>
              </w:rPr>
              <w:t xml:space="preserve">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val="es-CL" w:eastAsia="es-ES"/>
              </w:rPr>
              <w:t>(Guía 2 y 3)</w:t>
            </w:r>
          </w:p>
          <w:p w:rsidR="00F06711" w:rsidRPr="006C1886" w:rsidRDefault="00F06711" w:rsidP="00F06711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C1886">
              <w:rPr>
                <w:rFonts w:ascii="Century Gothic" w:hAnsi="Century Gothic" w:cs="Tahoma"/>
                <w:lang w:eastAsia="es-ES"/>
              </w:rPr>
              <w:t xml:space="preserve">Connectors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2 y 3)</w:t>
            </w:r>
          </w:p>
          <w:p w:rsidR="001272FC" w:rsidRPr="006C1886" w:rsidRDefault="001272FC" w:rsidP="000252CD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C1886">
              <w:rPr>
                <w:rFonts w:ascii="Century Gothic" w:hAnsi="Century Gothic" w:cs="Tahoma"/>
                <w:lang w:eastAsia="es-ES"/>
              </w:rPr>
              <w:t xml:space="preserve">Present simple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2- 3 y 4)</w:t>
            </w:r>
          </w:p>
          <w:p w:rsidR="001272FC" w:rsidRPr="006C1886" w:rsidRDefault="001272FC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6C1886">
              <w:rPr>
                <w:rFonts w:ascii="Century Gothic" w:hAnsi="Century Gothic" w:cs="Tahoma"/>
                <w:lang w:eastAsia="es-ES"/>
              </w:rPr>
              <w:t xml:space="preserve">Verb to be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2</w:t>
            </w:r>
            <w:r w:rsidR="00F06711"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–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3</w:t>
            </w:r>
            <w:r w:rsidR="00F06711"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y 4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)</w:t>
            </w:r>
          </w:p>
          <w:p w:rsidR="00F06711" w:rsidRPr="006C1886" w:rsidRDefault="00F06711" w:rsidP="000252CD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C1886">
              <w:rPr>
                <w:rFonts w:ascii="Century Gothic" w:hAnsi="Century Gothic" w:cs="Tahoma"/>
                <w:lang w:eastAsia="es-ES"/>
              </w:rPr>
              <w:t xml:space="preserve">Verb of opinions </w:t>
            </w:r>
            <w:r w:rsidRPr="006C1886">
              <w:rPr>
                <w:rFonts w:ascii="Century Gothic" w:hAnsi="Century Gothic" w:cs="Tahoma"/>
                <w:b/>
                <w:bCs/>
                <w:lang w:eastAsia="es-ES"/>
              </w:rPr>
              <w:t>(</w:t>
            </w:r>
            <w:proofErr w:type="spellStart"/>
            <w:r w:rsidRPr="006C1886">
              <w:rPr>
                <w:rFonts w:ascii="Century Gothic" w:hAnsi="Century Gothic" w:cs="Tahoma"/>
                <w:b/>
                <w:bCs/>
                <w:lang w:eastAsia="es-ES"/>
              </w:rPr>
              <w:t>Guía</w:t>
            </w:r>
            <w:proofErr w:type="spellEnd"/>
            <w:r w:rsidRPr="006C1886">
              <w:rPr>
                <w:rFonts w:ascii="Century Gothic" w:hAnsi="Century Gothic" w:cs="Tahoma"/>
                <w:b/>
                <w:bCs/>
                <w:lang w:eastAsia="es-ES"/>
              </w:rPr>
              <w:t xml:space="preserve"> 4)</w:t>
            </w:r>
          </w:p>
          <w:p w:rsidR="00DD1B89" w:rsidRPr="006C1886" w:rsidRDefault="00DD1B89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6C1886">
              <w:rPr>
                <w:rFonts w:ascii="Century Gothic" w:hAnsi="Century Gothic" w:cs="Tahoma"/>
                <w:lang w:eastAsia="es-ES"/>
              </w:rPr>
              <w:t xml:space="preserve">Skimming and scanning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semana</w:t>
            </w:r>
            <w:proofErr w:type="spellEnd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 5 y 6)</w:t>
            </w:r>
          </w:p>
          <w:p w:rsidR="00B44A95" w:rsidRPr="006C1886" w:rsidRDefault="00B44A95" w:rsidP="000252CD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 w:rsidRPr="006C1886">
              <w:rPr>
                <w:rFonts w:ascii="Century Gothic" w:hAnsi="Century Gothic" w:cs="Tahoma"/>
                <w:i/>
                <w:iCs/>
                <w:lang w:eastAsia="es-ES"/>
              </w:rPr>
              <w:t>Writing a social media post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( </w:t>
            </w:r>
            <w:proofErr w:type="spellStart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semana</w:t>
            </w:r>
            <w:proofErr w:type="spellEnd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7)</w:t>
            </w:r>
          </w:p>
          <w:p w:rsidR="00DD1B89" w:rsidRDefault="00DD1B89" w:rsidP="000252CD">
            <w:pPr>
              <w:spacing w:line="276" w:lineRule="auto"/>
              <w:rPr>
                <w:rFonts w:ascii="Century Gothic" w:hAnsi="Century Gothic" w:cs="Tahoma"/>
                <w:color w:val="FF0000"/>
                <w:lang w:eastAsia="es-ES"/>
              </w:rPr>
            </w:pPr>
            <w:r w:rsidRPr="006C1886">
              <w:rPr>
                <w:rFonts w:ascii="Century Gothic" w:hAnsi="Century Gothic" w:cs="Tahoma"/>
                <w:lang w:eastAsia="es-ES"/>
              </w:rPr>
              <w:t xml:space="preserve">Review unit 1 </w:t>
            </w:r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Semana</w:t>
            </w:r>
            <w:proofErr w:type="spellEnd"/>
            <w:r w:rsidRPr="006C1886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8)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</w:p>
        </w:tc>
        <w:tc>
          <w:tcPr>
            <w:tcW w:w="5431" w:type="dxa"/>
          </w:tcPr>
          <w:p w:rsidR="00DD1B89" w:rsidRPr="00DD5C7D" w:rsidRDefault="00DD1B89" w:rsidP="000252CD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Grammar:</w:t>
            </w:r>
          </w:p>
          <w:p w:rsidR="00DD1B89" w:rsidRPr="00DD5C7D" w:rsidRDefault="00DD1B89" w:rsidP="000252CD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</w:p>
          <w:p w:rsidR="00DD1B89" w:rsidRDefault="00F06711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F06711">
              <w:rPr>
                <w:rFonts w:ascii="Century Gothic" w:hAnsi="Century Gothic" w:cs="Tahoma"/>
                <w:lang w:eastAsia="es-ES"/>
              </w:rPr>
              <w:t>Express</w:t>
            </w:r>
            <w:r>
              <w:rPr>
                <w:rFonts w:ascii="Century Gothic" w:hAnsi="Century Gothic" w:cs="Tahoma"/>
                <w:lang w:eastAsia="es-ES"/>
              </w:rPr>
              <w:t xml:space="preserve"> agreement or disagreement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9)</w:t>
            </w:r>
          </w:p>
          <w:p w:rsidR="00F06711" w:rsidRDefault="00CF6131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Vocabulary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10)</w:t>
            </w:r>
          </w:p>
          <w:p w:rsidR="00CF6131" w:rsidRPr="00CF6131" w:rsidRDefault="00CF6131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Writing a recipe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11)</w:t>
            </w:r>
          </w:p>
          <w:p w:rsidR="00F06711" w:rsidRPr="00F06711" w:rsidRDefault="00CF6131" w:rsidP="000252CD">
            <w:pPr>
              <w:spacing w:line="276" w:lineRule="auto"/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Countable and uncountable nouns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12-13</w:t>
            </w:r>
            <w:r w:rsidR="00B44A95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y 14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)</w:t>
            </w:r>
          </w:p>
          <w:p w:rsidR="00DD1B89" w:rsidRPr="00B44A95" w:rsidRDefault="00CF6131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Quantifiers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12-13</w:t>
            </w:r>
            <w:r w:rsidR="00B44A95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y 14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)</w:t>
            </w:r>
          </w:p>
          <w:p w:rsidR="00DD1B89" w:rsidRDefault="00B44A95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>There is and there are</w:t>
            </w:r>
            <w:r>
              <w:rPr>
                <w:rFonts w:ascii="Century Gothic" w:hAnsi="Century Gothic" w:cs="Tahoma"/>
                <w:b/>
                <w:bCs/>
                <w:lang w:eastAsia="es-ES"/>
              </w:rPr>
              <w:t xml:space="preserve">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14)</w:t>
            </w:r>
          </w:p>
          <w:p w:rsidR="00DD1B89" w:rsidRDefault="00B44A95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8E1E32">
              <w:rPr>
                <w:rFonts w:ascii="Century Gothic" w:hAnsi="Century Gothic" w:cs="Tahoma"/>
                <w:lang w:eastAsia="es-ES"/>
              </w:rPr>
              <w:t>Skimming and scanning</w:t>
            </w:r>
            <w:r>
              <w:rPr>
                <w:rFonts w:ascii="Century Gothic" w:hAnsi="Century Gothic" w:cs="Tahoma"/>
                <w:lang w:eastAsia="es-ES"/>
              </w:rPr>
              <w:t xml:space="preserve"> </w:t>
            </w:r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8E1E32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</w:t>
            </w:r>
            <w:r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15)</w:t>
            </w:r>
          </w:p>
          <w:p w:rsidR="00DD1B89" w:rsidRPr="00DD1B89" w:rsidRDefault="00DD1B89" w:rsidP="000252CD">
            <w:pPr>
              <w:spacing w:line="276" w:lineRule="auto"/>
              <w:rPr>
                <w:rFonts w:ascii="Century Gothic" w:hAnsi="Century Gothic" w:cs="Tahoma"/>
                <w:b/>
                <w:bCs/>
                <w:i/>
                <w:iCs/>
                <w:color w:val="0070C0"/>
                <w:lang w:eastAsia="es-ES"/>
              </w:rPr>
            </w:pPr>
            <w:r w:rsidRPr="00DD1B89">
              <w:rPr>
                <w:rFonts w:ascii="Century Gothic" w:hAnsi="Century Gothic" w:cs="Tahoma"/>
                <w:lang w:eastAsia="es-ES"/>
              </w:rPr>
              <w:t xml:space="preserve">Modal verbs </w:t>
            </w:r>
            <w:r w:rsidRPr="00DD1B8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(</w:t>
            </w:r>
            <w:proofErr w:type="spellStart"/>
            <w:r w:rsidRPr="00DD1B8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>Guía</w:t>
            </w:r>
            <w:proofErr w:type="spellEnd"/>
            <w:r w:rsidRPr="00DD1B89">
              <w:rPr>
                <w:rFonts w:ascii="Century Gothic" w:hAnsi="Century Gothic" w:cs="Tahoma"/>
                <w:b/>
                <w:bCs/>
                <w:i/>
                <w:iCs/>
                <w:lang w:eastAsia="es-ES"/>
              </w:rPr>
              <w:t xml:space="preserve"> 16) </w:t>
            </w:r>
          </w:p>
          <w:p w:rsidR="00DD1B89" w:rsidRPr="00DD1B89" w:rsidRDefault="00DD1B89" w:rsidP="000252CD">
            <w:pPr>
              <w:rPr>
                <w:rFonts w:ascii="Century Gothic" w:hAnsi="Century Gothic" w:cs="Tahoma"/>
                <w:color w:val="FF0000"/>
                <w:lang w:eastAsia="es-ES"/>
              </w:rPr>
            </w:pPr>
          </w:p>
        </w:tc>
      </w:tr>
      <w:tr w:rsidR="00DD1B89" w:rsidTr="00B44A95">
        <w:trPr>
          <w:jc w:val="center"/>
        </w:trPr>
        <w:tc>
          <w:tcPr>
            <w:tcW w:w="4531" w:type="dxa"/>
          </w:tcPr>
          <w:p w:rsidR="00DD1B89" w:rsidRPr="00DD5C7D" w:rsidRDefault="00DD1B89" w:rsidP="000252CD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Vocabulary (</w:t>
            </w:r>
            <w:proofErr w:type="spellStart"/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semana</w:t>
            </w:r>
            <w:proofErr w:type="spellEnd"/>
            <w:r w:rsidRPr="00DD5C7D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1 a la 7)</w:t>
            </w:r>
          </w:p>
          <w:p w:rsidR="00DD1B89" w:rsidRDefault="00DD1B89" w:rsidP="000252CD">
            <w:pPr>
              <w:rPr>
                <w:rFonts w:ascii="Century Gothic" w:hAnsi="Century Gothic" w:cs="Tahoma"/>
                <w:color w:val="FF0000"/>
                <w:lang w:eastAsia="es-ES"/>
              </w:rPr>
            </w:pPr>
          </w:p>
          <w:p w:rsidR="001272FC" w:rsidRPr="00B44A95" w:rsidRDefault="001272FC" w:rsidP="000252CD">
            <w:pPr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>Happy             Tired                 Angry</w:t>
            </w:r>
          </w:p>
          <w:p w:rsidR="001272FC" w:rsidRPr="00B44A95" w:rsidRDefault="001272FC" w:rsidP="000252CD">
            <w:pPr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>Scared            Sleepy              Friendly</w:t>
            </w:r>
          </w:p>
          <w:p w:rsidR="001272FC" w:rsidRPr="00B44A95" w:rsidRDefault="001272FC" w:rsidP="000252CD">
            <w:pPr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>Afraid             Annoying          Worried</w:t>
            </w:r>
          </w:p>
          <w:p w:rsidR="001272FC" w:rsidRPr="00B44A95" w:rsidRDefault="001272FC" w:rsidP="001272FC">
            <w:pPr>
              <w:tabs>
                <w:tab w:val="left" w:pos="2835"/>
              </w:tabs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>Mean              Lucky               Anxious</w:t>
            </w:r>
          </w:p>
          <w:p w:rsidR="001272FC" w:rsidRPr="00B44A95" w:rsidRDefault="001272FC" w:rsidP="001272FC">
            <w:pPr>
              <w:tabs>
                <w:tab w:val="left" w:pos="2835"/>
              </w:tabs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>Confident      terrified             Bored</w:t>
            </w:r>
          </w:p>
          <w:p w:rsidR="001272FC" w:rsidRPr="00B44A95" w:rsidRDefault="001272FC" w:rsidP="001272FC">
            <w:pPr>
              <w:tabs>
                <w:tab w:val="left" w:pos="2835"/>
              </w:tabs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>Delighted      relaxed             nervous</w:t>
            </w:r>
          </w:p>
          <w:p w:rsidR="00F06711" w:rsidRPr="00B44A95" w:rsidRDefault="00F06711" w:rsidP="00F06711">
            <w:pPr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>Beanies          wear                 clothes</w:t>
            </w:r>
          </w:p>
          <w:p w:rsidR="00F06711" w:rsidRPr="00B44A95" w:rsidRDefault="00F06711" w:rsidP="00F06711">
            <w:pPr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>Comfy           accessories      bargains</w:t>
            </w:r>
          </w:p>
          <w:p w:rsidR="00B44A95" w:rsidRPr="00B44A95" w:rsidRDefault="00F06711" w:rsidP="000252CD">
            <w:pPr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 xml:space="preserve">Street markets     </w:t>
            </w:r>
            <w:r w:rsidR="00B44A95" w:rsidRPr="00B44A95">
              <w:rPr>
                <w:rFonts w:ascii="Century Gothic" w:hAnsi="Century Gothic" w:cs="Tahoma"/>
                <w:lang w:eastAsia="es-ES"/>
              </w:rPr>
              <w:t xml:space="preserve">                  </w:t>
            </w:r>
            <w:r w:rsidRPr="00B44A95">
              <w:rPr>
                <w:rFonts w:ascii="Century Gothic" w:hAnsi="Century Gothic" w:cs="Tahoma"/>
                <w:lang w:eastAsia="es-ES"/>
              </w:rPr>
              <w:t xml:space="preserve"> shopping malls     </w:t>
            </w:r>
          </w:p>
          <w:p w:rsidR="00DD1B89" w:rsidRPr="00B44A95" w:rsidRDefault="00F06711" w:rsidP="000252CD">
            <w:pPr>
              <w:rPr>
                <w:rFonts w:ascii="Century Gothic" w:hAnsi="Century Gothic" w:cs="Tahoma"/>
                <w:lang w:eastAsia="es-ES"/>
              </w:rPr>
            </w:pPr>
            <w:r w:rsidRPr="00B44A95">
              <w:rPr>
                <w:rFonts w:ascii="Century Gothic" w:hAnsi="Century Gothic" w:cs="Tahoma"/>
                <w:lang w:eastAsia="es-ES"/>
              </w:rPr>
              <w:t xml:space="preserve">thrift stores </w:t>
            </w:r>
            <w:r w:rsidR="00B44A95" w:rsidRPr="00B44A95">
              <w:rPr>
                <w:rFonts w:ascii="Century Gothic" w:hAnsi="Century Gothic" w:cs="Tahoma"/>
                <w:lang w:eastAsia="es-ES"/>
              </w:rPr>
              <w:t xml:space="preserve">                              </w:t>
            </w:r>
            <w:r w:rsidRPr="00B44A95">
              <w:rPr>
                <w:rFonts w:ascii="Century Gothic" w:hAnsi="Century Gothic" w:cs="Tahoma"/>
                <w:lang w:eastAsia="es-ES"/>
              </w:rPr>
              <w:t>emojis</w:t>
            </w:r>
          </w:p>
          <w:p w:rsidR="00DD1B89" w:rsidRDefault="00DD1B89" w:rsidP="000252CD">
            <w:pPr>
              <w:rPr>
                <w:rFonts w:ascii="Century Gothic" w:hAnsi="Century Gothic" w:cs="Tahoma"/>
                <w:color w:val="FF0000"/>
                <w:lang w:eastAsia="es-ES"/>
              </w:rPr>
            </w:pPr>
          </w:p>
          <w:p w:rsidR="00DD1B89" w:rsidRDefault="00DD1B89" w:rsidP="000252CD">
            <w:pPr>
              <w:rPr>
                <w:rFonts w:ascii="Century Gothic" w:hAnsi="Century Gothic" w:cs="Tahoma"/>
                <w:color w:val="FF0000"/>
                <w:lang w:eastAsia="es-ES"/>
              </w:rPr>
            </w:pPr>
          </w:p>
          <w:p w:rsidR="00DD1B89" w:rsidRDefault="00DD1B89" w:rsidP="000252CD">
            <w:pPr>
              <w:rPr>
                <w:rFonts w:ascii="Century Gothic" w:hAnsi="Century Gothic" w:cs="Tahoma"/>
                <w:color w:val="FF0000"/>
                <w:lang w:eastAsia="es-ES"/>
              </w:rPr>
            </w:pPr>
          </w:p>
        </w:tc>
        <w:tc>
          <w:tcPr>
            <w:tcW w:w="5431" w:type="dxa"/>
          </w:tcPr>
          <w:p w:rsidR="00DD1B89" w:rsidRDefault="00DD1B89" w:rsidP="000252CD">
            <w:pP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</w:pPr>
            <w:r w:rsidRPr="007A6681"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Vocabulary</w:t>
            </w:r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(</w:t>
            </w:r>
            <w:proofErr w:type="spellStart"/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>semana</w:t>
            </w:r>
            <w:proofErr w:type="spellEnd"/>
            <w:r>
              <w:rPr>
                <w:rFonts w:ascii="Century Gothic" w:hAnsi="Century Gothic" w:cs="Tahoma"/>
                <w:b/>
                <w:bCs/>
                <w:color w:val="FF0000"/>
                <w:u w:val="single"/>
                <w:lang w:eastAsia="es-ES"/>
              </w:rPr>
              <w:t xml:space="preserve"> 9 a la 14)</w:t>
            </w:r>
          </w:p>
          <w:p w:rsidR="00DD1B89" w:rsidRDefault="00DD1B89" w:rsidP="000252CD">
            <w:pPr>
              <w:rPr>
                <w:rFonts w:ascii="Century Gothic" w:hAnsi="Century Gothic" w:cs="Tahoma"/>
                <w:lang w:eastAsia="es-ES"/>
              </w:rPr>
            </w:pP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 xml:space="preserve">Healthy 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   dairy food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Unhealthy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vegetables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Eat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            fruits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Drink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         meat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Fast food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  juice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Junk food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 milk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Salads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       bread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Hamburger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ice cream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Soda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         tea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French fries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candies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Apple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       cheese</w:t>
            </w:r>
          </w:p>
          <w:p w:rsid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Water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          cake</w:t>
            </w:r>
          </w:p>
          <w:p w:rsidR="00CF6131" w:rsidRPr="00CF6131" w:rsidRDefault="00CF6131" w:rsidP="00CF6131">
            <w:pPr>
              <w:rPr>
                <w:rFonts w:ascii="Century Gothic" w:hAnsi="Century Gothic" w:cs="Tahoma"/>
                <w:lang w:eastAsia="es-ES"/>
              </w:rPr>
            </w:pPr>
            <w:r>
              <w:rPr>
                <w:rFonts w:ascii="Century Gothic" w:hAnsi="Century Gothic" w:cs="Tahoma"/>
                <w:lang w:eastAsia="es-ES"/>
              </w:rPr>
              <w:t>Sweet food</w:t>
            </w:r>
            <w:r w:rsidR="00B44A95">
              <w:rPr>
                <w:rFonts w:ascii="Century Gothic" w:hAnsi="Century Gothic" w:cs="Tahoma"/>
                <w:lang w:eastAsia="es-ES"/>
              </w:rPr>
              <w:t xml:space="preserve">                        sausages </w:t>
            </w:r>
          </w:p>
        </w:tc>
      </w:tr>
    </w:tbl>
    <w:p w:rsidR="00DD1B89" w:rsidRPr="001A2AEA" w:rsidRDefault="00DD1B89" w:rsidP="00DD1B89">
      <w:pPr>
        <w:rPr>
          <w:rFonts w:ascii="Century Gothic" w:hAnsi="Century Gothic" w:cs="Tahoma"/>
          <w:color w:val="FF0000"/>
          <w:sz w:val="14"/>
          <w:szCs w:val="14"/>
          <w:lang w:eastAsia="es-ES"/>
        </w:rPr>
      </w:pPr>
    </w:p>
    <w:p w:rsidR="00DD1B89" w:rsidRDefault="00DD1B89" w:rsidP="00DD1B89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eastAsia="es-ES"/>
        </w:rPr>
      </w:pPr>
    </w:p>
    <w:p w:rsidR="00DD1B89" w:rsidRDefault="00DD1B89" w:rsidP="00DD1B89">
      <w:pPr>
        <w:tabs>
          <w:tab w:val="left" w:pos="6735"/>
        </w:tabs>
        <w:spacing w:line="276" w:lineRule="auto"/>
        <w:rPr>
          <w:rFonts w:ascii="Century Gothic" w:hAnsi="Century Gothic" w:cs="Tahoma"/>
          <w:b/>
          <w:bCs/>
          <w:lang w:eastAsia="es-ES"/>
        </w:rPr>
      </w:pPr>
    </w:p>
    <w:p w:rsidR="00DD1B89" w:rsidRDefault="00DD1B89" w:rsidP="004D46BD">
      <w:pPr>
        <w:rPr>
          <w:rFonts w:ascii="Century Gothic" w:hAnsi="Century Gothic"/>
          <w:b/>
          <w:bCs/>
          <w:color w:val="FF0000"/>
          <w:lang w:val="en-US"/>
        </w:rPr>
      </w:pPr>
    </w:p>
    <w:p w:rsidR="00DD1B89" w:rsidRDefault="00DD1B89" w:rsidP="004D46BD">
      <w:pPr>
        <w:rPr>
          <w:rFonts w:ascii="Century Gothic" w:hAnsi="Century Gothic"/>
          <w:b/>
          <w:bCs/>
          <w:color w:val="FF0000"/>
          <w:lang w:val="en-US"/>
        </w:rPr>
      </w:pPr>
    </w:p>
    <w:p w:rsidR="00B44A95" w:rsidRDefault="00B44A95" w:rsidP="004D46BD">
      <w:pPr>
        <w:rPr>
          <w:sz w:val="24"/>
          <w:szCs w:val="24"/>
          <w:lang w:val="es-CL" w:eastAsia="es-CL"/>
        </w:rPr>
      </w:pPr>
    </w:p>
    <w:p w:rsidR="00B44A95" w:rsidRDefault="00B44A95" w:rsidP="004D46BD">
      <w:pPr>
        <w:rPr>
          <w:sz w:val="24"/>
          <w:szCs w:val="24"/>
          <w:lang w:val="es-CL" w:eastAsia="es-CL"/>
        </w:rPr>
      </w:pPr>
    </w:p>
    <w:p w:rsidR="00B44A95" w:rsidRDefault="00B44A95" w:rsidP="004D46BD">
      <w:pPr>
        <w:rPr>
          <w:sz w:val="24"/>
          <w:szCs w:val="24"/>
          <w:lang w:val="es-CL" w:eastAsia="es-CL"/>
        </w:rPr>
      </w:pPr>
    </w:p>
    <w:p w:rsidR="00B44A95" w:rsidRDefault="00B44A95" w:rsidP="004D46BD">
      <w:pPr>
        <w:rPr>
          <w:sz w:val="24"/>
          <w:szCs w:val="24"/>
          <w:lang w:val="es-CL" w:eastAsia="es-CL"/>
        </w:rPr>
      </w:pPr>
    </w:p>
    <w:p w:rsidR="00B44A95" w:rsidRDefault="00B44A95" w:rsidP="004D46BD">
      <w:pPr>
        <w:rPr>
          <w:sz w:val="24"/>
          <w:szCs w:val="24"/>
          <w:lang w:val="es-CL" w:eastAsia="es-CL"/>
        </w:rPr>
      </w:pPr>
    </w:p>
    <w:p w:rsidR="00B44A95" w:rsidRPr="00CA1335" w:rsidRDefault="00B44A95" w:rsidP="00B44A95">
      <w:pPr>
        <w:jc w:val="center"/>
        <w:rPr>
          <w:rFonts w:ascii="Century Gothic" w:hAnsi="Century Gothic" w:cs="Tahoma"/>
          <w:b/>
          <w:bCs/>
          <w:color w:val="FF0000"/>
          <w:lang w:eastAsia="es-ES"/>
        </w:rPr>
      </w:pPr>
      <w:r w:rsidRPr="00CA1335">
        <w:rPr>
          <w:rFonts w:ascii="Century Gothic" w:hAnsi="Century Gothic" w:cs="Tahoma"/>
          <w:b/>
          <w:bCs/>
          <w:color w:val="FF0000"/>
          <w:lang w:eastAsia="es-ES"/>
        </w:rPr>
        <w:lastRenderedPageBreak/>
        <w:t>ACTIVIT</w:t>
      </w:r>
      <w:r>
        <w:rPr>
          <w:rFonts w:ascii="Century Gothic" w:hAnsi="Century Gothic" w:cs="Tahoma"/>
          <w:b/>
          <w:bCs/>
          <w:color w:val="FF0000"/>
          <w:lang w:eastAsia="es-ES"/>
        </w:rPr>
        <w:t>IES</w:t>
      </w:r>
    </w:p>
    <w:p w:rsidR="00B44A95" w:rsidRDefault="00B44A95" w:rsidP="00B44A95">
      <w:pPr>
        <w:rPr>
          <w:rFonts w:ascii="Century Gothic" w:hAnsi="Century Gothic" w:cs="Tahoma"/>
          <w:b/>
          <w:bCs/>
          <w:lang w:eastAsia="es-ES"/>
        </w:rPr>
      </w:pPr>
      <w:r w:rsidRPr="00CA1335">
        <w:rPr>
          <w:rFonts w:ascii="Century Gothic" w:hAnsi="Century Gothic" w:cs="Tahoma"/>
          <w:b/>
          <w:bCs/>
          <w:lang w:eastAsia="es-ES"/>
        </w:rPr>
        <w:t xml:space="preserve">1. Complete the sentences using the correct </w:t>
      </w:r>
      <w:r>
        <w:rPr>
          <w:rFonts w:ascii="Century Gothic" w:hAnsi="Century Gothic" w:cs="Tahoma"/>
          <w:b/>
          <w:bCs/>
          <w:lang w:eastAsia="es-ES"/>
        </w:rPr>
        <w:t xml:space="preserve">                               2. Write the translation of these sentences</w:t>
      </w:r>
    </w:p>
    <w:p w:rsidR="00B44A95" w:rsidRPr="00E62038" w:rsidRDefault="00B44A95" w:rsidP="00B44A95">
      <w:pPr>
        <w:rPr>
          <w:rFonts w:ascii="Century Gothic" w:hAnsi="Century Gothic" w:cs="Tahoma"/>
          <w:b/>
          <w:bCs/>
          <w:lang w:eastAsia="es-ES"/>
        </w:rPr>
      </w:pPr>
      <w:r w:rsidRPr="00CA1335">
        <w:rPr>
          <w:rFonts w:ascii="Century Gothic" w:hAnsi="Century Gothic" w:cs="Tahoma"/>
          <w:b/>
          <w:bCs/>
          <w:i/>
          <w:iCs/>
          <w:color w:val="FF0000"/>
          <w:u w:val="single"/>
          <w:lang w:eastAsia="es-ES"/>
        </w:rPr>
        <w:t>personal pronoun</w:t>
      </w:r>
      <w:r w:rsidRPr="00CA1335">
        <w:rPr>
          <w:rFonts w:ascii="Century Gothic" w:hAnsi="Century Gothic" w:cs="Tahoma"/>
          <w:b/>
          <w:bCs/>
          <w:lang w:eastAsia="es-ES"/>
        </w:rPr>
        <w:t>.(7pts)</w:t>
      </w:r>
      <w:r>
        <w:rPr>
          <w:rFonts w:ascii="Century Gothic" w:hAnsi="Century Gothic" w:cs="Tahoma"/>
          <w:b/>
          <w:bCs/>
          <w:lang w:eastAsia="es-ES"/>
        </w:rPr>
        <w:t xml:space="preserve">                                                                    using the correct </w:t>
      </w:r>
      <w:r w:rsidR="00C15BF4">
        <w:rPr>
          <w:rFonts w:ascii="Century Gothic" w:hAnsi="Century Gothic" w:cs="Tahoma"/>
          <w:b/>
          <w:bCs/>
          <w:color w:val="FF0000"/>
          <w:u w:val="single"/>
          <w:lang w:eastAsia="es-ES"/>
        </w:rPr>
        <w:t>verb to be</w:t>
      </w:r>
      <w:r w:rsidRPr="00CA1335">
        <w:rPr>
          <w:rFonts w:ascii="Century Gothic" w:hAnsi="Century Gothic" w:cs="Tahoma"/>
          <w:b/>
          <w:bCs/>
          <w:color w:val="FF0000"/>
          <w:u w:val="single"/>
          <w:lang w:eastAsia="es-ES"/>
        </w:rPr>
        <w:t>.</w:t>
      </w:r>
      <w:r w:rsidRPr="00CA1335">
        <w:rPr>
          <w:rFonts w:ascii="Century Gothic" w:hAnsi="Century Gothic" w:cs="Tahoma"/>
          <w:b/>
          <w:bCs/>
          <w:color w:val="FF0000"/>
          <w:lang w:eastAsia="es-ES"/>
        </w:rPr>
        <w:t xml:space="preserve"> </w:t>
      </w:r>
      <w:r>
        <w:rPr>
          <w:rFonts w:ascii="Century Gothic" w:hAnsi="Century Gothic" w:cs="Tahoma"/>
          <w:b/>
          <w:bCs/>
          <w:lang w:eastAsia="es-ES"/>
        </w:rPr>
        <w:t>(</w:t>
      </w:r>
      <w:r w:rsidR="006C1886">
        <w:rPr>
          <w:rFonts w:ascii="Century Gothic" w:hAnsi="Century Gothic" w:cs="Tahoma"/>
          <w:b/>
          <w:bCs/>
          <w:lang w:eastAsia="es-ES"/>
        </w:rPr>
        <w:t>6</w:t>
      </w:r>
      <w:r>
        <w:rPr>
          <w:rFonts w:ascii="Century Gothic" w:hAnsi="Century Gothic" w:cs="Tahoma"/>
          <w:b/>
          <w:bCs/>
          <w:lang w:eastAsia="es-ES"/>
        </w:rPr>
        <w:t xml:space="preserve"> pts)                    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89"/>
      </w:tblGrid>
      <w:tr w:rsidR="00B44A95" w:rsidTr="000252CD">
        <w:tc>
          <w:tcPr>
            <w:tcW w:w="2689" w:type="dxa"/>
          </w:tcPr>
          <w:p w:rsidR="00B44A95" w:rsidRDefault="00B44A95" w:rsidP="000252CD">
            <w:pPr>
              <w:rPr>
                <w:rFonts w:ascii="Century Gothic" w:hAnsi="Century Gothic" w:cs="Tahoma"/>
                <w:b/>
                <w:bCs/>
                <w:lang w:eastAsia="es-ES"/>
              </w:rPr>
            </w:pPr>
            <w:r w:rsidRPr="00E62038">
              <w:rPr>
                <w:rFonts w:ascii="Century Gothic" w:hAnsi="Century Gothic" w:cs="Tahoma"/>
                <w:b/>
                <w:bCs/>
                <w:color w:val="00B050"/>
                <w:lang w:eastAsia="es-ES"/>
              </w:rPr>
              <w:t>I-YOU-WE-THEY-HE-SHE-IT</w:t>
            </w:r>
          </w:p>
        </w:tc>
      </w:tr>
    </w:tbl>
    <w:p w:rsidR="00B44A95" w:rsidRDefault="00C15BF4" w:rsidP="00C15BF4">
      <w:pPr>
        <w:tabs>
          <w:tab w:val="left" w:pos="708"/>
          <w:tab w:val="left" w:pos="1416"/>
          <w:tab w:val="left" w:pos="2124"/>
          <w:tab w:val="left" w:pos="4755"/>
        </w:tabs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noProof/>
          <w:sz w:val="16"/>
          <w:szCs w:val="16"/>
          <w:lang w:val="es-CL"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C9784F" wp14:editId="76192DC9">
                <wp:simplePos x="0" y="0"/>
                <wp:positionH relativeFrom="column">
                  <wp:posOffset>2755265</wp:posOffset>
                </wp:positionH>
                <wp:positionV relativeFrom="paragraph">
                  <wp:posOffset>1905</wp:posOffset>
                </wp:positionV>
                <wp:extent cx="1895475" cy="17145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71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5" o:spid="_x0000_s1026" style="position:absolute;margin-left:216.95pt;margin-top:.15pt;width:149.2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" filled="f" strokecolor="black [3213]" strokeweight="1pt"/>
            </w:pict>
          </mc:Fallback>
        </mc:AlternateContent>
      </w:r>
      <w:r w:rsidR="00B44A95">
        <w:rPr>
          <w:rFonts w:ascii="Century Gothic" w:hAnsi="Century Gothic" w:cs="Tahoma"/>
          <w:b/>
          <w:bCs/>
          <w:lang w:eastAsia="es-ES"/>
        </w:rPr>
        <w:tab/>
        <w:t xml:space="preserve">                             </w:t>
      </w:r>
      <w:r>
        <w:rPr>
          <w:rFonts w:ascii="Century Gothic" w:hAnsi="Century Gothic" w:cs="Tahoma"/>
          <w:b/>
          <w:bCs/>
          <w:lang w:eastAsia="es-ES"/>
        </w:rPr>
        <w:tab/>
      </w:r>
      <w:r w:rsidRPr="00C15BF4">
        <w:rPr>
          <w:rFonts w:ascii="Century Gothic" w:hAnsi="Century Gothic" w:cs="Tahoma"/>
          <w:b/>
          <w:bCs/>
          <w:color w:val="00B050"/>
          <w:lang w:eastAsia="es-ES"/>
        </w:rPr>
        <w:t>AM   -     IS        -   ARE</w:t>
      </w:r>
    </w:p>
    <w:p w:rsidR="00B44A95" w:rsidRPr="00E62038" w:rsidRDefault="00B44A95" w:rsidP="00B44A95">
      <w:pPr>
        <w:tabs>
          <w:tab w:val="left" w:pos="1080"/>
        </w:tabs>
        <w:rPr>
          <w:rFonts w:ascii="Century Gothic" w:hAnsi="Century Gothic" w:cs="Tahoma"/>
          <w:b/>
          <w:bCs/>
          <w:sz w:val="8"/>
          <w:szCs w:val="8"/>
          <w:lang w:eastAsia="es-ES"/>
        </w:rPr>
      </w:pPr>
    </w:p>
    <w:p w:rsidR="00B44A95" w:rsidRPr="00C15BF4" w:rsidRDefault="00B44A95" w:rsidP="00B44A95">
      <w:pPr>
        <w:spacing w:line="360" w:lineRule="auto"/>
        <w:rPr>
          <w:rFonts w:ascii="Century Gothic" w:hAnsi="Century Gothic" w:cs="Tahoma"/>
          <w:lang w:eastAsia="es-ES"/>
        </w:rPr>
      </w:pPr>
      <w:r w:rsidRPr="00E62038">
        <w:rPr>
          <w:rFonts w:ascii="Century Gothic" w:hAnsi="Century Gothic" w:cs="Tahoma"/>
          <w:lang w:eastAsia="es-ES"/>
        </w:rPr>
        <w:t xml:space="preserve">a) ________ is a nice boy                                                                   1. </w:t>
      </w:r>
      <w:r w:rsidR="00C15BF4">
        <w:rPr>
          <w:rFonts w:ascii="Century Gothic" w:hAnsi="Century Gothic" w:cs="Tahoma"/>
          <w:lang w:eastAsia="es-ES"/>
        </w:rPr>
        <w:t>Sofia ______ an artist</w:t>
      </w:r>
    </w:p>
    <w:p w:rsidR="00B44A95" w:rsidRPr="00C15BF4" w:rsidRDefault="00B44A95" w:rsidP="00B44A95">
      <w:pPr>
        <w:tabs>
          <w:tab w:val="left" w:pos="5910"/>
        </w:tabs>
        <w:spacing w:line="360" w:lineRule="auto"/>
        <w:rPr>
          <w:rFonts w:ascii="Century Gothic" w:hAnsi="Century Gothic" w:cs="Tahoma"/>
          <w:lang w:eastAsia="es-ES"/>
        </w:rPr>
      </w:pPr>
      <w:r w:rsidRPr="00C15BF4">
        <w:rPr>
          <w:rFonts w:ascii="Century Gothic" w:hAnsi="Century Gothic" w:cs="Tahoma"/>
          <w:lang w:eastAsia="es-ES"/>
        </w:rPr>
        <w:t>b) ________ am a teacher</w:t>
      </w:r>
      <w:r w:rsidRPr="00C15BF4">
        <w:rPr>
          <w:rFonts w:ascii="Century Gothic" w:hAnsi="Century Gothic" w:cs="Tahoma"/>
          <w:lang w:eastAsia="es-ES"/>
        </w:rPr>
        <w:tab/>
        <w:t xml:space="preserve">  </w:t>
      </w:r>
      <w:r w:rsidR="00C15BF4">
        <w:rPr>
          <w:rFonts w:ascii="Century Gothic" w:hAnsi="Century Gothic" w:cs="Tahoma"/>
          <w:lang w:eastAsia="es-ES"/>
        </w:rPr>
        <w:t>2</w:t>
      </w:r>
      <w:r w:rsidR="00C15BF4" w:rsidRPr="00C15BF4">
        <w:rPr>
          <w:rFonts w:ascii="Century Gothic" w:hAnsi="Century Gothic" w:cs="Tahoma"/>
          <w:lang w:eastAsia="es-ES"/>
        </w:rPr>
        <w:t>.</w:t>
      </w:r>
      <w:r w:rsidR="00C15BF4">
        <w:rPr>
          <w:rFonts w:ascii="Century Gothic" w:hAnsi="Century Gothic" w:cs="Tahoma"/>
          <w:lang w:eastAsia="es-ES"/>
        </w:rPr>
        <w:t xml:space="preserve"> I ________ a student</w:t>
      </w:r>
    </w:p>
    <w:p w:rsidR="00B44A95" w:rsidRPr="00C15BF4" w:rsidRDefault="00B44A95" w:rsidP="00B44A95">
      <w:pPr>
        <w:spacing w:line="360" w:lineRule="auto"/>
        <w:rPr>
          <w:rFonts w:ascii="Century Gothic" w:hAnsi="Century Gothic" w:cs="Tahoma"/>
          <w:lang w:eastAsia="es-ES"/>
        </w:rPr>
      </w:pPr>
      <w:r w:rsidRPr="00C15BF4">
        <w:rPr>
          <w:rFonts w:ascii="Century Gothic" w:hAnsi="Century Gothic" w:cs="Tahoma"/>
          <w:lang w:eastAsia="es-ES"/>
        </w:rPr>
        <w:t xml:space="preserve">c) ________ are humans                                                                    </w:t>
      </w:r>
      <w:r w:rsidR="00C15BF4">
        <w:rPr>
          <w:rFonts w:ascii="Century Gothic" w:hAnsi="Century Gothic" w:cs="Tahoma"/>
          <w:lang w:eastAsia="es-ES"/>
        </w:rPr>
        <w:t>3. You ______ smart</w:t>
      </w:r>
    </w:p>
    <w:p w:rsidR="00B44A95" w:rsidRPr="00CA1335" w:rsidRDefault="00B44A95" w:rsidP="00B44A95">
      <w:pPr>
        <w:tabs>
          <w:tab w:val="left" w:pos="6195"/>
        </w:tabs>
        <w:spacing w:line="360" w:lineRule="auto"/>
        <w:rPr>
          <w:rFonts w:ascii="Century Gothic" w:hAnsi="Century Gothic" w:cs="Tahoma"/>
          <w:lang w:eastAsia="es-ES"/>
        </w:rPr>
      </w:pPr>
      <w:r w:rsidRPr="00CA1335">
        <w:rPr>
          <w:rFonts w:ascii="Century Gothic" w:hAnsi="Century Gothic" w:cs="Tahoma"/>
          <w:lang w:eastAsia="es-ES"/>
        </w:rPr>
        <w:t>d) ________ is a clever girl</w:t>
      </w:r>
      <w:r w:rsidR="00C15BF4">
        <w:rPr>
          <w:rFonts w:ascii="Century Gothic" w:hAnsi="Century Gothic" w:cs="Tahoma"/>
          <w:lang w:eastAsia="es-ES"/>
        </w:rPr>
        <w:t xml:space="preserve">                                                                 4. We _______ humans</w:t>
      </w:r>
    </w:p>
    <w:p w:rsidR="00B44A95" w:rsidRPr="00CA1335" w:rsidRDefault="00B44A95" w:rsidP="00B44A95">
      <w:pPr>
        <w:spacing w:line="360" w:lineRule="auto"/>
        <w:rPr>
          <w:rFonts w:ascii="Century Gothic" w:hAnsi="Century Gothic" w:cs="Tahoma"/>
          <w:lang w:eastAsia="es-ES"/>
        </w:rPr>
      </w:pPr>
      <w:r w:rsidRPr="00CA1335">
        <w:rPr>
          <w:rFonts w:ascii="Century Gothic" w:hAnsi="Century Gothic" w:cs="Tahoma"/>
          <w:lang w:eastAsia="es-ES"/>
        </w:rPr>
        <w:t>e) ________ is a play station 5!</w:t>
      </w:r>
      <w:r>
        <w:rPr>
          <w:rFonts w:ascii="Century Gothic" w:hAnsi="Century Gothic" w:cs="Tahoma"/>
          <w:lang w:eastAsia="es-ES"/>
        </w:rPr>
        <w:t xml:space="preserve">                                                          3. </w:t>
      </w:r>
      <w:r w:rsidR="00C15BF4">
        <w:rPr>
          <w:rFonts w:ascii="Century Gothic" w:hAnsi="Century Gothic" w:cs="Tahoma"/>
          <w:lang w:eastAsia="es-ES"/>
        </w:rPr>
        <w:t>Roberto and Fabiola _______ friends</w:t>
      </w:r>
    </w:p>
    <w:p w:rsidR="00B44A95" w:rsidRPr="00CA1335" w:rsidRDefault="00B44A95" w:rsidP="00B44A95">
      <w:pPr>
        <w:spacing w:line="360" w:lineRule="auto"/>
        <w:rPr>
          <w:rFonts w:ascii="Century Gothic" w:hAnsi="Century Gothic" w:cs="Tahoma"/>
          <w:lang w:eastAsia="es-ES"/>
        </w:rPr>
      </w:pPr>
      <w:r w:rsidRPr="00CA1335">
        <w:rPr>
          <w:rFonts w:ascii="Century Gothic" w:hAnsi="Century Gothic" w:cs="Tahoma"/>
          <w:lang w:eastAsia="es-ES"/>
        </w:rPr>
        <w:t>f) _________ are students</w:t>
      </w:r>
      <w:r>
        <w:rPr>
          <w:rFonts w:ascii="Century Gothic" w:hAnsi="Century Gothic" w:cs="Tahoma"/>
          <w:lang w:eastAsia="es-ES"/>
        </w:rPr>
        <w:t xml:space="preserve">                                                                   </w:t>
      </w:r>
      <w:r w:rsidR="00C15BF4">
        <w:rPr>
          <w:rFonts w:ascii="Century Gothic" w:hAnsi="Century Gothic" w:cs="Tahoma"/>
          <w:lang w:eastAsia="es-ES"/>
        </w:rPr>
        <w:t>6. It ________  a fat cat.</w:t>
      </w:r>
    </w:p>
    <w:p w:rsidR="00B44A95" w:rsidRPr="00CA1335" w:rsidRDefault="00B44A95" w:rsidP="00C15BF4">
      <w:pPr>
        <w:rPr>
          <w:rFonts w:ascii="Century Gothic" w:hAnsi="Century Gothic" w:cs="Tahoma"/>
          <w:lang w:eastAsia="es-ES"/>
        </w:rPr>
      </w:pPr>
      <w:r w:rsidRPr="00CA1335">
        <w:rPr>
          <w:rFonts w:ascii="Century Gothic" w:hAnsi="Century Gothic" w:cs="Tahoma"/>
          <w:lang w:eastAsia="es-ES"/>
        </w:rPr>
        <w:t>g) ________ are reading this</w:t>
      </w:r>
      <w:r w:rsidR="00C15BF4">
        <w:rPr>
          <w:rFonts w:ascii="Century Gothic" w:hAnsi="Century Gothic" w:cs="Tahoma"/>
          <w:lang w:eastAsia="es-ES"/>
        </w:rPr>
        <w:t xml:space="preserve">                                                           </w:t>
      </w:r>
      <w:r w:rsidR="00C15BF4">
        <w:rPr>
          <w:rFonts w:ascii="Century Gothic" w:hAnsi="Century Gothic" w:cs="Tahoma"/>
          <w:b/>
          <w:bCs/>
          <w:lang w:eastAsia="es-ES"/>
        </w:rPr>
        <w:t>4.</w:t>
      </w:r>
      <w:r w:rsidR="00C15BF4" w:rsidRPr="008D73A2">
        <w:rPr>
          <w:rFonts w:ascii="Century Gothic" w:hAnsi="Century Gothic" w:cs="Tahoma"/>
          <w:b/>
          <w:bCs/>
          <w:lang w:eastAsia="es-ES"/>
        </w:rPr>
        <w:t xml:space="preserve"> </w:t>
      </w:r>
      <w:r w:rsidR="00C15BF4" w:rsidRPr="00560517">
        <w:rPr>
          <w:rFonts w:ascii="Century Gothic" w:hAnsi="Century Gothic" w:cs="Tahoma"/>
          <w:b/>
          <w:bCs/>
          <w:lang w:eastAsia="es-ES"/>
        </w:rPr>
        <w:t>Complete the sentences using the correct</w:t>
      </w:r>
      <w:r w:rsidRPr="00CA1335">
        <w:rPr>
          <w:rFonts w:ascii="Century Gothic" w:hAnsi="Century Gothic" w:cs="Tahoma"/>
          <w:lang w:eastAsia="es-ES"/>
        </w:rPr>
        <w:t>.</w:t>
      </w:r>
      <w:r>
        <w:rPr>
          <w:rFonts w:ascii="Century Gothic" w:hAnsi="Century Gothic" w:cs="Tahoma"/>
          <w:lang w:eastAsia="es-ES"/>
        </w:rPr>
        <w:t xml:space="preserve">                                                                                                                                                         </w:t>
      </w:r>
    </w:p>
    <w:p w:rsidR="00B44A95" w:rsidRDefault="00B44A95" w:rsidP="00C15BF4">
      <w:pPr>
        <w:tabs>
          <w:tab w:val="left" w:pos="5970"/>
        </w:tabs>
        <w:rPr>
          <w:rFonts w:ascii="Century Gothic" w:hAnsi="Century Gothic" w:cs="Tahoma"/>
          <w:b/>
          <w:bCs/>
          <w:lang w:eastAsia="es-ES"/>
        </w:rPr>
      </w:pPr>
      <w:r w:rsidRPr="008E5D44">
        <w:rPr>
          <w:rFonts w:ascii="Century Gothic" w:hAnsi="Century Gothic" w:cs="Tahoma"/>
          <w:b/>
          <w:bCs/>
          <w:lang w:eastAsia="es-ES"/>
        </w:rPr>
        <w:t>3. Solve the math problems</w:t>
      </w:r>
      <w:r>
        <w:rPr>
          <w:rFonts w:ascii="Century Gothic" w:hAnsi="Century Gothic" w:cs="Tahoma"/>
          <w:b/>
          <w:bCs/>
          <w:lang w:eastAsia="es-ES"/>
        </w:rPr>
        <w:t xml:space="preserve">. </w:t>
      </w:r>
      <w:r>
        <w:rPr>
          <w:rFonts w:ascii="Century Gothic" w:hAnsi="Century Gothic" w:cs="Tahoma"/>
          <w:b/>
          <w:bCs/>
          <w:lang w:eastAsia="es-ES"/>
        </w:rPr>
        <w:tab/>
      </w:r>
      <w:r w:rsidR="00C15BF4">
        <w:rPr>
          <w:rFonts w:ascii="Century Gothic" w:hAnsi="Century Gothic" w:cs="Tahoma"/>
          <w:b/>
          <w:bCs/>
          <w:color w:val="FF0000"/>
          <w:lang w:eastAsia="es-ES"/>
        </w:rPr>
        <w:t>Questions words (WH)</w:t>
      </w:r>
      <w:r w:rsidR="00C15BF4" w:rsidRPr="00560517">
        <w:rPr>
          <w:rFonts w:ascii="Century Gothic" w:hAnsi="Century Gothic" w:cs="Tahoma"/>
          <w:b/>
          <w:bCs/>
          <w:color w:val="FF0000"/>
          <w:lang w:eastAsia="es-ES"/>
        </w:rPr>
        <w:t>.</w:t>
      </w:r>
      <w:r w:rsidR="00C15BF4">
        <w:rPr>
          <w:rFonts w:ascii="Century Gothic" w:hAnsi="Century Gothic" w:cs="Tahoma"/>
          <w:b/>
          <w:bCs/>
          <w:color w:val="FF0000"/>
          <w:lang w:eastAsia="es-ES"/>
        </w:rPr>
        <w:t xml:space="preserve"> </w:t>
      </w:r>
      <w:r w:rsidR="00C15BF4" w:rsidRPr="00C15BF4">
        <w:rPr>
          <w:rFonts w:ascii="Century Gothic" w:hAnsi="Century Gothic" w:cs="Tahoma"/>
          <w:b/>
          <w:bCs/>
          <w:lang w:eastAsia="es-ES"/>
        </w:rPr>
        <w:t>(</w:t>
      </w:r>
      <w:r w:rsidR="006C1886">
        <w:rPr>
          <w:rFonts w:ascii="Century Gothic" w:hAnsi="Century Gothic" w:cs="Tahoma"/>
          <w:b/>
          <w:bCs/>
          <w:lang w:eastAsia="es-ES"/>
        </w:rPr>
        <w:t>7</w:t>
      </w:r>
      <w:r w:rsidR="00C15BF4" w:rsidRPr="00C15BF4">
        <w:rPr>
          <w:rFonts w:ascii="Century Gothic" w:hAnsi="Century Gothic" w:cs="Tahoma"/>
          <w:b/>
          <w:bCs/>
          <w:lang w:eastAsia="es-ES"/>
        </w:rPr>
        <w:t>pts)</w:t>
      </w:r>
    </w:p>
    <w:p w:rsidR="00B44A95" w:rsidRPr="00C15BF4" w:rsidRDefault="00B44A95" w:rsidP="00B44A95">
      <w:pPr>
        <w:rPr>
          <w:rFonts w:ascii="Century Gothic" w:hAnsi="Century Gothic" w:cs="Tahoma"/>
          <w:b/>
          <w:bCs/>
          <w:color w:val="FF0000"/>
          <w:sz w:val="14"/>
          <w:szCs w:val="14"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Write the name of the </w:t>
      </w:r>
      <w:r w:rsidRPr="008E5D44">
        <w:rPr>
          <w:rFonts w:ascii="Century Gothic" w:hAnsi="Century Gothic" w:cs="Tahoma"/>
          <w:b/>
          <w:bCs/>
          <w:i/>
          <w:iCs/>
          <w:color w:val="FF0000"/>
          <w:u w:val="single"/>
          <w:lang w:eastAsia="es-ES"/>
        </w:rPr>
        <w:t>number</w:t>
      </w:r>
      <w:r w:rsidRPr="008E5D44">
        <w:rPr>
          <w:rFonts w:ascii="Century Gothic" w:hAnsi="Century Gothic" w:cs="Tahoma"/>
          <w:b/>
          <w:bCs/>
          <w:lang w:eastAsia="es-ES"/>
        </w:rPr>
        <w:t xml:space="preserve"> (</w:t>
      </w:r>
      <w:r w:rsidR="006C1886">
        <w:rPr>
          <w:rFonts w:ascii="Century Gothic" w:hAnsi="Century Gothic" w:cs="Tahoma"/>
          <w:b/>
          <w:bCs/>
          <w:lang w:eastAsia="es-ES"/>
        </w:rPr>
        <w:t>7</w:t>
      </w:r>
      <w:r w:rsidRPr="008E5D44">
        <w:rPr>
          <w:rFonts w:ascii="Century Gothic" w:hAnsi="Century Gothic" w:cs="Tahoma"/>
          <w:b/>
          <w:bCs/>
          <w:lang w:eastAsia="es-ES"/>
        </w:rPr>
        <w:t xml:space="preserve"> pts)</w:t>
      </w:r>
      <w:r>
        <w:rPr>
          <w:rFonts w:ascii="Century Gothic" w:hAnsi="Century Gothic" w:cs="Tahoma"/>
          <w:b/>
          <w:bCs/>
          <w:lang w:eastAsia="es-ES"/>
        </w:rPr>
        <w:t xml:space="preserve">                                              </w:t>
      </w:r>
    </w:p>
    <w:p w:rsidR="00B44A95" w:rsidRPr="00C15BF4" w:rsidRDefault="00B44A95" w:rsidP="00B44A95">
      <w:pPr>
        <w:spacing w:line="360" w:lineRule="auto"/>
        <w:rPr>
          <w:rFonts w:ascii="Century Gothic" w:hAnsi="Century Gothic" w:cs="Tahoma"/>
          <w:b/>
          <w:bCs/>
          <w:sz w:val="6"/>
          <w:szCs w:val="6"/>
          <w:lang w:eastAsia="es-ES"/>
        </w:rPr>
      </w:pPr>
    </w:p>
    <w:p w:rsidR="00B44A95" w:rsidRPr="00B44A95" w:rsidRDefault="00B44A95" w:rsidP="00B44A95">
      <w:pPr>
        <w:spacing w:line="360" w:lineRule="auto"/>
        <w:rPr>
          <w:rFonts w:ascii="Century Gothic" w:hAnsi="Century Gothic" w:cs="Tahoma"/>
          <w:lang w:eastAsia="es-ES"/>
        </w:rPr>
      </w:pPr>
      <w:r w:rsidRPr="00E62038">
        <w:rPr>
          <w:rFonts w:ascii="Century Gothic" w:hAnsi="Century Gothic" w:cs="Tahoma"/>
          <w:lang w:eastAsia="es-ES"/>
        </w:rPr>
        <w:t>a) THIRTEEN + SEVENTEEN =</w:t>
      </w:r>
      <w:r w:rsidRPr="00E62038">
        <w:rPr>
          <w:rFonts w:ascii="Century Gothic" w:hAnsi="Century Gothic" w:cs="Tahoma"/>
          <w:lang w:eastAsia="es-ES"/>
        </w:rPr>
        <w:tab/>
        <w:t xml:space="preserve">                                                  </w:t>
      </w:r>
      <w:r w:rsidRPr="00B44A95">
        <w:rPr>
          <w:rFonts w:ascii="Century Gothic" w:hAnsi="Century Gothic" w:cs="Tahoma"/>
          <w:lang w:eastAsia="es-ES"/>
        </w:rPr>
        <w:t xml:space="preserve">a) </w:t>
      </w:r>
      <w:r w:rsidR="00EF78A7">
        <w:rPr>
          <w:rFonts w:ascii="Century Gothic" w:hAnsi="Century Gothic" w:cs="Tahoma"/>
          <w:lang w:eastAsia="es-ES"/>
        </w:rPr>
        <w:t>________ do you live? (</w:t>
      </w:r>
      <w:proofErr w:type="spellStart"/>
      <w:r w:rsidR="00EF78A7">
        <w:rPr>
          <w:rFonts w:ascii="Century Gothic" w:hAnsi="Century Gothic" w:cs="Tahoma"/>
          <w:lang w:eastAsia="es-ES"/>
        </w:rPr>
        <w:t>Dónde</w:t>
      </w:r>
      <w:proofErr w:type="spellEnd"/>
      <w:r w:rsidR="00EF78A7">
        <w:rPr>
          <w:rFonts w:ascii="Century Gothic" w:hAnsi="Century Gothic" w:cs="Tahoma"/>
          <w:lang w:eastAsia="es-ES"/>
        </w:rPr>
        <w:t xml:space="preserve"> </w:t>
      </w:r>
      <w:proofErr w:type="spellStart"/>
      <w:r w:rsidR="00EF78A7">
        <w:rPr>
          <w:rFonts w:ascii="Century Gothic" w:hAnsi="Century Gothic" w:cs="Tahoma"/>
          <w:lang w:eastAsia="es-ES"/>
        </w:rPr>
        <w:t>vives</w:t>
      </w:r>
      <w:proofErr w:type="spellEnd"/>
      <w:r w:rsidR="00EF78A7">
        <w:rPr>
          <w:rFonts w:ascii="Century Gothic" w:hAnsi="Century Gothic" w:cs="Tahoma"/>
          <w:lang w:eastAsia="es-ES"/>
        </w:rPr>
        <w:t>?)</w:t>
      </w:r>
    </w:p>
    <w:p w:rsidR="00B44A95" w:rsidRPr="00DD5C7D" w:rsidRDefault="00B44A95" w:rsidP="00B44A95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E62038">
        <w:rPr>
          <w:rFonts w:ascii="Century Gothic" w:hAnsi="Century Gothic" w:cs="Tahoma"/>
          <w:lang w:eastAsia="es-ES"/>
        </w:rPr>
        <w:t xml:space="preserve">b) FIFTY – FIFTEEN +THIRTY+ FIFTEEN =                                       b) </w:t>
      </w:r>
      <w:r w:rsidR="00EF78A7">
        <w:rPr>
          <w:rFonts w:ascii="Century Gothic" w:hAnsi="Century Gothic" w:cs="Tahoma"/>
          <w:lang w:eastAsia="es-ES"/>
        </w:rPr>
        <w:t>________ is yours? (</w:t>
      </w:r>
      <w:proofErr w:type="spellStart"/>
      <w:r w:rsidR="00EF78A7">
        <w:rPr>
          <w:rFonts w:ascii="Century Gothic" w:hAnsi="Century Gothic" w:cs="Tahoma"/>
          <w:lang w:eastAsia="es-ES"/>
        </w:rPr>
        <w:t>Cuál</w:t>
      </w:r>
      <w:proofErr w:type="spellEnd"/>
      <w:r w:rsidR="00EF78A7">
        <w:rPr>
          <w:rFonts w:ascii="Century Gothic" w:hAnsi="Century Gothic" w:cs="Tahoma"/>
          <w:lang w:eastAsia="es-ES"/>
        </w:rPr>
        <w:t xml:space="preserve"> </w:t>
      </w:r>
      <w:proofErr w:type="spellStart"/>
      <w:r w:rsidR="00EF78A7">
        <w:rPr>
          <w:rFonts w:ascii="Century Gothic" w:hAnsi="Century Gothic" w:cs="Tahoma"/>
          <w:lang w:eastAsia="es-ES"/>
        </w:rPr>
        <w:t>es</w:t>
      </w:r>
      <w:proofErr w:type="spellEnd"/>
      <w:r w:rsidR="00EF78A7">
        <w:rPr>
          <w:rFonts w:ascii="Century Gothic" w:hAnsi="Century Gothic" w:cs="Tahoma"/>
          <w:lang w:eastAsia="es-ES"/>
        </w:rPr>
        <w:t xml:space="preserve"> </w:t>
      </w:r>
      <w:proofErr w:type="spellStart"/>
      <w:r w:rsidR="00EF78A7">
        <w:rPr>
          <w:rFonts w:ascii="Century Gothic" w:hAnsi="Century Gothic" w:cs="Tahoma"/>
          <w:lang w:eastAsia="es-ES"/>
        </w:rPr>
        <w:t>tuyo</w:t>
      </w:r>
      <w:proofErr w:type="spellEnd"/>
      <w:r w:rsidR="00EF78A7">
        <w:rPr>
          <w:rFonts w:ascii="Century Gothic" w:hAnsi="Century Gothic" w:cs="Tahoma"/>
          <w:lang w:eastAsia="es-ES"/>
        </w:rPr>
        <w:t>?)</w:t>
      </w:r>
      <w:r w:rsidRPr="00E62038">
        <w:rPr>
          <w:rFonts w:ascii="Century Gothic" w:hAnsi="Century Gothic" w:cs="Tahoma"/>
          <w:lang w:eastAsia="es-ES"/>
        </w:rPr>
        <w:br/>
        <w:t>c) ONE HUNDRED + FIFTY – ONE HUNDRED=</w:t>
      </w:r>
      <w:r w:rsidRPr="00E62038">
        <w:rPr>
          <w:rFonts w:ascii="Century Gothic" w:hAnsi="Century Gothic" w:cs="Tahoma"/>
          <w:lang w:eastAsia="es-ES"/>
        </w:rPr>
        <w:tab/>
        <w:t xml:space="preserve">                        c) </w:t>
      </w:r>
      <w:r w:rsidR="00EF78A7">
        <w:rPr>
          <w:rFonts w:ascii="Century Gothic" w:hAnsi="Century Gothic" w:cs="Tahoma"/>
          <w:lang w:eastAsia="es-ES"/>
        </w:rPr>
        <w:t xml:space="preserve">________ are you? </w:t>
      </w:r>
      <w:r w:rsidR="00EF78A7" w:rsidRPr="00DD5C7D">
        <w:rPr>
          <w:rFonts w:ascii="Century Gothic" w:hAnsi="Century Gothic" w:cs="Tahoma"/>
          <w:lang w:val="es-CL" w:eastAsia="es-ES"/>
        </w:rPr>
        <w:t>(Quién eres?)</w:t>
      </w:r>
    </w:p>
    <w:p w:rsidR="00B44A95" w:rsidRPr="00DD5C7D" w:rsidRDefault="00B44A95" w:rsidP="00B44A95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DD5C7D">
        <w:rPr>
          <w:rFonts w:ascii="Century Gothic" w:hAnsi="Century Gothic" w:cs="Tahoma"/>
          <w:lang w:val="es-CL" w:eastAsia="es-ES"/>
        </w:rPr>
        <w:t>d) 27 : 3 =                                                                                    d)</w:t>
      </w:r>
      <w:r w:rsidR="00EF78A7" w:rsidRPr="00DD5C7D">
        <w:rPr>
          <w:rFonts w:ascii="Century Gothic" w:hAnsi="Century Gothic" w:cs="Tahoma"/>
          <w:lang w:val="es-CL" w:eastAsia="es-ES"/>
        </w:rPr>
        <w:t xml:space="preserve"> ________ </w:t>
      </w:r>
      <w:proofErr w:type="spellStart"/>
      <w:r w:rsidR="00EF78A7" w:rsidRPr="00DD5C7D">
        <w:rPr>
          <w:rFonts w:ascii="Century Gothic" w:hAnsi="Century Gothic" w:cs="Tahoma"/>
          <w:lang w:val="es-CL" w:eastAsia="es-ES"/>
        </w:rPr>
        <w:t>is</w:t>
      </w:r>
      <w:proofErr w:type="spellEnd"/>
      <w:r w:rsidR="00EF78A7" w:rsidRPr="00DD5C7D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="00EF78A7" w:rsidRPr="00DD5C7D">
        <w:rPr>
          <w:rFonts w:ascii="Century Gothic" w:hAnsi="Century Gothic" w:cs="Tahoma"/>
          <w:lang w:val="es-CL" w:eastAsia="es-ES"/>
        </w:rPr>
        <w:t>the</w:t>
      </w:r>
      <w:proofErr w:type="spellEnd"/>
      <w:r w:rsidR="00EF78A7" w:rsidRPr="00DD5C7D">
        <w:rPr>
          <w:rFonts w:ascii="Century Gothic" w:hAnsi="Century Gothic" w:cs="Tahoma"/>
          <w:lang w:val="es-CL" w:eastAsia="es-ES"/>
        </w:rPr>
        <w:t xml:space="preserve"> festival? (Cuándo es el festival?)</w:t>
      </w:r>
    </w:p>
    <w:p w:rsidR="00B44A95" w:rsidRPr="00DD5C7D" w:rsidRDefault="00B44A95" w:rsidP="00B44A95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DD5C7D">
        <w:rPr>
          <w:rFonts w:ascii="Century Gothic" w:hAnsi="Century Gothic" w:cs="Tahoma"/>
          <w:lang w:val="es-CL" w:eastAsia="es-ES"/>
        </w:rPr>
        <w:t xml:space="preserve">5) 5x3 + 5 – 15 + 9 =                                                                </w:t>
      </w:r>
      <w:r w:rsidR="00C15BF4" w:rsidRPr="00DD5C7D">
        <w:rPr>
          <w:rFonts w:ascii="Century Gothic" w:hAnsi="Century Gothic" w:cs="Tahoma"/>
          <w:lang w:val="es-CL" w:eastAsia="es-ES"/>
        </w:rPr>
        <w:t xml:space="preserve"> </w:t>
      </w:r>
      <w:r w:rsidRPr="00DD5C7D">
        <w:rPr>
          <w:rFonts w:ascii="Century Gothic" w:hAnsi="Century Gothic" w:cs="Tahoma"/>
          <w:lang w:val="es-CL" w:eastAsia="es-ES"/>
        </w:rPr>
        <w:t xml:space="preserve">   e) </w:t>
      </w:r>
      <w:r w:rsidR="00EF78A7" w:rsidRPr="00DD5C7D">
        <w:rPr>
          <w:rFonts w:ascii="Century Gothic" w:hAnsi="Century Gothic" w:cs="Tahoma"/>
          <w:lang w:val="es-CL" w:eastAsia="es-ES"/>
        </w:rPr>
        <w:t xml:space="preserve">________ are </w:t>
      </w:r>
      <w:proofErr w:type="spellStart"/>
      <w:r w:rsidR="00EF78A7" w:rsidRPr="00DD5C7D">
        <w:rPr>
          <w:rFonts w:ascii="Century Gothic" w:hAnsi="Century Gothic" w:cs="Tahoma"/>
          <w:lang w:val="es-CL" w:eastAsia="es-ES"/>
        </w:rPr>
        <w:t>you</w:t>
      </w:r>
      <w:proofErr w:type="spellEnd"/>
      <w:r w:rsidR="00EF78A7" w:rsidRPr="00DD5C7D">
        <w:rPr>
          <w:rFonts w:ascii="Century Gothic" w:hAnsi="Century Gothic" w:cs="Tahoma"/>
          <w:lang w:val="es-CL" w:eastAsia="es-ES"/>
        </w:rPr>
        <w:t>? (cómo estás?)</w:t>
      </w:r>
    </w:p>
    <w:p w:rsidR="00B44A95" w:rsidRPr="00BD7768" w:rsidRDefault="00B44A95" w:rsidP="00B44A95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C15BF4">
        <w:rPr>
          <w:rFonts w:ascii="Century Gothic" w:hAnsi="Century Gothic" w:cs="Tahoma"/>
          <w:lang w:eastAsia="es-ES"/>
        </w:rPr>
        <w:t xml:space="preserve">6) 100 x 10.000 =                                                                      </w:t>
      </w:r>
      <w:r w:rsidR="00C15BF4" w:rsidRPr="00C15BF4">
        <w:rPr>
          <w:rFonts w:ascii="Century Gothic" w:hAnsi="Century Gothic" w:cs="Tahoma"/>
          <w:lang w:eastAsia="es-ES"/>
        </w:rPr>
        <w:t xml:space="preserve">  </w:t>
      </w:r>
      <w:r w:rsidRPr="00C15BF4">
        <w:rPr>
          <w:rFonts w:ascii="Century Gothic" w:hAnsi="Century Gothic" w:cs="Tahoma"/>
          <w:lang w:eastAsia="es-ES"/>
        </w:rPr>
        <w:t xml:space="preserve">  f) </w:t>
      </w:r>
      <w:r w:rsidR="00EF78A7" w:rsidRPr="00C15BF4">
        <w:rPr>
          <w:rFonts w:ascii="Century Gothic" w:hAnsi="Century Gothic" w:cs="Tahoma"/>
          <w:lang w:eastAsia="es-ES"/>
        </w:rPr>
        <w:t xml:space="preserve">_______ are you </w:t>
      </w:r>
      <w:r w:rsidR="00C15BF4" w:rsidRPr="00C15BF4">
        <w:rPr>
          <w:rFonts w:ascii="Century Gothic" w:hAnsi="Century Gothic" w:cs="Tahoma"/>
          <w:lang w:eastAsia="es-ES"/>
        </w:rPr>
        <w:t>happy</w:t>
      </w:r>
      <w:r w:rsidR="00EF78A7" w:rsidRPr="00C15BF4">
        <w:rPr>
          <w:rFonts w:ascii="Century Gothic" w:hAnsi="Century Gothic" w:cs="Tahoma"/>
          <w:lang w:eastAsia="es-ES"/>
        </w:rPr>
        <w:t xml:space="preserve">? </w:t>
      </w:r>
      <w:r w:rsidR="00EF78A7" w:rsidRPr="00BD7768">
        <w:rPr>
          <w:rFonts w:ascii="Century Gothic" w:hAnsi="Century Gothic" w:cs="Tahoma"/>
          <w:lang w:val="es-CL" w:eastAsia="es-ES"/>
        </w:rPr>
        <w:t xml:space="preserve">(por qué estás </w:t>
      </w:r>
      <w:r w:rsidR="00C15BF4" w:rsidRPr="00BD7768">
        <w:rPr>
          <w:rFonts w:ascii="Century Gothic" w:hAnsi="Century Gothic" w:cs="Tahoma"/>
          <w:lang w:val="es-CL" w:eastAsia="es-ES"/>
        </w:rPr>
        <w:t>feliz</w:t>
      </w:r>
      <w:r w:rsidR="00EF78A7" w:rsidRPr="00BD7768">
        <w:rPr>
          <w:rFonts w:ascii="Century Gothic" w:hAnsi="Century Gothic" w:cs="Tahoma"/>
          <w:lang w:val="es-CL" w:eastAsia="es-ES"/>
        </w:rPr>
        <w:t>?)</w:t>
      </w:r>
    </w:p>
    <w:p w:rsidR="00EF78A7" w:rsidRPr="00BD7768" w:rsidRDefault="006C1886" w:rsidP="00B44A95">
      <w:pPr>
        <w:spacing w:line="360" w:lineRule="auto"/>
        <w:rPr>
          <w:rFonts w:ascii="Century Gothic" w:hAnsi="Century Gothic" w:cs="Tahoma"/>
          <w:lang w:val="es-CL" w:eastAsia="es-ES"/>
        </w:rPr>
      </w:pPr>
      <w:r w:rsidRPr="00BD7768">
        <w:rPr>
          <w:rFonts w:ascii="Century Gothic" w:hAnsi="Century Gothic" w:cs="Tahoma"/>
          <w:lang w:val="es-CL" w:eastAsia="es-ES"/>
        </w:rPr>
        <w:t>7)</w:t>
      </w:r>
      <w:r w:rsidR="00EF78A7" w:rsidRPr="00BD7768">
        <w:rPr>
          <w:rFonts w:ascii="Century Gothic" w:hAnsi="Century Gothic" w:cs="Tahoma"/>
          <w:lang w:val="es-CL" w:eastAsia="es-ES"/>
        </w:rPr>
        <w:t xml:space="preserve"> </w:t>
      </w:r>
      <w:r w:rsidRPr="00BD7768">
        <w:rPr>
          <w:rFonts w:ascii="Century Gothic" w:hAnsi="Century Gothic" w:cs="Tahoma"/>
          <w:lang w:val="es-CL" w:eastAsia="es-ES"/>
        </w:rPr>
        <w:t>TEN : FIVE =</w:t>
      </w:r>
      <w:r w:rsidR="00EF78A7" w:rsidRPr="00BD7768">
        <w:rPr>
          <w:rFonts w:ascii="Century Gothic" w:hAnsi="Century Gothic" w:cs="Tahoma"/>
          <w:lang w:val="es-CL" w:eastAsia="es-ES"/>
        </w:rPr>
        <w:t xml:space="preserve">                                                                              g) ________ </w:t>
      </w:r>
      <w:proofErr w:type="spellStart"/>
      <w:r w:rsidR="00EF78A7" w:rsidRPr="00BD7768">
        <w:rPr>
          <w:rFonts w:ascii="Century Gothic" w:hAnsi="Century Gothic" w:cs="Tahoma"/>
          <w:lang w:val="es-CL" w:eastAsia="es-ES"/>
        </w:rPr>
        <w:t>is</w:t>
      </w:r>
      <w:proofErr w:type="spellEnd"/>
      <w:r w:rsidR="00EF78A7" w:rsidRPr="00BD7768">
        <w:rPr>
          <w:rFonts w:ascii="Century Gothic" w:hAnsi="Century Gothic" w:cs="Tahoma"/>
          <w:lang w:val="es-CL" w:eastAsia="es-ES"/>
        </w:rPr>
        <w:t xml:space="preserve"> </w:t>
      </w:r>
      <w:proofErr w:type="spellStart"/>
      <w:r w:rsidR="00EF78A7" w:rsidRPr="00BD7768">
        <w:rPr>
          <w:rFonts w:ascii="Century Gothic" w:hAnsi="Century Gothic" w:cs="Tahoma"/>
          <w:lang w:val="es-CL" w:eastAsia="es-ES"/>
        </w:rPr>
        <w:t>that</w:t>
      </w:r>
      <w:proofErr w:type="spellEnd"/>
      <w:r w:rsidR="00EF78A7" w:rsidRPr="00BD7768">
        <w:rPr>
          <w:rFonts w:ascii="Century Gothic" w:hAnsi="Century Gothic" w:cs="Tahoma"/>
          <w:lang w:val="es-CL" w:eastAsia="es-ES"/>
        </w:rPr>
        <w:t>? (qué)</w:t>
      </w:r>
    </w:p>
    <w:p w:rsidR="00B44A95" w:rsidRPr="00BD7768" w:rsidRDefault="00B44A95" w:rsidP="00B44A95">
      <w:pPr>
        <w:rPr>
          <w:rFonts w:ascii="Century Gothic" w:hAnsi="Century Gothic" w:cs="Tahoma"/>
          <w:b/>
          <w:bCs/>
          <w:sz w:val="4"/>
          <w:szCs w:val="4"/>
          <w:lang w:val="es-CL" w:eastAsia="es-ES"/>
        </w:rPr>
      </w:pPr>
    </w:p>
    <w:p w:rsidR="00B44A95" w:rsidRPr="00C15BF4" w:rsidRDefault="00B44A95" w:rsidP="00B44A95">
      <w:pPr>
        <w:rPr>
          <w:rFonts w:ascii="Century Gothic" w:hAnsi="Century Gothic" w:cs="Tahoma"/>
          <w:b/>
          <w:bCs/>
          <w:lang w:eastAsia="es-ES"/>
        </w:rPr>
      </w:pPr>
      <w:r w:rsidRPr="00253A75">
        <w:rPr>
          <w:rFonts w:ascii="Century Gothic" w:hAnsi="Century Gothic" w:cs="Tahoma"/>
          <w:b/>
          <w:bCs/>
          <w:lang w:eastAsia="es-ES"/>
        </w:rPr>
        <w:t xml:space="preserve">5. Write 3 sentences using </w:t>
      </w:r>
      <w:r w:rsidR="00C15BF4" w:rsidRPr="00C15BF4">
        <w:rPr>
          <w:rFonts w:ascii="Century Gothic" w:hAnsi="Century Gothic" w:cs="Tahoma"/>
          <w:b/>
          <w:bCs/>
          <w:i/>
          <w:iCs/>
          <w:color w:val="FF0000"/>
          <w:u w:val="single"/>
          <w:lang w:eastAsia="es-ES"/>
        </w:rPr>
        <w:t>present simple</w:t>
      </w:r>
      <w:r w:rsidRPr="00C15BF4">
        <w:rPr>
          <w:rFonts w:ascii="Century Gothic" w:hAnsi="Century Gothic" w:cs="Tahoma"/>
          <w:b/>
          <w:bCs/>
          <w:color w:val="FF0000"/>
          <w:lang w:eastAsia="es-ES"/>
        </w:rPr>
        <w:t xml:space="preserve"> </w:t>
      </w:r>
      <w:r>
        <w:rPr>
          <w:rFonts w:ascii="Century Gothic" w:hAnsi="Century Gothic" w:cs="Tahoma"/>
          <w:b/>
          <w:bCs/>
          <w:lang w:eastAsia="es-ES"/>
        </w:rPr>
        <w:t xml:space="preserve">(3 pts)                    6. </w:t>
      </w:r>
      <w:r w:rsidR="00C15BF4">
        <w:rPr>
          <w:rFonts w:ascii="Century Gothic" w:hAnsi="Century Gothic" w:cs="Tahoma"/>
          <w:b/>
          <w:bCs/>
          <w:lang w:eastAsia="es-ES"/>
        </w:rPr>
        <w:t xml:space="preserve">Translate the following </w:t>
      </w:r>
      <w:r w:rsidR="00C15BF4">
        <w:rPr>
          <w:rFonts w:ascii="Century Gothic" w:hAnsi="Century Gothic" w:cs="Tahoma"/>
          <w:b/>
          <w:bCs/>
          <w:i/>
          <w:iCs/>
          <w:color w:val="FF0000"/>
          <w:u w:val="single"/>
          <w:lang w:eastAsia="es-ES"/>
        </w:rPr>
        <w:t>adjectives</w:t>
      </w:r>
      <w:r w:rsidR="00C15BF4">
        <w:rPr>
          <w:rFonts w:ascii="Century Gothic" w:hAnsi="Century Gothic" w:cs="Tahoma"/>
          <w:b/>
          <w:bCs/>
          <w:lang w:eastAsia="es-ES"/>
        </w:rPr>
        <w:t xml:space="preserve"> (</w:t>
      </w:r>
      <w:r w:rsidR="00772173">
        <w:rPr>
          <w:rFonts w:ascii="Century Gothic" w:hAnsi="Century Gothic" w:cs="Tahoma"/>
          <w:b/>
          <w:bCs/>
          <w:lang w:eastAsia="es-ES"/>
        </w:rPr>
        <w:t>7 pts)</w:t>
      </w:r>
    </w:p>
    <w:p w:rsidR="00B44A95" w:rsidRPr="00772173" w:rsidRDefault="00C15BF4" w:rsidP="00B44A95">
      <w:pPr>
        <w:tabs>
          <w:tab w:val="left" w:pos="6285"/>
        </w:tabs>
        <w:rPr>
          <w:rFonts w:ascii="Century Gothic" w:hAnsi="Century Gothic" w:cs="Tahoma"/>
          <w:b/>
          <w:bCs/>
          <w:color w:val="FF0000"/>
          <w:sz w:val="10"/>
          <w:szCs w:val="10"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 xml:space="preserve">                                                                                                      </w:t>
      </w:r>
    </w:p>
    <w:p w:rsidR="00B44A95" w:rsidRPr="00772173" w:rsidRDefault="00B44A95" w:rsidP="00772173">
      <w:pPr>
        <w:tabs>
          <w:tab w:val="left" w:pos="6285"/>
        </w:tabs>
        <w:spacing w:line="360" w:lineRule="auto"/>
        <w:rPr>
          <w:rFonts w:ascii="Century Gothic" w:hAnsi="Century Gothic" w:cs="Tahoma"/>
          <w:lang w:eastAsia="es-ES"/>
        </w:rPr>
      </w:pPr>
      <w:r w:rsidRPr="00253A75">
        <w:rPr>
          <w:rFonts w:ascii="Century Gothic" w:hAnsi="Century Gothic" w:cs="Tahoma"/>
          <w:b/>
          <w:bCs/>
          <w:color w:val="00B050"/>
          <w:lang w:eastAsia="es-ES"/>
        </w:rPr>
        <w:t>Affirmative sentence</w:t>
      </w:r>
      <w:r>
        <w:rPr>
          <w:rFonts w:ascii="Century Gothic" w:hAnsi="Century Gothic" w:cs="Tahoma"/>
          <w:b/>
          <w:bCs/>
          <w:color w:val="00B050"/>
          <w:lang w:eastAsia="es-ES"/>
        </w:rPr>
        <w:t xml:space="preserve"> (+)</w:t>
      </w:r>
      <w:r w:rsidR="00772173">
        <w:rPr>
          <w:rFonts w:ascii="Century Gothic" w:hAnsi="Century Gothic" w:cs="Tahoma"/>
          <w:b/>
          <w:bCs/>
          <w:color w:val="00B050"/>
          <w:lang w:eastAsia="es-ES"/>
        </w:rPr>
        <w:t xml:space="preserve">                                                               </w:t>
      </w:r>
      <w:r w:rsidR="00772173">
        <w:rPr>
          <w:rFonts w:ascii="Century Gothic" w:hAnsi="Century Gothic" w:cs="Tahoma"/>
          <w:lang w:eastAsia="es-ES"/>
        </w:rPr>
        <w:t>a) ANGRY: _______________________________</w:t>
      </w:r>
    </w:p>
    <w:p w:rsidR="00B44A95" w:rsidRPr="00253A75" w:rsidRDefault="00B44A95" w:rsidP="00B44A95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lang w:eastAsia="es-ES"/>
        </w:rPr>
        <w:t xml:space="preserve">We </w:t>
      </w:r>
      <w:r w:rsidRPr="00F7545C">
        <w:rPr>
          <w:rFonts w:ascii="Century Gothic" w:hAnsi="Century Gothic" w:cs="Tahoma"/>
          <w:b/>
          <w:bCs/>
          <w:lang w:eastAsia="es-ES"/>
        </w:rPr>
        <w:t>should/shouldn’t</w:t>
      </w:r>
      <w:r>
        <w:rPr>
          <w:rFonts w:ascii="Century Gothic" w:hAnsi="Century Gothic" w:cs="Tahoma"/>
          <w:lang w:eastAsia="es-ES"/>
        </w:rPr>
        <w:t xml:space="preserve"> throw trash in the street </w:t>
      </w:r>
      <w:r w:rsidR="00772173">
        <w:rPr>
          <w:rFonts w:ascii="Century Gothic" w:hAnsi="Century Gothic" w:cs="Tahoma"/>
          <w:lang w:eastAsia="es-ES"/>
        </w:rPr>
        <w:t xml:space="preserve">                           b) FRIENDLY: _____________________________</w:t>
      </w:r>
    </w:p>
    <w:p w:rsidR="00772173" w:rsidRDefault="00B44A95" w:rsidP="00772173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>______+____________</w:t>
      </w:r>
      <w:r w:rsidR="00C15BF4">
        <w:rPr>
          <w:rFonts w:ascii="Century Gothic" w:hAnsi="Century Gothic" w:cs="Tahoma"/>
          <w:b/>
          <w:bCs/>
          <w:lang w:eastAsia="es-ES"/>
        </w:rPr>
        <w:t>+</w:t>
      </w:r>
      <w:r>
        <w:rPr>
          <w:rFonts w:ascii="Century Gothic" w:hAnsi="Century Gothic" w:cs="Tahoma"/>
          <w:b/>
          <w:bCs/>
          <w:lang w:eastAsia="es-ES"/>
        </w:rPr>
        <w:t>____________</w:t>
      </w:r>
      <w:r w:rsidR="00C15BF4">
        <w:rPr>
          <w:rFonts w:ascii="Century Gothic" w:hAnsi="Century Gothic" w:cs="Tahoma"/>
          <w:b/>
          <w:bCs/>
          <w:lang w:eastAsia="es-ES"/>
        </w:rPr>
        <w:t>+</w:t>
      </w:r>
      <w:r>
        <w:rPr>
          <w:rFonts w:ascii="Century Gothic" w:hAnsi="Century Gothic" w:cs="Tahoma"/>
          <w:b/>
          <w:bCs/>
          <w:lang w:eastAsia="es-ES"/>
        </w:rPr>
        <w:t>________</w:t>
      </w:r>
      <w:r w:rsidR="00C15BF4">
        <w:rPr>
          <w:rFonts w:ascii="Century Gothic" w:hAnsi="Century Gothic" w:cs="Tahoma"/>
          <w:b/>
          <w:bCs/>
          <w:lang w:eastAsia="es-ES"/>
        </w:rPr>
        <w:t>__</w:t>
      </w:r>
      <w:r>
        <w:rPr>
          <w:rFonts w:ascii="Century Gothic" w:hAnsi="Century Gothic" w:cs="Tahoma"/>
          <w:b/>
          <w:bCs/>
          <w:lang w:eastAsia="es-ES"/>
        </w:rPr>
        <w:t>_</w:t>
      </w:r>
      <w:r w:rsidR="00C15BF4">
        <w:rPr>
          <w:rFonts w:ascii="Century Gothic" w:hAnsi="Century Gothic" w:cs="Tahoma"/>
          <w:b/>
          <w:bCs/>
          <w:lang w:eastAsia="es-ES"/>
        </w:rPr>
        <w:t>_____</w:t>
      </w:r>
      <w:r>
        <w:rPr>
          <w:rFonts w:ascii="Century Gothic" w:hAnsi="Century Gothic" w:cs="Tahoma"/>
          <w:b/>
          <w:bCs/>
          <w:lang w:eastAsia="es-ES"/>
        </w:rPr>
        <w:t xml:space="preserve">__         </w:t>
      </w:r>
      <w:r w:rsidR="00772173">
        <w:rPr>
          <w:rFonts w:ascii="Century Gothic" w:hAnsi="Century Gothic" w:cs="Tahoma"/>
          <w:b/>
          <w:bCs/>
          <w:lang w:eastAsia="es-ES"/>
        </w:rPr>
        <w:t xml:space="preserve"> </w:t>
      </w:r>
      <w:r>
        <w:rPr>
          <w:rFonts w:ascii="Century Gothic" w:hAnsi="Century Gothic" w:cs="Tahoma"/>
          <w:b/>
          <w:bCs/>
          <w:lang w:eastAsia="es-ES"/>
        </w:rPr>
        <w:t xml:space="preserve">  </w:t>
      </w:r>
      <w:r w:rsidR="00772173" w:rsidRPr="00772173">
        <w:rPr>
          <w:rFonts w:ascii="Century Gothic" w:hAnsi="Century Gothic" w:cs="Tahoma"/>
          <w:lang w:eastAsia="es-ES"/>
        </w:rPr>
        <w:t>c) SCARED</w:t>
      </w:r>
      <w:r w:rsidR="00772173">
        <w:rPr>
          <w:rFonts w:ascii="Century Gothic" w:hAnsi="Century Gothic" w:cs="Tahoma"/>
          <w:lang w:eastAsia="es-ES"/>
        </w:rPr>
        <w:t>: _______________________________</w:t>
      </w:r>
    </w:p>
    <w:p w:rsidR="00772173" w:rsidRDefault="00772173" w:rsidP="00772173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eastAsia="es-ES"/>
        </w:rPr>
      </w:pPr>
      <w:r w:rsidRPr="00253A75">
        <w:rPr>
          <w:rFonts w:ascii="Century Gothic" w:hAnsi="Century Gothic" w:cs="Tahoma"/>
          <w:b/>
          <w:bCs/>
          <w:color w:val="C00000"/>
          <w:lang w:eastAsia="es-ES"/>
        </w:rPr>
        <w:t>Negative sentence</w:t>
      </w:r>
      <w:r>
        <w:rPr>
          <w:rFonts w:ascii="Century Gothic" w:hAnsi="Century Gothic" w:cs="Tahoma"/>
          <w:b/>
          <w:bCs/>
          <w:color w:val="C00000"/>
          <w:lang w:eastAsia="es-ES"/>
        </w:rPr>
        <w:t xml:space="preserve"> (-)</w:t>
      </w:r>
      <w:r>
        <w:rPr>
          <w:rFonts w:ascii="Century Gothic" w:hAnsi="Century Gothic" w:cs="Tahoma"/>
          <w:b/>
          <w:bCs/>
          <w:lang w:eastAsia="es-ES"/>
        </w:rPr>
        <w:t xml:space="preserve">                                                                  </w:t>
      </w:r>
      <w:r>
        <w:rPr>
          <w:rFonts w:ascii="Century Gothic" w:hAnsi="Century Gothic" w:cs="Tahoma"/>
          <w:lang w:eastAsia="es-ES"/>
        </w:rPr>
        <w:t>d</w:t>
      </w:r>
      <w:r w:rsidRPr="00253A75">
        <w:rPr>
          <w:rFonts w:ascii="Century Gothic" w:hAnsi="Century Gothic" w:cs="Tahoma"/>
          <w:lang w:eastAsia="es-ES"/>
        </w:rPr>
        <w:t>)</w:t>
      </w:r>
      <w:r>
        <w:rPr>
          <w:rFonts w:ascii="Century Gothic" w:hAnsi="Century Gothic" w:cs="Tahoma"/>
          <w:lang w:eastAsia="es-ES"/>
        </w:rPr>
        <w:t xml:space="preserve"> TIRED: __________________________________</w:t>
      </w:r>
    </w:p>
    <w:p w:rsidR="00B44A95" w:rsidRPr="00DD5C7D" w:rsidRDefault="00772173" w:rsidP="00772173">
      <w:pPr>
        <w:tabs>
          <w:tab w:val="left" w:pos="6090"/>
        </w:tabs>
        <w:spacing w:line="360" w:lineRule="auto"/>
        <w:rPr>
          <w:rFonts w:ascii="Century Gothic" w:hAnsi="Century Gothic" w:cs="Tahoma"/>
          <w:lang w:eastAsia="es-ES"/>
        </w:rPr>
      </w:pPr>
      <w:r w:rsidRPr="00DD5C7D">
        <w:rPr>
          <w:rFonts w:ascii="Century Gothic" w:hAnsi="Century Gothic" w:cs="Tahoma"/>
          <w:b/>
          <w:bCs/>
          <w:lang w:eastAsia="es-ES"/>
        </w:rPr>
        <w:t xml:space="preserve">______+__________+_________________________________ </w:t>
      </w:r>
      <w:r w:rsidRPr="00DD5C7D">
        <w:rPr>
          <w:rFonts w:ascii="Century Gothic" w:hAnsi="Century Gothic" w:cs="Tahoma"/>
          <w:b/>
          <w:bCs/>
          <w:color w:val="C00000"/>
          <w:lang w:eastAsia="es-ES"/>
        </w:rPr>
        <w:t xml:space="preserve">           </w:t>
      </w:r>
      <w:r w:rsidRPr="00DD5C7D">
        <w:rPr>
          <w:rFonts w:ascii="Century Gothic" w:hAnsi="Century Gothic" w:cs="Tahoma"/>
          <w:lang w:eastAsia="es-ES"/>
        </w:rPr>
        <w:t>e)</w:t>
      </w:r>
      <w:r w:rsidRPr="00DD5C7D">
        <w:rPr>
          <w:rFonts w:ascii="Century Gothic" w:hAnsi="Century Gothic" w:cs="Tahoma"/>
          <w:b/>
          <w:bCs/>
          <w:lang w:eastAsia="es-ES"/>
        </w:rPr>
        <w:t xml:space="preserve"> </w:t>
      </w:r>
      <w:r w:rsidRPr="00DD5C7D">
        <w:rPr>
          <w:rFonts w:ascii="Century Gothic" w:hAnsi="Century Gothic" w:cs="Tahoma"/>
          <w:lang w:eastAsia="es-ES"/>
        </w:rPr>
        <w:t>RELAXED: ______________________________</w:t>
      </w:r>
    </w:p>
    <w:p w:rsidR="00B44A95" w:rsidRPr="00DD5C7D" w:rsidRDefault="00B44A95" w:rsidP="00B44A95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color w:val="BF8F00" w:themeColor="accent4" w:themeShade="BF"/>
          <w:lang w:eastAsia="es-ES"/>
        </w:rPr>
      </w:pPr>
      <w:r w:rsidRPr="00DD5C7D">
        <w:rPr>
          <w:rFonts w:ascii="Century Gothic" w:hAnsi="Century Gothic" w:cs="Tahoma"/>
          <w:b/>
          <w:bCs/>
          <w:color w:val="BF8F00" w:themeColor="accent4" w:themeShade="BF"/>
          <w:lang w:eastAsia="es-ES"/>
        </w:rPr>
        <w:t xml:space="preserve">Interrogative sentence (?)                                                           </w:t>
      </w:r>
      <w:r w:rsidR="00772173" w:rsidRPr="00DD5C7D">
        <w:rPr>
          <w:rFonts w:ascii="Century Gothic" w:hAnsi="Century Gothic" w:cs="Tahoma"/>
          <w:b/>
          <w:bCs/>
          <w:color w:val="BF8F00" w:themeColor="accent4" w:themeShade="BF"/>
          <w:lang w:eastAsia="es-ES"/>
        </w:rPr>
        <w:t xml:space="preserve"> </w:t>
      </w:r>
      <w:r w:rsidR="00772173" w:rsidRPr="00DD5C7D">
        <w:rPr>
          <w:rFonts w:ascii="Century Gothic" w:hAnsi="Century Gothic" w:cs="Tahoma"/>
          <w:lang w:eastAsia="es-ES"/>
        </w:rPr>
        <w:t>f</w:t>
      </w:r>
      <w:r w:rsidRPr="00DD5C7D">
        <w:rPr>
          <w:rFonts w:ascii="Century Gothic" w:hAnsi="Century Gothic" w:cs="Tahoma"/>
          <w:lang w:eastAsia="es-ES"/>
        </w:rPr>
        <w:t>)</w:t>
      </w:r>
      <w:r w:rsidR="00772173" w:rsidRPr="00DD5C7D">
        <w:rPr>
          <w:rFonts w:ascii="Century Gothic" w:hAnsi="Century Gothic" w:cs="Tahoma"/>
          <w:lang w:eastAsia="es-ES"/>
        </w:rPr>
        <w:t xml:space="preserve"> WORRIED: ______________________________</w:t>
      </w:r>
    </w:p>
    <w:p w:rsidR="00B44A95" w:rsidRPr="00253A75" w:rsidRDefault="00B44A95" w:rsidP="00B44A95">
      <w:pPr>
        <w:tabs>
          <w:tab w:val="left" w:pos="6090"/>
        </w:tabs>
        <w:spacing w:line="360" w:lineRule="auto"/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lang w:eastAsia="es-ES"/>
        </w:rPr>
        <w:t>______+_________+_______________+____________</w:t>
      </w:r>
      <w:r w:rsidR="00C15BF4">
        <w:rPr>
          <w:rFonts w:ascii="Century Gothic" w:hAnsi="Century Gothic" w:cs="Tahoma"/>
          <w:b/>
          <w:bCs/>
          <w:lang w:eastAsia="es-ES"/>
        </w:rPr>
        <w:t>_____</w:t>
      </w:r>
      <w:r>
        <w:rPr>
          <w:rFonts w:ascii="Century Gothic" w:hAnsi="Century Gothic" w:cs="Tahoma"/>
          <w:b/>
          <w:bCs/>
          <w:lang w:eastAsia="es-ES"/>
        </w:rPr>
        <w:t xml:space="preserve">_?          </w:t>
      </w:r>
      <w:r w:rsidR="00772173">
        <w:rPr>
          <w:rFonts w:ascii="Century Gothic" w:hAnsi="Century Gothic" w:cs="Tahoma"/>
          <w:lang w:eastAsia="es-ES"/>
        </w:rPr>
        <w:t>g</w:t>
      </w:r>
      <w:r w:rsidR="00772173" w:rsidRPr="00253A75">
        <w:rPr>
          <w:rFonts w:ascii="Century Gothic" w:hAnsi="Century Gothic" w:cs="Tahoma"/>
          <w:lang w:eastAsia="es-ES"/>
        </w:rPr>
        <w:t>)</w:t>
      </w:r>
      <w:r w:rsidR="00772173">
        <w:rPr>
          <w:rFonts w:ascii="Century Gothic" w:hAnsi="Century Gothic" w:cs="Tahoma"/>
          <w:lang w:eastAsia="es-ES"/>
        </w:rPr>
        <w:t xml:space="preserve"> CONFIDENT: ____________________________</w:t>
      </w:r>
    </w:p>
    <w:p w:rsidR="00B44A95" w:rsidRPr="008E1E32" w:rsidRDefault="00B44A95" w:rsidP="00B44A95">
      <w:pPr>
        <w:rPr>
          <w:rFonts w:ascii="Century Gothic" w:hAnsi="Century Gothic" w:cs="Tahoma"/>
          <w:b/>
          <w:bCs/>
          <w:lang w:eastAsia="es-ES"/>
        </w:rPr>
      </w:pPr>
    </w:p>
    <w:p w:rsidR="00B44A95" w:rsidRDefault="00B44A95" w:rsidP="00B44A95">
      <w:pPr>
        <w:rPr>
          <w:rFonts w:ascii="Century Gothic" w:hAnsi="Century Gothic" w:cs="Tahoma"/>
          <w:b/>
          <w:bCs/>
          <w:color w:val="FF0000"/>
          <w:lang w:eastAsia="es-ES"/>
        </w:rPr>
      </w:pPr>
      <w:r w:rsidRPr="008E1E32">
        <w:rPr>
          <w:rFonts w:ascii="Century Gothic" w:hAnsi="Century Gothic" w:cs="Tahoma"/>
          <w:b/>
          <w:bCs/>
          <w:lang w:eastAsia="es-ES"/>
        </w:rPr>
        <w:t>7.  Look at the sentences and CIRCLE the</w:t>
      </w:r>
      <w:r w:rsidR="00772173">
        <w:rPr>
          <w:rFonts w:ascii="Century Gothic" w:hAnsi="Century Gothic" w:cs="Tahoma"/>
          <w:b/>
          <w:bCs/>
          <w:lang w:eastAsia="es-ES"/>
        </w:rPr>
        <w:t xml:space="preserve"> </w:t>
      </w:r>
      <w:r w:rsidR="00772173">
        <w:rPr>
          <w:rFonts w:ascii="Century Gothic" w:hAnsi="Century Gothic" w:cs="Tahoma"/>
          <w:b/>
          <w:bCs/>
          <w:color w:val="FF0000"/>
          <w:lang w:eastAsia="es-ES"/>
        </w:rPr>
        <w:t>connectors</w:t>
      </w:r>
      <w:r w:rsidRPr="008E1E32">
        <w:rPr>
          <w:rFonts w:ascii="Century Gothic" w:hAnsi="Century Gothic" w:cs="Tahoma"/>
          <w:b/>
          <w:bCs/>
          <w:color w:val="FF0000"/>
          <w:lang w:eastAsia="es-ES"/>
        </w:rPr>
        <w:t xml:space="preserve"> </w:t>
      </w:r>
      <w:r>
        <w:rPr>
          <w:rFonts w:ascii="Century Gothic" w:hAnsi="Century Gothic" w:cs="Tahoma"/>
          <w:b/>
          <w:bCs/>
          <w:color w:val="FF0000"/>
          <w:lang w:eastAsia="es-ES"/>
        </w:rPr>
        <w:t xml:space="preserve">               </w:t>
      </w:r>
      <w:r w:rsidRPr="008E1E32">
        <w:rPr>
          <w:rFonts w:ascii="Century Gothic" w:hAnsi="Century Gothic" w:cs="Tahoma"/>
          <w:b/>
          <w:bCs/>
          <w:lang w:eastAsia="es-ES"/>
        </w:rPr>
        <w:t xml:space="preserve">8. </w:t>
      </w:r>
      <w:r>
        <w:rPr>
          <w:rFonts w:ascii="Century Gothic" w:hAnsi="Century Gothic" w:cs="Tahoma"/>
          <w:b/>
          <w:bCs/>
          <w:lang w:eastAsia="es-ES"/>
        </w:rPr>
        <w:t>Match the</w:t>
      </w:r>
      <w:r w:rsidR="00C15BF4">
        <w:rPr>
          <w:rFonts w:ascii="Century Gothic" w:hAnsi="Century Gothic" w:cs="Tahoma"/>
          <w:b/>
          <w:bCs/>
          <w:lang w:eastAsia="es-ES"/>
        </w:rPr>
        <w:t xml:space="preserve"> </w:t>
      </w:r>
      <w:r w:rsidR="00C15BF4" w:rsidRPr="00C15BF4">
        <w:rPr>
          <w:rFonts w:ascii="Century Gothic" w:hAnsi="Century Gothic" w:cs="Tahoma"/>
          <w:b/>
          <w:bCs/>
          <w:i/>
          <w:iCs/>
          <w:color w:val="FF0000"/>
          <w:u w:val="single"/>
          <w:lang w:eastAsia="es-ES"/>
        </w:rPr>
        <w:t>v</w:t>
      </w:r>
      <w:r w:rsidR="00772173">
        <w:rPr>
          <w:rFonts w:ascii="Century Gothic" w:hAnsi="Century Gothic" w:cs="Tahoma"/>
          <w:b/>
          <w:bCs/>
          <w:i/>
          <w:iCs/>
          <w:color w:val="FF0000"/>
          <w:u w:val="single"/>
          <w:lang w:eastAsia="es-ES"/>
        </w:rPr>
        <w:t>erbs of opinions</w:t>
      </w:r>
      <w:r>
        <w:rPr>
          <w:rFonts w:ascii="Century Gothic" w:hAnsi="Century Gothic" w:cs="Tahoma"/>
          <w:b/>
          <w:bCs/>
          <w:lang w:eastAsia="es-ES"/>
        </w:rPr>
        <w:t xml:space="preserve"> with its </w:t>
      </w:r>
    </w:p>
    <w:p w:rsidR="00772173" w:rsidRPr="007D4D81" w:rsidRDefault="00B44A95" w:rsidP="00772173">
      <w:pPr>
        <w:rPr>
          <w:rFonts w:ascii="Century Gothic" w:hAnsi="Century Gothic" w:cs="Tahoma"/>
          <w:b/>
          <w:bCs/>
          <w:color w:val="FF0000"/>
          <w:lang w:eastAsia="es-ES"/>
        </w:rPr>
      </w:pPr>
      <w:r w:rsidRPr="008E1E32">
        <w:rPr>
          <w:rFonts w:ascii="Century Gothic" w:hAnsi="Century Gothic" w:cs="Tahoma"/>
          <w:b/>
          <w:bCs/>
          <w:lang w:eastAsia="es-ES"/>
        </w:rPr>
        <w:t xml:space="preserve">and UNDERLINE the </w:t>
      </w:r>
      <w:r w:rsidR="00772173">
        <w:rPr>
          <w:rFonts w:ascii="Century Gothic" w:hAnsi="Century Gothic" w:cs="Tahoma"/>
          <w:b/>
          <w:bCs/>
          <w:color w:val="FF0000"/>
          <w:lang w:eastAsia="es-ES"/>
        </w:rPr>
        <w:t>intensifiers</w:t>
      </w:r>
      <w:r w:rsidRPr="008E1E32">
        <w:rPr>
          <w:rFonts w:ascii="Century Gothic" w:hAnsi="Century Gothic" w:cs="Tahoma"/>
          <w:b/>
          <w:bCs/>
          <w:color w:val="FF0000"/>
          <w:lang w:eastAsia="es-ES"/>
        </w:rPr>
        <w:t xml:space="preserve">. </w:t>
      </w:r>
      <w:r w:rsidR="00772173" w:rsidRPr="008E1E32">
        <w:rPr>
          <w:rFonts w:ascii="Century Gothic" w:hAnsi="Century Gothic" w:cs="Tahoma"/>
          <w:b/>
          <w:bCs/>
          <w:lang w:eastAsia="es-ES"/>
        </w:rPr>
        <w:t>(</w:t>
      </w:r>
      <w:r w:rsidR="00772173">
        <w:rPr>
          <w:rFonts w:ascii="Century Gothic" w:hAnsi="Century Gothic" w:cs="Tahoma"/>
          <w:b/>
          <w:bCs/>
          <w:lang w:eastAsia="es-ES"/>
        </w:rPr>
        <w:t>6</w:t>
      </w:r>
      <w:r w:rsidR="00772173" w:rsidRPr="008E1E32">
        <w:rPr>
          <w:rFonts w:ascii="Century Gothic" w:hAnsi="Century Gothic" w:cs="Tahoma"/>
          <w:b/>
          <w:bCs/>
          <w:lang w:eastAsia="es-ES"/>
        </w:rPr>
        <w:t>pts)</w:t>
      </w:r>
      <w:r w:rsidR="00772173" w:rsidRPr="00772173">
        <w:rPr>
          <w:rFonts w:ascii="Century Gothic" w:hAnsi="Century Gothic" w:cs="Tahoma"/>
          <w:b/>
          <w:bCs/>
          <w:lang w:eastAsia="es-ES"/>
        </w:rPr>
        <w:t xml:space="preserve"> </w:t>
      </w:r>
      <w:r w:rsidR="00772173">
        <w:rPr>
          <w:rFonts w:ascii="Century Gothic" w:hAnsi="Century Gothic" w:cs="Tahoma"/>
          <w:b/>
          <w:bCs/>
          <w:lang w:eastAsia="es-ES"/>
        </w:rPr>
        <w:t xml:space="preserve">                                           translation in Spanish ( 6 pts)</w:t>
      </w:r>
    </w:p>
    <w:p w:rsidR="00B44A95" w:rsidRPr="007D4D81" w:rsidRDefault="00B44A95" w:rsidP="00B44A95">
      <w:pPr>
        <w:tabs>
          <w:tab w:val="left" w:pos="5955"/>
        </w:tabs>
        <w:rPr>
          <w:rFonts w:ascii="Century Gothic" w:hAnsi="Century Gothic" w:cs="Tahoma"/>
          <w:b/>
          <w:bCs/>
          <w:lang w:eastAsia="es-ES"/>
        </w:rPr>
      </w:pPr>
      <w:r>
        <w:rPr>
          <w:rFonts w:ascii="Century Gothic" w:hAnsi="Century Gothic" w:cs="Tahoma"/>
          <w:b/>
          <w:bCs/>
          <w:color w:val="FF0000"/>
          <w:lang w:eastAsia="es-ES"/>
        </w:rPr>
        <w:tab/>
      </w:r>
    </w:p>
    <w:p w:rsidR="00B44A95" w:rsidRPr="00DD5C7D" w:rsidRDefault="00772173" w:rsidP="00B44A95">
      <w:pPr>
        <w:tabs>
          <w:tab w:val="left" w:pos="5985"/>
        </w:tabs>
        <w:spacing w:line="360" w:lineRule="auto"/>
        <w:rPr>
          <w:rFonts w:ascii="Century Gothic" w:hAnsi="Century Gothic" w:cs="Tahoma"/>
          <w:lang w:eastAsia="es-ES"/>
        </w:rPr>
      </w:pPr>
      <w:r w:rsidRPr="00DD5C7D">
        <w:rPr>
          <w:rFonts w:ascii="Century Gothic" w:hAnsi="Century Gothic" w:cs="Tahoma"/>
          <w:lang w:eastAsia="es-ES"/>
        </w:rPr>
        <w:t xml:space="preserve">a) </w:t>
      </w:r>
      <w:r w:rsidR="00DD5C7D" w:rsidRPr="00DD5C7D">
        <w:rPr>
          <w:rFonts w:ascii="Century Gothic" w:hAnsi="Century Gothic" w:cs="Tahoma"/>
          <w:lang w:eastAsia="es-ES"/>
        </w:rPr>
        <w:t xml:space="preserve">I feel </w:t>
      </w:r>
      <w:r w:rsidR="00DD5C7D">
        <w:rPr>
          <w:rFonts w:ascii="Century Gothic" w:hAnsi="Century Gothic" w:cs="Tahoma"/>
          <w:lang w:eastAsia="es-ES"/>
        </w:rPr>
        <w:t>so afraid of spider</w:t>
      </w:r>
      <w:r w:rsidR="00B44A95" w:rsidRPr="00DD5C7D">
        <w:rPr>
          <w:rFonts w:ascii="Century Gothic" w:hAnsi="Century Gothic" w:cs="Tahoma"/>
          <w:b/>
          <w:bCs/>
          <w:lang w:eastAsia="es-ES"/>
        </w:rPr>
        <w:tab/>
      </w:r>
      <w:r w:rsidR="00B44A95" w:rsidRPr="00DD5C7D">
        <w:rPr>
          <w:rFonts w:ascii="Century Gothic" w:hAnsi="Century Gothic" w:cs="Tahoma"/>
          <w:lang w:eastAsia="es-ES"/>
        </w:rPr>
        <w:t>a)</w:t>
      </w:r>
      <w:r w:rsidR="006C1886">
        <w:rPr>
          <w:rFonts w:ascii="Century Gothic" w:hAnsi="Century Gothic" w:cs="Tahoma"/>
          <w:lang w:eastAsia="es-ES"/>
        </w:rPr>
        <w:t>In</w:t>
      </w:r>
      <w:r w:rsidR="00B44A95" w:rsidRPr="00DD5C7D">
        <w:rPr>
          <w:rFonts w:ascii="Century Gothic" w:hAnsi="Century Gothic" w:cs="Tahoma"/>
          <w:lang w:eastAsia="es-ES"/>
        </w:rPr>
        <w:t xml:space="preserve"> </w:t>
      </w:r>
      <w:r w:rsidR="006C1886">
        <w:rPr>
          <w:rFonts w:ascii="Century Gothic" w:hAnsi="Century Gothic" w:cs="Tahoma"/>
          <w:lang w:eastAsia="es-ES"/>
        </w:rPr>
        <w:t>my experience</w:t>
      </w:r>
      <w:r w:rsidR="006C1886" w:rsidRPr="007D4D81">
        <w:rPr>
          <w:rFonts w:ascii="Century Gothic" w:hAnsi="Century Gothic" w:cs="Tahoma"/>
          <w:lang w:eastAsia="es-ES"/>
        </w:rPr>
        <w:t xml:space="preserve">  </w:t>
      </w:r>
      <w:r w:rsidR="00B44A95" w:rsidRPr="00DD5C7D">
        <w:rPr>
          <w:rFonts w:ascii="Century Gothic" w:hAnsi="Century Gothic" w:cs="Tahoma"/>
          <w:lang w:eastAsia="es-ES"/>
        </w:rPr>
        <w:t xml:space="preserve">        </w:t>
      </w:r>
      <w:proofErr w:type="spellStart"/>
      <w:r w:rsidR="006C1886">
        <w:rPr>
          <w:rFonts w:ascii="Century Gothic" w:hAnsi="Century Gothic" w:cs="Tahoma"/>
          <w:lang w:eastAsia="es-ES"/>
        </w:rPr>
        <w:t>yo</w:t>
      </w:r>
      <w:proofErr w:type="spellEnd"/>
      <w:r w:rsidR="006C1886">
        <w:rPr>
          <w:rFonts w:ascii="Century Gothic" w:hAnsi="Century Gothic" w:cs="Tahoma"/>
          <w:lang w:eastAsia="es-ES"/>
        </w:rPr>
        <w:t xml:space="preserve"> </w:t>
      </w:r>
      <w:proofErr w:type="spellStart"/>
      <w:r w:rsidR="006C1886">
        <w:rPr>
          <w:rFonts w:ascii="Century Gothic" w:hAnsi="Century Gothic" w:cs="Tahoma"/>
          <w:lang w:eastAsia="es-ES"/>
        </w:rPr>
        <w:t>sé</w:t>
      </w:r>
      <w:proofErr w:type="spellEnd"/>
    </w:p>
    <w:p w:rsidR="00B44A95" w:rsidRPr="00DD5C7D" w:rsidRDefault="00772173" w:rsidP="00B44A95">
      <w:pPr>
        <w:tabs>
          <w:tab w:val="left" w:pos="5985"/>
          <w:tab w:val="left" w:pos="8325"/>
        </w:tabs>
        <w:spacing w:line="360" w:lineRule="auto"/>
        <w:rPr>
          <w:rFonts w:ascii="Century Gothic" w:hAnsi="Century Gothic" w:cs="Tahoma"/>
          <w:lang w:eastAsia="es-ES"/>
        </w:rPr>
      </w:pPr>
      <w:r w:rsidRPr="00DD5C7D">
        <w:rPr>
          <w:rFonts w:ascii="Century Gothic" w:hAnsi="Century Gothic" w:cs="Tahoma"/>
          <w:lang w:eastAsia="es-ES"/>
        </w:rPr>
        <w:t>b</w:t>
      </w:r>
      <w:r w:rsidR="00B44A95" w:rsidRPr="00DD5C7D">
        <w:rPr>
          <w:rFonts w:ascii="Century Gothic" w:hAnsi="Century Gothic" w:cs="Tahoma"/>
          <w:lang w:eastAsia="es-ES"/>
        </w:rPr>
        <w:t xml:space="preserve">) </w:t>
      </w:r>
      <w:r w:rsidR="00DD5C7D">
        <w:rPr>
          <w:rFonts w:ascii="Century Gothic" w:hAnsi="Century Gothic" w:cs="Tahoma"/>
          <w:lang w:eastAsia="es-ES"/>
        </w:rPr>
        <w:t>F</w:t>
      </w:r>
      <w:r w:rsidR="00DD5C7D" w:rsidRPr="00DD5C7D">
        <w:rPr>
          <w:rFonts w:ascii="Century Gothic" w:hAnsi="Century Gothic" w:cs="Tahoma"/>
          <w:lang w:eastAsia="es-ES"/>
        </w:rPr>
        <w:t>irst</w:t>
      </w:r>
      <w:r w:rsidR="00DD5C7D">
        <w:rPr>
          <w:rFonts w:ascii="Century Gothic" w:hAnsi="Century Gothic" w:cs="Tahoma"/>
          <w:lang w:eastAsia="es-ES"/>
        </w:rPr>
        <w:t>,</w:t>
      </w:r>
      <w:r w:rsidR="00DD5C7D" w:rsidRPr="00DD5C7D">
        <w:rPr>
          <w:rFonts w:ascii="Century Gothic" w:hAnsi="Century Gothic" w:cs="Tahoma"/>
          <w:lang w:eastAsia="es-ES"/>
        </w:rPr>
        <w:t xml:space="preserve"> </w:t>
      </w:r>
      <w:r w:rsidR="00DD5C7D">
        <w:rPr>
          <w:rFonts w:ascii="Century Gothic" w:hAnsi="Century Gothic" w:cs="Tahoma"/>
          <w:lang w:eastAsia="es-ES"/>
        </w:rPr>
        <w:t>I</w:t>
      </w:r>
      <w:r w:rsidR="00DD5C7D" w:rsidRPr="00DD5C7D">
        <w:rPr>
          <w:rFonts w:ascii="Century Gothic" w:hAnsi="Century Gothic" w:cs="Tahoma"/>
          <w:lang w:eastAsia="es-ES"/>
        </w:rPr>
        <w:t>’m going to</w:t>
      </w:r>
      <w:r w:rsidR="00DD5C7D">
        <w:rPr>
          <w:rFonts w:ascii="Century Gothic" w:hAnsi="Century Gothic" w:cs="Tahoma"/>
          <w:lang w:eastAsia="es-ES"/>
        </w:rPr>
        <w:t xml:space="preserve"> Paris.</w:t>
      </w:r>
      <w:r w:rsidR="00B44A95" w:rsidRPr="00DD5C7D">
        <w:rPr>
          <w:rFonts w:ascii="Century Gothic" w:hAnsi="Century Gothic" w:cs="Tahoma"/>
          <w:lang w:eastAsia="es-ES"/>
        </w:rPr>
        <w:tab/>
        <w:t xml:space="preserve">b) </w:t>
      </w:r>
      <w:r w:rsidR="00DD5C7D">
        <w:rPr>
          <w:rFonts w:ascii="Century Gothic" w:hAnsi="Century Gothic" w:cs="Tahoma"/>
          <w:lang w:eastAsia="es-ES"/>
        </w:rPr>
        <w:t>I feel</w:t>
      </w:r>
      <w:r w:rsidR="00B44A95" w:rsidRPr="00DD5C7D">
        <w:rPr>
          <w:rFonts w:ascii="Century Gothic" w:hAnsi="Century Gothic" w:cs="Tahoma"/>
          <w:lang w:eastAsia="es-ES"/>
        </w:rPr>
        <w:tab/>
        <w:t xml:space="preserve">  </w:t>
      </w:r>
      <w:r w:rsidR="006C1886">
        <w:rPr>
          <w:rFonts w:ascii="Century Gothic" w:hAnsi="Century Gothic" w:cs="Tahoma"/>
          <w:lang w:eastAsia="es-ES"/>
        </w:rPr>
        <w:t xml:space="preserve">En mi </w:t>
      </w:r>
      <w:proofErr w:type="spellStart"/>
      <w:r w:rsidR="006C1886">
        <w:rPr>
          <w:rFonts w:ascii="Century Gothic" w:hAnsi="Century Gothic" w:cs="Tahoma"/>
          <w:lang w:eastAsia="es-ES"/>
        </w:rPr>
        <w:t>opinión</w:t>
      </w:r>
      <w:proofErr w:type="spellEnd"/>
    </w:p>
    <w:p w:rsidR="00B44A95" w:rsidRPr="00DD5C7D" w:rsidRDefault="00772173" w:rsidP="00B44A95">
      <w:pPr>
        <w:tabs>
          <w:tab w:val="left" w:pos="5985"/>
          <w:tab w:val="left" w:pos="8325"/>
        </w:tabs>
        <w:spacing w:line="360" w:lineRule="auto"/>
        <w:rPr>
          <w:rFonts w:ascii="Century Gothic" w:hAnsi="Century Gothic" w:cs="Tahoma"/>
          <w:lang w:eastAsia="es-ES"/>
        </w:rPr>
      </w:pPr>
      <w:r w:rsidRPr="00DD5C7D">
        <w:rPr>
          <w:rFonts w:ascii="Century Gothic" w:hAnsi="Century Gothic" w:cs="Tahoma"/>
          <w:lang w:eastAsia="es-ES"/>
        </w:rPr>
        <w:t>c</w:t>
      </w:r>
      <w:r w:rsidR="00B44A95" w:rsidRPr="00DD5C7D">
        <w:rPr>
          <w:rFonts w:ascii="Century Gothic" w:hAnsi="Century Gothic" w:cs="Tahoma"/>
          <w:lang w:eastAsia="es-ES"/>
        </w:rPr>
        <w:t xml:space="preserve">) </w:t>
      </w:r>
      <w:r w:rsidR="00DD5C7D" w:rsidRPr="00DD5C7D">
        <w:rPr>
          <w:rFonts w:ascii="Century Gothic" w:hAnsi="Century Gothic" w:cs="Tahoma"/>
          <w:lang w:eastAsia="es-ES"/>
        </w:rPr>
        <w:t>We buy apples</w:t>
      </w:r>
      <w:r w:rsidR="00DD5C7D">
        <w:rPr>
          <w:rFonts w:ascii="Century Gothic" w:hAnsi="Century Gothic" w:cs="Tahoma"/>
          <w:lang w:eastAsia="es-ES"/>
        </w:rPr>
        <w:t xml:space="preserve"> and then we go to the house</w:t>
      </w:r>
      <w:r w:rsidR="00B44A95" w:rsidRPr="00DD5C7D">
        <w:rPr>
          <w:rFonts w:ascii="Century Gothic" w:hAnsi="Century Gothic" w:cs="Tahoma"/>
          <w:lang w:eastAsia="es-ES"/>
        </w:rPr>
        <w:tab/>
        <w:t xml:space="preserve">c) </w:t>
      </w:r>
      <w:r w:rsidR="00DD5C7D">
        <w:rPr>
          <w:rFonts w:ascii="Century Gothic" w:hAnsi="Century Gothic" w:cs="Tahoma"/>
          <w:lang w:eastAsia="es-ES"/>
        </w:rPr>
        <w:t>I think</w:t>
      </w:r>
      <w:r w:rsidR="00B44A95" w:rsidRPr="00DD5C7D">
        <w:rPr>
          <w:rFonts w:ascii="Century Gothic" w:hAnsi="Century Gothic" w:cs="Tahoma"/>
          <w:lang w:eastAsia="es-ES"/>
        </w:rPr>
        <w:tab/>
        <w:t xml:space="preserve">  </w:t>
      </w:r>
      <w:r w:rsidR="006C1886">
        <w:rPr>
          <w:rFonts w:ascii="Century Gothic" w:hAnsi="Century Gothic" w:cs="Tahoma"/>
          <w:lang w:eastAsia="es-ES"/>
        </w:rPr>
        <w:t xml:space="preserve">En mi </w:t>
      </w:r>
      <w:proofErr w:type="spellStart"/>
      <w:r w:rsidR="006C1886">
        <w:rPr>
          <w:rFonts w:ascii="Century Gothic" w:hAnsi="Century Gothic" w:cs="Tahoma"/>
          <w:lang w:eastAsia="es-ES"/>
        </w:rPr>
        <w:t>experiencia</w:t>
      </w:r>
      <w:proofErr w:type="spellEnd"/>
    </w:p>
    <w:p w:rsidR="00B44A95" w:rsidRPr="008E1E32" w:rsidRDefault="00772173" w:rsidP="00B44A95">
      <w:pPr>
        <w:tabs>
          <w:tab w:val="left" w:pos="5985"/>
          <w:tab w:val="left" w:pos="8325"/>
        </w:tabs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>d</w:t>
      </w:r>
      <w:r w:rsidR="00B44A95" w:rsidRPr="008E1E32">
        <w:rPr>
          <w:rFonts w:ascii="Century Gothic" w:hAnsi="Century Gothic" w:cs="Tahoma"/>
          <w:lang w:eastAsia="es-ES"/>
        </w:rPr>
        <w:t xml:space="preserve">) </w:t>
      </w:r>
      <w:r w:rsidR="00DD5C7D">
        <w:rPr>
          <w:rFonts w:ascii="Century Gothic" w:hAnsi="Century Gothic" w:cs="Tahoma"/>
          <w:lang w:eastAsia="es-ES"/>
        </w:rPr>
        <w:t>She really likes her new dog</w:t>
      </w:r>
      <w:r w:rsidR="00B44A95" w:rsidRPr="008E1E32">
        <w:rPr>
          <w:rFonts w:ascii="Century Gothic" w:hAnsi="Century Gothic" w:cs="Tahoma"/>
          <w:lang w:eastAsia="es-ES"/>
        </w:rPr>
        <w:t xml:space="preserve"> </w:t>
      </w:r>
      <w:r w:rsidR="00B44A95">
        <w:rPr>
          <w:rFonts w:ascii="Century Gothic" w:hAnsi="Century Gothic" w:cs="Tahoma"/>
          <w:lang w:eastAsia="es-ES"/>
        </w:rPr>
        <w:tab/>
        <w:t xml:space="preserve">d) </w:t>
      </w:r>
      <w:r w:rsidR="00DD5C7D">
        <w:rPr>
          <w:rFonts w:ascii="Century Gothic" w:hAnsi="Century Gothic" w:cs="Tahoma"/>
          <w:lang w:eastAsia="es-ES"/>
        </w:rPr>
        <w:t>I know</w:t>
      </w:r>
      <w:r w:rsidR="00B44A95">
        <w:rPr>
          <w:rFonts w:ascii="Century Gothic" w:hAnsi="Century Gothic" w:cs="Tahoma"/>
          <w:lang w:eastAsia="es-ES"/>
        </w:rPr>
        <w:tab/>
        <w:t xml:space="preserve">  </w:t>
      </w:r>
      <w:proofErr w:type="spellStart"/>
      <w:r w:rsidR="006C1886">
        <w:rPr>
          <w:rFonts w:ascii="Century Gothic" w:hAnsi="Century Gothic" w:cs="Tahoma"/>
          <w:lang w:eastAsia="es-ES"/>
        </w:rPr>
        <w:t>Yo</w:t>
      </w:r>
      <w:proofErr w:type="spellEnd"/>
      <w:r w:rsidR="006C1886">
        <w:rPr>
          <w:rFonts w:ascii="Century Gothic" w:hAnsi="Century Gothic" w:cs="Tahoma"/>
          <w:lang w:eastAsia="es-ES"/>
        </w:rPr>
        <w:t xml:space="preserve"> </w:t>
      </w:r>
      <w:proofErr w:type="spellStart"/>
      <w:r w:rsidR="006C1886">
        <w:rPr>
          <w:rFonts w:ascii="Century Gothic" w:hAnsi="Century Gothic" w:cs="Tahoma"/>
          <w:lang w:eastAsia="es-ES"/>
        </w:rPr>
        <w:t>siento</w:t>
      </w:r>
      <w:proofErr w:type="spellEnd"/>
    </w:p>
    <w:p w:rsidR="00B44A95" w:rsidRPr="007D4D81" w:rsidRDefault="00772173" w:rsidP="00B44A95">
      <w:pPr>
        <w:tabs>
          <w:tab w:val="left" w:pos="5985"/>
          <w:tab w:val="left" w:pos="8325"/>
        </w:tabs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>e</w:t>
      </w:r>
      <w:r w:rsidR="00B44A95" w:rsidRPr="008E1E32">
        <w:rPr>
          <w:rFonts w:ascii="Century Gothic" w:hAnsi="Century Gothic" w:cs="Tahoma"/>
          <w:lang w:eastAsia="es-ES"/>
        </w:rPr>
        <w:t xml:space="preserve">) They </w:t>
      </w:r>
      <w:r w:rsidR="00DD5C7D">
        <w:rPr>
          <w:rFonts w:ascii="Century Gothic" w:hAnsi="Century Gothic" w:cs="Tahoma"/>
          <w:lang w:eastAsia="es-ES"/>
        </w:rPr>
        <w:t>are super happy about the good news</w:t>
      </w:r>
      <w:r w:rsidR="00B44A95" w:rsidRPr="008E1E32">
        <w:rPr>
          <w:rFonts w:ascii="Century Gothic" w:hAnsi="Century Gothic" w:cs="Tahoma"/>
          <w:lang w:eastAsia="es-ES"/>
        </w:rPr>
        <w:t>.</w:t>
      </w:r>
      <w:r w:rsidR="00B44A95">
        <w:rPr>
          <w:rFonts w:ascii="Century Gothic" w:hAnsi="Century Gothic" w:cs="Tahoma"/>
          <w:lang w:eastAsia="es-ES"/>
        </w:rPr>
        <w:tab/>
      </w:r>
      <w:r w:rsidR="00B44A95" w:rsidRPr="007D4D81">
        <w:rPr>
          <w:rFonts w:ascii="Century Gothic" w:hAnsi="Century Gothic" w:cs="Tahoma"/>
          <w:lang w:eastAsia="es-ES"/>
        </w:rPr>
        <w:t xml:space="preserve">e) </w:t>
      </w:r>
      <w:r w:rsidR="00DD5C7D">
        <w:rPr>
          <w:rFonts w:ascii="Century Gothic" w:hAnsi="Century Gothic" w:cs="Tahoma"/>
          <w:lang w:eastAsia="es-ES"/>
        </w:rPr>
        <w:t>I</w:t>
      </w:r>
      <w:r w:rsidR="006C1886">
        <w:rPr>
          <w:rFonts w:ascii="Century Gothic" w:hAnsi="Century Gothic" w:cs="Tahoma"/>
          <w:lang w:eastAsia="es-ES"/>
        </w:rPr>
        <w:t xml:space="preserve"> </w:t>
      </w:r>
      <w:r w:rsidR="00BD7768">
        <w:rPr>
          <w:rFonts w:ascii="Century Gothic" w:hAnsi="Century Gothic" w:cs="Tahoma"/>
          <w:lang w:eastAsia="es-ES"/>
        </w:rPr>
        <w:t xml:space="preserve">believe                     </w:t>
      </w:r>
      <w:r w:rsidR="00B44A95" w:rsidRPr="007D4D81">
        <w:rPr>
          <w:rFonts w:ascii="Century Gothic" w:hAnsi="Century Gothic" w:cs="Tahoma"/>
          <w:lang w:eastAsia="es-ES"/>
        </w:rPr>
        <w:t xml:space="preserve">   </w:t>
      </w:r>
      <w:proofErr w:type="spellStart"/>
      <w:r w:rsidR="006C1886">
        <w:rPr>
          <w:rFonts w:ascii="Century Gothic" w:hAnsi="Century Gothic" w:cs="Tahoma"/>
          <w:lang w:eastAsia="es-ES"/>
        </w:rPr>
        <w:t>Yo</w:t>
      </w:r>
      <w:proofErr w:type="spellEnd"/>
      <w:r w:rsidR="006C1886">
        <w:rPr>
          <w:rFonts w:ascii="Century Gothic" w:hAnsi="Century Gothic" w:cs="Tahoma"/>
          <w:lang w:eastAsia="es-ES"/>
        </w:rPr>
        <w:t xml:space="preserve"> </w:t>
      </w:r>
      <w:proofErr w:type="spellStart"/>
      <w:r w:rsidR="006C1886">
        <w:rPr>
          <w:rFonts w:ascii="Century Gothic" w:hAnsi="Century Gothic" w:cs="Tahoma"/>
          <w:lang w:eastAsia="es-ES"/>
        </w:rPr>
        <w:t>pienso</w:t>
      </w:r>
      <w:proofErr w:type="spellEnd"/>
    </w:p>
    <w:p w:rsidR="00B44A95" w:rsidRPr="00E62038" w:rsidRDefault="00772173" w:rsidP="00B44A95">
      <w:pPr>
        <w:tabs>
          <w:tab w:val="left" w:pos="5985"/>
        </w:tabs>
        <w:spacing w:line="360" w:lineRule="auto"/>
        <w:rPr>
          <w:rFonts w:ascii="Century Gothic" w:hAnsi="Century Gothic" w:cs="Tahoma"/>
          <w:lang w:eastAsia="es-ES"/>
        </w:rPr>
      </w:pPr>
      <w:r>
        <w:rPr>
          <w:rFonts w:ascii="Century Gothic" w:hAnsi="Century Gothic" w:cs="Tahoma"/>
          <w:lang w:eastAsia="es-ES"/>
        </w:rPr>
        <w:t xml:space="preserve"> f</w:t>
      </w:r>
      <w:r w:rsidR="00B44A95" w:rsidRPr="007D4D81">
        <w:rPr>
          <w:rFonts w:ascii="Century Gothic" w:hAnsi="Century Gothic" w:cs="Tahoma"/>
          <w:lang w:eastAsia="es-ES"/>
        </w:rPr>
        <w:t>) I</w:t>
      </w:r>
      <w:r w:rsidR="00DD5C7D">
        <w:rPr>
          <w:rFonts w:ascii="Century Gothic" w:hAnsi="Century Gothic" w:cs="Tahoma"/>
          <w:lang w:eastAsia="es-ES"/>
        </w:rPr>
        <w:t xml:space="preserve"> am a bit worry about the exam</w:t>
      </w:r>
      <w:r w:rsidR="00B44A95" w:rsidRPr="007D4D81">
        <w:rPr>
          <w:rFonts w:ascii="Century Gothic" w:hAnsi="Century Gothic" w:cs="Tahoma"/>
          <w:b/>
          <w:bCs/>
          <w:lang w:eastAsia="es-ES"/>
        </w:rPr>
        <w:tab/>
        <w:t xml:space="preserve"> </w:t>
      </w:r>
      <w:r w:rsidR="00B44A95" w:rsidRPr="007D4D81">
        <w:rPr>
          <w:rFonts w:ascii="Century Gothic" w:hAnsi="Century Gothic" w:cs="Tahoma"/>
          <w:lang w:eastAsia="es-ES"/>
        </w:rPr>
        <w:t xml:space="preserve">f) </w:t>
      </w:r>
      <w:r w:rsidR="00DD5C7D">
        <w:rPr>
          <w:rFonts w:ascii="Century Gothic" w:hAnsi="Century Gothic" w:cs="Tahoma"/>
          <w:lang w:eastAsia="es-ES"/>
        </w:rPr>
        <w:t>In my opinion</w:t>
      </w:r>
      <w:r w:rsidR="00B44A95" w:rsidRPr="007D4D81">
        <w:rPr>
          <w:rFonts w:ascii="Century Gothic" w:hAnsi="Century Gothic" w:cs="Tahoma"/>
          <w:lang w:eastAsia="es-ES"/>
        </w:rPr>
        <w:t xml:space="preserve">                </w:t>
      </w:r>
      <w:proofErr w:type="spellStart"/>
      <w:r w:rsidR="006C1886">
        <w:rPr>
          <w:rFonts w:ascii="Century Gothic" w:hAnsi="Century Gothic" w:cs="Tahoma"/>
          <w:lang w:eastAsia="es-ES"/>
        </w:rPr>
        <w:t>Yo</w:t>
      </w:r>
      <w:proofErr w:type="spellEnd"/>
      <w:r w:rsidR="006C1886">
        <w:rPr>
          <w:rFonts w:ascii="Century Gothic" w:hAnsi="Century Gothic" w:cs="Tahoma"/>
          <w:lang w:eastAsia="es-ES"/>
        </w:rPr>
        <w:t xml:space="preserve"> </w:t>
      </w:r>
      <w:proofErr w:type="spellStart"/>
      <w:r w:rsidR="006C1886">
        <w:rPr>
          <w:rFonts w:ascii="Century Gothic" w:hAnsi="Century Gothic" w:cs="Tahoma"/>
          <w:lang w:eastAsia="es-ES"/>
        </w:rPr>
        <w:t>creo</w:t>
      </w:r>
      <w:proofErr w:type="spellEnd"/>
      <w:r>
        <w:rPr>
          <w:rFonts w:ascii="Century Gothic" w:hAnsi="Century Gothic" w:cs="Tahoma"/>
          <w:lang w:eastAsia="es-ES"/>
        </w:rPr>
        <w:t xml:space="preserve">                        </w:t>
      </w:r>
      <w:r w:rsidR="00DD5C7D">
        <w:rPr>
          <w:rFonts w:ascii="Century Gothic" w:hAnsi="Century Gothic" w:cs="Tahoma"/>
          <w:lang w:eastAsia="es-ES"/>
        </w:rPr>
        <w:t xml:space="preserve">                                                       </w:t>
      </w:r>
      <w:r w:rsidR="00B44A95" w:rsidRPr="00E62038">
        <w:rPr>
          <w:rFonts w:ascii="Century Gothic" w:hAnsi="Century Gothic" w:cs="Tahoma"/>
          <w:lang w:eastAsia="es-ES"/>
        </w:rPr>
        <w:t xml:space="preserve">     </w:t>
      </w:r>
      <w:r w:rsidR="00B44A95">
        <w:rPr>
          <w:rFonts w:ascii="Century Gothic" w:hAnsi="Century Gothic" w:cs="Tahoma"/>
          <w:lang w:eastAsia="es-ES"/>
        </w:rPr>
        <w:t xml:space="preserve">             </w:t>
      </w:r>
    </w:p>
    <w:p w:rsidR="00B44A95" w:rsidRPr="00E62038" w:rsidRDefault="00B44A95" w:rsidP="00B44A95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B44A95" w:rsidRPr="00E62038" w:rsidRDefault="00B44A95" w:rsidP="00B44A95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B44A95" w:rsidRPr="00E62038" w:rsidRDefault="00B44A95" w:rsidP="00B44A95">
      <w:pPr>
        <w:rPr>
          <w:rFonts w:ascii="Century Gothic" w:hAnsi="Century Gothic" w:cs="Tahoma"/>
          <w:b/>
          <w:bCs/>
          <w:sz w:val="18"/>
          <w:szCs w:val="18"/>
          <w:lang w:eastAsia="es-ES"/>
        </w:rPr>
      </w:pPr>
    </w:p>
    <w:p w:rsidR="00B44A95" w:rsidRDefault="00BD7768" w:rsidP="00BD7768">
      <w:pPr>
        <w:tabs>
          <w:tab w:val="left" w:pos="6195"/>
        </w:tabs>
        <w:rPr>
          <w:sz w:val="24"/>
          <w:szCs w:val="24"/>
          <w:lang w:eastAsia="es-CL"/>
        </w:rPr>
      </w:pPr>
      <w:r>
        <w:rPr>
          <w:sz w:val="24"/>
          <w:szCs w:val="24"/>
          <w:lang w:eastAsia="es-CL"/>
        </w:rPr>
        <w:tab/>
      </w:r>
    </w:p>
    <w:p w:rsidR="00BD7768" w:rsidRDefault="00BD7768" w:rsidP="00BD7768">
      <w:pPr>
        <w:tabs>
          <w:tab w:val="left" w:pos="6195"/>
        </w:tabs>
        <w:rPr>
          <w:sz w:val="24"/>
          <w:szCs w:val="24"/>
          <w:lang w:eastAsia="es-CL"/>
        </w:rPr>
      </w:pPr>
    </w:p>
    <w:p w:rsidR="00BD7768" w:rsidRDefault="00BD7768" w:rsidP="00BD7768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 w:rsidRPr="00BD7768">
        <w:rPr>
          <w:rFonts w:ascii="Century Gothic" w:hAnsi="Century Gothic"/>
          <w:b/>
          <w:bCs/>
          <w:color w:val="FF0000"/>
          <w:lang w:val="es-CL" w:eastAsia="es-CL"/>
        </w:rPr>
        <w:lastRenderedPageBreak/>
        <w:t>Actividad de Música</w:t>
      </w:r>
    </w:p>
    <w:p w:rsidR="00BD7768" w:rsidRPr="00BD7768" w:rsidRDefault="00BD7768" w:rsidP="00BD7768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:rsidR="00BD7768" w:rsidRDefault="00BD7768" w:rsidP="00BD7768">
      <w:pPr>
        <w:rPr>
          <w:sz w:val="24"/>
          <w:szCs w:val="24"/>
          <w:lang w:val="es-CL" w:eastAsia="es-CL"/>
        </w:rPr>
      </w:pPr>
      <w:r w:rsidRPr="00BD7768">
        <w:rPr>
          <w:rFonts w:ascii="Century Gothic" w:hAnsi="Century Gothic"/>
          <w:b/>
          <w:bCs/>
          <w:color w:val="000000"/>
          <w:lang w:val="es-CL" w:eastAsia="es-CL"/>
        </w:rPr>
        <w:t>Objetivo: Realizar ejercicios de percusión.</w:t>
      </w:r>
    </w:p>
    <w:p w:rsidR="00BD7768" w:rsidRPr="00BD7768" w:rsidRDefault="00BD7768" w:rsidP="00BD7768">
      <w:pPr>
        <w:rPr>
          <w:sz w:val="24"/>
          <w:szCs w:val="24"/>
          <w:lang w:val="es-CL" w:eastAsia="es-CL"/>
        </w:rPr>
      </w:pPr>
    </w:p>
    <w:p w:rsidR="00BD7768" w:rsidRPr="00BD7768" w:rsidRDefault="00BD7768" w:rsidP="00BD7768">
      <w:pPr>
        <w:rPr>
          <w:rFonts w:ascii="Century Gothic" w:hAnsi="Century Gothic"/>
          <w:color w:val="000000"/>
          <w:sz w:val="22"/>
          <w:szCs w:val="22"/>
          <w:lang w:val="es-CL" w:eastAsia="es-CL"/>
        </w:rPr>
      </w:pPr>
      <w:r w:rsidRPr="00BD7768">
        <w:rPr>
          <w:rFonts w:ascii="Century Gothic" w:hAnsi="Century Gothic"/>
          <w:color w:val="000000"/>
          <w:lang w:val="es-CL" w:eastAsia="es-CL"/>
        </w:rPr>
        <w:t>La actividad de esta semana consiste en crear un patrón rítmico.</w:t>
      </w:r>
    </w:p>
    <w:p w:rsidR="00BD7768" w:rsidRPr="00BD7768" w:rsidRDefault="00BD7768" w:rsidP="00BD7768">
      <w:pPr>
        <w:rPr>
          <w:rFonts w:ascii="Century Gothic" w:hAnsi="Century Gothic"/>
          <w:color w:val="000000"/>
          <w:lang w:val="es-CL" w:eastAsia="es-CL"/>
        </w:rPr>
      </w:pPr>
    </w:p>
    <w:p w:rsidR="00BD7768" w:rsidRPr="00BD7768" w:rsidRDefault="00BD7768" w:rsidP="00BD7768">
      <w:pPr>
        <w:rPr>
          <w:rFonts w:ascii="Century Gothic" w:hAnsi="Century Gothic"/>
          <w:color w:val="000000"/>
          <w:lang w:val="es-CL" w:eastAsia="es-CL"/>
        </w:rPr>
      </w:pPr>
      <w:r w:rsidRPr="00BD7768">
        <w:rPr>
          <w:rFonts w:ascii="Century Gothic" w:hAnsi="Century Gothic"/>
          <w:color w:val="000000"/>
          <w:lang w:val="es-CL" w:eastAsia="es-CL"/>
        </w:rPr>
        <w:t>Puede ayudarte revisar nuevamente los enlaces de las clases anteriores, en los que encontrarás distintos ejemplos.</w:t>
      </w:r>
    </w:p>
    <w:p w:rsidR="00BD7768" w:rsidRPr="00BD7768" w:rsidRDefault="00BD7768" w:rsidP="00BD7768">
      <w:pPr>
        <w:rPr>
          <w:rFonts w:ascii="Century Gothic" w:hAnsi="Century Gothic"/>
          <w:color w:val="000000"/>
          <w:lang w:val="es-CL" w:eastAsia="es-CL"/>
        </w:rPr>
      </w:pPr>
    </w:p>
    <w:p w:rsidR="00BD7768" w:rsidRPr="00BD7768" w:rsidRDefault="00BD7768" w:rsidP="00BD7768">
      <w:pPr>
        <w:rPr>
          <w:rFonts w:ascii="Century Gothic" w:hAnsi="Century Gothic"/>
          <w:color w:val="000000"/>
          <w:lang w:val="es-CL" w:eastAsia="es-CL"/>
        </w:rPr>
      </w:pPr>
      <w:r w:rsidRPr="00BD7768">
        <w:rPr>
          <w:rFonts w:ascii="Century Gothic" w:hAnsi="Century Gothic"/>
          <w:color w:val="000000"/>
          <w:lang w:val="es-CL" w:eastAsia="es-CL"/>
        </w:rPr>
        <w:t>El patrón rítmico puede ser tocado con cualquier objeto que emita un sonido de percusión, desde las palmas, la boca (Beat Box) a objetos o instrumentos de percusión.</w:t>
      </w:r>
    </w:p>
    <w:p w:rsidR="00BD7768" w:rsidRPr="00BD7768" w:rsidRDefault="00BD7768" w:rsidP="00BD7768">
      <w:pPr>
        <w:rPr>
          <w:rFonts w:ascii="Century Gothic" w:hAnsi="Century Gothic"/>
          <w:color w:val="000000"/>
          <w:lang w:val="es-CL" w:eastAsia="es-CL"/>
        </w:rPr>
      </w:pPr>
    </w:p>
    <w:p w:rsidR="00BD7768" w:rsidRPr="00BD7768" w:rsidRDefault="00BD7768" w:rsidP="00BD7768">
      <w:pPr>
        <w:rPr>
          <w:rFonts w:ascii="Century Gothic" w:hAnsi="Century Gothic"/>
          <w:color w:val="000000"/>
          <w:lang w:val="es-CL" w:eastAsia="es-CL"/>
        </w:rPr>
      </w:pPr>
      <w:r w:rsidRPr="00BD7768">
        <w:rPr>
          <w:rFonts w:ascii="Century Gothic" w:hAnsi="Century Gothic"/>
          <w:color w:val="000000"/>
          <w:lang w:val="es-CL" w:eastAsia="es-CL"/>
        </w:rPr>
        <w:t>Te dejo unos videos en los que encontrarás algunas claves para hacer beat box.</w:t>
      </w:r>
    </w:p>
    <w:p w:rsidR="00BD7768" w:rsidRPr="00BD7768" w:rsidRDefault="00BD7768" w:rsidP="00BD7768">
      <w:pPr>
        <w:rPr>
          <w:rFonts w:ascii="Century Gothic" w:hAnsi="Century Gothic"/>
          <w:color w:val="000000"/>
          <w:lang w:val="es-CL" w:eastAsia="es-CL"/>
        </w:rPr>
      </w:pPr>
    </w:p>
    <w:p w:rsidR="00BD7768" w:rsidRDefault="004316FC" w:rsidP="00BD7768">
      <w:pPr>
        <w:rPr>
          <w:rStyle w:val="Hipervnculo"/>
          <w:rFonts w:ascii="Century Gothic" w:hAnsi="Century Gothic"/>
          <w:lang w:val="es-CL" w:eastAsia="es-CL"/>
        </w:rPr>
      </w:pPr>
      <w:hyperlink r:id="rId9" w:history="1">
        <w:r w:rsidR="00BD7768" w:rsidRPr="00BD7768">
          <w:rPr>
            <w:rStyle w:val="Hipervnculo"/>
            <w:rFonts w:ascii="Century Gothic" w:hAnsi="Century Gothic"/>
            <w:lang w:val="es-CL" w:eastAsia="es-CL"/>
          </w:rPr>
          <w:t>https://youtu.be/ARSOTPjHlhA</w:t>
        </w:r>
      </w:hyperlink>
    </w:p>
    <w:p w:rsidR="006D064E" w:rsidRPr="00BD7768" w:rsidRDefault="006D064E" w:rsidP="00BD7768">
      <w:pPr>
        <w:rPr>
          <w:rFonts w:ascii="Century Gothic" w:hAnsi="Century Gothic"/>
          <w:lang w:val="es-CL" w:eastAsia="es-CL"/>
        </w:rPr>
      </w:pPr>
    </w:p>
    <w:p w:rsidR="00BD7768" w:rsidRDefault="004316FC" w:rsidP="00BD7768">
      <w:pPr>
        <w:rPr>
          <w:rStyle w:val="Hipervnculo"/>
          <w:rFonts w:ascii="Century Gothic" w:hAnsi="Century Gothic"/>
          <w:lang w:val="es-CL" w:eastAsia="es-CL"/>
        </w:rPr>
      </w:pPr>
      <w:hyperlink r:id="rId10" w:history="1">
        <w:r w:rsidR="00BD7768" w:rsidRPr="00BD7768">
          <w:rPr>
            <w:rStyle w:val="Hipervnculo"/>
            <w:rFonts w:ascii="Century Gothic" w:hAnsi="Century Gothic"/>
            <w:lang w:val="es-CL" w:eastAsia="es-CL"/>
          </w:rPr>
          <w:t>https://youtu.be/XudugG6LTKs</w:t>
        </w:r>
      </w:hyperlink>
    </w:p>
    <w:p w:rsidR="006D064E" w:rsidRPr="00BD7768" w:rsidRDefault="006D064E" w:rsidP="00BD7768">
      <w:pPr>
        <w:rPr>
          <w:rFonts w:ascii="Century Gothic" w:hAnsi="Century Gothic"/>
          <w:lang w:val="es-CL" w:eastAsia="es-CL"/>
        </w:rPr>
      </w:pPr>
      <w:bookmarkStart w:id="0" w:name="_GoBack"/>
      <w:bookmarkEnd w:id="0"/>
    </w:p>
    <w:p w:rsidR="00BD7768" w:rsidRDefault="004316FC" w:rsidP="00BD7768">
      <w:pPr>
        <w:rPr>
          <w:rFonts w:ascii="Century Gothic" w:hAnsi="Century Gothic"/>
          <w:lang w:eastAsia="es-CL"/>
        </w:rPr>
      </w:pPr>
      <w:hyperlink r:id="rId11" w:history="1">
        <w:r w:rsidR="00BD7768">
          <w:rPr>
            <w:rStyle w:val="Hipervnculo"/>
            <w:rFonts w:ascii="Century Gothic" w:hAnsi="Century Gothic"/>
            <w:lang w:eastAsia="es-CL"/>
          </w:rPr>
          <w:t>https://youtu.be/a3oipyGbpeA</w:t>
        </w:r>
      </w:hyperlink>
    </w:p>
    <w:p w:rsidR="00BD7768" w:rsidRPr="00772173" w:rsidRDefault="00BD7768" w:rsidP="00BD7768">
      <w:pPr>
        <w:tabs>
          <w:tab w:val="left" w:pos="6195"/>
        </w:tabs>
        <w:rPr>
          <w:sz w:val="24"/>
          <w:szCs w:val="24"/>
          <w:lang w:eastAsia="es-CL"/>
        </w:rPr>
      </w:pPr>
    </w:p>
    <w:p w:rsidR="00267813" w:rsidRPr="004D46BD" w:rsidRDefault="004D46BD" w:rsidP="004D46BD">
      <w:pPr>
        <w:rPr>
          <w:sz w:val="24"/>
          <w:szCs w:val="24"/>
          <w:lang w:val="es-CL" w:eastAsia="es-CL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131CBB" wp14:editId="06420C4D">
                <wp:simplePos x="0" y="0"/>
                <wp:positionH relativeFrom="margin">
                  <wp:posOffset>257175</wp:posOffset>
                </wp:positionH>
                <wp:positionV relativeFrom="paragraph">
                  <wp:posOffset>802005</wp:posOffset>
                </wp:positionV>
                <wp:extent cx="6296025" cy="914400"/>
                <wp:effectExtent l="0" t="0" r="28575" b="190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4033BA" w:rsidRDefault="004033BA" w:rsidP="004033BA">
                            <w:pPr>
                              <w:shd w:val="clear" w:color="auto" w:fill="FFFFFF"/>
                              <w:spacing w:line="360" w:lineRule="auto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Recuerda!! : </w:t>
                            </w:r>
                            <w:r>
                              <w:rPr>
                                <w:rFonts w:ascii="Century Gothic" w:hAnsi="Century Gothic" w:cs="Tahoma"/>
                                <w:sz w:val="18"/>
                                <w:szCs w:val="18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12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idiomaextranjeroingles.cnt@gmail.com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sz w:val="18"/>
                                  <w:szCs w:val="18"/>
                                  <w:lang w:val="es-CL" w:eastAsia="es-ES"/>
                                </w:rPr>
                                <w:t>crisbamusica@gmail.com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color w:val="000000"/>
                                <w:sz w:val="18"/>
                                <w:szCs w:val="18"/>
                                <w:lang w:val="es-CL" w:eastAsia="es-ES"/>
                              </w:rPr>
                              <w:t xml:space="preserve"> . Así mismo, si es posible tomar fotos y/o enviar las guías de trabajo de inglés realizadas para ser revisadas y entregar retroalimentación de sus trabajos.</w:t>
                            </w:r>
                          </w:p>
                          <w:p w:rsidR="004033BA" w:rsidRDefault="004033BA" w:rsidP="004033B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131CBB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0.25pt;margin-top:63.15pt;width:495.75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" fillcolor="white [3201]" strokecolor="red" strokeweight=".5pt">
                <v:textbox>
                  <w:txbxContent>
                    <w:p w:rsidR="004033BA" w:rsidRDefault="004033BA" w:rsidP="004033BA">
                      <w:pPr>
                        <w:shd w:val="clear" w:color="auto" w:fill="FFFFFF"/>
                        <w:spacing w:line="360" w:lineRule="auto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sz w:val="18"/>
                          <w:szCs w:val="18"/>
                          <w:lang w:val="es-CL" w:eastAsia="es-ES"/>
                        </w:rPr>
                        <w:t xml:space="preserve">Recuerda!! : </w:t>
                      </w:r>
                      <w:r>
                        <w:rPr>
                          <w:rFonts w:ascii="Century Gothic" w:hAnsi="Century Gothic" w:cs="Tahoma"/>
                          <w:sz w:val="18"/>
                          <w:szCs w:val="18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4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idiomaextranjeroingles.cnt@gmail.com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>
                          <w:rPr>
                            <w:rStyle w:val="Hipervnculo"/>
                            <w:rFonts w:ascii="Century Gothic" w:hAnsi="Century Gothic" w:cs="Tahoma"/>
                            <w:sz w:val="18"/>
                            <w:szCs w:val="18"/>
                            <w:lang w:val="es-CL" w:eastAsia="es-ES"/>
                          </w:rPr>
                          <w:t>crisbamusica@gmail.com</w:t>
                        </w:r>
                      </w:hyperlink>
                      <w:r>
                        <w:rPr>
                          <w:rFonts w:ascii="Century Gothic" w:hAnsi="Century Gothic" w:cs="Tahoma"/>
                          <w:color w:val="000000"/>
                          <w:sz w:val="18"/>
                          <w:szCs w:val="18"/>
                          <w:lang w:val="es-CL" w:eastAsia="es-ES"/>
                        </w:rPr>
                        <w:t xml:space="preserve"> . Así mismo, si es posible tomar fotos y/o enviar las guías de trabajo de inglés realizadas para ser revisadas y entregar retroalimentación de sus trabajos.</w:t>
                      </w:r>
                    </w:p>
                    <w:p w:rsidR="004033BA" w:rsidRDefault="004033BA" w:rsidP="004033B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7813" w:rsidRPr="004D46BD" w:rsidSect="00B44A95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6FC" w:rsidRDefault="004316FC" w:rsidP="00F827B5">
      <w:r>
        <w:separator/>
      </w:r>
    </w:p>
  </w:endnote>
  <w:endnote w:type="continuationSeparator" w:id="0">
    <w:p w:rsidR="004316FC" w:rsidRDefault="004316FC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6FC" w:rsidRDefault="004316FC" w:rsidP="00F827B5">
      <w:r>
        <w:separator/>
      </w:r>
    </w:p>
  </w:footnote>
  <w:footnote w:type="continuationSeparator" w:id="0">
    <w:p w:rsidR="004316FC" w:rsidRDefault="004316FC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5575C"/>
    <w:multiLevelType w:val="hybridMultilevel"/>
    <w:tmpl w:val="92B47C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36B14"/>
    <w:multiLevelType w:val="hybridMultilevel"/>
    <w:tmpl w:val="BD7820A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D579D"/>
    <w:multiLevelType w:val="hybridMultilevel"/>
    <w:tmpl w:val="D3202F7A"/>
    <w:lvl w:ilvl="0" w:tplc="E326E5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35A0B"/>
    <w:rsid w:val="00037861"/>
    <w:rsid w:val="000378D2"/>
    <w:rsid w:val="00056D67"/>
    <w:rsid w:val="00095509"/>
    <w:rsid w:val="000A5496"/>
    <w:rsid w:val="000E3011"/>
    <w:rsid w:val="00120B3B"/>
    <w:rsid w:val="00125F10"/>
    <w:rsid w:val="001272FC"/>
    <w:rsid w:val="00181237"/>
    <w:rsid w:val="00190E83"/>
    <w:rsid w:val="00197802"/>
    <w:rsid w:val="001C61DA"/>
    <w:rsid w:val="001E247E"/>
    <w:rsid w:val="001F33BD"/>
    <w:rsid w:val="00267813"/>
    <w:rsid w:val="002958EE"/>
    <w:rsid w:val="002E13F9"/>
    <w:rsid w:val="002E49FF"/>
    <w:rsid w:val="002E6763"/>
    <w:rsid w:val="0033692E"/>
    <w:rsid w:val="00393B8D"/>
    <w:rsid w:val="003A4CFD"/>
    <w:rsid w:val="003A76E4"/>
    <w:rsid w:val="003B51CB"/>
    <w:rsid w:val="003D3FB2"/>
    <w:rsid w:val="004033BA"/>
    <w:rsid w:val="004079EA"/>
    <w:rsid w:val="004316FC"/>
    <w:rsid w:val="00462287"/>
    <w:rsid w:val="004A3F36"/>
    <w:rsid w:val="004D16D2"/>
    <w:rsid w:val="004D46BD"/>
    <w:rsid w:val="00501721"/>
    <w:rsid w:val="00531411"/>
    <w:rsid w:val="00562840"/>
    <w:rsid w:val="00570328"/>
    <w:rsid w:val="005F7112"/>
    <w:rsid w:val="00607C26"/>
    <w:rsid w:val="0062301F"/>
    <w:rsid w:val="00630AF6"/>
    <w:rsid w:val="006A49ED"/>
    <w:rsid w:val="006C1886"/>
    <w:rsid w:val="006D064E"/>
    <w:rsid w:val="006F1ED5"/>
    <w:rsid w:val="006F7E42"/>
    <w:rsid w:val="00705F34"/>
    <w:rsid w:val="00771FE2"/>
    <w:rsid w:val="00772173"/>
    <w:rsid w:val="007A47AA"/>
    <w:rsid w:val="007A56D3"/>
    <w:rsid w:val="007B56A0"/>
    <w:rsid w:val="007E4409"/>
    <w:rsid w:val="007E65E8"/>
    <w:rsid w:val="008058D4"/>
    <w:rsid w:val="008372D3"/>
    <w:rsid w:val="00845C17"/>
    <w:rsid w:val="00864C9E"/>
    <w:rsid w:val="00880E8F"/>
    <w:rsid w:val="008D5F31"/>
    <w:rsid w:val="008D6B2D"/>
    <w:rsid w:val="009107B8"/>
    <w:rsid w:val="00934BD0"/>
    <w:rsid w:val="00942C97"/>
    <w:rsid w:val="00976D32"/>
    <w:rsid w:val="00A74CDA"/>
    <w:rsid w:val="00AD1F7B"/>
    <w:rsid w:val="00B44A95"/>
    <w:rsid w:val="00B44E25"/>
    <w:rsid w:val="00BC4066"/>
    <w:rsid w:val="00BD7768"/>
    <w:rsid w:val="00C15BF4"/>
    <w:rsid w:val="00C504A3"/>
    <w:rsid w:val="00C511AC"/>
    <w:rsid w:val="00CC5A1F"/>
    <w:rsid w:val="00CE2D20"/>
    <w:rsid w:val="00CF6131"/>
    <w:rsid w:val="00D509A0"/>
    <w:rsid w:val="00D51200"/>
    <w:rsid w:val="00D63720"/>
    <w:rsid w:val="00D84486"/>
    <w:rsid w:val="00DD1B89"/>
    <w:rsid w:val="00DD58E6"/>
    <w:rsid w:val="00DD5C7D"/>
    <w:rsid w:val="00DE1908"/>
    <w:rsid w:val="00DF6DEE"/>
    <w:rsid w:val="00DF7CA3"/>
    <w:rsid w:val="00E70A67"/>
    <w:rsid w:val="00E7697D"/>
    <w:rsid w:val="00EF78A7"/>
    <w:rsid w:val="00F06711"/>
    <w:rsid w:val="00F261E8"/>
    <w:rsid w:val="00F652AD"/>
    <w:rsid w:val="00F827B5"/>
    <w:rsid w:val="00F8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D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risbamusic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diomaextranjeroingles.cnt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a3oipyGbpe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bamusica@gmail.com" TargetMode="External"/><Relationship Id="rId10" Type="http://schemas.openxmlformats.org/officeDocument/2006/relationships/hyperlink" Target="https://youtu.be/XudugG6LTK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RSOTPjHlhA" TargetMode="External"/><Relationship Id="rId14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1100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6</cp:revision>
  <dcterms:created xsi:type="dcterms:W3CDTF">2020-07-22T23:15:00Z</dcterms:created>
  <dcterms:modified xsi:type="dcterms:W3CDTF">2020-07-27T14:52:00Z</dcterms:modified>
</cp:coreProperties>
</file>