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9A" w:rsidRPr="00F6739A" w:rsidRDefault="00F6739A" w:rsidP="00F6739A">
      <w:pPr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1" locked="0" layoutInCell="1" allowOverlap="1" wp14:anchorId="0C1717BD" wp14:editId="6CF6657B">
            <wp:simplePos x="0" y="0"/>
            <wp:positionH relativeFrom="margin">
              <wp:align>center</wp:align>
            </wp:positionH>
            <wp:positionV relativeFrom="paragraph">
              <wp:posOffset>-353060</wp:posOffset>
            </wp:positionV>
            <wp:extent cx="609600" cy="493183"/>
            <wp:effectExtent l="0" t="0" r="0" b="2540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39A" w:rsidRPr="00E201CA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6739A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F6739A" w:rsidRPr="004F77F0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F6739A" w:rsidRPr="00544839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D51FAA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</w:p>
    <w:p w:rsidR="00F6739A" w:rsidRPr="00544839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6739A" w:rsidRPr="00F6739A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F6739A">
        <w:rPr>
          <w:rFonts w:ascii="Century Gothic" w:hAnsi="Century Gothic"/>
          <w:b/>
          <w:bCs/>
          <w:sz w:val="18"/>
          <w:szCs w:val="18"/>
          <w:lang w:val="en-GB" w:eastAsia="es-ES"/>
        </w:rPr>
        <w:t>Quinto</w:t>
      </w:r>
      <w:proofErr w:type="spellEnd"/>
      <w:r w:rsidRPr="00F6739A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proofErr w:type="spellStart"/>
      <w:r w:rsidRPr="00F6739A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:rsidR="00F6739A" w:rsidRPr="00F6739A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F6739A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F6739A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1</w:t>
      </w:r>
      <w:r w:rsidR="00D51FAA">
        <w:rPr>
          <w:rFonts w:ascii="Century Gothic" w:hAnsi="Century Gothic"/>
          <w:b/>
          <w:bCs/>
          <w:sz w:val="18"/>
          <w:szCs w:val="18"/>
          <w:lang w:val="en-GB" w:eastAsia="es-ES"/>
        </w:rPr>
        <w:t>1</w:t>
      </w:r>
    </w:p>
    <w:p w:rsidR="00F6739A" w:rsidRPr="00F6739A" w:rsidRDefault="00F6739A" w:rsidP="00F6739A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:rsidR="00F6739A" w:rsidRPr="00F6739A" w:rsidRDefault="00F6739A" w:rsidP="00F6739A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F6739A" w:rsidRPr="00F6739A" w:rsidRDefault="00F6739A" w:rsidP="00F6739A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F6739A">
        <w:rPr>
          <w:rFonts w:ascii="Century Gothic" w:hAnsi="Century Gothic"/>
          <w:lang w:val="en-GB" w:eastAsia="es-ES"/>
        </w:rPr>
        <w:t xml:space="preserve">Name: ____________________________________________________________ Date: June </w:t>
      </w:r>
      <w:r w:rsidR="00D51FAA">
        <w:rPr>
          <w:rFonts w:ascii="Century Gothic" w:hAnsi="Century Gothic"/>
          <w:lang w:val="en-GB" w:eastAsia="es-ES"/>
        </w:rPr>
        <w:t>8</w:t>
      </w:r>
      <w:r w:rsidRPr="00F6739A">
        <w:rPr>
          <w:rFonts w:ascii="Century Gothic" w:hAnsi="Century Gothic"/>
          <w:vertAlign w:val="superscript"/>
          <w:lang w:val="en-GB" w:eastAsia="es-ES"/>
        </w:rPr>
        <w:t>t</w:t>
      </w:r>
      <w:r w:rsidR="00D51FAA">
        <w:rPr>
          <w:rFonts w:ascii="Century Gothic" w:hAnsi="Century Gothic"/>
          <w:vertAlign w:val="superscript"/>
          <w:lang w:val="en-GB" w:eastAsia="es-ES"/>
        </w:rPr>
        <w:t>h</w:t>
      </w:r>
      <w:r w:rsidRPr="00F6739A">
        <w:rPr>
          <w:rFonts w:ascii="Century Gothic" w:hAnsi="Century Gothic"/>
          <w:lang w:val="en-GB" w:eastAsia="es-ES"/>
        </w:rPr>
        <w:t>, 2020</w:t>
      </w:r>
    </w:p>
    <w:p w:rsidR="00F6739A" w:rsidRPr="007D2B54" w:rsidRDefault="00F6739A" w:rsidP="00F6739A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C95ECF">
        <w:rPr>
          <w:rFonts w:ascii="Century Gothic" w:hAnsi="Century Gothic" w:cs="Tahoma"/>
          <w:b/>
          <w:color w:val="000000"/>
          <w:lang w:val="en-GB" w:eastAsia="es-ES"/>
        </w:rPr>
        <w:t>21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F6739A" w:rsidRPr="00C62AC0" w:rsidTr="00F76D1D">
        <w:trPr>
          <w:jc w:val="center"/>
        </w:trPr>
        <w:tc>
          <w:tcPr>
            <w:tcW w:w="1555" w:type="dxa"/>
          </w:tcPr>
          <w:p w:rsidR="00F6739A" w:rsidRPr="00942C97" w:rsidRDefault="00F6739A" w:rsidP="00CC4D4C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1D172A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363" w:type="dxa"/>
          </w:tcPr>
          <w:p w:rsidR="00D51FAA" w:rsidRDefault="00F6739A" w:rsidP="00D51FAA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D53032">
              <w:rPr>
                <w:rFonts w:ascii="Century Gothic" w:hAnsi="Century Gothic" w:cs="Tahoma"/>
                <w:color w:val="000000"/>
                <w:lang w:val="en-GB" w:eastAsia="es-ES"/>
              </w:rPr>
              <w:t>To</w:t>
            </w:r>
            <w:r w:rsidR="00D51FA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identify vocabulary related to</w:t>
            </w:r>
            <w:r w:rsidR="00D51FAA" w:rsidRPr="00D53032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</w:t>
            </w:r>
            <w:r w:rsidR="00D51FAA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Unit 2</w:t>
            </w:r>
          </w:p>
          <w:p w:rsidR="001D172A" w:rsidRPr="001D172A" w:rsidRDefault="00D51FAA" w:rsidP="00CC4D4C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Read, listen &amp; answer questions related to “Snow White Goes to Town” Chap.1</w:t>
            </w:r>
          </w:p>
        </w:tc>
      </w:tr>
    </w:tbl>
    <w:p w:rsidR="00F6739A" w:rsidRPr="0073464D" w:rsidRDefault="00F6739A" w:rsidP="00F6739A">
      <w:pPr>
        <w:rPr>
          <w:rFonts w:ascii="Century Gothic" w:hAnsi="Century Gothic" w:cs="Tahoma"/>
          <w:color w:val="000000"/>
          <w:sz w:val="8"/>
          <w:szCs w:val="8"/>
          <w:lang w:val="en-GB" w:eastAsia="es-ES"/>
        </w:rPr>
      </w:pPr>
    </w:p>
    <w:p w:rsidR="00F6739A" w:rsidRPr="00FD3607" w:rsidRDefault="00F6739A" w:rsidP="00F6739A">
      <w:pPr>
        <w:tabs>
          <w:tab w:val="left" w:pos="6735"/>
        </w:tabs>
        <w:rPr>
          <w:rFonts w:ascii="Century Gothic" w:hAnsi="Century Gothic" w:cs="Tahoma"/>
          <w:sz w:val="2"/>
          <w:szCs w:val="2"/>
          <w:lang w:val="en-GB" w:eastAsia="es-ES"/>
        </w:rPr>
      </w:pPr>
    </w:p>
    <w:p w:rsidR="00D51FAA" w:rsidRPr="003610DE" w:rsidRDefault="00D51FAA" w:rsidP="00D51FAA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Picture Dictionary “Snow White Goes to Town </w:t>
      </w:r>
      <w:proofErr w:type="gramStart"/>
      <w:r>
        <w:rPr>
          <w:rFonts w:ascii="Century Gothic" w:hAnsi="Century Gothic" w:cs="Tahoma"/>
          <w:b/>
          <w:bCs/>
          <w:color w:val="FF0000"/>
          <w:lang w:val="en-GB" w:eastAsia="es-ES"/>
        </w:rPr>
        <w:t>“ Chapter</w:t>
      </w:r>
      <w:proofErr w:type="gramEnd"/>
      <w:r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 1.</w:t>
      </w: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5344" behindDoc="0" locked="0" layoutInCell="1" allowOverlap="1" wp14:anchorId="0DCAE302" wp14:editId="3B7377E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315075" cy="3000375"/>
            <wp:effectExtent l="0" t="0" r="9525" b="952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3" t="30372" r="21009" b="15583"/>
                    <a:stretch/>
                  </pic:blipFill>
                  <pic:spPr bwMode="auto">
                    <a:xfrm>
                      <a:off x="0" y="0"/>
                      <a:ext cx="6315075" cy="300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D51FAA" w:rsidRDefault="00D51FAA" w:rsidP="00D51FAA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F6739A" w:rsidRPr="00D51FAA" w:rsidRDefault="00F6739A" w:rsidP="00F6739A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F6739A" w:rsidRDefault="00F6739A" w:rsidP="00F6739A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D51FAA" w:rsidRDefault="00D51FAA" w:rsidP="00F6739A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D51FAA" w:rsidRDefault="00D51FAA" w:rsidP="00F6739A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D51FAA" w:rsidRDefault="00D51FAA" w:rsidP="00F6739A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D51FAA" w:rsidRDefault="00D51FAA" w:rsidP="00F6739A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D51FAA" w:rsidRDefault="00D51FAA" w:rsidP="00F6739A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D51FAA" w:rsidRDefault="00D51FAA" w:rsidP="00F6739A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D51FAA" w:rsidRDefault="00D51FAA" w:rsidP="00F6739A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D51FAA" w:rsidRPr="00D51FAA" w:rsidRDefault="00D51FAA" w:rsidP="00D51FAA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sz w:val="6"/>
          <w:szCs w:val="6"/>
          <w:lang w:val="en-GB" w:eastAsia="es-ES"/>
        </w:rPr>
      </w:pPr>
    </w:p>
    <w:p w:rsidR="00D51FAA" w:rsidRPr="00D37701" w:rsidRDefault="00D51FAA" w:rsidP="00D51FAA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>Activities</w:t>
      </w:r>
    </w:p>
    <w:p w:rsidR="00D51FAA" w:rsidRDefault="00D51FAA" w:rsidP="00D51FAA">
      <w:pPr>
        <w:tabs>
          <w:tab w:val="left" w:pos="6735"/>
        </w:tabs>
        <w:rPr>
          <w:rFonts w:ascii="Century Gothic" w:hAnsi="Century Gothic" w:cs="Tahoma"/>
          <w:b/>
          <w:bCs/>
          <w:lang w:val="en-GB" w:eastAsia="es-ES"/>
        </w:rPr>
      </w:pPr>
      <w:r w:rsidRPr="00DB05E7">
        <w:rPr>
          <w:rFonts w:ascii="Century Gothic" w:hAnsi="Century Gothic" w:cs="Tahoma"/>
          <w:b/>
          <w:bCs/>
          <w:lang w:val="en-GB" w:eastAsia="es-ES"/>
        </w:rPr>
        <w:t>I.</w:t>
      </w:r>
      <w:r w:rsidRPr="00046ADC">
        <w:rPr>
          <w:rFonts w:ascii="Century Gothic" w:hAnsi="Century Gothic" w:cs="Tahoma"/>
          <w:b/>
          <w:bCs/>
          <w:lang w:val="en-GB" w:eastAsia="es-ES"/>
        </w:rPr>
        <w:t xml:space="preserve"> </w:t>
      </w:r>
      <w:r>
        <w:rPr>
          <w:rFonts w:ascii="Century Gothic" w:hAnsi="Century Gothic" w:cs="Tahoma"/>
          <w:b/>
          <w:bCs/>
          <w:lang w:val="en-GB" w:eastAsia="es-ES"/>
        </w:rPr>
        <w:t>Download the video “Chapter 1: Snow White Goes to Town”.  Then, Listen and follow the r</w:t>
      </w:r>
      <w:r w:rsidRPr="00046ADC">
        <w:rPr>
          <w:rFonts w:ascii="Century Gothic" w:hAnsi="Century Gothic" w:cs="Tahoma"/>
          <w:b/>
          <w:bCs/>
          <w:lang w:val="en-GB" w:eastAsia="es-ES"/>
        </w:rPr>
        <w:t>ead</w:t>
      </w:r>
      <w:r>
        <w:rPr>
          <w:rFonts w:ascii="Century Gothic" w:hAnsi="Century Gothic" w:cs="Tahoma"/>
          <w:b/>
          <w:bCs/>
          <w:lang w:val="en-GB" w:eastAsia="es-ES"/>
        </w:rPr>
        <w:t xml:space="preserve">ing. </w:t>
      </w:r>
    </w:p>
    <w:p w:rsidR="00D51FAA" w:rsidRDefault="00D51FAA" w:rsidP="00D51FA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0E339E" wp14:editId="07DF1296">
                <wp:simplePos x="0" y="0"/>
                <wp:positionH relativeFrom="margin">
                  <wp:posOffset>66675</wp:posOffset>
                </wp:positionH>
                <wp:positionV relativeFrom="paragraph">
                  <wp:posOffset>9525</wp:posOffset>
                </wp:positionV>
                <wp:extent cx="5800725" cy="8191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1FAA" w:rsidRPr="00F90D84" w:rsidRDefault="00D51FAA" w:rsidP="00D51FA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del video:</w:t>
                            </w:r>
                          </w:p>
                          <w:p w:rsidR="00D51FAA" w:rsidRPr="00116ED5" w:rsidRDefault="00D51FAA" w:rsidP="00D51FA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D51FAA" w:rsidRPr="00D37701" w:rsidRDefault="00D51FAA" w:rsidP="00D51FA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D51FAA" w:rsidRDefault="00D51FAA" w:rsidP="00D51FA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2. En el establecimiento en archivo digital para traspaso a </w:t>
                            </w:r>
                            <w:proofErr w:type="spellStart"/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pendrive</w:t>
                            </w:r>
                            <w:proofErr w:type="spellEnd"/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de Apoderado.</w:t>
                            </w:r>
                          </w:p>
                          <w:p w:rsidR="00D51FAA" w:rsidRPr="00D37701" w:rsidRDefault="00D51FAA" w:rsidP="00D51FA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</w:t>
                            </w:r>
                            <w:r w:rsidR="00BA41BB">
                              <w:rPr>
                                <w:rFonts w:ascii="Century Gothic" w:hAnsi="Century Gothic"/>
                                <w:lang w:val="es-CL"/>
                              </w:rPr>
                              <w:t>Solicitar m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ediante correo electrónico</w:t>
                            </w:r>
                            <w:r w:rsidR="00BA41BB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proofErr w:type="gramStart"/>
                            <w:r w:rsidR="00BA41BB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hyperlink r:id="rId7" w:history="1">
                              <w:r w:rsidRPr="0045354C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Idiomaextranjeroingles.cnt@gmail,com</w:t>
                              </w:r>
                            </w:hyperlink>
                          </w:p>
                          <w:p w:rsidR="00D51FAA" w:rsidRPr="00D37701" w:rsidRDefault="00D51FAA" w:rsidP="00D51FAA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5.25pt;margin-top:.75pt;width:456.75pt;height:64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" fillcolor="white [3201]" strokeweight=".5pt">
                <v:textbox>
                  <w:txbxContent>
                    <w:p w:rsidR="00D51FAA" w:rsidRPr="00F90D84" w:rsidRDefault="00D51FAA" w:rsidP="00D51FA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del video:</w:t>
                      </w:r>
                    </w:p>
                    <w:p w:rsidR="00D51FAA" w:rsidRPr="00116ED5" w:rsidRDefault="00D51FAA" w:rsidP="00D51FA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D51FAA" w:rsidRPr="00D37701" w:rsidRDefault="00D51FAA" w:rsidP="00D51FAA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D51FAA" w:rsidRDefault="00D51FAA" w:rsidP="00D51FAA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2. En el establecimiento en archivo digital para traspaso a </w:t>
                      </w:r>
                      <w:proofErr w:type="spellStart"/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pendrive</w:t>
                      </w:r>
                      <w:proofErr w:type="spellEnd"/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 de Apoderado.</w:t>
                      </w:r>
                    </w:p>
                    <w:p w:rsidR="00D51FAA" w:rsidRPr="00D37701" w:rsidRDefault="00D51FAA" w:rsidP="00D51FAA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</w:t>
                      </w:r>
                      <w:r w:rsidR="00BA41BB">
                        <w:rPr>
                          <w:rFonts w:ascii="Century Gothic" w:hAnsi="Century Gothic"/>
                          <w:lang w:val="es-CL"/>
                        </w:rPr>
                        <w:t>Solicitar m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ediante correo electrónico</w:t>
                      </w:r>
                      <w:r w:rsidR="00BA41BB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proofErr w:type="gramStart"/>
                      <w:r w:rsidR="00BA41BB">
                        <w:rPr>
                          <w:rFonts w:ascii="Century Gothic" w:hAnsi="Century Gothic"/>
                          <w:lang w:val="es-CL"/>
                        </w:rPr>
                        <w:t xml:space="preserve">a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.</w:t>
                      </w:r>
                      <w:proofErr w:type="gramEnd"/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hyperlink r:id="rId8" w:history="1">
                        <w:r w:rsidRPr="0045354C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Idiomaextranjeroingles.cnt@gmail,com</w:t>
                        </w:r>
                      </w:hyperlink>
                    </w:p>
                    <w:p w:rsidR="00D51FAA" w:rsidRPr="00D37701" w:rsidRDefault="00D51FAA" w:rsidP="00D51FAA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1FAA" w:rsidRDefault="00D51FAA" w:rsidP="00D51FA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51FAA" w:rsidRDefault="00D51FAA" w:rsidP="00D51FA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51FAA" w:rsidRDefault="00D51FAA" w:rsidP="00D51FA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51FAA" w:rsidRPr="002A7448" w:rsidRDefault="00D51FAA" w:rsidP="00D51FA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sz w:val="12"/>
          <w:szCs w:val="12"/>
          <w:lang w:val="en-GB" w:eastAsia="es-ES"/>
        </w:rPr>
      </w:pPr>
    </w:p>
    <w:p w:rsidR="00D51FAA" w:rsidRDefault="00D51FAA" w:rsidP="00D51FA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>II. After read and listen to the chapter 1. Answer the questions from the video in your notebook. (10pts)</w:t>
      </w:r>
    </w:p>
    <w:p w:rsidR="00D51FAA" w:rsidRDefault="00D51FAA" w:rsidP="00D51FA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51FAA" w:rsidRPr="00D37701" w:rsidRDefault="00D51FAA" w:rsidP="00D51FAA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  <w:r w:rsidRPr="000F1AFF">
        <w:rPr>
          <w:rFonts w:ascii="Century Gothic" w:hAnsi="Century Gothic" w:cs="Tahoma"/>
          <w:b/>
          <w:bCs/>
          <w:lang w:val="en-GB" w:eastAsia="es-ES"/>
        </w:rPr>
        <w:t>1)</w:t>
      </w:r>
      <w:r w:rsidRPr="00D37701">
        <w:rPr>
          <w:rFonts w:ascii="Century Gothic" w:hAnsi="Century Gothic" w:cs="Tahoma"/>
          <w:lang w:val="en-GB" w:eastAsia="es-ES"/>
        </w:rPr>
        <w:t xml:space="preserve"> What’s the name of the book?</w:t>
      </w:r>
      <w:r>
        <w:rPr>
          <w:rFonts w:ascii="Century Gothic" w:hAnsi="Century Gothic" w:cs="Tahoma"/>
          <w:lang w:val="en-GB" w:eastAsia="es-ES"/>
        </w:rPr>
        <w:t xml:space="preserve">                                   </w:t>
      </w:r>
      <w:r w:rsidRPr="000F1AFF">
        <w:rPr>
          <w:rFonts w:ascii="Century Gothic" w:hAnsi="Century Gothic" w:cs="Tahoma"/>
          <w:b/>
          <w:bCs/>
          <w:lang w:val="en-GB" w:eastAsia="es-ES"/>
        </w:rPr>
        <w:t>2)</w:t>
      </w:r>
      <w:r w:rsidRPr="00D37701">
        <w:rPr>
          <w:rFonts w:ascii="Century Gothic" w:hAnsi="Century Gothic" w:cs="Tahoma"/>
          <w:lang w:val="en-GB" w:eastAsia="es-ES"/>
        </w:rPr>
        <w:t xml:space="preserve"> Who is the protagonist?</w:t>
      </w:r>
    </w:p>
    <w:p w:rsidR="00D51FAA" w:rsidRPr="002A7448" w:rsidRDefault="00D51FAA" w:rsidP="00D51FAA">
      <w:pPr>
        <w:tabs>
          <w:tab w:val="left" w:pos="6735"/>
        </w:tabs>
        <w:spacing w:line="480" w:lineRule="auto"/>
        <w:rPr>
          <w:rFonts w:ascii="Century Gothic" w:hAnsi="Century Gothic" w:cs="Tahoma"/>
          <w:b/>
          <w:bCs/>
          <w:sz w:val="6"/>
          <w:szCs w:val="6"/>
          <w:lang w:val="en-GB" w:eastAsia="es-ES"/>
        </w:rPr>
      </w:pPr>
    </w:p>
    <w:p w:rsidR="00D51FAA" w:rsidRPr="002A7448" w:rsidRDefault="00D51FAA" w:rsidP="00D51FAA">
      <w:pPr>
        <w:tabs>
          <w:tab w:val="left" w:pos="6735"/>
        </w:tabs>
        <w:spacing w:line="480" w:lineRule="auto"/>
        <w:rPr>
          <w:rFonts w:ascii="Century Gothic" w:hAnsi="Century Gothic" w:cs="Tahoma"/>
          <w:b/>
          <w:bCs/>
          <w:sz w:val="14"/>
          <w:szCs w:val="14"/>
          <w:lang w:val="en-GB" w:eastAsia="es-ES"/>
        </w:rPr>
      </w:pPr>
    </w:p>
    <w:p w:rsidR="00D51FAA" w:rsidRDefault="00D51FAA" w:rsidP="00D51FAA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  <w:r w:rsidRPr="000F1AFF">
        <w:rPr>
          <w:rFonts w:ascii="Century Gothic" w:hAnsi="Century Gothic" w:cs="Tahoma"/>
          <w:b/>
          <w:bCs/>
          <w:lang w:val="en-GB" w:eastAsia="es-ES"/>
        </w:rPr>
        <w:t>3)</w:t>
      </w:r>
      <w:r w:rsidRPr="00D37701">
        <w:rPr>
          <w:rFonts w:ascii="Century Gothic" w:hAnsi="Century Gothic" w:cs="Tahoma"/>
          <w:lang w:val="en-GB" w:eastAsia="es-ES"/>
        </w:rPr>
        <w:t xml:space="preserve"> Who lives with Snow White?</w:t>
      </w:r>
      <w:r>
        <w:rPr>
          <w:rFonts w:ascii="Century Gothic" w:hAnsi="Century Gothic" w:cs="Tahoma"/>
          <w:lang w:val="en-GB" w:eastAsia="es-ES"/>
        </w:rPr>
        <w:t xml:space="preserve">                                         </w:t>
      </w:r>
      <w:r w:rsidRPr="000F1AFF">
        <w:rPr>
          <w:rFonts w:ascii="Century Gothic" w:hAnsi="Century Gothic" w:cs="Tahoma"/>
          <w:b/>
          <w:bCs/>
          <w:lang w:val="en-GB" w:eastAsia="es-ES"/>
        </w:rPr>
        <w:t>4)</w:t>
      </w:r>
      <w:r w:rsidRPr="00D37701">
        <w:rPr>
          <w:rFonts w:ascii="Century Gothic" w:hAnsi="Century Gothic" w:cs="Tahoma"/>
          <w:lang w:val="en-GB" w:eastAsia="es-ES"/>
        </w:rPr>
        <w:t xml:space="preserve"> Does Snow White have friends?</w:t>
      </w:r>
    </w:p>
    <w:p w:rsidR="00D51FAA" w:rsidRDefault="00D51FAA" w:rsidP="00D51FAA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</w:p>
    <w:p w:rsidR="00D51FAA" w:rsidRDefault="00D51FAA" w:rsidP="00D51FAA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</w:p>
    <w:p w:rsidR="00D51FAA" w:rsidRPr="002A7448" w:rsidRDefault="00D51FAA" w:rsidP="00D51FAA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</w:p>
    <w:p w:rsidR="00D51FAA" w:rsidRPr="00116ED5" w:rsidRDefault="00D51FAA" w:rsidP="00D51FAA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  <w:r w:rsidRPr="000F1AFF">
        <w:rPr>
          <w:rFonts w:ascii="Century Gothic" w:hAnsi="Century Gothic" w:cs="Tahoma"/>
          <w:b/>
          <w:bCs/>
          <w:lang w:val="en-GB" w:eastAsia="es-ES"/>
        </w:rPr>
        <w:t>5)</w:t>
      </w:r>
      <w:r w:rsidRPr="00D37701">
        <w:rPr>
          <w:rFonts w:ascii="Century Gothic" w:hAnsi="Century Gothic" w:cs="Tahoma"/>
          <w:lang w:val="en-GB" w:eastAsia="es-ES"/>
        </w:rPr>
        <w:t xml:space="preserve"> Draw Snow White’s stepmother.</w:t>
      </w:r>
      <w:r>
        <w:rPr>
          <w:rFonts w:ascii="Century Gothic" w:hAnsi="Century Gothic" w:cs="Tahoma"/>
          <w:lang w:val="en-GB" w:eastAsia="es-ES"/>
        </w:rPr>
        <w:t xml:space="preserve">                      </w:t>
      </w:r>
      <w:r w:rsidRPr="000F1AFF">
        <w:rPr>
          <w:rFonts w:ascii="Century Gothic" w:hAnsi="Century Gothic" w:cs="Tahoma"/>
          <w:b/>
          <w:bCs/>
          <w:lang w:val="en-GB" w:eastAsia="es-ES"/>
        </w:rPr>
        <w:t>III</w:t>
      </w:r>
      <w:proofErr w:type="gramStart"/>
      <w:r w:rsidRPr="000F1AFF">
        <w:rPr>
          <w:rFonts w:ascii="Century Gothic" w:hAnsi="Century Gothic" w:cs="Tahoma"/>
          <w:b/>
          <w:bCs/>
          <w:lang w:val="en-GB" w:eastAsia="es-ES"/>
        </w:rPr>
        <w:t>.  What</w:t>
      </w:r>
      <w:proofErr w:type="gramEnd"/>
      <w:r w:rsidRPr="000F1AFF">
        <w:rPr>
          <w:rFonts w:ascii="Century Gothic" w:hAnsi="Century Gothic" w:cs="Tahoma"/>
          <w:b/>
          <w:bCs/>
          <w:lang w:val="en-GB" w:eastAsia="es-ES"/>
        </w:rPr>
        <w:t xml:space="preserve"> will happen next? Choose an answer</w:t>
      </w:r>
      <w:r>
        <w:rPr>
          <w:rFonts w:ascii="Century Gothic" w:hAnsi="Century Gothic" w:cs="Tahoma"/>
          <w:b/>
          <w:bCs/>
          <w:lang w:val="en-GB" w:eastAsia="es-ES"/>
        </w:rPr>
        <w:t xml:space="preserve"> (2 </w:t>
      </w:r>
      <w:proofErr w:type="spellStart"/>
      <w:r>
        <w:rPr>
          <w:rFonts w:ascii="Century Gothic" w:hAnsi="Century Gothic" w:cs="Tahoma"/>
          <w:b/>
          <w:bCs/>
          <w:lang w:val="en-GB" w:eastAsia="es-ES"/>
        </w:rPr>
        <w:t>pts</w:t>
      </w:r>
      <w:proofErr w:type="spellEnd"/>
      <w:r>
        <w:rPr>
          <w:rFonts w:ascii="Century Gothic" w:hAnsi="Century Gothic" w:cs="Tahoma"/>
          <w:b/>
          <w:bCs/>
          <w:lang w:val="en-GB" w:eastAsia="es-ES"/>
        </w:rPr>
        <w:t>)</w:t>
      </w:r>
    </w:p>
    <w:p w:rsidR="00D51FAA" w:rsidRPr="00116ED5" w:rsidRDefault="00D51FAA" w:rsidP="00D51FAA">
      <w:pPr>
        <w:tabs>
          <w:tab w:val="left" w:pos="6735"/>
        </w:tabs>
        <w:spacing w:line="276" w:lineRule="auto"/>
        <w:rPr>
          <w:rFonts w:ascii="Century Gothic" w:hAnsi="Century Gothic" w:cs="Tahoma"/>
          <w:sz w:val="8"/>
          <w:szCs w:val="8"/>
          <w:lang w:val="en-GB" w:eastAsia="es-ES"/>
        </w:rPr>
      </w:pPr>
    </w:p>
    <w:p w:rsidR="00D51FAA" w:rsidRDefault="00D51FAA" w:rsidP="00D51FAA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                                      </w:t>
      </w:r>
      <w:r w:rsidRPr="000F1AFF">
        <w:rPr>
          <w:rFonts w:ascii="Century Gothic" w:hAnsi="Century Gothic" w:cs="Tahoma"/>
          <w:b/>
          <w:bCs/>
          <w:lang w:val="en-GB" w:eastAsia="es-ES"/>
        </w:rPr>
        <w:t>a)</w:t>
      </w:r>
      <w:r>
        <w:rPr>
          <w:rFonts w:ascii="Century Gothic" w:hAnsi="Century Gothic" w:cs="Tahoma"/>
          <w:lang w:val="en-GB" w:eastAsia="es-ES"/>
        </w:rPr>
        <w:t xml:space="preserve"> She will find her father</w:t>
      </w:r>
    </w:p>
    <w:p w:rsidR="00D51FAA" w:rsidRDefault="00D51FAA" w:rsidP="00D51FAA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                                             </w:t>
      </w:r>
      <w:r w:rsidRPr="000F1AFF">
        <w:rPr>
          <w:rFonts w:ascii="Century Gothic" w:hAnsi="Century Gothic" w:cs="Tahoma"/>
          <w:b/>
          <w:bCs/>
          <w:lang w:val="en-GB" w:eastAsia="es-ES"/>
        </w:rPr>
        <w:t>b)</w:t>
      </w:r>
      <w:r>
        <w:rPr>
          <w:rFonts w:ascii="Century Gothic" w:hAnsi="Century Gothic" w:cs="Tahoma"/>
          <w:lang w:val="en-GB" w:eastAsia="es-ES"/>
        </w:rPr>
        <w:t xml:space="preserve"> She will have an accident</w:t>
      </w:r>
    </w:p>
    <w:p w:rsidR="00D51FAA" w:rsidRDefault="00D51FAA" w:rsidP="00D51FAA">
      <w:pPr>
        <w:tabs>
          <w:tab w:val="left" w:pos="6735"/>
        </w:tabs>
        <w:spacing w:line="360" w:lineRule="auto"/>
        <w:jc w:val="center"/>
        <w:rPr>
          <w:rFonts w:ascii="Century Gothic" w:hAnsi="Century Gothic" w:cs="Tahoma"/>
          <w:color w:val="FF0000"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                                           </w:t>
      </w:r>
      <w:r w:rsidRPr="000F1AFF">
        <w:rPr>
          <w:rFonts w:ascii="Century Gothic" w:hAnsi="Century Gothic" w:cs="Tahoma"/>
          <w:b/>
          <w:bCs/>
          <w:lang w:val="en-GB" w:eastAsia="es-ES"/>
        </w:rPr>
        <w:t>c)</w:t>
      </w:r>
      <w:r>
        <w:rPr>
          <w:rFonts w:ascii="Century Gothic" w:hAnsi="Century Gothic" w:cs="Tahoma"/>
          <w:lang w:val="en-GB" w:eastAsia="es-ES"/>
        </w:rPr>
        <w:t xml:space="preserve"> She will live with dwarves</w:t>
      </w:r>
    </w:p>
    <w:p w:rsidR="00D51FAA" w:rsidRDefault="00D51FAA" w:rsidP="00D51FAA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  <w:r>
        <w:rPr>
          <w:rFonts w:ascii="Century Gothic" w:hAnsi="Century Gothic" w:cs="Tahoma"/>
          <w:color w:val="FF0000"/>
          <w:lang w:val="en-GB" w:eastAsia="es-ES"/>
        </w:rPr>
        <w:t xml:space="preserve">                                                 </w:t>
      </w:r>
    </w:p>
    <w:p w:rsidR="001D172A" w:rsidRPr="001D172A" w:rsidRDefault="001D172A" w:rsidP="001D172A">
      <w:pPr>
        <w:rPr>
          <w:lang w:val="en-GB"/>
        </w:rPr>
      </w:pPr>
    </w:p>
    <w:p w:rsidR="001D172A" w:rsidRDefault="001D172A" w:rsidP="001D172A">
      <w:pPr>
        <w:rPr>
          <w:lang w:val="en-GB"/>
        </w:rPr>
      </w:pPr>
    </w:p>
    <w:p w:rsidR="001D172A" w:rsidRPr="00330A07" w:rsidRDefault="001D172A" w:rsidP="001D172A">
      <w:pPr>
        <w:jc w:val="center"/>
        <w:rPr>
          <w:rFonts w:ascii="Century Gothic" w:hAnsi="Century Gothic"/>
          <w:b/>
          <w:bCs/>
          <w:lang w:val="en-GB"/>
        </w:rPr>
      </w:pPr>
      <w:proofErr w:type="spellStart"/>
      <w:r w:rsidRPr="00330A07">
        <w:rPr>
          <w:rFonts w:ascii="Century Gothic" w:hAnsi="Century Gothic"/>
          <w:b/>
          <w:bCs/>
          <w:lang w:val="en-GB"/>
        </w:rPr>
        <w:t>Socioemotional</w:t>
      </w:r>
      <w:proofErr w:type="spellEnd"/>
      <w:r w:rsidRPr="00330A07">
        <w:rPr>
          <w:rFonts w:ascii="Century Gothic" w:hAnsi="Century Gothic"/>
          <w:b/>
          <w:bCs/>
          <w:lang w:val="en-GB"/>
        </w:rPr>
        <w:t xml:space="preserve"> activity </w:t>
      </w:r>
      <w:proofErr w:type="gramStart"/>
      <w:r w:rsidRPr="00330A07">
        <w:rPr>
          <w:rFonts w:ascii="Century Gothic" w:hAnsi="Century Gothic"/>
          <w:b/>
          <w:bCs/>
          <w:lang w:val="en-GB"/>
        </w:rPr>
        <w:t>“ I</w:t>
      </w:r>
      <w:proofErr w:type="gramEnd"/>
      <w:r w:rsidRPr="00330A07">
        <w:rPr>
          <w:rFonts w:ascii="Century Gothic" w:hAnsi="Century Gothic"/>
          <w:b/>
          <w:bCs/>
          <w:lang w:val="en-GB"/>
        </w:rPr>
        <w:t xml:space="preserve"> CAN SHOW K</w:t>
      </w:r>
      <w:r>
        <w:rPr>
          <w:rFonts w:ascii="Century Gothic" w:hAnsi="Century Gothic"/>
          <w:b/>
          <w:bCs/>
          <w:lang w:val="en-GB"/>
        </w:rPr>
        <w:t>INDNESS!</w:t>
      </w:r>
    </w:p>
    <w:p w:rsidR="001D172A" w:rsidRDefault="001D172A" w:rsidP="001D172A">
      <w:pPr>
        <w:rPr>
          <w:rFonts w:ascii="Century Gothic" w:hAnsi="Century Gothic"/>
          <w:lang w:val="en-GB"/>
        </w:rPr>
      </w:pPr>
      <w:r w:rsidRPr="002C1AFF">
        <w:rPr>
          <w:rFonts w:ascii="Century Gothic" w:hAnsi="Century Gothic"/>
          <w:b/>
          <w:bCs/>
          <w:lang w:val="en-GB"/>
        </w:rPr>
        <w:t>IV.</w:t>
      </w:r>
      <w:r w:rsidRPr="00330A07">
        <w:rPr>
          <w:rFonts w:ascii="Century Gothic" w:hAnsi="Century Gothic"/>
          <w:lang w:val="en-GB"/>
        </w:rPr>
        <w:t xml:space="preserve"> During th</w:t>
      </w:r>
      <w:r>
        <w:rPr>
          <w:rFonts w:ascii="Century Gothic" w:hAnsi="Century Gothic"/>
          <w:lang w:val="en-GB"/>
        </w:rPr>
        <w:t xml:space="preserve">is </w:t>
      </w:r>
      <w:r w:rsidRPr="00330A07">
        <w:rPr>
          <w:rFonts w:ascii="Century Gothic" w:hAnsi="Century Gothic"/>
          <w:lang w:val="en-GB"/>
        </w:rPr>
        <w:t xml:space="preserve">week apply the following advices </w:t>
      </w:r>
      <w:r>
        <w:rPr>
          <w:rFonts w:ascii="Century Gothic" w:hAnsi="Century Gothic"/>
          <w:lang w:val="en-GB"/>
        </w:rPr>
        <w:t>an</w:t>
      </w:r>
      <w:r w:rsidR="00C95ECF">
        <w:rPr>
          <w:rFonts w:ascii="Century Gothic" w:hAnsi="Century Gothic"/>
          <w:lang w:val="en-GB"/>
        </w:rPr>
        <w:t>d put a ticket if you do it</w:t>
      </w:r>
      <w:r w:rsidRPr="00330A07">
        <w:rPr>
          <w:rFonts w:ascii="Century Gothic" w:hAnsi="Century Gothic"/>
          <w:lang w:val="en-GB"/>
        </w:rPr>
        <w:t>.</w:t>
      </w:r>
      <w:r>
        <w:rPr>
          <w:rFonts w:ascii="Century Gothic" w:hAnsi="Century Gothic"/>
          <w:lang w:val="en-GB"/>
        </w:rPr>
        <w:t xml:space="preserve"> </w:t>
      </w:r>
      <w:r w:rsidRPr="00330A07">
        <w:rPr>
          <w:rFonts w:ascii="Century Gothic" w:hAnsi="Century Gothic"/>
          <w:b/>
          <w:bCs/>
          <w:lang w:val="en-GB"/>
        </w:rPr>
        <w:t>(</w:t>
      </w:r>
      <w:r w:rsidR="00C95ECF">
        <w:rPr>
          <w:rFonts w:ascii="Century Gothic" w:hAnsi="Century Gothic"/>
          <w:b/>
          <w:bCs/>
          <w:lang w:val="en-GB"/>
        </w:rPr>
        <w:t>9</w:t>
      </w:r>
      <w:r w:rsidRPr="00330A07">
        <w:rPr>
          <w:rFonts w:ascii="Century Gothic" w:hAnsi="Century Gothic"/>
          <w:b/>
          <w:bCs/>
          <w:lang w:val="en-GB"/>
        </w:rPr>
        <w:t>pts)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658"/>
        <w:gridCol w:w="1461"/>
        <w:gridCol w:w="1559"/>
        <w:gridCol w:w="1559"/>
      </w:tblGrid>
      <w:tr w:rsidR="001D172A" w:rsidTr="00D76271">
        <w:trPr>
          <w:jc w:val="center"/>
        </w:trPr>
        <w:tc>
          <w:tcPr>
            <w:tcW w:w="1696" w:type="dxa"/>
          </w:tcPr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02272" behindDoc="0" locked="0" layoutInCell="1" allowOverlap="1" wp14:anchorId="4639FE27" wp14:editId="39D7FE01">
                  <wp:simplePos x="0" y="0"/>
                  <wp:positionH relativeFrom="margin">
                    <wp:posOffset>121920</wp:posOffset>
                  </wp:positionH>
                  <wp:positionV relativeFrom="paragraph">
                    <wp:posOffset>103505</wp:posOffset>
                  </wp:positionV>
                  <wp:extent cx="786063" cy="466725"/>
                  <wp:effectExtent l="0" t="0" r="0" b="0"/>
                  <wp:wrapNone/>
                  <wp:docPr id="11" name="Imagen 11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5" t="22867" r="82285" b="63721"/>
                          <a:stretch/>
                        </pic:blipFill>
                        <pic:spPr bwMode="auto">
                          <a:xfrm>
                            <a:off x="0" y="0"/>
                            <a:ext cx="786063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 xml:space="preserve"> </w:t>
            </w: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Meditate for 5 minutes</w:t>
            </w:r>
          </w:p>
        </w:tc>
        <w:tc>
          <w:tcPr>
            <w:tcW w:w="1658" w:type="dxa"/>
          </w:tcPr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01248" behindDoc="0" locked="0" layoutInCell="1" allowOverlap="1" wp14:anchorId="2E382C0E" wp14:editId="3BFED7B3">
                  <wp:simplePos x="0" y="0"/>
                  <wp:positionH relativeFrom="margin">
                    <wp:posOffset>19685</wp:posOffset>
                  </wp:positionH>
                  <wp:positionV relativeFrom="paragraph">
                    <wp:posOffset>93980</wp:posOffset>
                  </wp:positionV>
                  <wp:extent cx="704850" cy="419100"/>
                  <wp:effectExtent l="0" t="0" r="0" b="0"/>
                  <wp:wrapNone/>
                  <wp:docPr id="5" name="Imagen 5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40" t="23573" r="62130" b="64074"/>
                          <a:stretch/>
                        </pic:blipFill>
                        <pic:spPr bwMode="auto">
                          <a:xfrm>
                            <a:off x="0" y="0"/>
                            <a:ext cx="704850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 xml:space="preserve">Give a kind compliment </w:t>
            </w:r>
          </w:p>
        </w:tc>
        <w:tc>
          <w:tcPr>
            <w:tcW w:w="1461" w:type="dxa"/>
          </w:tcPr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00224" behindDoc="0" locked="0" layoutInCell="1" allowOverlap="1" wp14:anchorId="3AA5B3DC" wp14:editId="01F1E3DB">
                  <wp:simplePos x="0" y="0"/>
                  <wp:positionH relativeFrom="margin">
                    <wp:posOffset>12065</wp:posOffset>
                  </wp:positionH>
                  <wp:positionV relativeFrom="paragraph">
                    <wp:posOffset>84455</wp:posOffset>
                  </wp:positionV>
                  <wp:extent cx="800100" cy="438150"/>
                  <wp:effectExtent l="0" t="0" r="0" b="0"/>
                  <wp:wrapNone/>
                  <wp:docPr id="2" name="Imagen 2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87" t="19690" r="41559" b="64074"/>
                          <a:stretch/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Say “good morning”</w:t>
            </w:r>
          </w:p>
        </w:tc>
        <w:tc>
          <w:tcPr>
            <w:tcW w:w="1559" w:type="dxa"/>
          </w:tcPr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03296" behindDoc="0" locked="0" layoutInCell="1" allowOverlap="1" wp14:anchorId="37BEEF5F" wp14:editId="32F1ECCD">
                  <wp:simplePos x="0" y="0"/>
                  <wp:positionH relativeFrom="margin">
                    <wp:posOffset>52070</wp:posOffset>
                  </wp:positionH>
                  <wp:positionV relativeFrom="paragraph">
                    <wp:posOffset>65405</wp:posOffset>
                  </wp:positionV>
                  <wp:extent cx="647700" cy="476250"/>
                  <wp:effectExtent l="0" t="0" r="0" b="0"/>
                  <wp:wrapNone/>
                  <wp:docPr id="4" name="Imagen 4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50" t="20043" r="24520" b="64074"/>
                          <a:stretch/>
                        </pic:blipFill>
                        <pic:spPr bwMode="auto">
                          <a:xfrm>
                            <a:off x="0" y="0"/>
                            <a:ext cx="647700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Say “hi” to someone</w:t>
            </w:r>
          </w:p>
        </w:tc>
        <w:tc>
          <w:tcPr>
            <w:tcW w:w="1559" w:type="dxa"/>
          </w:tcPr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699200" behindDoc="0" locked="0" layoutInCell="1" allowOverlap="1" wp14:anchorId="0616446D" wp14:editId="1F4BB5CF">
                  <wp:simplePos x="0" y="0"/>
                  <wp:positionH relativeFrom="margin">
                    <wp:posOffset>34290</wp:posOffset>
                  </wp:positionH>
                  <wp:positionV relativeFrom="paragraph">
                    <wp:posOffset>36830</wp:posOffset>
                  </wp:positionV>
                  <wp:extent cx="762000" cy="552450"/>
                  <wp:effectExtent l="0" t="0" r="0" b="0"/>
                  <wp:wrapNone/>
                  <wp:docPr id="1" name="Imagen 1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98" t="22514" r="4572" b="64074"/>
                          <a:stretch/>
                        </pic:blipFill>
                        <pic:spPr bwMode="auto"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D172A" w:rsidRPr="002C1AFF" w:rsidRDefault="001D172A" w:rsidP="00D76271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Tell someone “ thank you”</w:t>
            </w:r>
          </w:p>
        </w:tc>
      </w:tr>
      <w:tr w:rsidR="00C95ECF" w:rsidTr="00D76271">
        <w:trPr>
          <w:jc w:val="center"/>
        </w:trPr>
        <w:tc>
          <w:tcPr>
            <w:tcW w:w="1696" w:type="dxa"/>
          </w:tcPr>
          <w:p w:rsidR="00C95ECF" w:rsidRDefault="00C95ECF" w:rsidP="00D76271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  <w:t xml:space="preserve"> </w:t>
            </w:r>
          </w:p>
          <w:p w:rsidR="00C95ECF" w:rsidRPr="002C1AFF" w:rsidRDefault="00C95ECF" w:rsidP="00D76271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</w:p>
        </w:tc>
        <w:tc>
          <w:tcPr>
            <w:tcW w:w="1658" w:type="dxa"/>
          </w:tcPr>
          <w:p w:rsidR="00C95ECF" w:rsidRPr="002C1AFF" w:rsidRDefault="00C95ECF" w:rsidP="00D76271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</w:p>
        </w:tc>
        <w:tc>
          <w:tcPr>
            <w:tcW w:w="1461" w:type="dxa"/>
          </w:tcPr>
          <w:p w:rsidR="00C95ECF" w:rsidRPr="002C1AFF" w:rsidRDefault="00C95ECF" w:rsidP="00D76271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</w:p>
        </w:tc>
        <w:tc>
          <w:tcPr>
            <w:tcW w:w="1559" w:type="dxa"/>
          </w:tcPr>
          <w:p w:rsidR="00C95ECF" w:rsidRPr="002C1AFF" w:rsidRDefault="00C95ECF" w:rsidP="00D76271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</w:p>
        </w:tc>
        <w:tc>
          <w:tcPr>
            <w:tcW w:w="1559" w:type="dxa"/>
          </w:tcPr>
          <w:p w:rsidR="00C95ECF" w:rsidRPr="002C1AFF" w:rsidRDefault="00C95ECF" w:rsidP="00D76271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</w:p>
        </w:tc>
      </w:tr>
    </w:tbl>
    <w:p w:rsidR="00C95ECF" w:rsidRPr="00C95ECF" w:rsidRDefault="00C95ECF" w:rsidP="00C95ECF">
      <w:pPr>
        <w:rPr>
          <w:rFonts w:ascii="Century Gothic" w:hAnsi="Century Gothic"/>
          <w:b/>
          <w:bCs/>
          <w:sz w:val="10"/>
          <w:szCs w:val="10"/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707"/>
        <w:gridCol w:w="2268"/>
      </w:tblGrid>
      <w:tr w:rsidR="00C95ECF" w:rsidRPr="00C62AC0" w:rsidTr="00C95EC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76835</wp:posOffset>
                  </wp:positionV>
                  <wp:extent cx="962025" cy="620395"/>
                  <wp:effectExtent l="0" t="0" r="9525" b="8255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0" t="43297" r="80594" b="4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i/>
                <w:iCs/>
                <w:lang w:val="en-GB"/>
              </w:rPr>
              <w:t xml:space="preserve"> </w:t>
            </w: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Share with someone else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50165</wp:posOffset>
                  </wp:positionV>
                  <wp:extent cx="809625" cy="647700"/>
                  <wp:effectExtent l="0" t="0" r="9525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19" t="43494" r="62997" b="4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lang w:val="en-GB"/>
              </w:rPr>
              <w:t xml:space="preserve">Offer to help someone out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</wp:posOffset>
                  </wp:positionV>
                  <wp:extent cx="790575" cy="590550"/>
                  <wp:effectExtent l="0" t="0" r="9525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28" t="43687" r="24487" b="44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Give someone a high-five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97155</wp:posOffset>
                  </wp:positionV>
                  <wp:extent cx="1038225" cy="514350"/>
                  <wp:effectExtent l="0" t="0" r="9525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874" t="43687" r="3729" b="45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C95ECF" w:rsidRDefault="00C95ECF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Write a compliment list about yourself</w:t>
            </w:r>
          </w:p>
        </w:tc>
      </w:tr>
      <w:tr w:rsidR="00C95ECF" w:rsidRPr="00C62AC0" w:rsidTr="00C95EC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F" w:rsidRDefault="00C95ECF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 </w:t>
            </w:r>
          </w:p>
          <w:p w:rsidR="00C95ECF" w:rsidRDefault="00C95ECF">
            <w:pPr>
              <w:rPr>
                <w:noProof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F" w:rsidRDefault="00C95ECF">
            <w:pPr>
              <w:rPr>
                <w:noProof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F" w:rsidRDefault="00C95ECF">
            <w:pPr>
              <w:rPr>
                <w:noProof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F" w:rsidRDefault="00C95ECF">
            <w:pPr>
              <w:rPr>
                <w:noProof/>
                <w:lang w:val="en-GB"/>
              </w:rPr>
            </w:pPr>
          </w:p>
        </w:tc>
      </w:tr>
    </w:tbl>
    <w:p w:rsidR="00C95ECF" w:rsidRDefault="00C95ECF" w:rsidP="00C95ECF">
      <w:pPr>
        <w:jc w:val="center"/>
        <w:rPr>
          <w:lang w:val="en-GB"/>
        </w:rPr>
      </w:pPr>
    </w:p>
    <w:p w:rsidR="00C62AC0" w:rsidRDefault="00C62AC0" w:rsidP="00C95ECF">
      <w:pPr>
        <w:tabs>
          <w:tab w:val="left" w:pos="4440"/>
        </w:tabs>
        <w:rPr>
          <w:lang w:val="en-GB"/>
        </w:rPr>
      </w:pPr>
    </w:p>
    <w:p w:rsidR="00C62AC0" w:rsidRDefault="00C62AC0" w:rsidP="00C95ECF">
      <w:pPr>
        <w:tabs>
          <w:tab w:val="left" w:pos="4440"/>
        </w:tabs>
        <w:rPr>
          <w:rFonts w:ascii="Century Gothic" w:hAnsi="Century Gothic"/>
          <w:b/>
          <w:lang w:val="en-GB"/>
        </w:rPr>
      </w:pPr>
    </w:p>
    <w:p w:rsidR="00C62AC0" w:rsidRDefault="00C62AC0" w:rsidP="00C95ECF">
      <w:pPr>
        <w:tabs>
          <w:tab w:val="left" w:pos="4440"/>
        </w:tabs>
        <w:rPr>
          <w:rFonts w:ascii="Century Gothic" w:hAnsi="Century Gothic"/>
          <w:b/>
          <w:lang w:val="en-GB"/>
        </w:rPr>
      </w:pPr>
      <w:proofErr w:type="spellStart"/>
      <w:r>
        <w:rPr>
          <w:rFonts w:ascii="Century Gothic" w:hAnsi="Century Gothic"/>
          <w:b/>
          <w:lang w:val="en-GB"/>
        </w:rPr>
        <w:t>Actividad</w:t>
      </w:r>
      <w:proofErr w:type="spellEnd"/>
      <w:r>
        <w:rPr>
          <w:rFonts w:ascii="Century Gothic" w:hAnsi="Century Gothic"/>
          <w:b/>
          <w:lang w:val="en-GB"/>
        </w:rPr>
        <w:t xml:space="preserve"> </w:t>
      </w:r>
      <w:proofErr w:type="spellStart"/>
      <w:r>
        <w:rPr>
          <w:rFonts w:ascii="Century Gothic" w:hAnsi="Century Gothic"/>
          <w:b/>
          <w:lang w:val="en-GB"/>
        </w:rPr>
        <w:t>Música</w:t>
      </w:r>
      <w:proofErr w:type="spellEnd"/>
    </w:p>
    <w:p w:rsidR="00C62AC0" w:rsidRDefault="00C62AC0" w:rsidP="00C95ECF">
      <w:pPr>
        <w:tabs>
          <w:tab w:val="left" w:pos="4440"/>
        </w:tabs>
        <w:rPr>
          <w:rFonts w:ascii="Century Gothic" w:hAnsi="Century Gothic"/>
          <w:b/>
          <w:lang w:val="en-GB"/>
        </w:rPr>
      </w:pPr>
    </w:p>
    <w:p w:rsidR="00C62AC0" w:rsidRPr="00C62AC0" w:rsidRDefault="00C62AC0" w:rsidP="00C95ECF">
      <w:pPr>
        <w:tabs>
          <w:tab w:val="left" w:pos="4440"/>
        </w:tabs>
        <w:rPr>
          <w:rFonts w:ascii="Century Gothic" w:hAnsi="Century Gothic"/>
          <w:b/>
          <w:lang w:val="es-CL"/>
        </w:rPr>
      </w:pPr>
      <w:r w:rsidRPr="00C62AC0">
        <w:rPr>
          <w:rFonts w:ascii="Century Gothic" w:hAnsi="Century Gothic"/>
          <w:b/>
          <w:lang w:val="es-CL"/>
        </w:rPr>
        <w:t>Objetivo: Trabajar repertorio vocal e instrumental, aplicando matices interpretativos.</w:t>
      </w:r>
    </w:p>
    <w:p w:rsidR="00C62AC0" w:rsidRDefault="00C62AC0" w:rsidP="00C95ECF">
      <w:pPr>
        <w:tabs>
          <w:tab w:val="left" w:pos="4440"/>
        </w:tabs>
        <w:rPr>
          <w:rFonts w:ascii="Century Gothic" w:hAnsi="Century Gothic"/>
          <w:b/>
          <w:lang w:val="es-CL"/>
        </w:rPr>
      </w:pPr>
    </w:p>
    <w:p w:rsidR="00C62AC0" w:rsidRDefault="00C62AC0" w:rsidP="00C95ECF">
      <w:pPr>
        <w:tabs>
          <w:tab w:val="left" w:pos="4440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Vamos a seguir trabajando con la canción </w:t>
      </w:r>
      <w:proofErr w:type="gramStart"/>
      <w:r>
        <w:rPr>
          <w:rFonts w:ascii="Century Gothic" w:hAnsi="Century Gothic"/>
          <w:lang w:val="es-CL"/>
        </w:rPr>
        <w:t>el</w:t>
      </w:r>
      <w:proofErr w:type="gramEnd"/>
      <w:r>
        <w:rPr>
          <w:rFonts w:ascii="Century Gothic" w:hAnsi="Century Gothic"/>
          <w:lang w:val="es-CL"/>
        </w:rPr>
        <w:t xml:space="preserve"> Mamboretá de </w:t>
      </w:r>
      <w:proofErr w:type="spellStart"/>
      <w:r>
        <w:rPr>
          <w:rFonts w:ascii="Century Gothic" w:hAnsi="Century Gothic"/>
          <w:lang w:val="es-CL"/>
        </w:rPr>
        <w:t>Canticuénticos</w:t>
      </w:r>
      <w:proofErr w:type="spellEnd"/>
      <w:r>
        <w:rPr>
          <w:rFonts w:ascii="Century Gothic" w:hAnsi="Century Gothic"/>
          <w:lang w:val="es-CL"/>
        </w:rPr>
        <w:t>.</w:t>
      </w:r>
    </w:p>
    <w:p w:rsidR="00C62AC0" w:rsidRDefault="00C62AC0" w:rsidP="00C95ECF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C62AC0" w:rsidRDefault="00C62AC0" w:rsidP="00C95ECF">
      <w:pPr>
        <w:tabs>
          <w:tab w:val="left" w:pos="4440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Puedes Escucharla en el siguiente Link.</w:t>
      </w:r>
    </w:p>
    <w:p w:rsidR="00C62AC0" w:rsidRDefault="00C62AC0" w:rsidP="00C95ECF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C62AC0" w:rsidRDefault="00BA41BB" w:rsidP="00C95ECF">
      <w:pPr>
        <w:tabs>
          <w:tab w:val="left" w:pos="4440"/>
        </w:tabs>
        <w:rPr>
          <w:rFonts w:ascii="Century Gothic" w:hAnsi="Century Gothic"/>
          <w:lang w:val="es-CL"/>
        </w:rPr>
      </w:pPr>
      <w:hyperlink r:id="rId12" w:history="1">
        <w:r w:rsidR="00C62AC0" w:rsidRPr="00D008E9">
          <w:rPr>
            <w:rStyle w:val="Hipervnculo"/>
            <w:rFonts w:ascii="Century Gothic" w:hAnsi="Century Gothic"/>
            <w:lang w:val="es-CL"/>
          </w:rPr>
          <w:t>https://youtu.be/-ilPkG2TKzI</w:t>
        </w:r>
      </w:hyperlink>
    </w:p>
    <w:p w:rsidR="00C62AC0" w:rsidRDefault="00C62AC0" w:rsidP="00C95ECF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C62AC0" w:rsidRDefault="00C62AC0" w:rsidP="00C95ECF">
      <w:pPr>
        <w:tabs>
          <w:tab w:val="left" w:pos="4440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Letra: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t xml:space="preserve">Les voy a contar.... de </w:t>
      </w:r>
      <w:proofErr w:type="gramStart"/>
      <w:r w:rsidRPr="00C62AC0">
        <w:rPr>
          <w:rFonts w:ascii="Century Gothic" w:hAnsi="Century Gothic"/>
          <w:lang w:val="es-CL"/>
        </w:rPr>
        <w:t>un</w:t>
      </w:r>
      <w:proofErr w:type="gramEnd"/>
      <w:r w:rsidRPr="00C62AC0">
        <w:rPr>
          <w:rFonts w:ascii="Century Gothic" w:hAnsi="Century Gothic"/>
          <w:lang w:val="es-CL"/>
        </w:rPr>
        <w:t xml:space="preserve"> mamboretá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que</w:t>
      </w:r>
      <w:proofErr w:type="gramEnd"/>
      <w:r w:rsidRPr="00C62AC0">
        <w:rPr>
          <w:rFonts w:ascii="Century Gothic" w:hAnsi="Century Gothic"/>
          <w:lang w:val="es-CL"/>
        </w:rPr>
        <w:t xml:space="preserve"> pasó confiado por la puerta del hormiguero.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t>Una hormiga dijo “Yo lo vi primero”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y</w:t>
      </w:r>
      <w:proofErr w:type="gramEnd"/>
      <w:r w:rsidRPr="00C62AC0">
        <w:rPr>
          <w:rFonts w:ascii="Century Gothic" w:hAnsi="Century Gothic"/>
          <w:lang w:val="es-CL"/>
        </w:rPr>
        <w:t xml:space="preserve"> de la patita hasta la entrada lo llevó.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t xml:space="preserve">Que susto se dio.... </w:t>
      </w:r>
      <w:proofErr w:type="gramStart"/>
      <w:r w:rsidRPr="00C62AC0">
        <w:rPr>
          <w:rFonts w:ascii="Century Gothic" w:hAnsi="Century Gothic"/>
          <w:lang w:val="es-CL"/>
        </w:rPr>
        <w:t>el</w:t>
      </w:r>
      <w:proofErr w:type="gramEnd"/>
      <w:r w:rsidRPr="00C62AC0">
        <w:rPr>
          <w:rFonts w:ascii="Century Gothic" w:hAnsi="Century Gothic"/>
          <w:lang w:val="es-CL"/>
        </w:rPr>
        <w:t xml:space="preserve"> mamboretá.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t>Preocupado tira, tira, tira de la patita,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pero</w:t>
      </w:r>
      <w:proofErr w:type="gramEnd"/>
      <w:r w:rsidRPr="00C62AC0">
        <w:rPr>
          <w:rFonts w:ascii="Century Gothic" w:hAnsi="Century Gothic"/>
          <w:lang w:val="es-CL"/>
        </w:rPr>
        <w:t xml:space="preserve"> en la otra punta hay tantas hormigas,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que</w:t>
      </w:r>
      <w:proofErr w:type="gramEnd"/>
      <w:r w:rsidRPr="00C62AC0">
        <w:rPr>
          <w:rFonts w:ascii="Century Gothic" w:hAnsi="Century Gothic"/>
          <w:lang w:val="es-CL"/>
        </w:rPr>
        <w:t xml:space="preserve"> viene en su ayuda la bonita </w:t>
      </w:r>
      <w:proofErr w:type="spellStart"/>
      <w:r w:rsidRPr="00C62AC0">
        <w:rPr>
          <w:rFonts w:ascii="Century Gothic" w:hAnsi="Century Gothic"/>
          <w:lang w:val="es-CL"/>
        </w:rPr>
        <w:t>panambí</w:t>
      </w:r>
      <w:proofErr w:type="spellEnd"/>
      <w:r w:rsidRPr="00C62AC0">
        <w:rPr>
          <w:rFonts w:ascii="Century Gothic" w:hAnsi="Century Gothic"/>
          <w:lang w:val="es-CL"/>
        </w:rPr>
        <w:t>.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t xml:space="preserve">Con la </w:t>
      </w:r>
      <w:proofErr w:type="spellStart"/>
      <w:r w:rsidRPr="00C62AC0">
        <w:rPr>
          <w:rFonts w:ascii="Century Gothic" w:hAnsi="Century Gothic"/>
          <w:lang w:val="es-CL"/>
        </w:rPr>
        <w:t>panambí</w:t>
      </w:r>
      <w:proofErr w:type="spellEnd"/>
      <w:r w:rsidRPr="00C62AC0">
        <w:rPr>
          <w:rFonts w:ascii="Century Gothic" w:hAnsi="Century Gothic"/>
          <w:lang w:val="es-CL"/>
        </w:rPr>
        <w:t>.... el mamboretá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preocupado</w:t>
      </w:r>
      <w:proofErr w:type="gramEnd"/>
      <w:r w:rsidRPr="00C62AC0">
        <w:rPr>
          <w:rFonts w:ascii="Century Gothic" w:hAnsi="Century Gothic"/>
          <w:lang w:val="es-CL"/>
        </w:rPr>
        <w:t xml:space="preserve"> tira, tira, tira de la patita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pero</w:t>
      </w:r>
      <w:proofErr w:type="gramEnd"/>
      <w:r w:rsidRPr="00C62AC0">
        <w:rPr>
          <w:rFonts w:ascii="Century Gothic" w:hAnsi="Century Gothic"/>
          <w:lang w:val="es-CL"/>
        </w:rPr>
        <w:t xml:space="preserve"> en la otra punta hay tantas hormigas,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que</w:t>
      </w:r>
      <w:proofErr w:type="gramEnd"/>
      <w:r w:rsidRPr="00C62AC0">
        <w:rPr>
          <w:rFonts w:ascii="Century Gothic" w:hAnsi="Century Gothic"/>
          <w:lang w:val="es-CL"/>
        </w:rPr>
        <w:t xml:space="preserve"> viene en su ayuda el gracioso </w:t>
      </w:r>
      <w:proofErr w:type="spellStart"/>
      <w:r w:rsidRPr="00C62AC0">
        <w:rPr>
          <w:rFonts w:ascii="Century Gothic" w:hAnsi="Century Gothic"/>
          <w:lang w:val="es-CL"/>
        </w:rPr>
        <w:t>kururú</w:t>
      </w:r>
      <w:proofErr w:type="spellEnd"/>
      <w:r w:rsidRPr="00C62AC0">
        <w:rPr>
          <w:rFonts w:ascii="Century Gothic" w:hAnsi="Century Gothic"/>
          <w:lang w:val="es-CL"/>
        </w:rPr>
        <w:t>.</w:t>
      </w:r>
    </w:p>
    <w:p w:rsid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BA41BB" w:rsidRPr="00C62AC0" w:rsidRDefault="00BA41BB" w:rsidP="00C62AC0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lastRenderedPageBreak/>
        <w:t xml:space="preserve">Con el </w:t>
      </w:r>
      <w:proofErr w:type="spellStart"/>
      <w:r w:rsidRPr="00C62AC0">
        <w:rPr>
          <w:rFonts w:ascii="Century Gothic" w:hAnsi="Century Gothic"/>
          <w:lang w:val="es-CL"/>
        </w:rPr>
        <w:t>kururú</w:t>
      </w:r>
      <w:proofErr w:type="spellEnd"/>
      <w:r w:rsidRPr="00C62AC0">
        <w:rPr>
          <w:rFonts w:ascii="Century Gothic" w:hAnsi="Century Gothic"/>
          <w:lang w:val="es-CL"/>
        </w:rPr>
        <w:t xml:space="preserve">, con la </w:t>
      </w:r>
      <w:proofErr w:type="spellStart"/>
      <w:r w:rsidRPr="00C62AC0">
        <w:rPr>
          <w:rFonts w:ascii="Century Gothic" w:hAnsi="Century Gothic"/>
          <w:lang w:val="es-CL"/>
        </w:rPr>
        <w:t>panambí</w:t>
      </w:r>
      <w:proofErr w:type="spellEnd"/>
      <w:r w:rsidRPr="00C62AC0">
        <w:rPr>
          <w:rFonts w:ascii="Century Gothic" w:hAnsi="Century Gothic"/>
          <w:lang w:val="es-CL"/>
        </w:rPr>
        <w:t>.... el mamboretá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preocupado</w:t>
      </w:r>
      <w:proofErr w:type="gramEnd"/>
      <w:r w:rsidRPr="00C62AC0">
        <w:rPr>
          <w:rFonts w:ascii="Century Gothic" w:hAnsi="Century Gothic"/>
          <w:lang w:val="es-CL"/>
        </w:rPr>
        <w:t xml:space="preserve"> tira, tira, tira de la patita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pero</w:t>
      </w:r>
      <w:proofErr w:type="gramEnd"/>
      <w:r w:rsidRPr="00C62AC0">
        <w:rPr>
          <w:rFonts w:ascii="Century Gothic" w:hAnsi="Century Gothic"/>
          <w:lang w:val="es-CL"/>
        </w:rPr>
        <w:t xml:space="preserve"> en la otra punta hay tantas hormigas,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que</w:t>
      </w:r>
      <w:proofErr w:type="gramEnd"/>
      <w:r w:rsidRPr="00C62AC0">
        <w:rPr>
          <w:rFonts w:ascii="Century Gothic" w:hAnsi="Century Gothic"/>
          <w:lang w:val="es-CL"/>
        </w:rPr>
        <w:t xml:space="preserve"> viene en su ayuda el valiente yacaré.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t xml:space="preserve">Con el yacaré, con el </w:t>
      </w:r>
      <w:proofErr w:type="spellStart"/>
      <w:r w:rsidRPr="00C62AC0">
        <w:rPr>
          <w:rFonts w:ascii="Century Gothic" w:hAnsi="Century Gothic"/>
          <w:lang w:val="es-CL"/>
        </w:rPr>
        <w:t>kururú</w:t>
      </w:r>
      <w:proofErr w:type="spellEnd"/>
      <w:r w:rsidRPr="00C62AC0">
        <w:rPr>
          <w:rFonts w:ascii="Century Gothic" w:hAnsi="Century Gothic"/>
          <w:lang w:val="es-CL"/>
        </w:rPr>
        <w:t xml:space="preserve">, con la </w:t>
      </w:r>
      <w:proofErr w:type="spellStart"/>
      <w:r w:rsidRPr="00C62AC0">
        <w:rPr>
          <w:rFonts w:ascii="Century Gothic" w:hAnsi="Century Gothic"/>
          <w:lang w:val="es-CL"/>
        </w:rPr>
        <w:t>panambí</w:t>
      </w:r>
      <w:proofErr w:type="spellEnd"/>
      <w:r w:rsidRPr="00C62AC0">
        <w:rPr>
          <w:rFonts w:ascii="Century Gothic" w:hAnsi="Century Gothic"/>
          <w:lang w:val="es-CL"/>
        </w:rPr>
        <w:t>....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el</w:t>
      </w:r>
      <w:proofErr w:type="gramEnd"/>
      <w:r w:rsidRPr="00C62AC0">
        <w:rPr>
          <w:rFonts w:ascii="Century Gothic" w:hAnsi="Century Gothic"/>
          <w:lang w:val="es-CL"/>
        </w:rPr>
        <w:t xml:space="preserve"> mamboretá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preocupado</w:t>
      </w:r>
      <w:proofErr w:type="gramEnd"/>
      <w:r w:rsidRPr="00C62AC0">
        <w:rPr>
          <w:rFonts w:ascii="Century Gothic" w:hAnsi="Century Gothic"/>
          <w:lang w:val="es-CL"/>
        </w:rPr>
        <w:t xml:space="preserve"> tira, tira, tira de la patita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pero</w:t>
      </w:r>
      <w:proofErr w:type="gramEnd"/>
      <w:r w:rsidRPr="00C62AC0">
        <w:rPr>
          <w:rFonts w:ascii="Century Gothic" w:hAnsi="Century Gothic"/>
          <w:lang w:val="es-CL"/>
        </w:rPr>
        <w:t xml:space="preserve"> en la otra punta hay tantas hormigas,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que</w:t>
      </w:r>
      <w:proofErr w:type="gramEnd"/>
      <w:r w:rsidRPr="00C62AC0">
        <w:rPr>
          <w:rFonts w:ascii="Century Gothic" w:hAnsi="Century Gothic"/>
          <w:lang w:val="es-CL"/>
        </w:rPr>
        <w:t xml:space="preserve"> viene en su ayuda el tranquilo </w:t>
      </w:r>
      <w:proofErr w:type="spellStart"/>
      <w:r w:rsidRPr="00C62AC0">
        <w:rPr>
          <w:rFonts w:ascii="Century Gothic" w:hAnsi="Century Gothic"/>
          <w:lang w:val="es-CL"/>
        </w:rPr>
        <w:t>ñurumí</w:t>
      </w:r>
      <w:proofErr w:type="spellEnd"/>
      <w:r w:rsidRPr="00C62AC0">
        <w:rPr>
          <w:rFonts w:ascii="Century Gothic" w:hAnsi="Century Gothic"/>
          <w:lang w:val="es-CL"/>
        </w:rPr>
        <w:t>.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t xml:space="preserve">Con el </w:t>
      </w:r>
      <w:proofErr w:type="spellStart"/>
      <w:r w:rsidRPr="00C62AC0">
        <w:rPr>
          <w:rFonts w:ascii="Century Gothic" w:hAnsi="Century Gothic"/>
          <w:lang w:val="es-CL"/>
        </w:rPr>
        <w:t>ñurumí</w:t>
      </w:r>
      <w:proofErr w:type="spellEnd"/>
      <w:r w:rsidRPr="00C62AC0">
        <w:rPr>
          <w:rFonts w:ascii="Century Gothic" w:hAnsi="Century Gothic"/>
          <w:lang w:val="es-CL"/>
        </w:rPr>
        <w:t xml:space="preserve">, con el yacaré, con el </w:t>
      </w:r>
      <w:proofErr w:type="spellStart"/>
      <w:r w:rsidRPr="00C62AC0">
        <w:rPr>
          <w:rFonts w:ascii="Century Gothic" w:hAnsi="Century Gothic"/>
          <w:lang w:val="es-CL"/>
        </w:rPr>
        <w:t>kururú</w:t>
      </w:r>
      <w:proofErr w:type="spellEnd"/>
      <w:r w:rsidRPr="00C62AC0">
        <w:rPr>
          <w:rFonts w:ascii="Century Gothic" w:hAnsi="Century Gothic"/>
          <w:lang w:val="es-CL"/>
        </w:rPr>
        <w:t>,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con</w:t>
      </w:r>
      <w:proofErr w:type="gramEnd"/>
      <w:r w:rsidRPr="00C62AC0">
        <w:rPr>
          <w:rFonts w:ascii="Century Gothic" w:hAnsi="Century Gothic"/>
          <w:lang w:val="es-CL"/>
        </w:rPr>
        <w:t xml:space="preserve"> la </w:t>
      </w:r>
      <w:proofErr w:type="spellStart"/>
      <w:r w:rsidRPr="00C62AC0">
        <w:rPr>
          <w:rFonts w:ascii="Century Gothic" w:hAnsi="Century Gothic"/>
          <w:lang w:val="es-CL"/>
        </w:rPr>
        <w:t>panambí</w:t>
      </w:r>
      <w:proofErr w:type="spellEnd"/>
      <w:r w:rsidRPr="00C62AC0">
        <w:rPr>
          <w:rFonts w:ascii="Century Gothic" w:hAnsi="Century Gothic"/>
          <w:lang w:val="es-CL"/>
        </w:rPr>
        <w:t>.... el mamboretá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preocupado</w:t>
      </w:r>
      <w:proofErr w:type="gramEnd"/>
      <w:r w:rsidRPr="00C62AC0">
        <w:rPr>
          <w:rFonts w:ascii="Century Gothic" w:hAnsi="Century Gothic"/>
          <w:lang w:val="es-CL"/>
        </w:rPr>
        <w:t xml:space="preserve"> tira, tira, tira de la patita.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t xml:space="preserve">Cuando el </w:t>
      </w:r>
      <w:proofErr w:type="spellStart"/>
      <w:r w:rsidRPr="00C62AC0">
        <w:rPr>
          <w:rFonts w:ascii="Century Gothic" w:hAnsi="Century Gothic"/>
          <w:lang w:val="es-CL"/>
        </w:rPr>
        <w:t>ñurumí</w:t>
      </w:r>
      <w:proofErr w:type="spellEnd"/>
      <w:r w:rsidRPr="00C62AC0">
        <w:rPr>
          <w:rFonts w:ascii="Century Gothic" w:hAnsi="Century Gothic"/>
          <w:lang w:val="es-CL"/>
        </w:rPr>
        <w:t xml:space="preserve"> ve que son hormigas,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se</w:t>
      </w:r>
      <w:proofErr w:type="gramEnd"/>
      <w:r w:rsidRPr="00C62AC0">
        <w:rPr>
          <w:rFonts w:ascii="Century Gothic" w:hAnsi="Century Gothic"/>
          <w:lang w:val="es-CL"/>
        </w:rPr>
        <w:t xml:space="preserve"> relame y dice - Hora de desayunar- (hablado)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t xml:space="preserve">Les voy a contar... de </w:t>
      </w:r>
      <w:proofErr w:type="gramStart"/>
      <w:r w:rsidRPr="00C62AC0">
        <w:rPr>
          <w:rFonts w:ascii="Century Gothic" w:hAnsi="Century Gothic"/>
          <w:lang w:val="es-CL"/>
        </w:rPr>
        <w:t>un</w:t>
      </w:r>
      <w:proofErr w:type="gramEnd"/>
      <w:r w:rsidRPr="00C62AC0">
        <w:rPr>
          <w:rFonts w:ascii="Century Gothic" w:hAnsi="Century Gothic"/>
          <w:lang w:val="es-CL"/>
        </w:rPr>
        <w:t xml:space="preserve"> mamboretá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que</w:t>
      </w:r>
      <w:proofErr w:type="gramEnd"/>
      <w:r w:rsidRPr="00C62AC0">
        <w:rPr>
          <w:rFonts w:ascii="Century Gothic" w:hAnsi="Century Gothic"/>
          <w:lang w:val="es-CL"/>
        </w:rPr>
        <w:t xml:space="preserve"> pasó confiado por la puerta del hormiguero,</w:t>
      </w:r>
    </w:p>
    <w:p w:rsidR="00C62AC0" w:rsidRP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proofErr w:type="gramStart"/>
      <w:r w:rsidRPr="00C62AC0">
        <w:rPr>
          <w:rFonts w:ascii="Century Gothic" w:hAnsi="Century Gothic"/>
          <w:lang w:val="es-CL"/>
        </w:rPr>
        <w:t>con</w:t>
      </w:r>
      <w:proofErr w:type="gramEnd"/>
      <w:r w:rsidRPr="00C62AC0">
        <w:rPr>
          <w:rFonts w:ascii="Century Gothic" w:hAnsi="Century Gothic"/>
          <w:lang w:val="es-CL"/>
        </w:rPr>
        <w:t xml:space="preserve"> el </w:t>
      </w:r>
      <w:proofErr w:type="spellStart"/>
      <w:r w:rsidRPr="00C62AC0">
        <w:rPr>
          <w:rFonts w:ascii="Century Gothic" w:hAnsi="Century Gothic"/>
          <w:lang w:val="es-CL"/>
        </w:rPr>
        <w:t>ñurumí</w:t>
      </w:r>
      <w:proofErr w:type="spellEnd"/>
      <w:r w:rsidRPr="00C62AC0">
        <w:rPr>
          <w:rFonts w:ascii="Century Gothic" w:hAnsi="Century Gothic"/>
          <w:lang w:val="es-CL"/>
        </w:rPr>
        <w:t>, como compañero.</w:t>
      </w:r>
    </w:p>
    <w:p w:rsid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  <w:r w:rsidRPr="00C62AC0">
        <w:rPr>
          <w:rFonts w:ascii="Century Gothic" w:hAnsi="Century Gothic"/>
          <w:lang w:val="es-CL"/>
        </w:rPr>
        <w:t>Pero las hormigas no salieron ni a mirar.</w:t>
      </w:r>
    </w:p>
    <w:p w:rsidR="00C62AC0" w:rsidRDefault="00C62AC0" w:rsidP="00C62AC0">
      <w:pPr>
        <w:tabs>
          <w:tab w:val="left" w:pos="4440"/>
        </w:tabs>
        <w:rPr>
          <w:rFonts w:ascii="Century Gothic" w:hAnsi="Century Gothic"/>
          <w:lang w:val="es-CL"/>
        </w:rPr>
      </w:pPr>
    </w:p>
    <w:p w:rsidR="00C62AC0" w:rsidRPr="00BA41BB" w:rsidRDefault="00C62AC0" w:rsidP="00BA41BB">
      <w:pPr>
        <w:tabs>
          <w:tab w:val="left" w:pos="4440"/>
        </w:tabs>
        <w:jc w:val="both"/>
        <w:rPr>
          <w:rFonts w:ascii="Century Gothic" w:hAnsi="Century Gothic"/>
          <w:b/>
          <w:lang w:val="es-CL"/>
        </w:rPr>
      </w:pPr>
      <w:r w:rsidRPr="00BA41BB">
        <w:rPr>
          <w:rFonts w:ascii="Century Gothic" w:hAnsi="Century Gothic"/>
          <w:b/>
          <w:lang w:val="es-CL"/>
        </w:rPr>
        <w:t xml:space="preserve">La actividad consiste en grabar un video en el que cantes la canción </w:t>
      </w:r>
      <w:proofErr w:type="spellStart"/>
      <w:r w:rsidRPr="00BA41BB">
        <w:rPr>
          <w:rFonts w:ascii="Century Gothic" w:hAnsi="Century Gothic"/>
          <w:b/>
          <w:lang w:val="es-CL"/>
        </w:rPr>
        <w:t>accapella</w:t>
      </w:r>
      <w:proofErr w:type="spellEnd"/>
      <w:r w:rsidRPr="00BA41BB">
        <w:rPr>
          <w:rFonts w:ascii="Century Gothic" w:hAnsi="Century Gothic"/>
          <w:b/>
          <w:lang w:val="es-CL"/>
        </w:rPr>
        <w:t xml:space="preserve"> (sin acompañamiento). Puedes escuchar con audífonos la canción mientras te grabas, para que suene solamente tu voz.</w:t>
      </w:r>
    </w:p>
    <w:p w:rsidR="00C62AC0" w:rsidRPr="00C62AC0" w:rsidRDefault="00C62AC0" w:rsidP="00C95ECF">
      <w:pPr>
        <w:tabs>
          <w:tab w:val="left" w:pos="4440"/>
        </w:tabs>
        <w:rPr>
          <w:lang w:val="es-CL"/>
        </w:rPr>
      </w:pPr>
    </w:p>
    <w:p w:rsidR="00C62AC0" w:rsidRPr="00C62AC0" w:rsidRDefault="00C62AC0" w:rsidP="00C95ECF">
      <w:pPr>
        <w:tabs>
          <w:tab w:val="left" w:pos="4440"/>
        </w:tabs>
        <w:rPr>
          <w:lang w:val="es-CL"/>
        </w:rPr>
      </w:pPr>
      <w:bookmarkStart w:id="0" w:name="_GoBack"/>
      <w:bookmarkEnd w:id="0"/>
    </w:p>
    <w:p w:rsidR="00C95ECF" w:rsidRPr="00C95ECF" w:rsidRDefault="00C457F8" w:rsidP="00C95ECF">
      <w:pPr>
        <w:tabs>
          <w:tab w:val="left" w:pos="4440"/>
        </w:tabs>
        <w:rPr>
          <w:lang w:val="en-GB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96025" cy="91440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457F8" w:rsidRDefault="00C457F8" w:rsidP="00C457F8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4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C457F8" w:rsidRDefault="00C457F8" w:rsidP="00C457F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27" type="#_x0000_t202" style="position:absolute;margin-left:0;margin-top:0;width:495.75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" fillcolor="white [3201]" strokecolor="red" strokeweight=".5pt">
                <v:textbox>
                  <w:txbxContent>
                    <w:p w:rsidR="00C457F8" w:rsidRDefault="00C457F8" w:rsidP="00C457F8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5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6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C457F8" w:rsidRDefault="00C457F8" w:rsidP="00C457F8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95ECF" w:rsidRPr="00C95ECF" w:rsidSect="00BA41BB">
      <w:pgSz w:w="12240" w:h="15840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9A"/>
    <w:rsid w:val="000836BF"/>
    <w:rsid w:val="001D172A"/>
    <w:rsid w:val="00204392"/>
    <w:rsid w:val="00734206"/>
    <w:rsid w:val="00864C9E"/>
    <w:rsid w:val="009216E5"/>
    <w:rsid w:val="00BA41BB"/>
    <w:rsid w:val="00C457F8"/>
    <w:rsid w:val="00C62AC0"/>
    <w:rsid w:val="00C95ECF"/>
    <w:rsid w:val="00D51FAA"/>
    <w:rsid w:val="00E54013"/>
    <w:rsid w:val="00F1465F"/>
    <w:rsid w:val="00F30B06"/>
    <w:rsid w:val="00F6739A"/>
    <w:rsid w:val="00F7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7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51F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7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51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,com" TargetMode="External"/><Relationship Id="rId13" Type="http://schemas.openxmlformats.org/officeDocument/2006/relationships/hyperlink" Target="mailto:idiomaextranjeroingles.cnt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iomaextranjeroingles.cnt@gmail,com" TargetMode="External"/><Relationship Id="rId12" Type="http://schemas.openxmlformats.org/officeDocument/2006/relationships/hyperlink" Target="https://youtu.be/-ilPkG2TKz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crisbamusica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hyperlink" Target="mailto:idiomaextranjeroingles.cnt@gmail.com" TargetMode="Externa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3</cp:revision>
  <dcterms:created xsi:type="dcterms:W3CDTF">2020-06-08T19:55:00Z</dcterms:created>
  <dcterms:modified xsi:type="dcterms:W3CDTF">2020-06-08T22:47:00Z</dcterms:modified>
</cp:coreProperties>
</file>