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0EFE8" w14:textId="42323FF8" w:rsidR="00DA184D" w:rsidRDefault="00DA184D" w:rsidP="00DA184D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5DBFA" wp14:editId="4427B4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0801A" w14:textId="77777777" w:rsidR="00DA184D" w:rsidRDefault="00DA184D" w:rsidP="00DA184D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003F6A26" w14:textId="77777777" w:rsidR="00DA184D" w:rsidRDefault="00DA184D" w:rsidP="00DA184D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1BD7DB4B" w14:textId="77777777" w:rsidR="00DA184D" w:rsidRDefault="00DA184D" w:rsidP="00DA184D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43049B86" w14:textId="77777777" w:rsidR="00DA184D" w:rsidRDefault="00DA184D" w:rsidP="00DA184D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22CF2C4A" w14:textId="77777777" w:rsidR="00DA184D" w:rsidRDefault="00DA184D" w:rsidP="00DA184D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00E2C6BD" w14:textId="77777777" w:rsidR="00DA184D" w:rsidRDefault="00DA184D" w:rsidP="00DA184D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16EEE873" w14:textId="1B39E67F" w:rsidR="00DA184D" w:rsidRDefault="00DA184D" w:rsidP="00DA184D">
      <w:pPr>
        <w:spacing w:after="0" w:line="240" w:lineRule="auto"/>
        <w:jc w:val="center"/>
        <w:rPr>
          <w:noProof/>
          <w:sz w:val="18"/>
          <w:szCs w:val="18"/>
          <w:lang w:eastAsia="es-CL"/>
        </w:rPr>
      </w:pPr>
      <w:r>
        <w:rPr>
          <w:noProof/>
          <w:sz w:val="18"/>
          <w:szCs w:val="18"/>
          <w:lang w:val="en-US"/>
        </w:rPr>
        <w:drawing>
          <wp:inline distT="0" distB="0" distL="0" distR="0" wp14:anchorId="174C69C2" wp14:editId="54BCC1CB">
            <wp:extent cx="1333500" cy="914400"/>
            <wp:effectExtent l="133350" t="76200" r="76200" b="133350"/>
            <wp:docPr id="4" name="Imagen 4" descr="Dibujo animado de un personaje anima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bujo animado de un personaje animado&#10;&#10;Descripción generada automáticamente con confianza media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7" r="7422"/>
                    <a:stretch/>
                  </pic:blipFill>
                  <pic:spPr bwMode="auto">
                    <a:xfrm>
                      <a:off x="0" y="0"/>
                      <a:ext cx="1339587" cy="91857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84890" w14:textId="5B624004" w:rsidR="00DA184D" w:rsidRDefault="00DA184D" w:rsidP="00DA184D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Sexto básico </w:t>
      </w:r>
    </w:p>
    <w:p w14:paraId="63E497E9" w14:textId="77777777" w:rsidR="00DA184D" w:rsidRDefault="00DA184D" w:rsidP="00DA184D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20 y 21 </w:t>
      </w:r>
    </w:p>
    <w:p w14:paraId="53A4B4D6" w14:textId="77777777" w:rsidR="00DA184D" w:rsidRDefault="00DA184D" w:rsidP="00DA184D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26 de Julio al 06 de Agosto</w:t>
      </w:r>
    </w:p>
    <w:p w14:paraId="70BA64DC" w14:textId="77777777" w:rsidR="00DA184D" w:rsidRDefault="00DA184D" w:rsidP="00DA184D"/>
    <w:p w14:paraId="39BC3413" w14:textId="77777777" w:rsidR="00DA184D" w:rsidRDefault="00DA184D" w:rsidP="00DA184D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042682F7" w14:textId="77777777" w:rsidR="00DA184D" w:rsidRDefault="00DA184D" w:rsidP="00DA184D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habilidades de orientación espacial.</w:t>
      </w:r>
    </w:p>
    <w:p w14:paraId="547AEAD6" w14:textId="7B456380" w:rsidR="00DA184D" w:rsidRDefault="00DA184D" w:rsidP="00DA184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4AF68" wp14:editId="3F56E5A8">
                <wp:simplePos x="0" y="0"/>
                <wp:positionH relativeFrom="margin">
                  <wp:posOffset>472440</wp:posOffset>
                </wp:positionH>
                <wp:positionV relativeFrom="paragraph">
                  <wp:posOffset>180975</wp:posOffset>
                </wp:positionV>
                <wp:extent cx="5042535" cy="533400"/>
                <wp:effectExtent l="0" t="0" r="24765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535" cy="533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CD0B8" w14:textId="42594725" w:rsidR="00DA184D" w:rsidRDefault="00DA184D" w:rsidP="00DA184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Estas actividades deben ser desarrolladas por los estudiantes y guiad</w:t>
                            </w:r>
                            <w:r w:rsidR="00C14C9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 por el apoderado si es necesario.</w:t>
                            </w:r>
                          </w:p>
                          <w:p w14:paraId="19BFCC48" w14:textId="77777777" w:rsidR="00DA184D" w:rsidRDefault="00DA184D" w:rsidP="00DA18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624AF68" id="Rectángulo: esquinas redondeadas 9" o:spid="_x0000_s1026" style="position:absolute;margin-left:37.2pt;margin-top:14.25pt;width:397.0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" fillcolor="#fbe4d5 [661]" strokecolor="#7030a0" strokeweight="1pt">
                <v:stroke joinstyle="miter"/>
                <v:textbox>
                  <w:txbxContent>
                    <w:p w14:paraId="0E5CD0B8" w14:textId="42594725" w:rsidR="00DA184D" w:rsidRDefault="00DA184D" w:rsidP="00DA184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Estas actividades deben ser desarrolladas por los estudiantes y guiad</w:t>
                      </w:r>
                      <w:r w:rsidR="00C14C9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 por el apoderado si es necesario.</w:t>
                      </w:r>
                    </w:p>
                    <w:p w14:paraId="19BFCC48" w14:textId="77777777" w:rsidR="00DA184D" w:rsidRDefault="00DA184D" w:rsidP="00DA184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869FB5A" wp14:editId="38F8E4B3">
            <wp:extent cx="396875" cy="335915"/>
            <wp:effectExtent l="57150" t="57150" r="0" b="45085"/>
            <wp:docPr id="2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11891">
                      <a:off x="0" y="0"/>
                      <a:ext cx="39687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9E7C8" w14:textId="77777777" w:rsidR="00DA184D" w:rsidRDefault="00DA184D" w:rsidP="00AF382A"/>
    <w:p w14:paraId="7934B294" w14:textId="156AF918" w:rsidR="00C14C97" w:rsidRDefault="00DA184D" w:rsidP="00C14C97">
      <w:pPr>
        <w:jc w:val="center"/>
      </w:pPr>
      <w:r>
        <w:rPr>
          <w:noProof/>
          <w:lang w:val="en-US"/>
        </w:rPr>
        <w:drawing>
          <wp:inline distT="0" distB="0" distL="0" distR="0" wp14:anchorId="0F6E1D0A" wp14:editId="63C0E74A">
            <wp:extent cx="2143125" cy="628650"/>
            <wp:effectExtent l="0" t="0" r="9525" b="0"/>
            <wp:docPr id="1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3B19" w14:textId="6AF69195" w:rsidR="005F0963" w:rsidRPr="00C14C97" w:rsidRDefault="00C14C97" w:rsidP="00AF382A">
      <w:pPr>
        <w:pStyle w:val="Prrafodelista"/>
        <w:numPr>
          <w:ilvl w:val="0"/>
          <w:numId w:val="1"/>
        </w:numPr>
      </w:pPr>
      <w:r w:rsidRPr="00C14C97">
        <w:rPr>
          <w:rFonts w:ascii="Century Gothic" w:hAnsi="Century Gothic"/>
          <w:b/>
          <w:bCs/>
        </w:rPr>
        <w:t>Dibuja</w:t>
      </w:r>
      <w:r>
        <w:rPr>
          <w:rFonts w:ascii="Century Gothic" w:hAnsi="Century Gothic"/>
        </w:rPr>
        <w:t xml:space="preserve"> </w:t>
      </w:r>
      <w:r w:rsidR="00BC71EE">
        <w:rPr>
          <w:rFonts w:ascii="Century Gothic" w:hAnsi="Century Gothic"/>
        </w:rPr>
        <w:t xml:space="preserve">y </w:t>
      </w:r>
      <w:r w:rsidR="00BC71EE" w:rsidRPr="00BC71EE">
        <w:rPr>
          <w:rFonts w:ascii="Century Gothic" w:hAnsi="Century Gothic"/>
          <w:b/>
          <w:bCs/>
        </w:rPr>
        <w:t xml:space="preserve">colorea </w:t>
      </w:r>
      <w:r>
        <w:rPr>
          <w:rFonts w:ascii="Century Gothic" w:hAnsi="Century Gothic"/>
        </w:rPr>
        <w:t xml:space="preserve">cinco objetos a la </w:t>
      </w:r>
      <w:r w:rsidRPr="00C14C97">
        <w:rPr>
          <w:rFonts w:ascii="Century Gothic" w:hAnsi="Century Gothic"/>
          <w:highlight w:val="yellow"/>
        </w:rPr>
        <w:t>derecha</w:t>
      </w:r>
      <w:r>
        <w:rPr>
          <w:rFonts w:ascii="Century Gothic" w:hAnsi="Century Gothic"/>
        </w:rPr>
        <w:t xml:space="preserve"> de la casa.</w:t>
      </w:r>
    </w:p>
    <w:p w14:paraId="6E4B1F20" w14:textId="77777777" w:rsidR="00C14C97" w:rsidRPr="00C14C97" w:rsidRDefault="00C14C97" w:rsidP="00C14C97">
      <w:pPr>
        <w:pStyle w:val="Prrafodelista"/>
        <w:ind w:left="502"/>
      </w:pPr>
    </w:p>
    <w:p w14:paraId="7CA58751" w14:textId="5BA3F9AD" w:rsidR="00C14C97" w:rsidRPr="00C14C97" w:rsidRDefault="00C14C97" w:rsidP="00C14C97">
      <w:pPr>
        <w:pStyle w:val="Prrafodelista"/>
        <w:ind w:left="502"/>
        <w:jc w:val="center"/>
      </w:pPr>
      <w:r>
        <w:rPr>
          <w:noProof/>
          <w:lang w:val="en-US"/>
        </w:rPr>
        <w:drawing>
          <wp:inline distT="0" distB="0" distL="0" distR="0" wp14:anchorId="3CAE5862" wp14:editId="1C8780F5">
            <wp:extent cx="2560321" cy="2743200"/>
            <wp:effectExtent l="0" t="0" r="0" b="0"/>
            <wp:docPr id="7" name="Imagen 7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For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182" cy="274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B833" w14:textId="5AA46666" w:rsidR="00C14C97" w:rsidRDefault="00C14C97" w:rsidP="00C14C97">
      <w:pPr>
        <w:pStyle w:val="Prrafodelista"/>
        <w:ind w:left="502"/>
      </w:pPr>
    </w:p>
    <w:p w14:paraId="6FF94A24" w14:textId="66A10D7E" w:rsidR="00C14C97" w:rsidRPr="00FF11D1" w:rsidRDefault="00FF11D1" w:rsidP="00C14C97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FF11D1">
        <w:rPr>
          <w:rFonts w:ascii="Century Gothic" w:hAnsi="Century Gothic"/>
          <w:b/>
          <w:bCs/>
        </w:rPr>
        <w:lastRenderedPageBreak/>
        <w:t>Encierra</w:t>
      </w:r>
      <w:r w:rsidRPr="00FF11D1">
        <w:rPr>
          <w:rFonts w:ascii="Century Gothic" w:hAnsi="Century Gothic"/>
        </w:rPr>
        <w:t xml:space="preserve"> en un círculo a todas las aves que </w:t>
      </w:r>
      <w:r>
        <w:rPr>
          <w:rFonts w:ascii="Century Gothic" w:hAnsi="Century Gothic"/>
        </w:rPr>
        <w:t xml:space="preserve">se encuentran </w:t>
      </w:r>
      <w:r w:rsidRPr="00FF11D1">
        <w:rPr>
          <w:rFonts w:ascii="Century Gothic" w:hAnsi="Century Gothic"/>
          <w:b/>
          <w:bCs/>
        </w:rPr>
        <w:t>observando</w:t>
      </w:r>
      <w:r w:rsidRPr="00FF11D1">
        <w:rPr>
          <w:rFonts w:ascii="Century Gothic" w:hAnsi="Century Gothic"/>
        </w:rPr>
        <w:t xml:space="preserve"> hacia la </w:t>
      </w:r>
      <w:r w:rsidRPr="00FF11D1">
        <w:rPr>
          <w:rFonts w:ascii="Century Gothic" w:hAnsi="Century Gothic"/>
          <w:highlight w:val="yellow"/>
        </w:rPr>
        <w:t>izquierda</w:t>
      </w:r>
      <w:r w:rsidRPr="00FF11D1">
        <w:rPr>
          <w:rFonts w:ascii="Century Gothic" w:hAnsi="Century Gothic"/>
        </w:rPr>
        <w:t>.</w:t>
      </w:r>
    </w:p>
    <w:p w14:paraId="1651D766" w14:textId="77777777" w:rsidR="00FF11D1" w:rsidRDefault="00FF11D1" w:rsidP="00FF11D1">
      <w:pPr>
        <w:pStyle w:val="Prrafodelista"/>
        <w:ind w:left="502"/>
      </w:pPr>
    </w:p>
    <w:p w14:paraId="6FB3F079" w14:textId="04DEAAE7" w:rsidR="00FF11D1" w:rsidRDefault="00FF11D1" w:rsidP="00FF11D1">
      <w:pPr>
        <w:pStyle w:val="Prrafodelista"/>
        <w:ind w:left="502"/>
        <w:jc w:val="center"/>
      </w:pPr>
      <w:r>
        <w:rPr>
          <w:noProof/>
          <w:lang w:val="en-US"/>
        </w:rPr>
        <w:drawing>
          <wp:inline distT="0" distB="0" distL="0" distR="0" wp14:anchorId="71BEDDE4" wp14:editId="56C05BA5">
            <wp:extent cx="3438525" cy="2666401"/>
            <wp:effectExtent l="0" t="0" r="0" b="635"/>
            <wp:docPr id="8" name="Imagen 8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Diagrama&#10;&#10;Descripción generada automá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" t="18732" r="28302" b="14800"/>
                    <a:stretch/>
                  </pic:blipFill>
                  <pic:spPr bwMode="auto">
                    <a:xfrm>
                      <a:off x="0" y="0"/>
                      <a:ext cx="3449718" cy="2675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F0AD9" w14:textId="77777777" w:rsidR="00FF11D1" w:rsidRDefault="00FF11D1" w:rsidP="00FF11D1">
      <w:pPr>
        <w:pStyle w:val="Prrafodelista"/>
        <w:ind w:left="502"/>
        <w:jc w:val="center"/>
      </w:pPr>
    </w:p>
    <w:p w14:paraId="331180A9" w14:textId="77777777" w:rsidR="00FF11D1" w:rsidRDefault="00FF11D1" w:rsidP="00FF11D1">
      <w:pPr>
        <w:pStyle w:val="Prrafodelista"/>
        <w:ind w:left="502"/>
        <w:jc w:val="center"/>
      </w:pPr>
    </w:p>
    <w:p w14:paraId="10190CFF" w14:textId="1A01E9BD" w:rsidR="00FF11D1" w:rsidRDefault="00FF11D1" w:rsidP="00FF11D1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FF11D1">
        <w:rPr>
          <w:rFonts w:ascii="Century Gothic" w:hAnsi="Century Gothic"/>
          <w:b/>
          <w:bCs/>
        </w:rPr>
        <w:t>Dibuja</w:t>
      </w:r>
      <w:r w:rsidR="00BC71EE">
        <w:rPr>
          <w:rFonts w:ascii="Century Gothic" w:hAnsi="Century Gothic"/>
          <w:b/>
          <w:bCs/>
        </w:rPr>
        <w:t xml:space="preserve"> </w:t>
      </w:r>
      <w:r w:rsidR="00BC71EE" w:rsidRPr="00BC71EE">
        <w:rPr>
          <w:rFonts w:ascii="Century Gothic" w:hAnsi="Century Gothic"/>
        </w:rPr>
        <w:t>y</w:t>
      </w:r>
      <w:r w:rsidR="00BC71EE">
        <w:rPr>
          <w:rFonts w:ascii="Century Gothic" w:hAnsi="Century Gothic"/>
          <w:b/>
          <w:bCs/>
        </w:rPr>
        <w:t xml:space="preserve"> colorea</w:t>
      </w:r>
      <w:r w:rsidRPr="00FF11D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tres</w:t>
      </w:r>
      <w:r w:rsidRPr="00FF11D1">
        <w:rPr>
          <w:rFonts w:ascii="Century Gothic" w:hAnsi="Century Gothic"/>
        </w:rPr>
        <w:t xml:space="preserve"> nubes </w:t>
      </w:r>
      <w:r w:rsidRPr="00FF11D1">
        <w:rPr>
          <w:rFonts w:ascii="Century Gothic" w:hAnsi="Century Gothic"/>
          <w:highlight w:val="yellow"/>
        </w:rPr>
        <w:t>arriba</w:t>
      </w:r>
      <w:r w:rsidRPr="00FF11D1">
        <w:rPr>
          <w:rFonts w:ascii="Century Gothic" w:hAnsi="Century Gothic"/>
        </w:rPr>
        <w:t xml:space="preserve"> del árbol y </w:t>
      </w:r>
      <w:r>
        <w:rPr>
          <w:rFonts w:ascii="Century Gothic" w:hAnsi="Century Gothic"/>
        </w:rPr>
        <w:t>cinco</w:t>
      </w:r>
      <w:r w:rsidRPr="00FF11D1">
        <w:rPr>
          <w:rFonts w:ascii="Century Gothic" w:hAnsi="Century Gothic"/>
        </w:rPr>
        <w:t xml:space="preserve"> peras </w:t>
      </w:r>
      <w:r w:rsidRPr="00FF11D1">
        <w:rPr>
          <w:rFonts w:ascii="Century Gothic" w:hAnsi="Century Gothic"/>
          <w:highlight w:val="yellow"/>
        </w:rPr>
        <w:t>debajo</w:t>
      </w:r>
      <w:r w:rsidRPr="00FF11D1">
        <w:rPr>
          <w:rFonts w:ascii="Century Gothic" w:hAnsi="Century Gothic"/>
        </w:rPr>
        <w:t xml:space="preserve"> del quitasol.</w:t>
      </w:r>
    </w:p>
    <w:p w14:paraId="491D2282" w14:textId="32047F40" w:rsidR="00FF11D1" w:rsidRDefault="00FF11D1" w:rsidP="00FF11D1">
      <w:pPr>
        <w:rPr>
          <w:rFonts w:ascii="Century Gothic" w:hAnsi="Century Gothic"/>
        </w:rPr>
      </w:pPr>
    </w:p>
    <w:p w14:paraId="7C556B27" w14:textId="73FCB56B" w:rsidR="00FF11D1" w:rsidRDefault="00FF11D1" w:rsidP="00FF11D1">
      <w:pPr>
        <w:rPr>
          <w:rFonts w:ascii="Century Gothic" w:hAnsi="Century Gothic"/>
        </w:rPr>
      </w:pPr>
    </w:p>
    <w:p w14:paraId="40C8CC9F" w14:textId="3CE6B0A1" w:rsidR="00FF11D1" w:rsidRDefault="00FF11D1" w:rsidP="00FF11D1">
      <w:pPr>
        <w:rPr>
          <w:rFonts w:ascii="Century Gothic" w:hAnsi="Century Gothic"/>
        </w:rPr>
      </w:pPr>
    </w:p>
    <w:p w14:paraId="7912F03E" w14:textId="66977FF8" w:rsidR="00FF11D1" w:rsidRDefault="00FF11D1" w:rsidP="00FF11D1">
      <w:pPr>
        <w:rPr>
          <w:rFonts w:ascii="Century Gothic" w:hAnsi="Century Gothic"/>
        </w:rPr>
      </w:pPr>
    </w:p>
    <w:p w14:paraId="5D153A43" w14:textId="77777777" w:rsidR="00FF11D1" w:rsidRPr="00FF11D1" w:rsidRDefault="00FF11D1" w:rsidP="00FF11D1">
      <w:pPr>
        <w:rPr>
          <w:rFonts w:ascii="Century Gothic" w:hAnsi="Century Gothic"/>
        </w:rPr>
      </w:pPr>
    </w:p>
    <w:p w14:paraId="0C3DE0D3" w14:textId="0CBC4E06" w:rsidR="00FF11D1" w:rsidRDefault="00FF11D1" w:rsidP="00FF11D1">
      <w:pPr>
        <w:ind w:left="142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  <w:noProof/>
          <w:lang w:val="en-US"/>
        </w:rPr>
        <w:drawing>
          <wp:inline distT="0" distB="0" distL="0" distR="0" wp14:anchorId="28106F2E" wp14:editId="523F5EBB">
            <wp:extent cx="2372995" cy="2970916"/>
            <wp:effectExtent l="0" t="0" r="8255" b="1270"/>
            <wp:docPr id="10" name="Imagen 10" descr="Un dibujo de una flo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Un dibujo de una flor&#10;&#10;Descripción generada automáticamente con confianza media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1" t="12500" r="15018" b="8000"/>
                    <a:stretch/>
                  </pic:blipFill>
                  <pic:spPr bwMode="auto">
                    <a:xfrm>
                      <a:off x="0" y="0"/>
                      <a:ext cx="2402710" cy="3008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                </w:t>
      </w:r>
      <w:r>
        <w:rPr>
          <w:rFonts w:ascii="Century Gothic" w:hAnsi="Century Gothic"/>
          <w:noProof/>
          <w:lang w:val="en-US"/>
        </w:rPr>
        <w:drawing>
          <wp:inline distT="0" distB="0" distL="0" distR="0" wp14:anchorId="75AF816D" wp14:editId="1A9B5038">
            <wp:extent cx="1714500" cy="1714500"/>
            <wp:effectExtent l="0" t="0" r="0" b="0"/>
            <wp:docPr id="11" name="Imagen 11" descr="Dibujo de una persona con un paragu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Dibujo de una persona con un paraguas&#10;&#10;Descripción generada automáticamente con confianza me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47D0" w14:textId="125148AC" w:rsidR="00FF11D1" w:rsidRPr="00FF11D1" w:rsidRDefault="00FF11D1" w:rsidP="00FF11D1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FF11D1">
        <w:rPr>
          <w:rFonts w:ascii="Century Gothic" w:hAnsi="Century Gothic"/>
          <w:b/>
          <w:bCs/>
        </w:rPr>
        <w:lastRenderedPageBreak/>
        <w:t>Piensa</w:t>
      </w:r>
      <w:r>
        <w:rPr>
          <w:rFonts w:ascii="Century Gothic" w:hAnsi="Century Gothic"/>
        </w:rPr>
        <w:t xml:space="preserve"> y </w:t>
      </w:r>
      <w:r w:rsidRPr="00FF11D1">
        <w:rPr>
          <w:rFonts w:ascii="Century Gothic" w:hAnsi="Century Gothic"/>
          <w:b/>
          <w:bCs/>
        </w:rPr>
        <w:t xml:space="preserve">realiza </w:t>
      </w:r>
      <w:r>
        <w:rPr>
          <w:rFonts w:ascii="Century Gothic" w:hAnsi="Century Gothic"/>
        </w:rPr>
        <w:t>un dibujo</w:t>
      </w:r>
      <w:r w:rsidR="00BC71EE">
        <w:rPr>
          <w:rFonts w:ascii="Century Gothic" w:hAnsi="Century Gothic"/>
        </w:rPr>
        <w:t xml:space="preserve"> (coloreado)</w:t>
      </w:r>
      <w:r>
        <w:rPr>
          <w:rFonts w:ascii="Century Gothic" w:hAnsi="Century Gothic"/>
        </w:rPr>
        <w:t xml:space="preserve"> que </w:t>
      </w:r>
      <w:r w:rsidRPr="00FF11D1">
        <w:rPr>
          <w:rFonts w:ascii="Century Gothic" w:hAnsi="Century Gothic"/>
          <w:b/>
          <w:bCs/>
        </w:rPr>
        <w:t>demuestre</w:t>
      </w:r>
      <w:r>
        <w:rPr>
          <w:rFonts w:ascii="Century Gothic" w:hAnsi="Century Gothic"/>
        </w:rPr>
        <w:t xml:space="preserve"> la orientación espacial </w:t>
      </w:r>
      <w:r w:rsidRPr="00FF11D1">
        <w:rPr>
          <w:rFonts w:ascii="Century Gothic" w:hAnsi="Century Gothic"/>
          <w:highlight w:val="yellow"/>
        </w:rPr>
        <w:t>“Afuera”.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8686"/>
      </w:tblGrid>
      <w:tr w:rsidR="00FF11D1" w14:paraId="0BEEB55B" w14:textId="77777777" w:rsidTr="00FF11D1">
        <w:tc>
          <w:tcPr>
            <w:tcW w:w="8828" w:type="dxa"/>
          </w:tcPr>
          <w:p w14:paraId="0338A0CA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0E3B581A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0CF28CEB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45F83D34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3CD9CF1C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7ED17CC4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01CF700C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38F6899D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5116D726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256F741C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303B3FA0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0BFD32A1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1694A7A5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77A77634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25121E36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6786DBB6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30AF7C76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49B27634" w14:textId="77777777" w:rsidR="00FF11D1" w:rsidRDefault="00FF11D1" w:rsidP="00FF11D1">
            <w:pPr>
              <w:rPr>
                <w:rFonts w:ascii="Century Gothic" w:hAnsi="Century Gothic"/>
              </w:rPr>
            </w:pPr>
          </w:p>
          <w:p w14:paraId="438CCF04" w14:textId="57469441" w:rsidR="00FF11D1" w:rsidRDefault="00FF11D1" w:rsidP="00FF11D1">
            <w:pPr>
              <w:rPr>
                <w:rFonts w:ascii="Century Gothic" w:hAnsi="Century Gothic"/>
              </w:rPr>
            </w:pPr>
          </w:p>
        </w:tc>
      </w:tr>
    </w:tbl>
    <w:p w14:paraId="37EB4A2D" w14:textId="588979E3" w:rsidR="00FF11D1" w:rsidRDefault="00FF11D1" w:rsidP="00FF11D1">
      <w:pPr>
        <w:ind w:left="142"/>
        <w:rPr>
          <w:rFonts w:ascii="Century Gothic" w:hAnsi="Century Gothic"/>
        </w:rPr>
      </w:pPr>
    </w:p>
    <w:p w14:paraId="2D15D5A1" w14:textId="7DAB2BEB" w:rsidR="00FF11D1" w:rsidRDefault="00FF11D1" w:rsidP="00FF11D1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Encierra en un círculo los peces que se dirigen hacia la izquierda.</w:t>
      </w:r>
    </w:p>
    <w:p w14:paraId="2AC0C4BE" w14:textId="77777777" w:rsidR="00FF11D1" w:rsidRDefault="00FF11D1" w:rsidP="00FF11D1">
      <w:pPr>
        <w:pStyle w:val="Prrafodelista"/>
        <w:ind w:left="502"/>
        <w:rPr>
          <w:rFonts w:ascii="Century Gothic" w:hAnsi="Century Gothic"/>
        </w:rPr>
      </w:pPr>
    </w:p>
    <w:p w14:paraId="2493795E" w14:textId="007FCA7E" w:rsidR="00FF11D1" w:rsidRDefault="00FF11D1" w:rsidP="00FF11D1">
      <w:pPr>
        <w:pStyle w:val="Prrafodelista"/>
        <w:ind w:left="502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drawing>
          <wp:inline distT="0" distB="0" distL="0" distR="0" wp14:anchorId="1CEBC823" wp14:editId="49B346AD">
            <wp:extent cx="2984313" cy="3724275"/>
            <wp:effectExtent l="0" t="0" r="6985" b="0"/>
            <wp:docPr id="12" name="Imagen 12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Forma&#10;&#10;Descripción generada automáticamente con confianza baja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9" t="18149" r="6666" b="6666"/>
                    <a:stretch/>
                  </pic:blipFill>
                  <pic:spPr bwMode="auto">
                    <a:xfrm>
                      <a:off x="0" y="0"/>
                      <a:ext cx="2996916" cy="3740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15ECB" w14:textId="77777777" w:rsidR="00BC71EE" w:rsidRDefault="00BC71EE" w:rsidP="00BC71EE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BC71EE">
        <w:rPr>
          <w:rFonts w:ascii="Century Gothic" w:hAnsi="Century Gothic"/>
          <w:b/>
          <w:bCs/>
        </w:rPr>
        <w:lastRenderedPageBreak/>
        <w:t>Colorea</w:t>
      </w:r>
      <w:r>
        <w:rPr>
          <w:rFonts w:ascii="Century Gothic" w:hAnsi="Century Gothic"/>
        </w:rPr>
        <w:t xml:space="preserve"> de</w:t>
      </w:r>
      <w:r w:rsidRPr="0055479A">
        <w:rPr>
          <w:rFonts w:ascii="Century Gothic" w:hAnsi="Century Gothic"/>
          <w:b/>
        </w:rPr>
        <w:t xml:space="preserve"> </w:t>
      </w:r>
      <w:r w:rsidRPr="0055479A">
        <w:rPr>
          <w:rFonts w:ascii="Century Gothic" w:hAnsi="Century Gothic"/>
          <w:b/>
          <w:color w:val="FF0000"/>
        </w:rPr>
        <w:t>rojo</w:t>
      </w:r>
      <w:r w:rsidRPr="0055479A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 xml:space="preserve">a quienes estén </w:t>
      </w:r>
      <w:r w:rsidRPr="00BC71EE">
        <w:rPr>
          <w:rFonts w:ascii="Century Gothic" w:hAnsi="Century Gothic"/>
          <w:highlight w:val="yellow"/>
        </w:rPr>
        <w:t>dentro</w:t>
      </w:r>
      <w:r>
        <w:rPr>
          <w:rFonts w:ascii="Century Gothic" w:hAnsi="Century Gothic"/>
        </w:rPr>
        <w:t xml:space="preserve"> y de </w:t>
      </w:r>
      <w:r w:rsidRPr="00BC71EE">
        <w:rPr>
          <w:rFonts w:ascii="Century Gothic" w:hAnsi="Century Gothic"/>
          <w:b/>
          <w:bCs/>
        </w:rPr>
        <w:t>color</w:t>
      </w:r>
      <w:r>
        <w:rPr>
          <w:rFonts w:ascii="Century Gothic" w:hAnsi="Century Gothic"/>
        </w:rPr>
        <w:t xml:space="preserve"> </w:t>
      </w:r>
      <w:r w:rsidRPr="00BC71EE">
        <w:rPr>
          <w:rFonts w:ascii="Century Gothic" w:hAnsi="Century Gothic"/>
          <w:b/>
          <w:bCs/>
        </w:rPr>
        <w:t>a elección</w:t>
      </w:r>
      <w:r>
        <w:rPr>
          <w:rFonts w:ascii="Century Gothic" w:hAnsi="Century Gothic"/>
        </w:rPr>
        <w:t xml:space="preserve"> a quienes estén </w:t>
      </w:r>
      <w:r w:rsidRPr="00BC71EE">
        <w:rPr>
          <w:rFonts w:ascii="Century Gothic" w:hAnsi="Century Gothic"/>
          <w:highlight w:val="yellow"/>
        </w:rPr>
        <w:t>afuera</w:t>
      </w:r>
      <w:r>
        <w:rPr>
          <w:rFonts w:ascii="Century Gothic" w:hAnsi="Century Gothic"/>
        </w:rPr>
        <w:t xml:space="preserve"> de la calabaza.</w:t>
      </w:r>
    </w:p>
    <w:p w14:paraId="4187F4DA" w14:textId="326CE4C6" w:rsidR="00BC71EE" w:rsidRDefault="00BC71EE" w:rsidP="00BC71EE">
      <w:pPr>
        <w:pStyle w:val="Prrafodelista"/>
        <w:ind w:left="502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70CA4769" w14:textId="61EE4392" w:rsidR="00BC71EE" w:rsidRDefault="00BC71EE" w:rsidP="00FF11D1">
      <w:pPr>
        <w:pStyle w:val="Prrafodelista"/>
        <w:ind w:left="502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drawing>
          <wp:inline distT="0" distB="0" distL="0" distR="0" wp14:anchorId="6CC7FB1F" wp14:editId="650683A0">
            <wp:extent cx="2542850" cy="2844042"/>
            <wp:effectExtent l="0" t="0" r="0" b="0"/>
            <wp:docPr id="13" name="Imagen 13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Diagrama&#10;&#10;Descripción generada automáticamente con confianza media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2" t="20371" r="4737" b="8518"/>
                    <a:stretch/>
                  </pic:blipFill>
                  <pic:spPr bwMode="auto">
                    <a:xfrm>
                      <a:off x="0" y="0"/>
                      <a:ext cx="2548777" cy="2850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A3303A" w14:textId="4EC1E693" w:rsidR="00BC71EE" w:rsidRDefault="00BC71EE" w:rsidP="00BC71EE">
      <w:pPr>
        <w:pStyle w:val="Prrafodelista"/>
        <w:ind w:left="502"/>
        <w:rPr>
          <w:rFonts w:ascii="Century Gothic" w:hAnsi="Century Gothic"/>
        </w:rPr>
      </w:pPr>
    </w:p>
    <w:p w14:paraId="7FB76B57" w14:textId="3DDE0CDF" w:rsidR="00BC71EE" w:rsidRDefault="00BC71EE" w:rsidP="00BC71EE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BC71EE">
        <w:rPr>
          <w:rFonts w:ascii="Century Gothic" w:hAnsi="Century Gothic"/>
        </w:rPr>
        <w:t xml:space="preserve">Dibuja </w:t>
      </w:r>
      <w:r>
        <w:rPr>
          <w:rFonts w:ascii="Century Gothic" w:hAnsi="Century Gothic"/>
        </w:rPr>
        <w:t xml:space="preserve">y colorea un </w:t>
      </w:r>
      <w:r w:rsidRPr="00BC71EE">
        <w:rPr>
          <w:rFonts w:ascii="Century Gothic" w:hAnsi="Century Gothic"/>
          <w:b/>
          <w:bCs/>
        </w:rPr>
        <w:t>árbol</w:t>
      </w:r>
      <w:r>
        <w:rPr>
          <w:rFonts w:ascii="Century Gothic" w:hAnsi="Century Gothic"/>
        </w:rPr>
        <w:t xml:space="preserve"> en la parte </w:t>
      </w:r>
      <w:r w:rsidRPr="00BC71EE">
        <w:rPr>
          <w:rFonts w:ascii="Century Gothic" w:hAnsi="Century Gothic"/>
          <w:highlight w:val="yellow"/>
        </w:rPr>
        <w:t>izquierda</w:t>
      </w:r>
      <w:r>
        <w:rPr>
          <w:rFonts w:ascii="Century Gothic" w:hAnsi="Century Gothic"/>
        </w:rPr>
        <w:t xml:space="preserve"> del </w:t>
      </w:r>
      <w:r w:rsidRPr="00BC71EE">
        <w:rPr>
          <w:rFonts w:ascii="Century Gothic" w:hAnsi="Century Gothic"/>
        </w:rPr>
        <w:t>cuadro</w:t>
      </w:r>
      <w:r>
        <w:rPr>
          <w:rFonts w:ascii="Century Gothic" w:hAnsi="Century Gothic"/>
        </w:rPr>
        <w:t xml:space="preserve">, un </w:t>
      </w:r>
      <w:r w:rsidRPr="00BC71EE">
        <w:rPr>
          <w:rFonts w:ascii="Century Gothic" w:hAnsi="Century Gothic"/>
          <w:b/>
          <w:bCs/>
        </w:rPr>
        <w:t>animal</w:t>
      </w:r>
      <w:r>
        <w:rPr>
          <w:rFonts w:ascii="Century Gothic" w:hAnsi="Century Gothic"/>
          <w:b/>
          <w:bCs/>
        </w:rPr>
        <w:t xml:space="preserve"> a elección </w:t>
      </w:r>
      <w:r>
        <w:rPr>
          <w:rFonts w:ascii="Century Gothic" w:hAnsi="Century Gothic"/>
        </w:rPr>
        <w:t xml:space="preserve">en la parte </w:t>
      </w:r>
      <w:r w:rsidRPr="00BC71EE">
        <w:rPr>
          <w:rFonts w:ascii="Century Gothic" w:hAnsi="Century Gothic"/>
          <w:highlight w:val="yellow"/>
        </w:rPr>
        <w:t>derecha</w:t>
      </w:r>
      <w:r>
        <w:rPr>
          <w:rFonts w:ascii="Century Gothic" w:hAnsi="Century Gothic"/>
        </w:rPr>
        <w:t xml:space="preserve"> del cuadro, una </w:t>
      </w:r>
      <w:r w:rsidRPr="00BC71EE">
        <w:rPr>
          <w:rFonts w:ascii="Century Gothic" w:hAnsi="Century Gothic"/>
          <w:b/>
          <w:bCs/>
        </w:rPr>
        <w:t>flor</w:t>
      </w:r>
      <w:r>
        <w:rPr>
          <w:rFonts w:ascii="Century Gothic" w:hAnsi="Century Gothic"/>
        </w:rPr>
        <w:t xml:space="preserve"> </w:t>
      </w:r>
      <w:r w:rsidRPr="00BC71EE">
        <w:rPr>
          <w:rFonts w:ascii="Century Gothic" w:hAnsi="Century Gothic"/>
          <w:highlight w:val="yellow"/>
        </w:rPr>
        <w:t>abajo</w:t>
      </w:r>
      <w:r>
        <w:rPr>
          <w:rFonts w:ascii="Century Gothic" w:hAnsi="Century Gothic"/>
        </w:rPr>
        <w:t xml:space="preserve"> del árbol y un </w:t>
      </w:r>
      <w:r w:rsidRPr="00BC71EE">
        <w:rPr>
          <w:rFonts w:ascii="Century Gothic" w:hAnsi="Century Gothic"/>
          <w:b/>
          <w:bCs/>
        </w:rPr>
        <w:t>mosquito</w:t>
      </w:r>
      <w:r>
        <w:rPr>
          <w:rFonts w:ascii="Century Gothic" w:hAnsi="Century Gothic"/>
        </w:rPr>
        <w:t xml:space="preserve"> </w:t>
      </w:r>
      <w:r w:rsidRPr="00BC71EE">
        <w:rPr>
          <w:rFonts w:ascii="Century Gothic" w:hAnsi="Century Gothic"/>
          <w:highlight w:val="yellow"/>
        </w:rPr>
        <w:t>arriba</w:t>
      </w:r>
      <w:r>
        <w:rPr>
          <w:rFonts w:ascii="Century Gothic" w:hAnsi="Century Gothic"/>
        </w:rPr>
        <w:t xml:space="preserve"> del animal.</w:t>
      </w:r>
    </w:p>
    <w:p w14:paraId="2D2ADE02" w14:textId="77777777" w:rsidR="00BC71EE" w:rsidRDefault="00BC71EE" w:rsidP="00BC71EE">
      <w:pPr>
        <w:pStyle w:val="Prrafodelista"/>
        <w:ind w:left="502"/>
        <w:rPr>
          <w:rFonts w:ascii="Century Gothic" w:hAnsi="Century Gothic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8326"/>
      </w:tblGrid>
      <w:tr w:rsidR="00BC71EE" w14:paraId="69D75027" w14:textId="77777777" w:rsidTr="00BC71EE">
        <w:tc>
          <w:tcPr>
            <w:tcW w:w="8828" w:type="dxa"/>
          </w:tcPr>
          <w:p w14:paraId="797E0015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3E457BD6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8297508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FC0DAAF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CAB6C16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1762E15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7912DE0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4DD778D" w14:textId="6093C645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02A3337" w14:textId="0DFB78E9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35A3167" w14:textId="3625FD15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A6ADF1A" w14:textId="20FDC56F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28BF6C3" w14:textId="0E865C9A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A862FE7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F74DDF9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33F7D2AC" w14:textId="65A4E446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1D62E7F" w14:textId="77777777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7DECFD0" w14:textId="1174413F" w:rsidR="00BC71EE" w:rsidRDefault="00BC71EE" w:rsidP="00BC71EE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</w:tbl>
    <w:p w14:paraId="56D35359" w14:textId="154752C8" w:rsidR="00BC71EE" w:rsidRPr="00FF11D1" w:rsidRDefault="00BC71EE" w:rsidP="00BC71EE">
      <w:pPr>
        <w:pStyle w:val="Prrafodelista"/>
        <w:ind w:left="502"/>
        <w:rPr>
          <w:rFonts w:ascii="Century Gothic" w:hAnsi="Century Gothic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F8364" wp14:editId="48844546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210175" cy="628650"/>
                <wp:effectExtent l="323850" t="19050" r="66675" b="952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315860" w14:textId="60579BBC" w:rsidR="00BC71EE" w:rsidRDefault="00BC71EE" w:rsidP="00BC71E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Estimados padres, apoderados y estudiantes, frente a cualquier duda o consulta que tenga respecto a la guía, puede comunicarse conmigo mediante correo electrónico: 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francisca.navarro@nuestrotiempo.cl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180296" w14:textId="77777777" w:rsidR="00BC71EE" w:rsidRDefault="00BC71EE" w:rsidP="00BC71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3F8364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left:0;text-align:left;margin-left:0;margin-top:28.3pt;width:410.25pt;height:49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" fillcolor="white [3201]" strokecolor="yellow" strokeweight="3pt">
                <v:shadow on="t" type="perspective" color="black" opacity="13107f" origin=".5,.5" offset="0,0" matrix=",23853f,,15073f"/>
                <v:textbox>
                  <w:txbxContent>
                    <w:p w14:paraId="04315860" w14:textId="60579BBC" w:rsidR="00BC71EE" w:rsidRDefault="00BC71EE" w:rsidP="00BC71E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Estimados padres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apoderados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 estudiantes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frente a cualquier duda o consulta que tenga respecto a la guía, puede comunicarse conmigo mediante correo electrónico: 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francisca.navarro@nuestrotiempo.cl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180296" w14:textId="77777777" w:rsidR="00BC71EE" w:rsidRDefault="00BC71EE" w:rsidP="00BC71EE"/>
                  </w:txbxContent>
                </v:textbox>
                <w10:wrap anchorx="margin"/>
              </v:shape>
            </w:pict>
          </mc:Fallback>
        </mc:AlternateContent>
      </w:r>
    </w:p>
    <w:sectPr w:rsidR="00BC71EE" w:rsidRPr="00FF1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0D06"/>
    <w:multiLevelType w:val="hybridMultilevel"/>
    <w:tmpl w:val="6FD6DBB0"/>
    <w:lvl w:ilvl="0" w:tplc="9C804392">
      <w:start w:val="1"/>
      <w:numFmt w:val="decimal"/>
      <w:lvlText w:val="%1)"/>
      <w:lvlJc w:val="left"/>
      <w:pPr>
        <w:ind w:left="502" w:hanging="360"/>
      </w:pPr>
      <w:rPr>
        <w:rFonts w:ascii="Century Gothic" w:hAnsi="Century Gothic" w:hint="default"/>
        <w:b/>
        <w:bCs/>
        <w:color w:val="7030A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4D"/>
    <w:rsid w:val="0055479A"/>
    <w:rsid w:val="005F0963"/>
    <w:rsid w:val="00A63B83"/>
    <w:rsid w:val="00AF382A"/>
    <w:rsid w:val="00BC71EE"/>
    <w:rsid w:val="00C14C97"/>
    <w:rsid w:val="00DA184D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0B1A"/>
  <w15:chartTrackingRefBased/>
  <w15:docId w15:val="{0C726666-912F-458B-8897-F32B524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84D"/>
    <w:pPr>
      <w:spacing w:line="252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184D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AF382A"/>
    <w:pPr>
      <w:ind w:left="720"/>
      <w:contextualSpacing/>
    </w:pPr>
  </w:style>
  <w:style w:type="table" w:styleId="Tablaconcuadrcula">
    <w:name w:val="Table Grid"/>
    <w:basedOn w:val="Tablanormal"/>
    <w:uiPriority w:val="39"/>
    <w:rsid w:val="00FF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rsid w:val="00BC71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0F57-45B3-4E4A-BAFB-E1BE4935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CAROLINA NAVARRO JORQUERA</dc:creator>
  <cp:keywords/>
  <dc:description/>
  <cp:lastModifiedBy>Dell</cp:lastModifiedBy>
  <cp:revision>2</cp:revision>
  <dcterms:created xsi:type="dcterms:W3CDTF">2021-07-04T22:48:00Z</dcterms:created>
  <dcterms:modified xsi:type="dcterms:W3CDTF">2021-07-07T13:28:00Z</dcterms:modified>
</cp:coreProperties>
</file>