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1B98" w14:textId="662819C6" w:rsidR="00B32600" w:rsidRDefault="00B32600" w:rsidP="00B32600">
      <w:pPr>
        <w:pStyle w:val="Sinespaciado"/>
        <w:rPr>
          <w:rFonts w:ascii="Century Gothic" w:eastAsia="Century Gothic" w:hAnsi="Century Gothic" w:cs="Century Gothic"/>
          <w:lang w:val="es-ES" w:eastAsia="es-ES_trad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6BB9AB" wp14:editId="01138D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5825" cy="647700"/>
            <wp:effectExtent l="0" t="0" r="9525" b="0"/>
            <wp:wrapSquare wrapText="bothSides"/>
            <wp:docPr id="4" name="Imagen 4" descr="Descripción: NUEVO LOGO COL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NUEVO LOGO COLEG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77A9F" w14:textId="77777777" w:rsidR="00B32600" w:rsidRDefault="00B32600" w:rsidP="00B32600">
      <w:pPr>
        <w:tabs>
          <w:tab w:val="center" w:pos="709"/>
          <w:tab w:val="left" w:pos="735"/>
          <w:tab w:val="center" w:pos="5128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  <w:lang w:val="es-ES" w:eastAsia="es-ES_tradnl"/>
        </w:rPr>
      </w:pPr>
    </w:p>
    <w:p w14:paraId="60E80EE2" w14:textId="77777777" w:rsidR="00B32600" w:rsidRDefault="00B32600" w:rsidP="00B32600">
      <w:pPr>
        <w:pBdr>
          <w:bottom w:val="single" w:sz="12" w:space="1" w:color="000000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</w:pPr>
      <w:r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  <w:t xml:space="preserve"> </w:t>
      </w:r>
    </w:p>
    <w:p w14:paraId="418FEE4F" w14:textId="77777777" w:rsidR="00B32600" w:rsidRDefault="00B32600" w:rsidP="00B32600">
      <w:pPr>
        <w:pBdr>
          <w:bottom w:val="single" w:sz="12" w:space="1" w:color="000000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</w:pPr>
    </w:p>
    <w:p w14:paraId="49B6305B" w14:textId="77777777" w:rsidR="00B32600" w:rsidRDefault="00B32600" w:rsidP="00B32600">
      <w:pPr>
        <w:pBdr>
          <w:bottom w:val="single" w:sz="12" w:space="1" w:color="000000"/>
        </w:pBdr>
        <w:spacing w:after="0" w:line="240" w:lineRule="auto"/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</w:pPr>
    </w:p>
    <w:p w14:paraId="6D69DCDC" w14:textId="77777777" w:rsidR="00B32600" w:rsidRDefault="00B32600" w:rsidP="00B32600">
      <w:pPr>
        <w:pBdr>
          <w:bottom w:val="single" w:sz="12" w:space="1" w:color="000000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</w:pPr>
      <w:r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  <w:t xml:space="preserve">Colegio Nuestro Tiempo - R.B.D.: 14.507-6 </w:t>
      </w:r>
    </w:p>
    <w:p w14:paraId="114AE0E8" w14:textId="77777777" w:rsidR="00B32600" w:rsidRDefault="00B32600" w:rsidP="00B32600">
      <w:pPr>
        <w:pBdr>
          <w:bottom w:val="single" w:sz="12" w:space="1" w:color="000000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</w:pPr>
      <w:r>
        <w:rPr>
          <w:rFonts w:ascii="Bookman Old Style" w:eastAsia="Bookman Old Style" w:hAnsi="Bookman Old Style" w:cs="Bookman Old Style"/>
          <w:sz w:val="16"/>
          <w:szCs w:val="16"/>
          <w:lang w:val="es-ES" w:eastAsia="es-ES_tradnl"/>
        </w:rPr>
        <w:t>Psicopedagoga:  Francisca Navarro Jorquera</w:t>
      </w:r>
    </w:p>
    <w:p w14:paraId="021980B4" w14:textId="4988B278" w:rsidR="00B32600" w:rsidRPr="00B32600" w:rsidRDefault="00B32600" w:rsidP="00B32600">
      <w:pPr>
        <w:spacing w:after="0" w:line="240" w:lineRule="auto"/>
        <w:jc w:val="center"/>
        <w:rPr>
          <w:noProof/>
          <w:sz w:val="18"/>
          <w:szCs w:val="18"/>
          <w:lang w:eastAsia="es-CL"/>
        </w:rPr>
      </w:pPr>
      <w:r>
        <w:rPr>
          <w:noProof/>
        </w:rPr>
        <w:drawing>
          <wp:inline distT="0" distB="0" distL="0" distR="0" wp14:anchorId="35D2106F" wp14:editId="29E89413">
            <wp:extent cx="952500" cy="783441"/>
            <wp:effectExtent l="133350" t="76200" r="76200" b="131445"/>
            <wp:docPr id="5" name="Imagen 5" descr="Una caricatura de un coch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a caricatura de un coche&#10;&#10;Descripción generada automáticamente con confianza media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0" t="3395" r="13499" b="10619"/>
                    <a:stretch/>
                  </pic:blipFill>
                  <pic:spPr bwMode="auto">
                    <a:xfrm>
                      <a:off x="0" y="0"/>
                      <a:ext cx="966577" cy="7950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B3782" w14:textId="41BD34C3" w:rsidR="00B32600" w:rsidRDefault="00B32600" w:rsidP="00B32600">
      <w:pPr>
        <w:spacing w:after="0" w:line="240" w:lineRule="auto"/>
        <w:jc w:val="center"/>
      </w:pPr>
      <w:r>
        <w:rPr>
          <w:rFonts w:ascii="Century Gothic" w:hAnsi="Century Gothic"/>
          <w:b/>
          <w:noProof/>
          <w:u w:val="single"/>
          <w:lang w:eastAsia="es-CL"/>
        </w:rPr>
        <w:t xml:space="preserve">Guía cognitiva  Segundo básico </w:t>
      </w:r>
    </w:p>
    <w:p w14:paraId="573D4B74" w14:textId="77777777" w:rsidR="00B32600" w:rsidRDefault="00B32600" w:rsidP="00B32600">
      <w:pPr>
        <w:spacing w:after="0" w:line="240" w:lineRule="auto"/>
        <w:jc w:val="center"/>
        <w:rPr>
          <w:rFonts w:ascii="Century Gothic" w:hAnsi="Century Gothic"/>
          <w:b/>
          <w:noProof/>
          <w:u w:val="single"/>
          <w:lang w:eastAsia="es-CL"/>
        </w:rPr>
      </w:pPr>
      <w:r>
        <w:rPr>
          <w:rFonts w:ascii="Century Gothic" w:hAnsi="Century Gothic"/>
          <w:b/>
          <w:noProof/>
          <w:u w:val="single"/>
          <w:lang w:eastAsia="es-CL"/>
        </w:rPr>
        <w:t xml:space="preserve">Semanas  N° 20 y 21 </w:t>
      </w:r>
    </w:p>
    <w:p w14:paraId="65848ECC" w14:textId="77777777" w:rsidR="00B32600" w:rsidRDefault="00B32600" w:rsidP="00B32600">
      <w:pPr>
        <w:spacing w:after="0" w:line="240" w:lineRule="auto"/>
        <w:jc w:val="center"/>
        <w:rPr>
          <w:rFonts w:ascii="Century Gothic" w:hAnsi="Century Gothic"/>
          <w:b/>
          <w:noProof/>
          <w:u w:val="single"/>
          <w:lang w:eastAsia="es-CL"/>
        </w:rPr>
      </w:pPr>
      <w:r>
        <w:rPr>
          <w:rFonts w:ascii="Century Gothic" w:hAnsi="Century Gothic"/>
          <w:b/>
          <w:noProof/>
          <w:u w:val="single"/>
          <w:lang w:eastAsia="es-CL"/>
        </w:rPr>
        <w:t xml:space="preserve"> Desde el 26 de Julio al 06 de Agosto</w:t>
      </w:r>
    </w:p>
    <w:p w14:paraId="29670E9D" w14:textId="77777777" w:rsidR="00B32600" w:rsidRDefault="00B32600" w:rsidP="00B32600"/>
    <w:p w14:paraId="71A86317" w14:textId="77777777" w:rsidR="00B32600" w:rsidRDefault="00B32600" w:rsidP="00B32600">
      <w:pPr>
        <w:rPr>
          <w:rFonts w:ascii="Century Gothic" w:hAnsi="Century Gothic"/>
        </w:rPr>
      </w:pPr>
      <w:r>
        <w:rPr>
          <w:rFonts w:ascii="Century Gothic" w:hAnsi="Century Gothic"/>
          <w:sz w:val="24"/>
          <w:szCs w:val="24"/>
        </w:rPr>
        <w:t xml:space="preserve">Nombre del estudiante: </w:t>
      </w:r>
      <w:r>
        <w:rPr>
          <w:rFonts w:ascii="Century Gothic" w:hAnsi="Century Gothic"/>
        </w:rPr>
        <w:t>______________________________________________________</w:t>
      </w:r>
    </w:p>
    <w:p w14:paraId="63EE6330" w14:textId="77777777" w:rsidR="00B32600" w:rsidRDefault="00B32600" w:rsidP="00B32600">
      <w:pPr>
        <w:spacing w:after="0" w:line="240" w:lineRule="auto"/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  <w:b/>
          <w:bCs/>
          <w:i/>
          <w:iCs/>
          <w:color w:val="FF0000"/>
          <w:highlight w:val="yellow"/>
        </w:rPr>
        <w:t>OBJETIVO:</w:t>
      </w:r>
      <w:r>
        <w:rPr>
          <w:rFonts w:ascii="Century Gothic" w:hAnsi="Century Gothic"/>
          <w:b/>
          <w:bCs/>
          <w:i/>
          <w:iCs/>
          <w:color w:val="FF0000"/>
        </w:rPr>
        <w:t xml:space="preserve"> </w:t>
      </w:r>
      <w:r>
        <w:rPr>
          <w:rFonts w:ascii="Century Gothic" w:hAnsi="Century Gothic"/>
          <w:i/>
          <w:iCs/>
        </w:rPr>
        <w:t>Desarrollar y potenciar habilidades de orientación espacial.</w:t>
      </w:r>
    </w:p>
    <w:p w14:paraId="4B600FC3" w14:textId="4432A7B0" w:rsidR="00B32600" w:rsidRDefault="00B32600" w:rsidP="00B326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BE9AE1" wp14:editId="7787AF38">
                <wp:simplePos x="0" y="0"/>
                <wp:positionH relativeFrom="margin">
                  <wp:posOffset>472440</wp:posOffset>
                </wp:positionH>
                <wp:positionV relativeFrom="paragraph">
                  <wp:posOffset>181610</wp:posOffset>
                </wp:positionV>
                <wp:extent cx="5042535" cy="742950"/>
                <wp:effectExtent l="0" t="0" r="24765" b="19050"/>
                <wp:wrapNone/>
                <wp:docPr id="9" name="Rectángulo: esquinas redondead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2535" cy="742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68BE6" w14:textId="77B23840" w:rsidR="00B32600" w:rsidRDefault="00B32600" w:rsidP="00B32600">
                            <w:pPr>
                              <w:spacing w:after="0"/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Estas actividades deben ser desarrolladas por los estudiantes y guiados por el apoderado, el cual, deberá dar las indicaciones para el desarrollo de cada una si es necesario.</w:t>
                            </w:r>
                          </w:p>
                          <w:p w14:paraId="7DB1B4BE" w14:textId="77777777" w:rsidR="00B32600" w:rsidRDefault="00B32600" w:rsidP="00B326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BE9AE1" id="Rectángulo: esquinas redondeadas 9" o:spid="_x0000_s1026" style="position:absolute;margin-left:37.2pt;margin-top:14.3pt;width:397.0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" fillcolor="#fbe4d5 [661]" strokecolor="#7030a0" strokeweight="1pt">
                <v:stroke joinstyle="miter"/>
                <v:textbox>
                  <w:txbxContent>
                    <w:p w14:paraId="0D868BE6" w14:textId="77B23840" w:rsidR="00B32600" w:rsidRDefault="00B32600" w:rsidP="00B32600">
                      <w:pPr>
                        <w:spacing w:after="0"/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Estas actividades deben ser desarrolladas por los estudiantes y guiados por el apoderado, el cual, deberá dar las indicaciones para el desarrollo de cada una si es necesario.</w:t>
                      </w:r>
                    </w:p>
                    <w:p w14:paraId="7DB1B4BE" w14:textId="77777777" w:rsidR="00B32600" w:rsidRDefault="00B32600" w:rsidP="00B3260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C4887B3" wp14:editId="0D85B9A6">
            <wp:extent cx="396875" cy="335915"/>
            <wp:effectExtent l="57150" t="57150" r="0" b="45085"/>
            <wp:docPr id="3" name="Imagen 3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11891">
                      <a:off x="0" y="0"/>
                      <a:ext cx="396875" cy="33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99830" w14:textId="77777777" w:rsidR="00B32600" w:rsidRDefault="00B32600" w:rsidP="00B32600">
      <w:pPr>
        <w:jc w:val="center"/>
      </w:pPr>
    </w:p>
    <w:p w14:paraId="35F901EB" w14:textId="77777777" w:rsidR="00B32600" w:rsidRDefault="00B32600" w:rsidP="00B32600">
      <w:pPr>
        <w:jc w:val="center"/>
      </w:pPr>
    </w:p>
    <w:p w14:paraId="056035F1" w14:textId="2B59FAD8" w:rsidR="00B32600" w:rsidRDefault="00B32600" w:rsidP="00B32600">
      <w:pPr>
        <w:jc w:val="center"/>
      </w:pPr>
      <w:r>
        <w:rPr>
          <w:noProof/>
        </w:rPr>
        <w:drawing>
          <wp:inline distT="0" distB="0" distL="0" distR="0" wp14:anchorId="42C4A8A5" wp14:editId="57870CFB">
            <wp:extent cx="2143125" cy="628650"/>
            <wp:effectExtent l="0" t="0" r="9525" b="0"/>
            <wp:docPr id="1" name="Imagen 1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Un dibujo de una person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BC9A" w14:textId="5BDB9ACF" w:rsidR="005F0963" w:rsidRDefault="00B32600" w:rsidP="00B32600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B32600">
        <w:rPr>
          <w:rFonts w:ascii="Century Gothic" w:hAnsi="Century Gothic"/>
          <w:b/>
          <w:bCs/>
          <w:sz w:val="24"/>
          <w:szCs w:val="24"/>
        </w:rPr>
        <w:t>Dibuja</w:t>
      </w:r>
      <w:r w:rsidRPr="00B32600">
        <w:rPr>
          <w:rFonts w:ascii="Century Gothic" w:hAnsi="Century Gothic"/>
          <w:sz w:val="24"/>
          <w:szCs w:val="24"/>
        </w:rPr>
        <w:t xml:space="preserve"> y </w:t>
      </w:r>
      <w:r w:rsidRPr="00B32600">
        <w:rPr>
          <w:rFonts w:ascii="Century Gothic" w:hAnsi="Century Gothic"/>
          <w:b/>
          <w:bCs/>
          <w:sz w:val="24"/>
          <w:szCs w:val="24"/>
        </w:rPr>
        <w:t>colorea</w:t>
      </w:r>
      <w:r w:rsidRPr="00B32600">
        <w:rPr>
          <w:rFonts w:ascii="Century Gothic" w:hAnsi="Century Gothic"/>
          <w:sz w:val="24"/>
          <w:szCs w:val="24"/>
        </w:rPr>
        <w:t xml:space="preserve"> </w:t>
      </w:r>
      <w:r w:rsidRPr="00611F99">
        <w:rPr>
          <w:rFonts w:ascii="Century Gothic" w:hAnsi="Century Gothic"/>
          <w:sz w:val="24"/>
          <w:szCs w:val="24"/>
        </w:rPr>
        <w:t>5 manzanas</w:t>
      </w:r>
      <w:r w:rsidRPr="00B32600">
        <w:rPr>
          <w:rFonts w:ascii="Century Gothic" w:hAnsi="Century Gothic"/>
          <w:sz w:val="24"/>
          <w:szCs w:val="24"/>
        </w:rPr>
        <w:t xml:space="preserve"> al lado </w:t>
      </w:r>
      <w:r w:rsidRPr="00611F99">
        <w:rPr>
          <w:rFonts w:ascii="Century Gothic" w:hAnsi="Century Gothic"/>
          <w:sz w:val="24"/>
          <w:szCs w:val="24"/>
          <w:highlight w:val="yellow"/>
        </w:rPr>
        <w:t>izquierdo</w:t>
      </w:r>
      <w:r w:rsidRPr="00B32600">
        <w:rPr>
          <w:rFonts w:ascii="Century Gothic" w:hAnsi="Century Gothic"/>
          <w:sz w:val="24"/>
          <w:szCs w:val="24"/>
        </w:rPr>
        <w:t xml:space="preserve"> del árbol.</w:t>
      </w:r>
    </w:p>
    <w:p w14:paraId="12CED589" w14:textId="77777777" w:rsidR="00B32600" w:rsidRDefault="00B32600" w:rsidP="00B32600">
      <w:pPr>
        <w:pStyle w:val="Prrafodelista"/>
        <w:rPr>
          <w:rFonts w:ascii="Century Gothic" w:hAnsi="Century Gothic"/>
          <w:sz w:val="24"/>
          <w:szCs w:val="24"/>
        </w:rPr>
      </w:pPr>
    </w:p>
    <w:p w14:paraId="74BA811C" w14:textId="7455C3D6" w:rsidR="00B32600" w:rsidRDefault="00B32600" w:rsidP="00B32600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786B5833" wp14:editId="5BE42BAE">
            <wp:extent cx="2636738" cy="2771775"/>
            <wp:effectExtent l="0" t="0" r="0" b="0"/>
            <wp:docPr id="6" name="Imagen 6" descr="Un dibujo de una flo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Un dibujo de una flor&#10;&#10;Descripción generada automáticamente con confianza media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0" t="21894" r="18703" b="11915"/>
                    <a:stretch/>
                  </pic:blipFill>
                  <pic:spPr bwMode="auto">
                    <a:xfrm>
                      <a:off x="0" y="0"/>
                      <a:ext cx="2662895" cy="279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E5BA" w14:textId="4D87180F" w:rsidR="00611F99" w:rsidRDefault="00611F99" w:rsidP="00611F9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611F99">
        <w:rPr>
          <w:rFonts w:ascii="Century Gothic" w:hAnsi="Century Gothic"/>
          <w:b/>
          <w:bCs/>
          <w:sz w:val="24"/>
          <w:szCs w:val="24"/>
        </w:rPr>
        <w:lastRenderedPageBreak/>
        <w:t>Colorea</w:t>
      </w:r>
      <w:r>
        <w:rPr>
          <w:rFonts w:ascii="Century Gothic" w:hAnsi="Century Gothic"/>
          <w:sz w:val="24"/>
          <w:szCs w:val="24"/>
        </w:rPr>
        <w:t xml:space="preserve"> los aviones que se </w:t>
      </w:r>
      <w:r w:rsidRPr="00611F99">
        <w:rPr>
          <w:rFonts w:ascii="Century Gothic" w:hAnsi="Century Gothic"/>
          <w:b/>
          <w:bCs/>
          <w:sz w:val="24"/>
          <w:szCs w:val="24"/>
        </w:rPr>
        <w:t>dirigen</w:t>
      </w:r>
      <w:r>
        <w:rPr>
          <w:rFonts w:ascii="Century Gothic" w:hAnsi="Century Gothic"/>
          <w:sz w:val="24"/>
          <w:szCs w:val="24"/>
        </w:rPr>
        <w:t xml:space="preserve"> hacia la </w:t>
      </w:r>
      <w:r w:rsidRPr="00611F99">
        <w:rPr>
          <w:rFonts w:ascii="Century Gothic" w:hAnsi="Century Gothic"/>
          <w:sz w:val="24"/>
          <w:szCs w:val="24"/>
          <w:highlight w:val="yellow"/>
        </w:rPr>
        <w:t>derecha</w:t>
      </w:r>
      <w:r>
        <w:rPr>
          <w:rFonts w:ascii="Century Gothic" w:hAnsi="Century Gothic"/>
          <w:sz w:val="24"/>
          <w:szCs w:val="24"/>
        </w:rPr>
        <w:t>.</w:t>
      </w:r>
    </w:p>
    <w:p w14:paraId="52B2D63C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7F940111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710300D6" w14:textId="63C73B03" w:rsidR="00B32600" w:rsidRDefault="00611F99" w:rsidP="00B32600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4D812A44" wp14:editId="1C65AFB0">
            <wp:extent cx="3197213" cy="3143250"/>
            <wp:effectExtent l="0" t="0" r="3810" b="0"/>
            <wp:docPr id="7" name="Imagen 7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exto&#10;&#10;Descripción generada automá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0" t="33000" r="7582" b="8750"/>
                    <a:stretch/>
                  </pic:blipFill>
                  <pic:spPr bwMode="auto">
                    <a:xfrm>
                      <a:off x="0" y="0"/>
                      <a:ext cx="3212879" cy="315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FC2AC" w14:textId="77777777" w:rsidR="00611F99" w:rsidRDefault="00611F99" w:rsidP="00B32600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0AC8F472" w14:textId="656A3C49" w:rsidR="00611F99" w:rsidRDefault="00611F99" w:rsidP="00611F9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611F99">
        <w:rPr>
          <w:rFonts w:ascii="Century Gothic" w:hAnsi="Century Gothic"/>
          <w:b/>
          <w:bCs/>
          <w:sz w:val="24"/>
          <w:szCs w:val="24"/>
        </w:rPr>
        <w:t>Colorea</w:t>
      </w:r>
      <w:r>
        <w:rPr>
          <w:rFonts w:ascii="Century Gothic" w:hAnsi="Century Gothic"/>
          <w:sz w:val="24"/>
          <w:szCs w:val="24"/>
        </w:rPr>
        <w:t xml:space="preserve"> los dulces que están </w:t>
      </w:r>
      <w:r w:rsidRPr="00611F99">
        <w:rPr>
          <w:rFonts w:ascii="Century Gothic" w:hAnsi="Century Gothic"/>
          <w:sz w:val="24"/>
          <w:szCs w:val="24"/>
          <w:highlight w:val="yellow"/>
        </w:rPr>
        <w:t>dentro</w:t>
      </w:r>
      <w:r>
        <w:rPr>
          <w:rFonts w:ascii="Century Gothic" w:hAnsi="Century Gothic"/>
          <w:sz w:val="24"/>
          <w:szCs w:val="24"/>
        </w:rPr>
        <w:t xml:space="preserve"> del frasco.</w:t>
      </w:r>
    </w:p>
    <w:p w14:paraId="379796F5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1509F18E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2D73081F" w14:textId="0411B554" w:rsidR="00611F99" w:rsidRDefault="00611F99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033CEDDD" wp14:editId="57B8BE52">
            <wp:extent cx="2745535" cy="3390900"/>
            <wp:effectExtent l="0" t="0" r="0" b="0"/>
            <wp:docPr id="8" name="Imagen 8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Diagrama&#10;&#10;Descripción generada automáticament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" t="3907" r="54854" b="9564"/>
                    <a:stretch/>
                  </pic:blipFill>
                  <pic:spPr bwMode="auto">
                    <a:xfrm>
                      <a:off x="0" y="0"/>
                      <a:ext cx="2755952" cy="340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60872" w14:textId="29ECF5CD" w:rsidR="00611F99" w:rsidRDefault="00611F99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029E7EDD" w14:textId="615EEBC8" w:rsidR="00611F99" w:rsidRDefault="00611F99" w:rsidP="00611F9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611F99">
        <w:rPr>
          <w:rFonts w:ascii="Century Gothic" w:hAnsi="Century Gothic"/>
          <w:b/>
          <w:bCs/>
          <w:sz w:val="24"/>
          <w:szCs w:val="24"/>
        </w:rPr>
        <w:lastRenderedPageBreak/>
        <w:t>Colorea</w:t>
      </w:r>
      <w:r>
        <w:rPr>
          <w:rFonts w:ascii="Century Gothic" w:hAnsi="Century Gothic"/>
          <w:sz w:val="24"/>
          <w:szCs w:val="24"/>
        </w:rPr>
        <w:t xml:space="preserve"> al niño que está </w:t>
      </w:r>
      <w:r w:rsidRPr="00611F99">
        <w:rPr>
          <w:rFonts w:ascii="Century Gothic" w:hAnsi="Century Gothic"/>
          <w:sz w:val="24"/>
          <w:szCs w:val="24"/>
          <w:highlight w:val="yellow"/>
        </w:rPr>
        <w:t>abajo</w:t>
      </w:r>
      <w:r>
        <w:rPr>
          <w:rFonts w:ascii="Century Gothic" w:hAnsi="Century Gothic"/>
          <w:sz w:val="24"/>
          <w:szCs w:val="24"/>
        </w:rPr>
        <w:t xml:space="preserve"> del árbol.</w:t>
      </w:r>
    </w:p>
    <w:p w14:paraId="1188450E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08932C68" w14:textId="62177482" w:rsidR="00611F99" w:rsidRDefault="00611F99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4B032EB1" wp14:editId="3159EE4B">
            <wp:extent cx="3719993" cy="3143250"/>
            <wp:effectExtent l="0" t="0" r="0" b="0"/>
            <wp:docPr id="10" name="Imagen 10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Diagrama&#10;&#10;Descripción generada automáticament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27250" r="6653" b="2863"/>
                    <a:stretch/>
                  </pic:blipFill>
                  <pic:spPr bwMode="auto">
                    <a:xfrm>
                      <a:off x="0" y="0"/>
                      <a:ext cx="3729346" cy="3151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D8115" w14:textId="77777777" w:rsidR="00611F99" w:rsidRDefault="00611F99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567C08EA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02F5C757" w14:textId="143C2BDE" w:rsidR="00611F99" w:rsidRDefault="00611F99" w:rsidP="00611F9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611F99">
        <w:rPr>
          <w:rFonts w:ascii="Century Gothic" w:hAnsi="Century Gothic"/>
          <w:b/>
          <w:bCs/>
          <w:sz w:val="24"/>
          <w:szCs w:val="24"/>
        </w:rPr>
        <w:t>Dibuja</w:t>
      </w:r>
      <w:r>
        <w:rPr>
          <w:rFonts w:ascii="Century Gothic" w:hAnsi="Century Gothic"/>
          <w:sz w:val="24"/>
          <w:szCs w:val="24"/>
        </w:rPr>
        <w:t xml:space="preserve"> 5 objetos </w:t>
      </w:r>
      <w:r w:rsidRPr="00611F99">
        <w:rPr>
          <w:rFonts w:ascii="Century Gothic" w:hAnsi="Century Gothic"/>
          <w:sz w:val="24"/>
          <w:szCs w:val="24"/>
          <w:highlight w:val="yellow"/>
        </w:rPr>
        <w:t>afuera</w:t>
      </w:r>
      <w:r>
        <w:rPr>
          <w:rFonts w:ascii="Century Gothic" w:hAnsi="Century Gothic"/>
          <w:sz w:val="24"/>
          <w:szCs w:val="24"/>
        </w:rPr>
        <w:t xml:space="preserve"> de la caja.</w:t>
      </w:r>
    </w:p>
    <w:p w14:paraId="636B9EFD" w14:textId="77777777" w:rsidR="00611F99" w:rsidRDefault="00611F99" w:rsidP="00611F99">
      <w:pPr>
        <w:pStyle w:val="Prrafodelista"/>
        <w:rPr>
          <w:rFonts w:ascii="Century Gothic" w:hAnsi="Century Gothic"/>
          <w:sz w:val="24"/>
          <w:szCs w:val="24"/>
        </w:rPr>
      </w:pPr>
    </w:p>
    <w:p w14:paraId="43D9D765" w14:textId="6931F171" w:rsidR="00611F99" w:rsidRDefault="00611F99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000032F5" wp14:editId="79CAA427">
            <wp:extent cx="4375334" cy="3133725"/>
            <wp:effectExtent l="0" t="0" r="6350" b="0"/>
            <wp:docPr id="11" name="Imagen 11" descr="Dibujo de una caj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Dibujo de una caja&#10;&#10;Descripción generada automáticamente con confianza baja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9" b="9538"/>
                    <a:stretch/>
                  </pic:blipFill>
                  <pic:spPr bwMode="auto">
                    <a:xfrm>
                      <a:off x="0" y="0"/>
                      <a:ext cx="4391263" cy="3145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8695F" w14:textId="29BF3BE0" w:rsidR="00F62AAD" w:rsidRDefault="00F62AAD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2868DC77" w14:textId="59DE7DC5" w:rsidR="00F62AAD" w:rsidRDefault="00F62AAD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478BE5C7" w14:textId="5CFADCC2" w:rsidR="00F62AAD" w:rsidRDefault="00F62AAD" w:rsidP="00611F99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1EF3D3AC" w14:textId="59E8B370" w:rsidR="00F62AAD" w:rsidRDefault="00F62AAD" w:rsidP="00F62AAD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62AAD">
        <w:rPr>
          <w:rFonts w:ascii="Century Gothic" w:hAnsi="Century Gothic"/>
          <w:b/>
          <w:bCs/>
          <w:sz w:val="24"/>
          <w:szCs w:val="24"/>
        </w:rPr>
        <w:lastRenderedPageBreak/>
        <w:t>Dibuja</w:t>
      </w:r>
      <w:r>
        <w:rPr>
          <w:rFonts w:ascii="Century Gothic" w:hAnsi="Century Gothic"/>
          <w:sz w:val="24"/>
          <w:szCs w:val="24"/>
        </w:rPr>
        <w:t xml:space="preserve"> 10 objetos </w:t>
      </w:r>
      <w:r w:rsidRPr="00F62AAD">
        <w:rPr>
          <w:rFonts w:ascii="Century Gothic" w:hAnsi="Century Gothic"/>
          <w:sz w:val="24"/>
          <w:szCs w:val="24"/>
          <w:highlight w:val="yellow"/>
        </w:rPr>
        <w:t>arriba</w:t>
      </w:r>
      <w:r>
        <w:rPr>
          <w:rFonts w:ascii="Century Gothic" w:hAnsi="Century Gothic"/>
          <w:sz w:val="24"/>
          <w:szCs w:val="24"/>
        </w:rPr>
        <w:t xml:space="preserve"> de la mesa.</w:t>
      </w:r>
    </w:p>
    <w:p w14:paraId="4F38C71F" w14:textId="503BDEA1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23D8B5AF" w14:textId="4BBEC354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705855AA" w14:textId="07DB4708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53414149" w14:textId="77777777" w:rsidR="00F62AAD" w:rsidRPr="00F62AAD" w:rsidRDefault="00F62AAD" w:rsidP="00F62AAD">
      <w:pPr>
        <w:rPr>
          <w:rFonts w:ascii="Century Gothic" w:hAnsi="Century Gothic"/>
          <w:sz w:val="24"/>
          <w:szCs w:val="24"/>
        </w:rPr>
      </w:pPr>
    </w:p>
    <w:p w14:paraId="14FA1B74" w14:textId="59FBE07E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2EE03A2F" w14:textId="31A1F101" w:rsidR="00F62AAD" w:rsidRDefault="00F62AAD" w:rsidP="00F62AAD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36274079" wp14:editId="5CFFBC53">
            <wp:extent cx="3314700" cy="2416841"/>
            <wp:effectExtent l="0" t="0" r="0" b="2540"/>
            <wp:docPr id="12" name="Imagen 12" descr="Mesa de made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Mesa de madera&#10;&#10;Descripción generada automá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16803" r="4107" b="16497"/>
                    <a:stretch/>
                  </pic:blipFill>
                  <pic:spPr bwMode="auto">
                    <a:xfrm>
                      <a:off x="0" y="0"/>
                      <a:ext cx="3324753" cy="242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7765A" w14:textId="77777777" w:rsidR="00F62AAD" w:rsidRDefault="00F62AAD" w:rsidP="00F62AAD">
      <w:pPr>
        <w:pStyle w:val="Prrafodelista"/>
        <w:jc w:val="center"/>
        <w:rPr>
          <w:rFonts w:ascii="Century Gothic" w:hAnsi="Century Gothic"/>
          <w:sz w:val="24"/>
          <w:szCs w:val="24"/>
        </w:rPr>
      </w:pPr>
    </w:p>
    <w:p w14:paraId="68B611A7" w14:textId="777B45AF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4F2D3CFD" w14:textId="63F6528F" w:rsidR="00F62AAD" w:rsidRDefault="00F62AAD" w:rsidP="00F62AAD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62AAD">
        <w:rPr>
          <w:rFonts w:ascii="Century Gothic" w:hAnsi="Century Gothic"/>
          <w:b/>
          <w:bCs/>
          <w:sz w:val="24"/>
          <w:szCs w:val="24"/>
        </w:rPr>
        <w:t>Colorea</w:t>
      </w:r>
      <w:r>
        <w:rPr>
          <w:rFonts w:ascii="Century Gothic" w:hAnsi="Century Gothic"/>
          <w:sz w:val="24"/>
          <w:szCs w:val="24"/>
        </w:rPr>
        <w:t xml:space="preserve"> los </w:t>
      </w:r>
      <w:r w:rsidRPr="00F62AAD">
        <w:rPr>
          <w:rFonts w:ascii="Century Gothic" w:hAnsi="Century Gothic"/>
          <w:b/>
          <w:bCs/>
          <w:sz w:val="24"/>
          <w:szCs w:val="24"/>
        </w:rPr>
        <w:t>vehículos</w:t>
      </w:r>
      <w:r>
        <w:rPr>
          <w:rFonts w:ascii="Century Gothic" w:hAnsi="Century Gothic"/>
          <w:sz w:val="24"/>
          <w:szCs w:val="24"/>
        </w:rPr>
        <w:t xml:space="preserve"> que se dirigen hacia la </w:t>
      </w:r>
      <w:r w:rsidRPr="00F62AAD">
        <w:rPr>
          <w:rFonts w:ascii="Century Gothic" w:hAnsi="Century Gothic"/>
          <w:sz w:val="24"/>
          <w:szCs w:val="24"/>
          <w:highlight w:val="yellow"/>
        </w:rPr>
        <w:t>derecha</w:t>
      </w:r>
      <w:r>
        <w:rPr>
          <w:rFonts w:ascii="Century Gothic" w:hAnsi="Century Gothic"/>
          <w:sz w:val="24"/>
          <w:szCs w:val="24"/>
        </w:rPr>
        <w:t>.</w:t>
      </w:r>
    </w:p>
    <w:p w14:paraId="7BCA2AE3" w14:textId="15DC38BC" w:rsidR="00F62AAD" w:rsidRDefault="00F62AAD" w:rsidP="00F62AAD">
      <w:pPr>
        <w:pStyle w:val="Prrafodelista"/>
        <w:rPr>
          <w:rFonts w:ascii="Century Gothic" w:hAnsi="Century Gothic"/>
          <w:sz w:val="24"/>
          <w:szCs w:val="24"/>
        </w:rPr>
      </w:pPr>
    </w:p>
    <w:p w14:paraId="3C7937EC" w14:textId="5535EE9E" w:rsidR="00F62AAD" w:rsidRPr="00B32600" w:rsidRDefault="005451B9" w:rsidP="00F62AAD">
      <w:pPr>
        <w:pStyle w:val="Prrafodelista"/>
        <w:jc w:val="center"/>
        <w:rPr>
          <w:rFonts w:ascii="Century Gothic" w:hAnsi="Century Gothic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00735" wp14:editId="2EF12DA2">
                <wp:simplePos x="0" y="0"/>
                <wp:positionH relativeFrom="margin">
                  <wp:posOffset>215265</wp:posOffset>
                </wp:positionH>
                <wp:positionV relativeFrom="paragraph">
                  <wp:posOffset>3519170</wp:posOffset>
                </wp:positionV>
                <wp:extent cx="5210175" cy="628650"/>
                <wp:effectExtent l="323850" t="19050" r="66675" b="9525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A1A617" w14:textId="77777777" w:rsidR="005451B9" w:rsidRDefault="005451B9" w:rsidP="005451B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Estimados padres y apoderados, frente a cualquier duda o consulta que tenga respecto a la guía, puede comunicarse conmigo mediante correo electrónico: </w:t>
                            </w:r>
                            <w:r>
                              <w:rPr>
                                <w:rStyle w:val="Hipervnculo1"/>
                                <w:rFonts w:ascii="Century Gothic" w:hAnsi="Century Gothic"/>
                                <w:sz w:val="20"/>
                                <w:szCs w:val="20"/>
                              </w:rPr>
                              <w:t>francisca.navarro@nuestrotiempo.cl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6D7FD3" w14:textId="77777777" w:rsidR="005451B9" w:rsidRDefault="005451B9" w:rsidP="005451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00735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7" type="#_x0000_t202" style="position:absolute;left:0;text-align:left;margin-left:16.95pt;margin-top:277.1pt;width:410.2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" fillcolor="white [3201]" strokecolor="yellow" strokeweight="3pt">
                <v:shadow on="t" type="perspective" color="black" opacity="13107f" origin=".5,.5" offset="0,0" matrix=",23853f,,15073f"/>
                <v:textbox>
                  <w:txbxContent>
                    <w:p w14:paraId="2EA1A617" w14:textId="77777777" w:rsidR="005451B9" w:rsidRDefault="005451B9" w:rsidP="005451B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Estimados padres y apoderados, frente a cualquier duda o consulta que tenga respecto a la guía, puede comunicarse conmigo mediante correo electrónico: </w:t>
                      </w:r>
                      <w:r>
                        <w:rPr>
                          <w:rStyle w:val="Hipervnculo1"/>
                          <w:rFonts w:ascii="Century Gothic" w:hAnsi="Century Gothic"/>
                          <w:sz w:val="20"/>
                          <w:szCs w:val="20"/>
                        </w:rPr>
                        <w:t>francisca.navarro@nuestrotiempo.cl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6D7FD3" w14:textId="77777777" w:rsidR="005451B9" w:rsidRDefault="005451B9" w:rsidP="005451B9"/>
                  </w:txbxContent>
                </v:textbox>
                <w10:wrap anchorx="margin"/>
              </v:shape>
            </w:pict>
          </mc:Fallback>
        </mc:AlternateContent>
      </w:r>
      <w:r w:rsidR="00F62AAD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7EE8A2DF" wp14:editId="5F7BF63A">
            <wp:extent cx="5356386" cy="3105150"/>
            <wp:effectExtent l="0" t="0" r="0" b="0"/>
            <wp:docPr id="13" name="Imagen 13" descr="Aplicación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Aplicación&#10;&#10;Descripción generada automáticamente con confianza baja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4" t="43394" r="8520" b="11270"/>
                    <a:stretch/>
                  </pic:blipFill>
                  <pic:spPr bwMode="auto">
                    <a:xfrm>
                      <a:off x="0" y="0"/>
                      <a:ext cx="5368693" cy="311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2AAD" w:rsidRPr="00B326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1B3F"/>
    <w:multiLevelType w:val="hybridMultilevel"/>
    <w:tmpl w:val="54D28AD0"/>
    <w:lvl w:ilvl="0" w:tplc="B2F295E0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color w:val="7030A0"/>
        <w:sz w:val="24"/>
        <w:szCs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00"/>
    <w:rsid w:val="005451B9"/>
    <w:rsid w:val="005F0963"/>
    <w:rsid w:val="00611F99"/>
    <w:rsid w:val="00A63B83"/>
    <w:rsid w:val="00B32600"/>
    <w:rsid w:val="00F6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C6CD"/>
  <w15:chartTrackingRefBased/>
  <w15:docId w15:val="{ABF3856B-51D3-4FEA-A49A-445F0E4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600"/>
    <w:pPr>
      <w:spacing w:line="254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32600"/>
    <w:pPr>
      <w:spacing w:after="0" w:line="240" w:lineRule="auto"/>
    </w:pPr>
    <w:rPr>
      <w:lang w:val="es-CL"/>
    </w:rPr>
  </w:style>
  <w:style w:type="paragraph" w:styleId="Prrafodelista">
    <w:name w:val="List Paragraph"/>
    <w:basedOn w:val="Normal"/>
    <w:uiPriority w:val="34"/>
    <w:qFormat/>
    <w:rsid w:val="00B32600"/>
    <w:pPr>
      <w:ind w:left="720"/>
      <w:contextualSpacing/>
    </w:pPr>
  </w:style>
  <w:style w:type="character" w:customStyle="1" w:styleId="Hipervnculo1">
    <w:name w:val="Hipervínculo1"/>
    <w:basedOn w:val="Fuentedeprrafopredeter"/>
    <w:uiPriority w:val="99"/>
    <w:rsid w:val="005451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8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CAROLINA NAVARRO JORQUERA</dc:creator>
  <cp:keywords/>
  <dc:description/>
  <cp:lastModifiedBy>FRANCISCA CAROLINA NAVARRO JORQUERA</cp:lastModifiedBy>
  <cp:revision>2</cp:revision>
  <dcterms:created xsi:type="dcterms:W3CDTF">2021-07-04T21:53:00Z</dcterms:created>
  <dcterms:modified xsi:type="dcterms:W3CDTF">2021-07-05T00:41:00Z</dcterms:modified>
</cp:coreProperties>
</file>