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6D9" w:rsidRPr="005C16D9" w:rsidRDefault="005C16D9" w:rsidP="00113FDB">
      <w:pPr>
        <w:pStyle w:val="Sinespaciado"/>
        <w:rPr>
          <w:rFonts w:ascii="Century Gothic" w:eastAsia="Century Gothic" w:hAnsi="Century Gothic" w:cs="Century Gothic"/>
          <w:lang w:val="es-ES" w:eastAsia="es-ES_tradnl"/>
        </w:rPr>
      </w:pPr>
      <w:r w:rsidRPr="005C16D9">
        <w:rPr>
          <w:noProof/>
          <w:lang w:val="en-US"/>
        </w:rPr>
        <w:drawing>
          <wp:anchor distT="0" distB="0" distL="114300" distR="114300" simplePos="0" relativeHeight="251659264" behindDoc="0" locked="0" layoutInCell="1" hidden="0" allowOverlap="1" wp14:anchorId="491D50DD" wp14:editId="04B40847">
            <wp:simplePos x="0" y="0"/>
            <wp:positionH relativeFrom="column">
              <wp:posOffset>2933700</wp:posOffset>
            </wp:positionH>
            <wp:positionV relativeFrom="paragraph">
              <wp:posOffset>-85725</wp:posOffset>
            </wp:positionV>
            <wp:extent cx="885825" cy="647700"/>
            <wp:effectExtent l="0" t="0" r="9525" b="0"/>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7"/>
                    <a:srcRect/>
                    <a:stretch>
                      <a:fillRect/>
                    </a:stretch>
                  </pic:blipFill>
                  <pic:spPr>
                    <a:xfrm>
                      <a:off x="0" y="0"/>
                      <a:ext cx="885825" cy="647700"/>
                    </a:xfrm>
                    <a:prstGeom prst="rect">
                      <a:avLst/>
                    </a:prstGeom>
                    <a:ln/>
                  </pic:spPr>
                </pic:pic>
              </a:graphicData>
            </a:graphic>
            <wp14:sizeRelH relativeFrom="margin">
              <wp14:pctWidth>0</wp14:pctWidth>
            </wp14:sizeRelH>
            <wp14:sizeRelV relativeFrom="margin">
              <wp14:pctHeight>0</wp14:pctHeight>
            </wp14:sizeRelV>
          </wp:anchor>
        </w:drawing>
      </w:r>
    </w:p>
    <w:p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Colegio Nuestro Tiempo - R.B.D.: 14.507-6 </w:t>
      </w:r>
    </w:p>
    <w:p w:rsidR="005C16D9" w:rsidRPr="00F10F90" w:rsidRDefault="0098244A" w:rsidP="005C16D9">
      <w:pPr>
        <w:pBdr>
          <w:bottom w:val="single" w:sz="12" w:space="1" w:color="000000"/>
        </w:pBdr>
        <w:spacing w:after="0" w:line="240" w:lineRule="auto"/>
        <w:jc w:val="center"/>
        <w:rPr>
          <w:rFonts w:ascii="Century Gothic" w:eastAsia="Bookman Old Style" w:hAnsi="Century Gothic" w:cs="Bookman Old Style"/>
          <w:sz w:val="16"/>
          <w:szCs w:val="16"/>
          <w:lang w:val="es-ES" w:eastAsia="es-ES_tradnl"/>
        </w:rPr>
      </w:pPr>
      <w:r w:rsidRPr="00F10F90">
        <w:rPr>
          <w:rFonts w:ascii="Century Gothic" w:eastAsia="Bookman Old Style" w:hAnsi="Century Gothic" w:cs="Bookman Old Style"/>
          <w:sz w:val="16"/>
          <w:szCs w:val="16"/>
          <w:lang w:val="es-ES" w:eastAsia="es-ES_tradnl"/>
        </w:rPr>
        <w:t>Educadora de Párvulos</w:t>
      </w:r>
      <w:r w:rsidR="005C16D9" w:rsidRPr="00F10F90">
        <w:rPr>
          <w:rFonts w:ascii="Century Gothic" w:eastAsia="Bookman Old Style" w:hAnsi="Century Gothic" w:cs="Bookman Old Style"/>
          <w:sz w:val="16"/>
          <w:szCs w:val="16"/>
          <w:lang w:val="es-ES" w:eastAsia="es-ES_tradnl"/>
        </w:rPr>
        <w:t xml:space="preserve">: </w:t>
      </w:r>
      <w:r w:rsidR="005C16D9" w:rsidRPr="00F10F90">
        <w:rPr>
          <w:rFonts w:ascii="Century Gothic" w:hAnsi="Century Gothic"/>
          <w:noProof/>
          <w:sz w:val="16"/>
          <w:szCs w:val="16"/>
          <w:lang w:eastAsia="es-CL"/>
        </w:rPr>
        <w:t>María Elizabeth Plaza</w:t>
      </w:r>
    </w:p>
    <w:p w:rsidR="005C16D9" w:rsidRDefault="00713C96"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Ed. Diferencial  Francisca Navarro </w:t>
      </w:r>
    </w:p>
    <w:p w:rsidR="0098244A" w:rsidRDefault="0098244A"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taller de inglés Francisca </w:t>
      </w:r>
      <w:r w:rsidR="00D02E82">
        <w:rPr>
          <w:rFonts w:ascii="Bookman Old Style" w:eastAsia="Bookman Old Style" w:hAnsi="Bookman Old Style" w:cs="Bookman Old Style"/>
          <w:sz w:val="16"/>
          <w:szCs w:val="16"/>
          <w:lang w:val="es-ES" w:eastAsia="es-ES_tradnl"/>
        </w:rPr>
        <w:t xml:space="preserve">Álvarez </w:t>
      </w:r>
    </w:p>
    <w:p w:rsidR="00F10F90"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w:t>
      </w:r>
      <w:r w:rsidR="00F10F90">
        <w:rPr>
          <w:rFonts w:ascii="Bookman Old Style" w:eastAsia="Bookman Old Style" w:hAnsi="Bookman Old Style" w:cs="Bookman Old Style"/>
          <w:sz w:val="16"/>
          <w:szCs w:val="16"/>
          <w:lang w:val="es-ES" w:eastAsia="es-ES_tradnl"/>
        </w:rPr>
        <w:t>EFI</w:t>
      </w:r>
      <w:r>
        <w:rPr>
          <w:rFonts w:ascii="Bookman Old Style" w:eastAsia="Bookman Old Style" w:hAnsi="Bookman Old Style" w:cs="Bookman Old Style"/>
          <w:sz w:val="16"/>
          <w:szCs w:val="16"/>
          <w:lang w:val="es-ES" w:eastAsia="es-ES_tradnl"/>
        </w:rPr>
        <w:t xml:space="preserve"> Tam</w:t>
      </w:r>
      <w:r w:rsidR="00F10F90">
        <w:rPr>
          <w:rFonts w:ascii="Bookman Old Style" w:eastAsia="Bookman Old Style" w:hAnsi="Bookman Old Style" w:cs="Bookman Old Style"/>
          <w:sz w:val="16"/>
          <w:szCs w:val="16"/>
          <w:lang w:val="es-ES" w:eastAsia="es-ES_tradnl"/>
        </w:rPr>
        <w:t>a</w:t>
      </w:r>
      <w:r>
        <w:rPr>
          <w:rFonts w:ascii="Bookman Old Style" w:eastAsia="Bookman Old Style" w:hAnsi="Bookman Old Style" w:cs="Bookman Old Style"/>
          <w:sz w:val="16"/>
          <w:szCs w:val="16"/>
          <w:lang w:val="es-ES" w:eastAsia="es-ES_tradnl"/>
        </w:rPr>
        <w:t>ra Catalán</w:t>
      </w:r>
    </w:p>
    <w:p w:rsidR="00F10F90" w:rsidRDefault="00F10F9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 taller de Ciencias Matías Núñez </w:t>
      </w:r>
    </w:p>
    <w:p w:rsidR="002B5844" w:rsidRPr="005C16D9"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1B5078" w:rsidRPr="006B4A60" w:rsidRDefault="006B4A60" w:rsidP="000068AA">
      <w:pPr>
        <w:spacing w:after="0" w:line="240" w:lineRule="auto"/>
        <w:jc w:val="right"/>
        <w:rPr>
          <w:noProof/>
          <w:sz w:val="18"/>
          <w:szCs w:val="18"/>
          <w:lang w:eastAsia="es-CL"/>
        </w:rPr>
      </w:pPr>
      <w:r>
        <w:rPr>
          <w:noProof/>
          <w:lang w:eastAsia="es-CL"/>
        </w:rPr>
        <w:t xml:space="preserve">                                                                                                         </w:t>
      </w:r>
    </w:p>
    <w:p w:rsidR="00C12B95" w:rsidRDefault="0014008A" w:rsidP="00B24A84">
      <w:pPr>
        <w:spacing w:after="0" w:line="240" w:lineRule="auto"/>
        <w:jc w:val="center"/>
        <w:rPr>
          <w:rFonts w:ascii="Century Gothic" w:hAnsi="Century Gothic"/>
          <w:b/>
          <w:noProof/>
          <w:lang w:eastAsia="es-CL"/>
        </w:rPr>
      </w:pPr>
      <w:r>
        <w:rPr>
          <w:noProof/>
          <w:lang w:val="en-US"/>
        </w:rPr>
        <mc:AlternateContent>
          <mc:Choice Requires="wps">
            <w:drawing>
              <wp:inline distT="0" distB="0" distL="0" distR="0" wp14:anchorId="256F91DB" wp14:editId="443B3987">
                <wp:extent cx="304800" cy="304800"/>
                <wp:effectExtent l="0" t="0" r="0" b="0"/>
                <wp:docPr id="1" name="AutoShape 2" descr="Imágenes de Ninos Jugando | Vectores, fotos de stock y PSD gratui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C4208" id="AutoShape 2" o:spid="_x0000_s1026" alt="Imágenes de Ninos Jugando | Vectores, fotos de stock y PSD gratui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GJlg9OkCAAAF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9A558E" w:rsidRPr="009A558E">
        <w:rPr>
          <w:noProof/>
          <w:lang w:eastAsia="es-CL"/>
        </w:rPr>
        <w:t xml:space="preserve"> </w:t>
      </w:r>
      <w:r w:rsidR="001604CA">
        <w:rPr>
          <w:noProof/>
          <w:lang w:val="en-US"/>
        </w:rPr>
        <w:drawing>
          <wp:inline distT="0" distB="0" distL="0" distR="0" wp14:anchorId="3347CDE4" wp14:editId="21563133">
            <wp:extent cx="817581" cy="927120"/>
            <wp:effectExtent l="0" t="0" r="1905" b="6350"/>
            <wp:docPr id="21" name="Imagen 21" descr="Raúl Fuhrer Sánchez в Twitter: &amp;quot;Desde niño me enseñaron el respeto a  nuestra familia, a las personas y a nuestra patria. Hoy en el día de la  bandera nacional, quiero hacer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úl Fuhrer Sánchez в Twitter: &amp;quot;Desde niño me enseñaron el respeto a  nuestra familia, a las personas y a nuestra patria. Hoy en el día de la  bandera nacional, quiero hacer u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292" cy="933596"/>
                    </a:xfrm>
                    <a:prstGeom prst="rect">
                      <a:avLst/>
                    </a:prstGeom>
                    <a:noFill/>
                    <a:ln>
                      <a:noFill/>
                    </a:ln>
                  </pic:spPr>
                </pic:pic>
              </a:graphicData>
            </a:graphic>
          </wp:inline>
        </w:drawing>
      </w:r>
    </w:p>
    <w:p w:rsidR="00845E84" w:rsidRDefault="000356E1" w:rsidP="0008024C">
      <w:pPr>
        <w:spacing w:after="0" w:line="240" w:lineRule="auto"/>
        <w:jc w:val="center"/>
        <w:rPr>
          <w:rFonts w:ascii="Century Gothic" w:hAnsi="Century Gothic"/>
          <w:b/>
          <w:noProof/>
          <w:u w:val="single"/>
          <w:lang w:eastAsia="es-CL"/>
        </w:rPr>
      </w:pPr>
      <w:r w:rsidRPr="00C12B95">
        <w:rPr>
          <w:rFonts w:ascii="Century Gothic" w:hAnsi="Century Gothic"/>
          <w:b/>
          <w:noProof/>
          <w:u w:val="single"/>
          <w:lang w:eastAsia="es-CL"/>
        </w:rPr>
        <w:t>Guía de actividades</w:t>
      </w:r>
      <w:r w:rsidR="0071580C">
        <w:rPr>
          <w:rFonts w:ascii="Century Gothic" w:hAnsi="Century Gothic"/>
          <w:b/>
          <w:noProof/>
          <w:u w:val="single"/>
          <w:lang w:eastAsia="es-CL"/>
        </w:rPr>
        <w:t xml:space="preserve"> Kínder </w:t>
      </w:r>
    </w:p>
    <w:p w:rsidR="004768E2" w:rsidRPr="00B047C8" w:rsidRDefault="00392451" w:rsidP="00AF0D62">
      <w:pPr>
        <w:spacing w:after="0" w:line="240" w:lineRule="auto"/>
        <w:jc w:val="center"/>
        <w:rPr>
          <w:rFonts w:ascii="Century Gothic" w:hAnsi="Century Gothic"/>
          <w:b/>
          <w:noProof/>
          <w:color w:val="0070C0"/>
          <w:u w:val="single"/>
          <w:lang w:eastAsia="es-CL"/>
        </w:rPr>
      </w:pPr>
      <w:r w:rsidRPr="00B047C8">
        <w:rPr>
          <w:rFonts w:ascii="Century Gothic" w:hAnsi="Century Gothic"/>
          <w:b/>
          <w:noProof/>
          <w:color w:val="0070C0"/>
          <w:u w:val="single"/>
          <w:lang w:eastAsia="es-CL"/>
        </w:rPr>
        <w:t xml:space="preserve">Semanas  N° 28 y 29 </w:t>
      </w:r>
      <w:r w:rsidR="00713C96" w:rsidRPr="00B047C8">
        <w:rPr>
          <w:rFonts w:ascii="Century Gothic" w:hAnsi="Century Gothic"/>
          <w:b/>
          <w:noProof/>
          <w:color w:val="0070C0"/>
          <w:u w:val="single"/>
          <w:lang w:eastAsia="es-CL"/>
        </w:rPr>
        <w:t xml:space="preserve"> </w:t>
      </w:r>
    </w:p>
    <w:p w:rsidR="004768E2" w:rsidRPr="00B047C8" w:rsidRDefault="00D03437" w:rsidP="00AF0D62">
      <w:pPr>
        <w:spacing w:after="0" w:line="240" w:lineRule="auto"/>
        <w:jc w:val="center"/>
        <w:rPr>
          <w:rFonts w:ascii="Century Gothic" w:hAnsi="Century Gothic"/>
          <w:b/>
          <w:noProof/>
          <w:color w:val="FF0000"/>
          <w:u w:val="single"/>
          <w:lang w:eastAsia="es-CL"/>
        </w:rPr>
      </w:pPr>
      <w:r>
        <w:rPr>
          <w:rFonts w:ascii="Century Gothic" w:hAnsi="Century Gothic"/>
          <w:b/>
          <w:noProof/>
          <w:color w:val="FF0000"/>
          <w:u w:val="single"/>
          <w:lang w:eastAsia="es-CL"/>
        </w:rPr>
        <w:t>Desde el 20  de septiembre al 01 de octubre</w:t>
      </w:r>
    </w:p>
    <w:p w:rsidR="00AF0D62" w:rsidRPr="00B24A84" w:rsidRDefault="00B24A84" w:rsidP="00AF0D62">
      <w:pPr>
        <w:spacing w:after="0" w:line="240" w:lineRule="auto"/>
        <w:jc w:val="center"/>
        <w:rPr>
          <w:rFonts w:ascii="Century Gothic" w:hAnsi="Century Gothic"/>
          <w:b/>
          <w:noProof/>
          <w:u w:val="single"/>
          <w:lang w:eastAsia="es-CL"/>
        </w:rPr>
      </w:pPr>
      <w:r w:rsidRPr="00B24A84">
        <w:rPr>
          <w:noProof/>
          <w:u w:val="single"/>
          <w:lang w:eastAsia="es-CL"/>
        </w:rPr>
        <w:t xml:space="preserve">                 </w:t>
      </w:r>
    </w:p>
    <w:p w:rsidR="00845E84" w:rsidRPr="00D03437" w:rsidRDefault="00AF0D62" w:rsidP="00AF0D62">
      <w:pPr>
        <w:spacing w:after="0" w:line="240" w:lineRule="auto"/>
        <w:rPr>
          <w:rFonts w:ascii="Century Gothic" w:hAnsi="Century Gothic"/>
          <w:noProof/>
          <w:lang w:eastAsia="es-CL"/>
        </w:rPr>
      </w:pPr>
      <w:r w:rsidRPr="00AF0D62">
        <w:rPr>
          <w:rFonts w:ascii="Century Gothic" w:hAnsi="Century Gothic"/>
          <w:noProof/>
          <w:lang w:eastAsia="es-CL"/>
        </w:rPr>
        <w:t>N</w:t>
      </w:r>
      <w:r w:rsidR="00845E84" w:rsidRPr="00AF0D62">
        <w:rPr>
          <w:rFonts w:ascii="Century Gothic" w:hAnsi="Century Gothic"/>
          <w:noProof/>
          <w:lang w:eastAsia="es-CL"/>
        </w:rPr>
        <w:t>o</w:t>
      </w:r>
      <w:r w:rsidR="00845E84" w:rsidRPr="005C16D9">
        <w:rPr>
          <w:rFonts w:ascii="Century Gothic" w:hAnsi="Century Gothic"/>
          <w:noProof/>
          <w:lang w:eastAsia="es-CL"/>
        </w:rPr>
        <w:t xml:space="preserve">mbre </w:t>
      </w:r>
      <w:r w:rsidR="00B047C8">
        <w:rPr>
          <w:rFonts w:ascii="Century Gothic" w:hAnsi="Century Gothic"/>
          <w:noProof/>
          <w:lang w:eastAsia="es-CL"/>
        </w:rPr>
        <w:t>del o la estudiante</w:t>
      </w:r>
      <w:r w:rsidR="00845E84" w:rsidRPr="005C16D9">
        <w:rPr>
          <w:rFonts w:ascii="Century Gothic" w:hAnsi="Century Gothic"/>
          <w:noProof/>
          <w:lang w:eastAsia="es-CL"/>
        </w:rPr>
        <w:t>: _____________________________________________________</w:t>
      </w:r>
      <w:r w:rsidR="00CE5DC5">
        <w:rPr>
          <w:rFonts w:ascii="Century Gothic" w:hAnsi="Century Gothic"/>
          <w:noProof/>
          <w:lang w:eastAsia="es-CL"/>
        </w:rPr>
        <w:t>___________</w:t>
      </w:r>
    </w:p>
    <w:p w:rsidR="000E0D56" w:rsidRDefault="000E0D56" w:rsidP="00845E84">
      <w:pPr>
        <w:spacing w:after="0" w:line="240" w:lineRule="auto"/>
        <w:rPr>
          <w:rFonts w:ascii="Century Gothic" w:hAnsi="Century Gothic"/>
          <w:noProof/>
          <w:lang w:eastAsia="es-CL"/>
        </w:rPr>
      </w:pPr>
    </w:p>
    <w:tbl>
      <w:tblPr>
        <w:tblStyle w:val="Tablaconcuadrcula"/>
        <w:tblpPr w:leftFromText="141" w:rightFromText="141" w:vertAnchor="text" w:horzAnchor="margin" w:tblpY="92"/>
        <w:tblW w:w="10433" w:type="dxa"/>
        <w:tblBorders>
          <w:top w:val="single" w:sz="18" w:space="0" w:color="FF0066"/>
          <w:left w:val="single" w:sz="18" w:space="0" w:color="FF0066"/>
          <w:bottom w:val="single" w:sz="18" w:space="0" w:color="FF0066"/>
          <w:right w:val="single" w:sz="18" w:space="0" w:color="FF0066"/>
          <w:insideH w:val="single" w:sz="18" w:space="0" w:color="FF0066"/>
          <w:insideV w:val="single" w:sz="18" w:space="0" w:color="FF0066"/>
        </w:tblBorders>
        <w:tblLook w:val="04A0" w:firstRow="1" w:lastRow="0" w:firstColumn="1" w:lastColumn="0" w:noHBand="0" w:noVBand="1"/>
      </w:tblPr>
      <w:tblGrid>
        <w:gridCol w:w="10433"/>
      </w:tblGrid>
      <w:tr w:rsidR="00FE47EA" w:rsidRPr="00FE47EA" w:rsidTr="00CE5DC5">
        <w:trPr>
          <w:trHeight w:val="942"/>
        </w:trPr>
        <w:tc>
          <w:tcPr>
            <w:tcW w:w="0" w:type="auto"/>
          </w:tcPr>
          <w:p w:rsidR="000068AA" w:rsidRPr="00FE47EA" w:rsidRDefault="000068AA" w:rsidP="007C7534">
            <w:pPr>
              <w:jc w:val="both"/>
              <w:rPr>
                <w:rFonts w:ascii="Century Gothic" w:hAnsi="Century Gothic"/>
                <w:b/>
                <w:noProof/>
                <w:u w:val="single"/>
                <w:lang w:eastAsia="es-CL"/>
              </w:rPr>
            </w:pPr>
          </w:p>
          <w:p w:rsidR="000068AA" w:rsidRPr="00FE47EA" w:rsidRDefault="00CA4338" w:rsidP="00CE5DC5">
            <w:pPr>
              <w:spacing w:line="360" w:lineRule="auto"/>
              <w:jc w:val="both"/>
              <w:rPr>
                <w:rFonts w:ascii="Century Gothic" w:hAnsi="Century Gothic"/>
                <w:noProof/>
                <w:lang w:eastAsia="es-CL"/>
              </w:rPr>
            </w:pPr>
            <w:r>
              <w:rPr>
                <w:rFonts w:ascii="Century Gothic" w:hAnsi="Century Gothic"/>
                <w:b/>
                <w:noProof/>
                <w:u w:val="single"/>
                <w:lang w:eastAsia="es-CL"/>
              </w:rPr>
              <w:t xml:space="preserve">Estimada </w:t>
            </w:r>
            <w:r w:rsidR="00CE5DC5" w:rsidRPr="00FE47EA">
              <w:rPr>
                <w:rFonts w:ascii="Century Gothic" w:hAnsi="Century Gothic"/>
                <w:b/>
                <w:noProof/>
                <w:u w:val="single"/>
                <w:lang w:eastAsia="es-CL"/>
              </w:rPr>
              <w:t>F</w:t>
            </w:r>
            <w:r w:rsidR="000068AA" w:rsidRPr="00FE47EA">
              <w:rPr>
                <w:rFonts w:ascii="Century Gothic" w:hAnsi="Century Gothic"/>
                <w:b/>
                <w:noProof/>
                <w:u w:val="single"/>
                <w:lang w:eastAsia="es-CL"/>
              </w:rPr>
              <w:t>amilia:</w:t>
            </w:r>
            <w:r w:rsidR="000068AA" w:rsidRPr="00FE47EA">
              <w:rPr>
                <w:rFonts w:ascii="Century Gothic" w:hAnsi="Century Gothic"/>
                <w:noProof/>
                <w:lang w:eastAsia="es-CL"/>
              </w:rPr>
              <w:t xml:space="preserve"> </w:t>
            </w:r>
            <w:r w:rsidR="00B24A84" w:rsidRPr="00B047C8">
              <w:rPr>
                <w:rFonts w:ascii="Century Gothic" w:hAnsi="Century Gothic"/>
                <w:noProof/>
                <w:color w:val="002060"/>
                <w:lang w:eastAsia="es-CL"/>
              </w:rPr>
              <w:t>Junto co</w:t>
            </w:r>
            <w:r w:rsidR="00E014ED" w:rsidRPr="00B047C8">
              <w:rPr>
                <w:rFonts w:ascii="Century Gothic" w:hAnsi="Century Gothic"/>
                <w:noProof/>
                <w:color w:val="002060"/>
                <w:lang w:eastAsia="es-CL"/>
              </w:rPr>
              <w:t>n saludar</w:t>
            </w:r>
            <w:r w:rsidR="00CA2940" w:rsidRPr="00B047C8">
              <w:rPr>
                <w:rFonts w:ascii="Century Gothic" w:hAnsi="Century Gothic"/>
                <w:noProof/>
                <w:color w:val="002060"/>
                <w:lang w:eastAsia="es-CL"/>
              </w:rPr>
              <w:t xml:space="preserve">, </w:t>
            </w:r>
            <w:r w:rsidR="00113FDB" w:rsidRPr="00B047C8">
              <w:rPr>
                <w:rFonts w:ascii="Century Gothic" w:hAnsi="Century Gothic"/>
                <w:noProof/>
                <w:color w:val="002060"/>
                <w:lang w:eastAsia="es-CL"/>
              </w:rPr>
              <w:t>esperando que se encuentren bien junto a su familia,</w:t>
            </w:r>
            <w:r w:rsidR="00392451" w:rsidRPr="00B047C8">
              <w:rPr>
                <w:rFonts w:ascii="Century Gothic" w:hAnsi="Century Gothic"/>
                <w:noProof/>
                <w:color w:val="002060"/>
                <w:lang w:eastAsia="es-CL"/>
              </w:rPr>
              <w:t>comenzamos nuestro 3er trimestre, y</w:t>
            </w:r>
            <w:r w:rsidR="00113FDB" w:rsidRPr="00B047C8">
              <w:rPr>
                <w:rFonts w:ascii="Century Gothic" w:hAnsi="Century Gothic"/>
                <w:noProof/>
                <w:color w:val="002060"/>
                <w:lang w:eastAsia="es-CL"/>
              </w:rPr>
              <w:t xml:space="preserve"> </w:t>
            </w:r>
            <w:r w:rsidR="000C1971" w:rsidRPr="00B047C8">
              <w:rPr>
                <w:rFonts w:ascii="Century Gothic" w:hAnsi="Century Gothic"/>
                <w:noProof/>
                <w:color w:val="002060"/>
                <w:lang w:eastAsia="es-CL"/>
              </w:rPr>
              <w:t xml:space="preserve">queremos </w:t>
            </w:r>
            <w:r w:rsidRPr="00B047C8">
              <w:rPr>
                <w:rFonts w:ascii="Century Gothic" w:hAnsi="Century Gothic"/>
                <w:noProof/>
                <w:color w:val="002060"/>
                <w:lang w:eastAsia="es-CL"/>
              </w:rPr>
              <w:t>invitarlos a seguir apoyando a los</w:t>
            </w:r>
            <w:r w:rsidR="00CA2940" w:rsidRPr="00B047C8">
              <w:rPr>
                <w:rFonts w:ascii="Century Gothic" w:hAnsi="Century Gothic"/>
                <w:noProof/>
                <w:color w:val="002060"/>
                <w:lang w:eastAsia="es-CL"/>
              </w:rPr>
              <w:t xml:space="preserve"> niños y niñas en sus nuevos aprendizajes</w:t>
            </w:r>
            <w:r w:rsidR="000C1971" w:rsidRPr="00B047C8">
              <w:rPr>
                <w:rFonts w:ascii="Century Gothic" w:hAnsi="Century Gothic"/>
                <w:noProof/>
                <w:color w:val="002060"/>
                <w:lang w:eastAsia="es-CL"/>
              </w:rPr>
              <w:t xml:space="preserve">, les recordamos </w:t>
            </w:r>
            <w:r w:rsidR="00CA2940" w:rsidRPr="00B047C8">
              <w:rPr>
                <w:rFonts w:ascii="Century Gothic" w:hAnsi="Century Gothic"/>
                <w:noProof/>
                <w:color w:val="002060"/>
                <w:lang w:eastAsia="es-CL"/>
              </w:rPr>
              <w:t xml:space="preserve">que </w:t>
            </w:r>
            <w:r w:rsidRPr="00B047C8">
              <w:rPr>
                <w:rFonts w:ascii="Century Gothic" w:hAnsi="Century Gothic"/>
                <w:noProof/>
                <w:color w:val="002060"/>
                <w:lang w:eastAsia="es-CL"/>
              </w:rPr>
              <w:t xml:space="preserve">deben continuar </w:t>
            </w:r>
            <w:r w:rsidR="00FB6C74" w:rsidRPr="00B047C8">
              <w:rPr>
                <w:rFonts w:ascii="Century Gothic" w:hAnsi="Century Gothic"/>
                <w:noProof/>
                <w:color w:val="002060"/>
                <w:lang w:eastAsia="es-CL"/>
              </w:rPr>
              <w:t xml:space="preserve"> realizando los cuidados y med</w:t>
            </w:r>
            <w:r w:rsidR="00392451" w:rsidRPr="00B047C8">
              <w:rPr>
                <w:rFonts w:ascii="Century Gothic" w:hAnsi="Century Gothic"/>
                <w:noProof/>
                <w:color w:val="002060"/>
                <w:lang w:eastAsia="es-CL"/>
              </w:rPr>
              <w:t xml:space="preserve">idas de higuiene </w:t>
            </w:r>
            <w:r w:rsidR="00FB6C74" w:rsidRPr="00B047C8">
              <w:rPr>
                <w:rFonts w:ascii="Century Gothic" w:hAnsi="Century Gothic"/>
                <w:noProof/>
                <w:color w:val="002060"/>
                <w:lang w:eastAsia="es-CL"/>
              </w:rPr>
              <w:t xml:space="preserve"> en el hogar, no olvidar </w:t>
            </w:r>
            <w:r w:rsidR="007C7534" w:rsidRPr="00B047C8">
              <w:rPr>
                <w:rFonts w:ascii="Century Gothic" w:hAnsi="Century Gothic"/>
                <w:noProof/>
                <w:color w:val="002060"/>
                <w:lang w:eastAsia="es-CL"/>
              </w:rPr>
              <w:t xml:space="preserve">también </w:t>
            </w:r>
            <w:r w:rsidRPr="00B047C8">
              <w:rPr>
                <w:rFonts w:ascii="Century Gothic" w:hAnsi="Century Gothic"/>
                <w:noProof/>
                <w:color w:val="002060"/>
                <w:lang w:eastAsia="es-CL"/>
              </w:rPr>
              <w:t xml:space="preserve">el refuerzo de  </w:t>
            </w:r>
            <w:r w:rsidR="00FB6C74" w:rsidRPr="00B047C8">
              <w:rPr>
                <w:rFonts w:ascii="Century Gothic" w:hAnsi="Century Gothic"/>
                <w:noProof/>
                <w:color w:val="002060"/>
                <w:lang w:eastAsia="es-CL"/>
              </w:rPr>
              <w:t xml:space="preserve"> rutinas diarias, </w:t>
            </w:r>
            <w:r w:rsidRPr="00B047C8">
              <w:rPr>
                <w:rFonts w:ascii="Century Gothic" w:hAnsi="Century Gothic"/>
                <w:noProof/>
                <w:color w:val="002060"/>
                <w:lang w:eastAsia="es-CL"/>
              </w:rPr>
              <w:t xml:space="preserve">de </w:t>
            </w:r>
            <w:r w:rsidR="00392451" w:rsidRPr="00B047C8">
              <w:rPr>
                <w:rFonts w:ascii="Century Gothic" w:hAnsi="Century Gothic"/>
                <w:noProof/>
                <w:color w:val="002060"/>
                <w:lang w:eastAsia="es-CL"/>
              </w:rPr>
              <w:t xml:space="preserve"> </w:t>
            </w:r>
            <w:r w:rsidR="00FB6C74" w:rsidRPr="00B047C8">
              <w:rPr>
                <w:rFonts w:ascii="Century Gothic" w:hAnsi="Century Gothic"/>
                <w:noProof/>
                <w:color w:val="002060"/>
                <w:lang w:eastAsia="es-CL"/>
              </w:rPr>
              <w:t xml:space="preserve">la </w:t>
            </w:r>
            <w:r w:rsidR="00392451" w:rsidRPr="00B047C8">
              <w:rPr>
                <w:rFonts w:ascii="Century Gothic" w:hAnsi="Century Gothic"/>
                <w:noProof/>
                <w:color w:val="002060"/>
                <w:lang w:eastAsia="es-CL"/>
              </w:rPr>
              <w:t xml:space="preserve">importancia de una </w:t>
            </w:r>
            <w:r w:rsidR="00FB6C74" w:rsidRPr="00B047C8">
              <w:rPr>
                <w:rFonts w:ascii="Century Gothic" w:hAnsi="Century Gothic"/>
                <w:noProof/>
                <w:color w:val="002060"/>
                <w:lang w:eastAsia="es-CL"/>
              </w:rPr>
              <w:t xml:space="preserve">alimentacion saludable y </w:t>
            </w:r>
            <w:r w:rsidR="00392451" w:rsidRPr="00B047C8">
              <w:rPr>
                <w:rFonts w:ascii="Century Gothic" w:hAnsi="Century Gothic"/>
                <w:noProof/>
                <w:color w:val="002060"/>
                <w:lang w:eastAsia="es-CL"/>
              </w:rPr>
              <w:t xml:space="preserve">de realizar </w:t>
            </w:r>
            <w:r w:rsidR="00FB6C74" w:rsidRPr="00B047C8">
              <w:rPr>
                <w:rFonts w:ascii="Century Gothic" w:hAnsi="Century Gothic"/>
                <w:noProof/>
                <w:color w:val="002060"/>
                <w:lang w:eastAsia="es-CL"/>
              </w:rPr>
              <w:t xml:space="preserve"> actividad física</w:t>
            </w:r>
            <w:r w:rsidR="00392451" w:rsidRPr="00B047C8">
              <w:rPr>
                <w:rFonts w:ascii="Century Gothic" w:hAnsi="Century Gothic"/>
                <w:noProof/>
                <w:color w:val="002060"/>
                <w:lang w:eastAsia="es-CL"/>
              </w:rPr>
              <w:t>,</w:t>
            </w:r>
            <w:r w:rsidR="00FB6C74" w:rsidRPr="00B047C8">
              <w:rPr>
                <w:rFonts w:ascii="Century Gothic" w:hAnsi="Century Gothic"/>
                <w:noProof/>
                <w:color w:val="002060"/>
                <w:lang w:eastAsia="es-CL"/>
              </w:rPr>
              <w:t xml:space="preserve"> </w:t>
            </w:r>
            <w:r w:rsidRPr="00B047C8">
              <w:rPr>
                <w:rFonts w:ascii="Century Gothic" w:hAnsi="Century Gothic"/>
                <w:noProof/>
                <w:color w:val="002060"/>
                <w:lang w:eastAsia="es-CL"/>
              </w:rPr>
              <w:t xml:space="preserve">lo </w:t>
            </w:r>
            <w:r w:rsidR="00FB6C74" w:rsidRPr="00B047C8">
              <w:rPr>
                <w:rFonts w:ascii="Century Gothic" w:hAnsi="Century Gothic"/>
                <w:noProof/>
                <w:color w:val="002060"/>
                <w:lang w:eastAsia="es-CL"/>
              </w:rPr>
              <w:t>que se s</w:t>
            </w:r>
            <w:r w:rsidR="007C7534" w:rsidRPr="00B047C8">
              <w:rPr>
                <w:rFonts w:ascii="Century Gothic" w:hAnsi="Century Gothic"/>
                <w:noProof/>
                <w:color w:val="002060"/>
                <w:lang w:eastAsia="es-CL"/>
              </w:rPr>
              <w:t xml:space="preserve">ugiere para una mejor cálidad en el aprendizaje </w:t>
            </w:r>
            <w:r w:rsidR="00CA2940" w:rsidRPr="00B047C8">
              <w:rPr>
                <w:rFonts w:ascii="Century Gothic" w:hAnsi="Century Gothic"/>
                <w:noProof/>
                <w:color w:val="002060"/>
                <w:lang w:eastAsia="es-CL"/>
              </w:rPr>
              <w:t xml:space="preserve">y crecimiento </w:t>
            </w:r>
            <w:r w:rsidR="007C7534" w:rsidRPr="00B047C8">
              <w:rPr>
                <w:rFonts w:ascii="Century Gothic" w:hAnsi="Century Gothic"/>
                <w:noProof/>
                <w:color w:val="002060"/>
                <w:lang w:eastAsia="es-CL"/>
              </w:rPr>
              <w:t xml:space="preserve">de nuestros </w:t>
            </w:r>
            <w:r w:rsidRPr="00B047C8">
              <w:rPr>
                <w:rFonts w:ascii="Century Gothic" w:hAnsi="Century Gothic"/>
                <w:noProof/>
                <w:color w:val="002060"/>
                <w:lang w:eastAsia="es-CL"/>
              </w:rPr>
              <w:t xml:space="preserve"> niños y niñas. No olviden prácticar la autonomía al momento de motivar las</w:t>
            </w:r>
            <w:r w:rsidR="00392451" w:rsidRPr="00B047C8">
              <w:rPr>
                <w:rFonts w:ascii="Century Gothic" w:hAnsi="Century Gothic"/>
                <w:noProof/>
                <w:color w:val="002060"/>
                <w:lang w:eastAsia="es-CL"/>
              </w:rPr>
              <w:t xml:space="preserve"> actividades en casa, y conectarse a las clases virtuales par</w:t>
            </w:r>
            <w:r w:rsidRPr="00B047C8">
              <w:rPr>
                <w:rFonts w:ascii="Century Gothic" w:hAnsi="Century Gothic"/>
                <w:noProof/>
                <w:color w:val="002060"/>
                <w:lang w:eastAsia="es-CL"/>
              </w:rPr>
              <w:t>a una mejor retroalimentación. Tener presente enviar sus</w:t>
            </w:r>
            <w:r w:rsidR="007C7534" w:rsidRPr="00B047C8">
              <w:rPr>
                <w:rFonts w:ascii="Century Gothic" w:hAnsi="Century Gothic"/>
                <w:noProof/>
                <w:color w:val="002060"/>
                <w:lang w:eastAsia="es-CL"/>
              </w:rPr>
              <w:t xml:space="preserve"> fotografías o videos de las actividades </w:t>
            </w:r>
            <w:r w:rsidR="00392451" w:rsidRPr="00B047C8">
              <w:rPr>
                <w:rFonts w:ascii="Century Gothic" w:hAnsi="Century Gothic"/>
                <w:noProof/>
                <w:color w:val="002060"/>
                <w:lang w:eastAsia="es-CL"/>
              </w:rPr>
              <w:t xml:space="preserve"> y guías </w:t>
            </w:r>
            <w:r w:rsidR="007C7534" w:rsidRPr="00B047C8">
              <w:rPr>
                <w:rFonts w:ascii="Century Gothic" w:hAnsi="Century Gothic"/>
                <w:noProof/>
                <w:color w:val="002060"/>
                <w:lang w:eastAsia="es-CL"/>
              </w:rPr>
              <w:t>a través de las</w:t>
            </w:r>
            <w:r w:rsidRPr="00B047C8">
              <w:rPr>
                <w:rFonts w:ascii="Century Gothic" w:hAnsi="Century Gothic"/>
                <w:noProof/>
                <w:color w:val="002060"/>
                <w:lang w:eastAsia="es-CL"/>
              </w:rPr>
              <w:t xml:space="preserve"> diferentes redes de apoyo,</w:t>
            </w:r>
            <w:r w:rsidR="007C7534" w:rsidRPr="00B047C8">
              <w:rPr>
                <w:rFonts w:ascii="Century Gothic" w:hAnsi="Century Gothic"/>
                <w:noProof/>
                <w:color w:val="002060"/>
                <w:lang w:eastAsia="es-CL"/>
              </w:rPr>
              <w:t xml:space="preserve">  pa</w:t>
            </w:r>
            <w:r w:rsidR="00392451" w:rsidRPr="00B047C8">
              <w:rPr>
                <w:rFonts w:ascii="Century Gothic" w:hAnsi="Century Gothic"/>
                <w:noProof/>
                <w:color w:val="002060"/>
                <w:lang w:eastAsia="es-CL"/>
              </w:rPr>
              <w:t>ra así</w:t>
            </w:r>
            <w:r w:rsidR="007C7534" w:rsidRPr="00B047C8">
              <w:rPr>
                <w:rFonts w:ascii="Century Gothic" w:hAnsi="Century Gothic"/>
                <w:noProof/>
                <w:color w:val="002060"/>
                <w:lang w:eastAsia="es-CL"/>
              </w:rPr>
              <w:t xml:space="preserve"> seguir midiendo </w:t>
            </w:r>
            <w:r w:rsidR="00392451" w:rsidRPr="00B047C8">
              <w:rPr>
                <w:rFonts w:ascii="Century Gothic" w:hAnsi="Century Gothic"/>
                <w:noProof/>
                <w:color w:val="002060"/>
                <w:lang w:eastAsia="es-CL"/>
              </w:rPr>
              <w:t xml:space="preserve">y evaluando </w:t>
            </w:r>
            <w:r w:rsidR="007C7534" w:rsidRPr="00B047C8">
              <w:rPr>
                <w:rFonts w:ascii="Century Gothic" w:hAnsi="Century Gothic"/>
                <w:noProof/>
                <w:color w:val="002060"/>
                <w:lang w:eastAsia="es-CL"/>
              </w:rPr>
              <w:t>sus habilidades</w:t>
            </w:r>
            <w:r w:rsidR="00392451" w:rsidRPr="00B047C8">
              <w:rPr>
                <w:rFonts w:ascii="Century Gothic" w:hAnsi="Century Gothic"/>
                <w:noProof/>
                <w:color w:val="002060"/>
                <w:lang w:eastAsia="es-CL"/>
              </w:rPr>
              <w:t xml:space="preserve"> en esta última etapa </w:t>
            </w:r>
            <w:r w:rsidRPr="00B047C8">
              <w:rPr>
                <w:rFonts w:ascii="Century Gothic" w:hAnsi="Century Gothic"/>
                <w:noProof/>
                <w:color w:val="002060"/>
                <w:lang w:eastAsia="es-CL"/>
              </w:rPr>
              <w:t xml:space="preserve">pre </w:t>
            </w:r>
            <w:r w:rsidR="00392451" w:rsidRPr="00B047C8">
              <w:rPr>
                <w:rFonts w:ascii="Century Gothic" w:hAnsi="Century Gothic"/>
                <w:noProof/>
                <w:color w:val="002060"/>
                <w:lang w:eastAsia="es-CL"/>
              </w:rPr>
              <w:t>escolar</w:t>
            </w:r>
            <w:r w:rsidR="007C7534" w:rsidRPr="00B047C8">
              <w:rPr>
                <w:rFonts w:ascii="Century Gothic" w:hAnsi="Century Gothic"/>
                <w:noProof/>
                <w:color w:val="002060"/>
                <w:lang w:eastAsia="es-CL"/>
              </w:rPr>
              <w:t>.</w:t>
            </w:r>
            <w:r w:rsidR="00E71CA3" w:rsidRPr="00B047C8">
              <w:rPr>
                <w:rFonts w:ascii="Century Gothic" w:hAnsi="Century Gothic"/>
                <w:noProof/>
                <w:color w:val="002060"/>
                <w:lang w:eastAsia="es-CL"/>
              </w:rPr>
              <w:t xml:space="preserve"> </w:t>
            </w:r>
            <w:r w:rsidR="00392451" w:rsidRPr="00B047C8">
              <w:rPr>
                <w:rFonts w:ascii="Century Gothic" w:hAnsi="Century Gothic"/>
                <w:noProof/>
                <w:color w:val="002060"/>
                <w:lang w:eastAsia="es-CL"/>
              </w:rPr>
              <w:t>Recuerde</w:t>
            </w:r>
            <w:r w:rsidR="00E71CA3" w:rsidRPr="00B047C8">
              <w:rPr>
                <w:rFonts w:ascii="Century Gothic" w:hAnsi="Century Gothic"/>
                <w:noProof/>
                <w:color w:val="002060"/>
                <w:lang w:eastAsia="es-CL"/>
              </w:rPr>
              <w:t xml:space="preserve"> siempre felicitar  o premiar a sus niños/as </w:t>
            </w:r>
            <w:r w:rsidR="00117092" w:rsidRPr="00B047C8">
              <w:rPr>
                <w:rFonts w:ascii="Century Gothic" w:hAnsi="Century Gothic"/>
                <w:noProof/>
                <w:color w:val="002060"/>
                <w:lang w:eastAsia="es-CL"/>
              </w:rPr>
              <w:t xml:space="preserve"> por sus logros</w:t>
            </w:r>
            <w:r w:rsidR="000C1971" w:rsidRPr="00B047C8">
              <w:rPr>
                <w:rFonts w:ascii="Century Gothic" w:hAnsi="Century Gothic"/>
                <w:noProof/>
                <w:color w:val="002060"/>
                <w:lang w:eastAsia="es-CL"/>
              </w:rPr>
              <w:t xml:space="preserve"> en casa, al i</w:t>
            </w:r>
            <w:r w:rsidR="00E71CA3" w:rsidRPr="00B047C8">
              <w:rPr>
                <w:rFonts w:ascii="Century Gothic" w:hAnsi="Century Gothic"/>
                <w:noProof/>
                <w:color w:val="002060"/>
                <w:lang w:eastAsia="es-CL"/>
              </w:rPr>
              <w:t>gual como lo hacemos los profesores</w:t>
            </w:r>
            <w:r w:rsidR="00392451" w:rsidRPr="00B047C8">
              <w:rPr>
                <w:rFonts w:ascii="Century Gothic" w:hAnsi="Century Gothic"/>
                <w:noProof/>
                <w:color w:val="002060"/>
                <w:lang w:eastAsia="es-CL"/>
              </w:rPr>
              <w:t xml:space="preserve"> en cada clase.</w:t>
            </w:r>
            <w:r w:rsidR="00117092" w:rsidRPr="00B047C8">
              <w:rPr>
                <w:rFonts w:ascii="Century Gothic" w:hAnsi="Century Gothic"/>
                <w:noProof/>
                <w:color w:val="002060"/>
                <w:lang w:eastAsia="es-CL"/>
              </w:rPr>
              <w:t xml:space="preserve"> </w:t>
            </w:r>
            <w:r w:rsidR="007C7534" w:rsidRPr="00B047C8">
              <w:rPr>
                <w:rFonts w:ascii="Century Gothic" w:hAnsi="Century Gothic"/>
                <w:noProof/>
                <w:color w:val="002060"/>
                <w:lang w:eastAsia="es-CL"/>
              </w:rPr>
              <w:t xml:space="preserve"> </w:t>
            </w:r>
            <w:r w:rsidRPr="00B047C8">
              <w:rPr>
                <w:rFonts w:ascii="Century Gothic" w:hAnsi="Century Gothic"/>
                <w:noProof/>
                <w:color w:val="002060"/>
                <w:lang w:eastAsia="es-CL"/>
              </w:rPr>
              <w:t>Ya vamos llegando al final de esta linda experiencia juntos. Sigamos Trabajando.</w:t>
            </w:r>
            <w:r w:rsidR="00340696" w:rsidRPr="00B047C8">
              <w:rPr>
                <w:rFonts w:ascii="Century Gothic" w:hAnsi="Century Gothic"/>
                <w:noProof/>
                <w:color w:val="002060"/>
                <w:lang w:eastAsia="es-CL"/>
              </w:rPr>
              <w:t>Que sea para</w:t>
            </w:r>
            <w:r w:rsidR="005D7E09" w:rsidRPr="00B047C8">
              <w:rPr>
                <w:rFonts w:ascii="Century Gothic" w:hAnsi="Century Gothic"/>
                <w:noProof/>
                <w:color w:val="002060"/>
                <w:lang w:eastAsia="es-CL"/>
              </w:rPr>
              <w:t xml:space="preserve"> </w:t>
            </w:r>
            <w:r w:rsidR="00E71CA3" w:rsidRPr="00B047C8">
              <w:rPr>
                <w:rFonts w:ascii="Century Gothic" w:hAnsi="Century Gothic"/>
                <w:noProof/>
                <w:color w:val="002060"/>
                <w:lang w:eastAsia="es-CL"/>
              </w:rPr>
              <w:t xml:space="preserve">todos </w:t>
            </w:r>
            <w:r w:rsidR="005D7E09" w:rsidRPr="00B047C8">
              <w:rPr>
                <w:rFonts w:ascii="Century Gothic" w:hAnsi="Century Gothic"/>
                <w:noProof/>
                <w:color w:val="002060"/>
                <w:lang w:eastAsia="es-CL"/>
              </w:rPr>
              <w:t xml:space="preserve">una </w:t>
            </w:r>
            <w:r w:rsidR="00392451" w:rsidRPr="00B047C8">
              <w:rPr>
                <w:rFonts w:ascii="Century Gothic" w:hAnsi="Century Gothic"/>
                <w:noProof/>
                <w:color w:val="002060"/>
                <w:lang w:eastAsia="es-CL"/>
              </w:rPr>
              <w:t>excelente</w:t>
            </w:r>
            <w:r w:rsidR="005D7E09" w:rsidRPr="00B047C8">
              <w:rPr>
                <w:rFonts w:ascii="Century Gothic" w:hAnsi="Century Gothic"/>
                <w:noProof/>
                <w:color w:val="002060"/>
                <w:lang w:eastAsia="es-CL"/>
              </w:rPr>
              <w:t xml:space="preserve"> semana.</w:t>
            </w:r>
            <w:r w:rsidR="000C1971" w:rsidRPr="00B047C8">
              <w:rPr>
                <w:rFonts w:ascii="Century Gothic" w:hAnsi="Century Gothic"/>
                <w:noProof/>
                <w:color w:val="002060"/>
                <w:lang w:eastAsia="es-CL"/>
              </w:rPr>
              <w:t xml:space="preserve"> </w:t>
            </w:r>
            <w:r w:rsidR="00392451" w:rsidRPr="00B047C8">
              <w:rPr>
                <w:rFonts w:ascii="Century Gothic" w:hAnsi="Century Gothic"/>
                <w:noProof/>
                <w:color w:val="002060"/>
                <w:lang w:eastAsia="es-CL"/>
              </w:rPr>
              <w:t xml:space="preserve">Saludos Cordiales, Las Tías, y Tío. </w:t>
            </w:r>
          </w:p>
          <w:p w:rsidR="000068AA" w:rsidRPr="00FE47EA" w:rsidRDefault="000068AA" w:rsidP="00CE5DC5">
            <w:pPr>
              <w:spacing w:line="360" w:lineRule="auto"/>
              <w:jc w:val="both"/>
              <w:rPr>
                <w:rFonts w:ascii="Century Gothic" w:hAnsi="Century Gothic"/>
                <w:noProof/>
                <w:lang w:eastAsia="es-CL"/>
              </w:rPr>
            </w:pPr>
          </w:p>
          <w:p w:rsidR="000068AA" w:rsidRPr="00FE47EA" w:rsidRDefault="000068AA" w:rsidP="007C7534">
            <w:pPr>
              <w:jc w:val="both"/>
              <w:rPr>
                <w:rFonts w:ascii="Century Gothic" w:hAnsi="Century Gothic"/>
                <w:noProof/>
                <w:lang w:eastAsia="es-CL"/>
              </w:rPr>
            </w:pPr>
          </w:p>
        </w:tc>
      </w:tr>
    </w:tbl>
    <w:p w:rsidR="00145C66" w:rsidRPr="00340696" w:rsidRDefault="00145C66" w:rsidP="00E6507F">
      <w:pPr>
        <w:spacing w:after="0" w:line="240" w:lineRule="auto"/>
        <w:jc w:val="both"/>
        <w:rPr>
          <w:rFonts w:ascii="Century Gothic" w:hAnsi="Century Gothic"/>
          <w:b/>
          <w:noProof/>
          <w:lang w:eastAsia="es-CL"/>
        </w:rPr>
      </w:pPr>
    </w:p>
    <w:p w:rsidR="00145C66" w:rsidRDefault="00145C66" w:rsidP="00E6507F">
      <w:pPr>
        <w:spacing w:after="0" w:line="240" w:lineRule="auto"/>
        <w:jc w:val="both"/>
        <w:rPr>
          <w:rFonts w:ascii="Century Gothic" w:hAnsi="Century Gothic"/>
          <w:b/>
          <w:noProof/>
          <w:color w:val="00B0F0"/>
          <w:lang w:eastAsia="es-CL"/>
        </w:rPr>
      </w:pPr>
    </w:p>
    <w:p w:rsidR="00D03437" w:rsidRDefault="00D03437" w:rsidP="00E6507F">
      <w:pPr>
        <w:spacing w:after="0" w:line="240" w:lineRule="auto"/>
        <w:jc w:val="both"/>
        <w:rPr>
          <w:rFonts w:ascii="Century Gothic" w:hAnsi="Century Gothic"/>
          <w:b/>
          <w:noProof/>
          <w:color w:val="00B0F0"/>
          <w:lang w:eastAsia="es-CL"/>
        </w:rPr>
      </w:pPr>
    </w:p>
    <w:p w:rsidR="00D03437" w:rsidRDefault="00D03437" w:rsidP="00E6507F">
      <w:pPr>
        <w:spacing w:after="0" w:line="240" w:lineRule="auto"/>
        <w:jc w:val="both"/>
        <w:rPr>
          <w:rFonts w:ascii="Century Gothic" w:hAnsi="Century Gothic"/>
          <w:b/>
          <w:noProof/>
          <w:color w:val="00B0F0"/>
          <w:lang w:eastAsia="es-CL"/>
        </w:rPr>
      </w:pPr>
    </w:p>
    <w:p w:rsidR="00D03437" w:rsidRDefault="00D03437" w:rsidP="00E6507F">
      <w:pPr>
        <w:spacing w:after="0" w:line="240" w:lineRule="auto"/>
        <w:jc w:val="both"/>
        <w:rPr>
          <w:rFonts w:ascii="Century Gothic" w:hAnsi="Century Gothic"/>
          <w:b/>
          <w:noProof/>
          <w:color w:val="00B0F0"/>
          <w:lang w:eastAsia="es-CL"/>
        </w:rPr>
      </w:pPr>
    </w:p>
    <w:p w:rsidR="00D03437" w:rsidRDefault="00D03437" w:rsidP="00E6507F">
      <w:pPr>
        <w:spacing w:after="0" w:line="240" w:lineRule="auto"/>
        <w:jc w:val="both"/>
        <w:rPr>
          <w:rFonts w:ascii="Century Gothic" w:hAnsi="Century Gothic"/>
          <w:b/>
          <w:noProof/>
          <w:color w:val="00B0F0"/>
          <w:lang w:eastAsia="es-CL"/>
        </w:rPr>
      </w:pPr>
    </w:p>
    <w:p w:rsidR="00D03437" w:rsidRDefault="00D03437" w:rsidP="00E6507F">
      <w:pPr>
        <w:spacing w:after="0" w:line="240" w:lineRule="auto"/>
        <w:jc w:val="both"/>
        <w:rPr>
          <w:rFonts w:ascii="Century Gothic" w:hAnsi="Century Gothic"/>
          <w:b/>
          <w:noProof/>
          <w:color w:val="00B0F0"/>
          <w:lang w:eastAsia="es-CL"/>
        </w:rPr>
      </w:pPr>
    </w:p>
    <w:p w:rsidR="00D03437" w:rsidRDefault="00D03437" w:rsidP="00E6507F">
      <w:pPr>
        <w:spacing w:after="0" w:line="240" w:lineRule="auto"/>
        <w:jc w:val="both"/>
        <w:rPr>
          <w:rFonts w:ascii="Century Gothic" w:hAnsi="Century Gothic"/>
          <w:b/>
          <w:noProof/>
          <w:color w:val="00B0F0"/>
          <w:lang w:eastAsia="es-CL"/>
        </w:rPr>
      </w:pPr>
    </w:p>
    <w:p w:rsidR="00CC26DE" w:rsidRPr="00F2195B" w:rsidRDefault="00A947BC" w:rsidP="00A947BC">
      <w:pPr>
        <w:shd w:val="clear" w:color="auto" w:fill="FFFF00"/>
        <w:tabs>
          <w:tab w:val="left" w:pos="2940"/>
          <w:tab w:val="center" w:pos="5400"/>
        </w:tabs>
        <w:spacing w:after="0" w:line="240" w:lineRule="auto"/>
        <w:jc w:val="center"/>
        <w:rPr>
          <w:rFonts w:ascii="Century Gothic" w:hAnsi="Century Gothic"/>
          <w:b/>
          <w:noProof/>
          <w:sz w:val="28"/>
          <w:szCs w:val="28"/>
          <w:lang w:eastAsia="es-CL"/>
        </w:rPr>
      </w:pPr>
      <w:r w:rsidRPr="009A558E">
        <w:rPr>
          <w:rFonts w:ascii="Century Gothic" w:hAnsi="Century Gothic"/>
          <w:b/>
          <w:noProof/>
          <w:sz w:val="24"/>
          <w:szCs w:val="24"/>
          <w:lang w:eastAsia="es-CL"/>
        </w:rPr>
        <w:lastRenderedPageBreak/>
        <w:t>Actividad 1</w:t>
      </w:r>
      <w:r w:rsidR="00CA4338">
        <w:rPr>
          <w:rFonts w:ascii="Century Gothic" w:hAnsi="Century Gothic"/>
          <w:b/>
          <w:noProof/>
          <w:sz w:val="24"/>
          <w:szCs w:val="24"/>
          <w:lang w:eastAsia="es-CL"/>
        </w:rPr>
        <w:t>;</w:t>
      </w:r>
      <w:r w:rsidR="000B4190">
        <w:rPr>
          <w:rFonts w:ascii="Century Gothic" w:hAnsi="Century Gothic"/>
          <w:b/>
          <w:noProof/>
          <w:sz w:val="24"/>
          <w:szCs w:val="24"/>
          <w:lang w:eastAsia="es-CL"/>
        </w:rPr>
        <w:t xml:space="preserve"> Los símbolos Patrios de mi país </w:t>
      </w:r>
    </w:p>
    <w:tbl>
      <w:tblPr>
        <w:tblStyle w:val="Tablaconcuadrcula"/>
        <w:tblpPr w:leftFromText="141" w:rightFromText="141" w:vertAnchor="text" w:horzAnchor="margin" w:tblpY="60"/>
        <w:tblW w:w="11481" w:type="dxa"/>
        <w:tblLook w:val="04A0" w:firstRow="1" w:lastRow="0" w:firstColumn="1" w:lastColumn="0" w:noHBand="0" w:noVBand="1"/>
      </w:tblPr>
      <w:tblGrid>
        <w:gridCol w:w="11481"/>
      </w:tblGrid>
      <w:tr w:rsidR="007C208D" w:rsidRPr="007C208D" w:rsidTr="000824F6">
        <w:trPr>
          <w:trHeight w:val="343"/>
        </w:trPr>
        <w:tc>
          <w:tcPr>
            <w:tcW w:w="11481" w:type="dxa"/>
          </w:tcPr>
          <w:p w:rsidR="00991396" w:rsidRPr="00E40C68" w:rsidRDefault="001E146A" w:rsidP="00CA4338">
            <w:pPr>
              <w:jc w:val="both"/>
              <w:rPr>
                <w:rFonts w:ascii="Century Gothic" w:hAnsi="Century Gothic"/>
                <w:b/>
                <w:color w:val="00B050"/>
                <w:lang w:eastAsia="es-CL"/>
              </w:rPr>
            </w:pPr>
            <w:r w:rsidRPr="00E40C68">
              <w:rPr>
                <w:rFonts w:ascii="Century Gothic" w:hAnsi="Century Gothic"/>
                <w:b/>
                <w:color w:val="0070C0"/>
                <w:lang w:eastAsia="es-CL"/>
              </w:rPr>
              <w:t>Objetivo</w:t>
            </w:r>
            <w:r w:rsidR="00694D7F" w:rsidRPr="00E40C68">
              <w:rPr>
                <w:rFonts w:ascii="Century Gothic" w:hAnsi="Century Gothic"/>
                <w:b/>
                <w:color w:val="0070C0"/>
                <w:lang w:eastAsia="es-CL"/>
              </w:rPr>
              <w:t xml:space="preserve"> </w:t>
            </w:r>
            <w:r w:rsidR="000B4190">
              <w:rPr>
                <w:rFonts w:ascii="Verdana" w:hAnsi="Verdana"/>
                <w:color w:val="000000"/>
                <w:sz w:val="21"/>
                <w:szCs w:val="21"/>
                <w:shd w:val="clear" w:color="auto" w:fill="FFFFFF"/>
              </w:rPr>
              <w:t xml:space="preserve">Reconocer el himno nacional como símbolo patrio. Medir duración del himno con sistema no convencional. Separar Sílabas. </w:t>
            </w:r>
          </w:p>
        </w:tc>
      </w:tr>
    </w:tbl>
    <w:p w:rsidR="001720D7" w:rsidRDefault="001720D7" w:rsidP="00611876">
      <w:pPr>
        <w:spacing w:after="0" w:line="240" w:lineRule="auto"/>
        <w:rPr>
          <w:noProof/>
          <w:lang w:eastAsia="es-CL"/>
        </w:rPr>
      </w:pPr>
    </w:p>
    <w:p w:rsidR="001720D7" w:rsidRPr="000B4190" w:rsidRDefault="000B4190" w:rsidP="00C539AE">
      <w:pPr>
        <w:pStyle w:val="Prrafodelista"/>
        <w:spacing w:after="0" w:line="240" w:lineRule="auto"/>
        <w:ind w:left="1440"/>
        <w:rPr>
          <w:rFonts w:ascii="Century Gothic" w:hAnsi="Century Gothic"/>
          <w:b/>
          <w:noProof/>
          <w:color w:val="FFC000"/>
          <w:u w:val="single"/>
          <w:lang w:eastAsia="es-CL"/>
        </w:rPr>
      </w:pPr>
      <w:r w:rsidRPr="000B4190">
        <w:rPr>
          <w:rFonts w:ascii="Century Gothic" w:hAnsi="Century Gothic"/>
          <w:b/>
          <w:noProof/>
          <w:color w:val="FFC000"/>
          <w:u w:val="single"/>
          <w:lang w:eastAsia="es-CL"/>
        </w:rPr>
        <w:t xml:space="preserve">Indicaciones: </w:t>
      </w:r>
    </w:p>
    <w:p w:rsidR="000B4190" w:rsidRPr="000B4190" w:rsidRDefault="000B4190" w:rsidP="00C539AE">
      <w:pPr>
        <w:pStyle w:val="Prrafodelista"/>
        <w:spacing w:after="0" w:line="240" w:lineRule="auto"/>
        <w:ind w:left="1440"/>
        <w:rPr>
          <w:rFonts w:ascii="Century Gothic" w:hAnsi="Century Gothic"/>
          <w:noProof/>
          <w:lang w:eastAsia="es-CL"/>
        </w:rPr>
      </w:pPr>
    </w:p>
    <w:p w:rsidR="000B4190" w:rsidRPr="000B4190" w:rsidRDefault="000B4190" w:rsidP="000B4190">
      <w:pPr>
        <w:pStyle w:val="Prrafodelista"/>
        <w:numPr>
          <w:ilvl w:val="0"/>
          <w:numId w:val="19"/>
        </w:numPr>
        <w:shd w:val="clear" w:color="auto" w:fill="FFFFFF"/>
        <w:spacing w:after="150" w:line="240" w:lineRule="auto"/>
        <w:rPr>
          <w:rFonts w:ascii="Century Gothic" w:eastAsia="Times New Roman" w:hAnsi="Century Gothic" w:cs="Times New Roman"/>
          <w:color w:val="000000"/>
          <w:lang w:eastAsia="es-CL"/>
        </w:rPr>
      </w:pPr>
      <w:r w:rsidRPr="000B4190">
        <w:rPr>
          <w:rFonts w:ascii="Century Gothic" w:eastAsia="Times New Roman" w:hAnsi="Century Gothic" w:cs="Times New Roman"/>
          <w:color w:val="000000"/>
          <w:lang w:eastAsia="es-CL"/>
        </w:rPr>
        <w:t>Invite al niño/a a  escuchar el himno nacional.</w:t>
      </w:r>
    </w:p>
    <w:p w:rsidR="000B4190" w:rsidRPr="000B4190" w:rsidRDefault="000B4190" w:rsidP="000B4190">
      <w:pPr>
        <w:pStyle w:val="Prrafodelista"/>
        <w:numPr>
          <w:ilvl w:val="0"/>
          <w:numId w:val="19"/>
        </w:numPr>
        <w:shd w:val="clear" w:color="auto" w:fill="FFFFFF"/>
        <w:spacing w:after="150" w:line="240" w:lineRule="auto"/>
        <w:rPr>
          <w:rFonts w:ascii="Century Gothic" w:eastAsia="Times New Roman" w:hAnsi="Century Gothic" w:cs="Times New Roman"/>
          <w:color w:val="000000"/>
          <w:lang w:eastAsia="es-CL"/>
        </w:rPr>
      </w:pPr>
      <w:r w:rsidRPr="000B4190">
        <w:rPr>
          <w:rFonts w:ascii="Century Gothic" w:eastAsia="Times New Roman" w:hAnsi="Century Gothic" w:cs="Times New Roman"/>
          <w:color w:val="000000"/>
          <w:lang w:eastAsia="es-CL"/>
        </w:rPr>
        <w:t>Realice ronda de preguntas: ¿Qué es eso? ¿Lo ha escuchado anteriormente? ¿De qué habla esta canción? ¿Cuándo se canta?</w:t>
      </w:r>
    </w:p>
    <w:p w:rsidR="000B4190" w:rsidRPr="000B4190" w:rsidRDefault="000B4190" w:rsidP="000B4190">
      <w:pPr>
        <w:pStyle w:val="Prrafodelista"/>
        <w:numPr>
          <w:ilvl w:val="0"/>
          <w:numId w:val="19"/>
        </w:numPr>
        <w:shd w:val="clear" w:color="auto" w:fill="FFFFFF"/>
        <w:spacing w:after="150" w:line="240" w:lineRule="auto"/>
        <w:rPr>
          <w:rFonts w:ascii="Century Gothic" w:eastAsia="Times New Roman" w:hAnsi="Century Gothic" w:cs="Times New Roman"/>
          <w:color w:val="000000"/>
          <w:lang w:eastAsia="es-CL"/>
        </w:rPr>
      </w:pPr>
      <w:r w:rsidRPr="000B4190">
        <w:rPr>
          <w:rFonts w:ascii="Century Gothic" w:eastAsia="Times New Roman" w:hAnsi="Century Gothic" w:cs="Times New Roman"/>
          <w:color w:val="000000"/>
          <w:lang w:eastAsia="es-CL"/>
        </w:rPr>
        <w:t xml:space="preserve">Comentar en familia sobre el himno nacional. </w:t>
      </w:r>
    </w:p>
    <w:p w:rsidR="00C539AE" w:rsidRPr="000B4190" w:rsidRDefault="000B4190" w:rsidP="000B4190">
      <w:pPr>
        <w:pStyle w:val="Prrafodelista"/>
        <w:tabs>
          <w:tab w:val="left" w:pos="3016"/>
        </w:tabs>
        <w:spacing w:after="0" w:line="240" w:lineRule="auto"/>
        <w:ind w:left="1440"/>
        <w:rPr>
          <w:rFonts w:ascii="Century Gothic" w:hAnsi="Century Gothic"/>
          <w:noProof/>
          <w:lang w:eastAsia="es-CL"/>
        </w:rPr>
      </w:pPr>
      <w:r w:rsidRPr="000B4190">
        <w:rPr>
          <w:rFonts w:ascii="Century Gothic" w:hAnsi="Century Gothic"/>
          <w:noProof/>
          <w:lang w:eastAsia="es-CL"/>
        </w:rPr>
        <w:tab/>
      </w:r>
    </w:p>
    <w:p w:rsidR="00CD433D" w:rsidRPr="000B4190" w:rsidRDefault="000B4190" w:rsidP="00CD433D">
      <w:pPr>
        <w:spacing w:after="0" w:line="240" w:lineRule="auto"/>
        <w:rPr>
          <w:rFonts w:ascii="Century Gothic" w:hAnsi="Century Gothic"/>
          <w:b/>
          <w:noProof/>
          <w:u w:val="single"/>
          <w:lang w:eastAsia="es-CL"/>
        </w:rPr>
      </w:pPr>
      <w:r w:rsidRPr="000B4190">
        <w:rPr>
          <w:rFonts w:ascii="Century Gothic" w:hAnsi="Century Gothic"/>
          <w:b/>
          <w:noProof/>
          <w:u w:val="single"/>
          <w:lang w:eastAsia="es-CL"/>
        </w:rPr>
        <w:t>Presentación del contenido : ( Leído por el adulto responsable)</w:t>
      </w:r>
    </w:p>
    <w:p w:rsidR="000B4190" w:rsidRPr="000B4190" w:rsidRDefault="000B4190" w:rsidP="000B4190">
      <w:pPr>
        <w:shd w:val="clear" w:color="auto" w:fill="FFFFFF"/>
        <w:spacing w:after="150" w:line="240" w:lineRule="auto"/>
        <w:rPr>
          <w:rFonts w:ascii="Noto Sans" w:eastAsia="Times New Roman" w:hAnsi="Noto Sans" w:cs="Times New Roman"/>
          <w:color w:val="000000"/>
          <w:sz w:val="20"/>
          <w:szCs w:val="20"/>
          <w:lang w:eastAsia="es-CL"/>
        </w:rPr>
      </w:pPr>
      <w:r w:rsidRPr="000B4190">
        <w:rPr>
          <w:rFonts w:ascii="Verdana" w:eastAsia="Times New Roman" w:hAnsi="Verdana" w:cs="Times New Roman"/>
          <w:color w:val="000000"/>
          <w:sz w:val="21"/>
          <w:szCs w:val="21"/>
          <w:shd w:val="clear" w:color="auto" w:fill="FFFFFF"/>
          <w:lang w:eastAsia="es-CL"/>
        </w:rPr>
        <w:t>A partir de hoy conoceremos los símbolos patrios de nuestro país.</w:t>
      </w: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r>
        <w:rPr>
          <w:rFonts w:ascii="Verdana" w:eastAsia="Times New Roman" w:hAnsi="Verdana" w:cs="Times New Roman"/>
          <w:noProof/>
          <w:color w:val="000000"/>
          <w:sz w:val="21"/>
          <w:szCs w:val="21"/>
          <w:lang w:val="en-US"/>
        </w:rPr>
        <mc:AlternateContent>
          <mc:Choice Requires="wps">
            <w:drawing>
              <wp:anchor distT="0" distB="0" distL="114300" distR="114300" simplePos="0" relativeHeight="251713536" behindDoc="0" locked="0" layoutInCell="1" allowOverlap="1" wp14:anchorId="36651236" wp14:editId="5E7882F3">
                <wp:simplePos x="0" y="0"/>
                <wp:positionH relativeFrom="column">
                  <wp:posOffset>-26894</wp:posOffset>
                </wp:positionH>
                <wp:positionV relativeFrom="paragraph">
                  <wp:posOffset>35858</wp:posOffset>
                </wp:positionV>
                <wp:extent cx="6734287" cy="5701553"/>
                <wp:effectExtent l="0" t="0" r="28575" b="13970"/>
                <wp:wrapNone/>
                <wp:docPr id="15" name="15 Elipse"/>
                <wp:cNvGraphicFramePr/>
                <a:graphic xmlns:a="http://schemas.openxmlformats.org/drawingml/2006/main">
                  <a:graphicData uri="http://schemas.microsoft.com/office/word/2010/wordprocessingShape">
                    <wps:wsp>
                      <wps:cNvSpPr/>
                      <wps:spPr>
                        <a:xfrm>
                          <a:off x="0" y="0"/>
                          <a:ext cx="6734287" cy="5701553"/>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DC67A7" w:rsidRPr="00DC67A7" w:rsidRDefault="00DC67A7" w:rsidP="00DC67A7">
                            <w:pPr>
                              <w:jc w:val="center"/>
                            </w:pPr>
                            <w:r w:rsidRPr="00DC67A7">
                              <w:t>Adulto menciona un poco de la historia del himno nacional: El </w:t>
                            </w:r>
                            <w:hyperlink r:id="rId9" w:tooltip="Himno nacional" w:history="1">
                              <w:r w:rsidRPr="00DC67A7">
                                <w:rPr>
                                  <w:rStyle w:val="Hipervnculo"/>
                                </w:rPr>
                                <w:t>himno nacional</w:t>
                              </w:r>
                            </w:hyperlink>
                            <w:r w:rsidRPr="00DC67A7">
                              <w:t> de la </w:t>
                            </w:r>
                            <w:hyperlink r:id="rId10" w:tooltip="Chile" w:history="1">
                              <w:r w:rsidRPr="00DC67A7">
                                <w:rPr>
                                  <w:rStyle w:val="Hipervnculo"/>
                                </w:rPr>
                                <w:t>República de Chile</w:t>
                              </w:r>
                            </w:hyperlink>
                            <w:r w:rsidRPr="00DC67A7">
                              <w:t>, también conocido como Canción Nacional de Chile, es la </w:t>
                            </w:r>
                            <w:hyperlink r:id="rId11" w:tooltip="Composición musical" w:history="1">
                              <w:r w:rsidRPr="00DC67A7">
                                <w:rPr>
                                  <w:rStyle w:val="Hipervnculo"/>
                                </w:rPr>
                                <w:t>composición musical</w:t>
                              </w:r>
                            </w:hyperlink>
                            <w:r w:rsidRPr="00DC67A7">
                              <w:t> </w:t>
                            </w:r>
                            <w:hyperlink r:id="rId12" w:tooltip="Patriotismo" w:history="1">
                              <w:r w:rsidRPr="00DC67A7">
                                <w:rPr>
                                  <w:rStyle w:val="Hipervnculo"/>
                                </w:rPr>
                                <w:t>patriótica</w:t>
                              </w:r>
                            </w:hyperlink>
                            <w:r w:rsidRPr="00DC67A7">
                              <w:t> que representa oficialmente a dicho país. Fue escrito por el </w:t>
                            </w:r>
                            <w:hyperlink r:id="rId13" w:tooltip="Poesía" w:history="1">
                              <w:r w:rsidRPr="00DC67A7">
                                <w:rPr>
                                  <w:rStyle w:val="Hipervnculo"/>
                                </w:rPr>
                                <w:t>poeta</w:t>
                              </w:r>
                            </w:hyperlink>
                            <w:r w:rsidRPr="00DC67A7">
                              <w:t> chileno </w:t>
                            </w:r>
                            <w:hyperlink r:id="rId14" w:tooltip="Eusebio Lillo" w:history="1">
                              <w:r w:rsidRPr="00DC67A7">
                                <w:rPr>
                                  <w:rStyle w:val="Hipervnculo"/>
                                </w:rPr>
                                <w:t>Eusebio Lillo</w:t>
                              </w:r>
                            </w:hyperlink>
                            <w:r w:rsidRPr="00DC67A7">
                              <w:t> (1847), con </w:t>
                            </w:r>
                            <w:hyperlink r:id="rId15" w:tooltip="Estribillo" w:history="1">
                              <w:r w:rsidRPr="00DC67A7">
                                <w:rPr>
                                  <w:rStyle w:val="Hipervnculo"/>
                                </w:rPr>
                                <w:t>estribillo</w:t>
                              </w:r>
                            </w:hyperlink>
                            <w:r w:rsidRPr="00DC67A7">
                              <w:t> del poeta </w:t>
                            </w:r>
                            <w:hyperlink r:id="rId16" w:tooltip="Argentina" w:history="1">
                              <w:r w:rsidRPr="00DC67A7">
                                <w:rPr>
                                  <w:rStyle w:val="Hipervnculo"/>
                                </w:rPr>
                                <w:t>argentino</w:t>
                              </w:r>
                            </w:hyperlink>
                            <w:r w:rsidRPr="00DC67A7">
                              <w:t> </w:t>
                            </w:r>
                            <w:hyperlink r:id="rId17" w:tooltip="Bernardo de Vera y Pintado" w:history="1">
                              <w:r w:rsidRPr="00DC67A7">
                                <w:rPr>
                                  <w:rStyle w:val="Hipervnculo"/>
                                </w:rPr>
                                <w:t>Bernardo de Vera</w:t>
                              </w:r>
                            </w:hyperlink>
                            <w:r w:rsidRPr="00DC67A7">
                              <w:t> (1819), vestigio del </w:t>
                            </w:r>
                            <w:hyperlink r:id="rId18" w:tooltip="s:Himno Nacional de Chile (1820-1847)" w:history="1">
                              <w:r w:rsidRPr="00DC67A7">
                                <w:rPr>
                                  <w:rStyle w:val="Hipervnculo"/>
                                </w:rPr>
                                <w:t>primer himno</w:t>
                              </w:r>
                            </w:hyperlink>
                            <w:r w:rsidRPr="00DC67A7">
                              <w:t>; y compuesto por el </w:t>
                            </w:r>
                            <w:hyperlink r:id="rId19" w:tooltip="Maestro (música)" w:history="1">
                              <w:r w:rsidRPr="00DC67A7">
                                <w:rPr>
                                  <w:rStyle w:val="Hipervnculo"/>
                                </w:rPr>
                                <w:t>maestro</w:t>
                              </w:r>
                            </w:hyperlink>
                            <w:r w:rsidRPr="00DC67A7">
                              <w:t> </w:t>
                            </w:r>
                            <w:hyperlink r:id="rId20" w:tooltip="España" w:history="1">
                              <w:r w:rsidRPr="00DC67A7">
                                <w:rPr>
                                  <w:rStyle w:val="Hipervnculo"/>
                                </w:rPr>
                                <w:t>español</w:t>
                              </w:r>
                            </w:hyperlink>
                            <w:r w:rsidRPr="00DC67A7">
                              <w:t> </w:t>
                            </w:r>
                            <w:hyperlink r:id="rId21" w:tooltip="Ramón Carnicer y Batlle" w:history="1">
                              <w:r w:rsidRPr="00DC67A7">
                                <w:rPr>
                                  <w:rStyle w:val="Hipervnculo"/>
                                </w:rPr>
                                <w:t>Ramón Carnicer</w:t>
                              </w:r>
                            </w:hyperlink>
                            <w:r w:rsidRPr="00DC67A7">
                              <w:t> (1828). Fue adoptado el 17 de septiembre de 1847. Su letra, una «alabanza o exaltación de Chile», cuenta con cincuenta y dos </w:t>
                            </w:r>
                            <w:hyperlink r:id="rId22" w:tooltip="Verso" w:history="1">
                              <w:r w:rsidRPr="00DC67A7">
                                <w:rPr>
                                  <w:rStyle w:val="Hipervnculo"/>
                                </w:rPr>
                                <w:t>versos</w:t>
                              </w:r>
                            </w:hyperlink>
                            <w:r w:rsidRPr="00DC67A7">
                              <w:t> </w:t>
                            </w:r>
                            <w:hyperlink r:id="rId23" w:tooltip="Decasílabo" w:history="1">
                              <w:r w:rsidRPr="00DC67A7">
                                <w:rPr>
                                  <w:rStyle w:val="Hipervnculo"/>
                                </w:rPr>
                                <w:t>decasílabos</w:t>
                              </w:r>
                            </w:hyperlink>
                            <w:r w:rsidRPr="00DC67A7">
                              <w:t>​ divididos en seis </w:t>
                            </w:r>
                            <w:hyperlink r:id="rId24" w:tooltip="Estrofa" w:history="1">
                              <w:r w:rsidRPr="00DC67A7">
                                <w:rPr>
                                  <w:rStyle w:val="Hipervnculo"/>
                                </w:rPr>
                                <w:t>estrofas</w:t>
                              </w:r>
                            </w:hyperlink>
                            <w:r w:rsidRPr="00DC67A7">
                              <w:t> en </w:t>
                            </w:r>
                            <w:hyperlink r:id="rId25" w:tooltip="Métrica" w:history="1">
                              <w:r w:rsidRPr="00DC67A7">
                                <w:rPr>
                                  <w:rStyle w:val="Hipervnculo"/>
                                </w:rPr>
                                <w:t>octavas</w:t>
                              </w:r>
                            </w:hyperlink>
                            <w:r w:rsidRPr="00DC67A7">
                              <w:t> y un estribillo en </w:t>
                            </w:r>
                            <w:hyperlink r:id="rId26" w:tooltip="Cuarteto (poesía)" w:history="1">
                              <w:r w:rsidRPr="00DC67A7">
                                <w:rPr>
                                  <w:rStyle w:val="Hipervnculo"/>
                                </w:rPr>
                                <w:t>cuarteto</w:t>
                              </w:r>
                            </w:hyperlink>
                            <w:r w:rsidRPr="00DC67A7">
                              <w:t>; sin embargo, solo los doce versos que forman la quinta estrofa y el coro son incluidos en la versión oficial, que «pondera la realidad natural de Chile y exalta la vocación libertaria de[l país]» Su música cuenta con la </w:t>
                            </w:r>
                            <w:hyperlink r:id="rId27" w:tooltip="Tonalidad (música)" w:history="1">
                              <w:r w:rsidRPr="00DC67A7">
                                <w:rPr>
                                  <w:rStyle w:val="Hipervnculo"/>
                                </w:rPr>
                                <w:t>tonalidad</w:t>
                              </w:r>
                            </w:hyperlink>
                            <w:r w:rsidRPr="00DC67A7">
                              <w:t> y la </w:t>
                            </w:r>
                            <w:hyperlink r:id="rId28" w:tooltip="Armonía" w:history="1">
                              <w:r w:rsidRPr="00DC67A7">
                                <w:rPr>
                                  <w:rStyle w:val="Hipervnculo"/>
                                </w:rPr>
                                <w:t>armonía</w:t>
                              </w:r>
                            </w:hyperlink>
                            <w:r w:rsidRPr="00DC67A7">
                              <w:t> en </w:t>
                            </w:r>
                            <w:hyperlink r:id="rId29" w:tooltip="Do mayor" w:history="1">
                              <w:r w:rsidRPr="00DC67A7">
                                <w:rPr>
                                  <w:rStyle w:val="Hipervnculo"/>
                                  <w:i/>
                                  <w:iCs/>
                                </w:rPr>
                                <w:t>do</w:t>
                              </w:r>
                              <w:r w:rsidRPr="00DC67A7">
                                <w:rPr>
                                  <w:rStyle w:val="Hipervnculo"/>
                                </w:rPr>
                                <w:t> mayor</w:t>
                              </w:r>
                            </w:hyperlink>
                            <w:r w:rsidRPr="00DC67A7">
                              <w:t>, mientras que la </w:t>
                            </w:r>
                            <w:hyperlink r:id="rId30" w:tooltip="Agógica" w:history="1">
                              <w:r w:rsidRPr="00DC67A7">
                                <w:rPr>
                                  <w:rStyle w:val="Hipervnculo"/>
                                </w:rPr>
                                <w:t>agógica</w:t>
                              </w:r>
                            </w:hyperlink>
                            <w:r w:rsidRPr="00DC67A7">
                              <w:t> alterna entre 126 M/M, para la introducción y el </w:t>
                            </w:r>
                            <w:r w:rsidRPr="00DC67A7">
                              <w:rPr>
                                <w:i/>
                                <w:iCs/>
                              </w:rPr>
                              <w:t>finale</w:t>
                            </w:r>
                            <w:r w:rsidRPr="00DC67A7">
                              <w:t>, y 108 M/M, para la estrofa y el coro.</w:t>
                            </w:r>
                            <w:hyperlink r:id="rId31" w:anchor="cite_note-d6476-8" w:history="1">
                              <w:r w:rsidRPr="00DC67A7">
                                <w:rPr>
                                  <w:rStyle w:val="Hipervnculo"/>
                                  <w:vertAlign w:val="superscript"/>
                                </w:rPr>
                                <w:t>6</w:t>
                              </w:r>
                            </w:hyperlink>
                            <w:r w:rsidRPr="00DC67A7">
                              <w:t>​</w:t>
                            </w:r>
                          </w:p>
                          <w:p w:rsidR="00DC67A7" w:rsidRPr="00DC67A7" w:rsidRDefault="00DC67A7" w:rsidP="00DC67A7">
                            <w:pPr>
                              <w:jc w:val="center"/>
                            </w:pPr>
                            <w:r w:rsidRPr="00DC67A7">
                              <w:t>La </w:t>
                            </w:r>
                            <w:hyperlink r:id="rId32" w:tooltip="Constitución Política de la República de Chile de 1980" w:history="1">
                              <w:r w:rsidRPr="00DC67A7">
                                <w:rPr>
                                  <w:rStyle w:val="Hipervnculo"/>
                                </w:rPr>
                                <w:t>Constitución Política de la República de Chile de 1980</w:t>
                              </w:r>
                            </w:hyperlink>
                            <w:r w:rsidRPr="00DC67A7">
                              <w:t> determina en su artículo 2.º que «son </w:t>
                            </w:r>
                            <w:hyperlink r:id="rId33" w:tooltip="Símbolo nacional" w:history="1">
                              <w:r w:rsidRPr="00DC67A7">
                                <w:rPr>
                                  <w:rStyle w:val="Hipervnculo"/>
                                </w:rPr>
                                <w:t>emblemas nacionales</w:t>
                              </w:r>
                            </w:hyperlink>
                            <w:r w:rsidRPr="00DC67A7">
                              <w:t> la </w:t>
                            </w:r>
                            <w:hyperlink r:id="rId34" w:tooltip="Bandera de Chile" w:history="1">
                              <w:r w:rsidRPr="00DC67A7">
                                <w:rPr>
                                  <w:rStyle w:val="Hipervnculo"/>
                                </w:rPr>
                                <w:t>bandera nacional</w:t>
                              </w:r>
                            </w:hyperlink>
                            <w:r w:rsidRPr="00DC67A7">
                              <w:t>, el </w:t>
                            </w:r>
                            <w:hyperlink r:id="rId35" w:tooltip="Escudo de Chile" w:history="1">
                              <w:r w:rsidRPr="00DC67A7">
                                <w:rPr>
                                  <w:rStyle w:val="Hipervnculo"/>
                                </w:rPr>
                                <w:t>escudo de armas de la República</w:t>
                              </w:r>
                            </w:hyperlink>
                            <w:r w:rsidRPr="00DC67A7">
                              <w:t> y el himno nacional».​ Asimismo, su artículo 22. º establece que «todo habitante de la República debe respeto a Chile y a sus emblemas nacionales»</w:t>
                            </w:r>
                          </w:p>
                          <w:p w:rsidR="00DC67A7" w:rsidRDefault="00DC67A7" w:rsidP="00DC6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51236" id="15 Elipse" o:spid="_x0000_s1026" style="position:absolute;margin-left:-2.1pt;margin-top:2.8pt;width:530.25pt;height:44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" fillcolor="#ffd555 [2167]" strokecolor="#ffc000 [3207]" strokeweight=".5pt">
                <v:fill color2="#ffcc31 [2615]" rotate="t" colors="0 #ffdd9c;.5 #ffd78e;1 #ffd479" focus="100%" type="gradient">
                  <o:fill v:ext="view" type="gradientUnscaled"/>
                </v:fill>
                <v:stroke joinstyle="miter"/>
                <v:textbox>
                  <w:txbxContent>
                    <w:p w:rsidR="00DC67A7" w:rsidRPr="00DC67A7" w:rsidRDefault="00DC67A7" w:rsidP="00DC67A7">
                      <w:pPr>
                        <w:jc w:val="center"/>
                      </w:pPr>
                      <w:r w:rsidRPr="00DC67A7">
                        <w:t>Adulto menciona un poco de la historia del himno nacional: El </w:t>
                      </w:r>
                      <w:hyperlink r:id="rId36" w:tooltip="Himno nacional" w:history="1">
                        <w:r w:rsidRPr="00DC67A7">
                          <w:rPr>
                            <w:rStyle w:val="Hipervnculo"/>
                          </w:rPr>
                          <w:t>himno nacional</w:t>
                        </w:r>
                      </w:hyperlink>
                      <w:r w:rsidRPr="00DC67A7">
                        <w:t> de la </w:t>
                      </w:r>
                      <w:hyperlink r:id="rId37" w:tooltip="Chile" w:history="1">
                        <w:r w:rsidRPr="00DC67A7">
                          <w:rPr>
                            <w:rStyle w:val="Hipervnculo"/>
                          </w:rPr>
                          <w:t>República de Chile</w:t>
                        </w:r>
                      </w:hyperlink>
                      <w:r w:rsidRPr="00DC67A7">
                        <w:t>, también conocido como Canción Nacional de Chile, es la </w:t>
                      </w:r>
                      <w:hyperlink r:id="rId38" w:tooltip="Composición musical" w:history="1">
                        <w:r w:rsidRPr="00DC67A7">
                          <w:rPr>
                            <w:rStyle w:val="Hipervnculo"/>
                          </w:rPr>
                          <w:t>composición musical</w:t>
                        </w:r>
                      </w:hyperlink>
                      <w:r w:rsidRPr="00DC67A7">
                        <w:t> </w:t>
                      </w:r>
                      <w:hyperlink r:id="rId39" w:tooltip="Patriotismo" w:history="1">
                        <w:r w:rsidRPr="00DC67A7">
                          <w:rPr>
                            <w:rStyle w:val="Hipervnculo"/>
                          </w:rPr>
                          <w:t>patriótica</w:t>
                        </w:r>
                      </w:hyperlink>
                      <w:r w:rsidRPr="00DC67A7">
                        <w:t> que representa oficialmente a dicho país. Fue escrito por el </w:t>
                      </w:r>
                      <w:hyperlink r:id="rId40" w:tooltip="Poesía" w:history="1">
                        <w:r w:rsidRPr="00DC67A7">
                          <w:rPr>
                            <w:rStyle w:val="Hipervnculo"/>
                          </w:rPr>
                          <w:t>poeta</w:t>
                        </w:r>
                      </w:hyperlink>
                      <w:r w:rsidRPr="00DC67A7">
                        <w:t> chileno </w:t>
                      </w:r>
                      <w:hyperlink r:id="rId41" w:tooltip="Eusebio Lillo" w:history="1">
                        <w:r w:rsidRPr="00DC67A7">
                          <w:rPr>
                            <w:rStyle w:val="Hipervnculo"/>
                          </w:rPr>
                          <w:t>Eusebio Lillo</w:t>
                        </w:r>
                      </w:hyperlink>
                      <w:r w:rsidRPr="00DC67A7">
                        <w:t> (1847), con </w:t>
                      </w:r>
                      <w:hyperlink r:id="rId42" w:tooltip="Estribillo" w:history="1">
                        <w:r w:rsidRPr="00DC67A7">
                          <w:rPr>
                            <w:rStyle w:val="Hipervnculo"/>
                          </w:rPr>
                          <w:t>estribillo</w:t>
                        </w:r>
                      </w:hyperlink>
                      <w:r w:rsidRPr="00DC67A7">
                        <w:t> del poeta </w:t>
                      </w:r>
                      <w:hyperlink r:id="rId43" w:tooltip="Argentina" w:history="1">
                        <w:r w:rsidRPr="00DC67A7">
                          <w:rPr>
                            <w:rStyle w:val="Hipervnculo"/>
                          </w:rPr>
                          <w:t>argentino</w:t>
                        </w:r>
                      </w:hyperlink>
                      <w:r w:rsidRPr="00DC67A7">
                        <w:t> </w:t>
                      </w:r>
                      <w:hyperlink r:id="rId44" w:tooltip="Bernardo de Vera y Pintado" w:history="1">
                        <w:r w:rsidRPr="00DC67A7">
                          <w:rPr>
                            <w:rStyle w:val="Hipervnculo"/>
                          </w:rPr>
                          <w:t>Bernardo de Vera</w:t>
                        </w:r>
                      </w:hyperlink>
                      <w:r w:rsidRPr="00DC67A7">
                        <w:t> (1819), vestigio del </w:t>
                      </w:r>
                      <w:hyperlink r:id="rId45" w:tooltip="s:Himno Nacional de Chile (1820-1847)" w:history="1">
                        <w:r w:rsidRPr="00DC67A7">
                          <w:rPr>
                            <w:rStyle w:val="Hipervnculo"/>
                          </w:rPr>
                          <w:t>primer himno</w:t>
                        </w:r>
                      </w:hyperlink>
                      <w:r w:rsidRPr="00DC67A7">
                        <w:t>; y compuesto por el </w:t>
                      </w:r>
                      <w:hyperlink r:id="rId46" w:tooltip="Maestro (música)" w:history="1">
                        <w:r w:rsidRPr="00DC67A7">
                          <w:rPr>
                            <w:rStyle w:val="Hipervnculo"/>
                          </w:rPr>
                          <w:t>maestro</w:t>
                        </w:r>
                      </w:hyperlink>
                      <w:r w:rsidRPr="00DC67A7">
                        <w:t> </w:t>
                      </w:r>
                      <w:hyperlink r:id="rId47" w:tooltip="España" w:history="1">
                        <w:r w:rsidRPr="00DC67A7">
                          <w:rPr>
                            <w:rStyle w:val="Hipervnculo"/>
                          </w:rPr>
                          <w:t>español</w:t>
                        </w:r>
                      </w:hyperlink>
                      <w:r w:rsidRPr="00DC67A7">
                        <w:t> </w:t>
                      </w:r>
                      <w:hyperlink r:id="rId48" w:tooltip="Ramón Carnicer y Batlle" w:history="1">
                        <w:r w:rsidRPr="00DC67A7">
                          <w:rPr>
                            <w:rStyle w:val="Hipervnculo"/>
                          </w:rPr>
                          <w:t>Ramón Carnicer</w:t>
                        </w:r>
                      </w:hyperlink>
                      <w:r w:rsidRPr="00DC67A7">
                        <w:t> (1828). Fue adoptado el 17 de septiembre de 1847. Su letra, una «alabanza o exaltación de Chile», cuenta con cincuenta y dos </w:t>
                      </w:r>
                      <w:hyperlink r:id="rId49" w:tooltip="Verso" w:history="1">
                        <w:r w:rsidRPr="00DC67A7">
                          <w:rPr>
                            <w:rStyle w:val="Hipervnculo"/>
                          </w:rPr>
                          <w:t>versos</w:t>
                        </w:r>
                      </w:hyperlink>
                      <w:r w:rsidRPr="00DC67A7">
                        <w:t> </w:t>
                      </w:r>
                      <w:hyperlink r:id="rId50" w:tooltip="Decasílabo" w:history="1">
                        <w:r w:rsidRPr="00DC67A7">
                          <w:rPr>
                            <w:rStyle w:val="Hipervnculo"/>
                          </w:rPr>
                          <w:t>decasílabos</w:t>
                        </w:r>
                      </w:hyperlink>
                      <w:r w:rsidRPr="00DC67A7">
                        <w:t>​ divididos en seis </w:t>
                      </w:r>
                      <w:hyperlink r:id="rId51" w:tooltip="Estrofa" w:history="1">
                        <w:r w:rsidRPr="00DC67A7">
                          <w:rPr>
                            <w:rStyle w:val="Hipervnculo"/>
                          </w:rPr>
                          <w:t>estrofas</w:t>
                        </w:r>
                      </w:hyperlink>
                      <w:r w:rsidRPr="00DC67A7">
                        <w:t> en </w:t>
                      </w:r>
                      <w:hyperlink r:id="rId52" w:tooltip="Métrica" w:history="1">
                        <w:r w:rsidRPr="00DC67A7">
                          <w:rPr>
                            <w:rStyle w:val="Hipervnculo"/>
                          </w:rPr>
                          <w:t>octavas</w:t>
                        </w:r>
                      </w:hyperlink>
                      <w:r w:rsidRPr="00DC67A7">
                        <w:t> y un estribillo en </w:t>
                      </w:r>
                      <w:hyperlink r:id="rId53" w:tooltip="Cuarteto (poesía)" w:history="1">
                        <w:r w:rsidRPr="00DC67A7">
                          <w:rPr>
                            <w:rStyle w:val="Hipervnculo"/>
                          </w:rPr>
                          <w:t>cuarteto</w:t>
                        </w:r>
                      </w:hyperlink>
                      <w:r w:rsidRPr="00DC67A7">
                        <w:t>; sin embargo, solo los doce versos que forman la quinta estrofa y el coro son incluidos en la versión oficial, que «pondera la realidad natural de Chile y exalta la vocación libertaria de[l país]» Su música cuenta con la </w:t>
                      </w:r>
                      <w:hyperlink r:id="rId54" w:tooltip="Tonalidad (música)" w:history="1">
                        <w:r w:rsidRPr="00DC67A7">
                          <w:rPr>
                            <w:rStyle w:val="Hipervnculo"/>
                          </w:rPr>
                          <w:t>tonalidad</w:t>
                        </w:r>
                      </w:hyperlink>
                      <w:r w:rsidRPr="00DC67A7">
                        <w:t> y la </w:t>
                      </w:r>
                      <w:hyperlink r:id="rId55" w:tooltip="Armonía" w:history="1">
                        <w:r w:rsidRPr="00DC67A7">
                          <w:rPr>
                            <w:rStyle w:val="Hipervnculo"/>
                          </w:rPr>
                          <w:t>armonía</w:t>
                        </w:r>
                      </w:hyperlink>
                      <w:r w:rsidRPr="00DC67A7">
                        <w:t> en </w:t>
                      </w:r>
                      <w:hyperlink r:id="rId56" w:tooltip="Do mayor" w:history="1">
                        <w:r w:rsidRPr="00DC67A7">
                          <w:rPr>
                            <w:rStyle w:val="Hipervnculo"/>
                            <w:i/>
                            <w:iCs/>
                          </w:rPr>
                          <w:t>do</w:t>
                        </w:r>
                        <w:r w:rsidRPr="00DC67A7">
                          <w:rPr>
                            <w:rStyle w:val="Hipervnculo"/>
                          </w:rPr>
                          <w:t> mayor</w:t>
                        </w:r>
                      </w:hyperlink>
                      <w:r w:rsidRPr="00DC67A7">
                        <w:t>, mientras que la </w:t>
                      </w:r>
                      <w:hyperlink r:id="rId57" w:tooltip="Agógica" w:history="1">
                        <w:r w:rsidRPr="00DC67A7">
                          <w:rPr>
                            <w:rStyle w:val="Hipervnculo"/>
                          </w:rPr>
                          <w:t>agógica</w:t>
                        </w:r>
                      </w:hyperlink>
                      <w:r w:rsidRPr="00DC67A7">
                        <w:t> alterna entre 126 M/M, para la introducción y el </w:t>
                      </w:r>
                      <w:r w:rsidRPr="00DC67A7">
                        <w:rPr>
                          <w:i/>
                          <w:iCs/>
                        </w:rPr>
                        <w:t>finale</w:t>
                      </w:r>
                      <w:r w:rsidRPr="00DC67A7">
                        <w:t>, y 108 M/M, para la estrofa y el coro.</w:t>
                      </w:r>
                      <w:hyperlink r:id="rId58" w:anchor="cite_note-d6476-8" w:history="1">
                        <w:r w:rsidRPr="00DC67A7">
                          <w:rPr>
                            <w:rStyle w:val="Hipervnculo"/>
                            <w:vertAlign w:val="superscript"/>
                          </w:rPr>
                          <w:t>6</w:t>
                        </w:r>
                      </w:hyperlink>
                      <w:r w:rsidRPr="00DC67A7">
                        <w:t>​</w:t>
                      </w:r>
                    </w:p>
                    <w:p w:rsidR="00DC67A7" w:rsidRPr="00DC67A7" w:rsidRDefault="00DC67A7" w:rsidP="00DC67A7">
                      <w:pPr>
                        <w:jc w:val="center"/>
                      </w:pPr>
                      <w:r w:rsidRPr="00DC67A7">
                        <w:t>La </w:t>
                      </w:r>
                      <w:hyperlink r:id="rId59" w:tooltip="Constitución Política de la República de Chile de 1980" w:history="1">
                        <w:r w:rsidRPr="00DC67A7">
                          <w:rPr>
                            <w:rStyle w:val="Hipervnculo"/>
                          </w:rPr>
                          <w:t>Constitución Política de la República de Chile de 1980</w:t>
                        </w:r>
                      </w:hyperlink>
                      <w:r w:rsidRPr="00DC67A7">
                        <w:t> determina en su artículo 2.º que «son </w:t>
                      </w:r>
                      <w:hyperlink r:id="rId60" w:tooltip="Símbolo nacional" w:history="1">
                        <w:r w:rsidRPr="00DC67A7">
                          <w:rPr>
                            <w:rStyle w:val="Hipervnculo"/>
                          </w:rPr>
                          <w:t>emblemas nacionales</w:t>
                        </w:r>
                      </w:hyperlink>
                      <w:r w:rsidRPr="00DC67A7">
                        <w:t> la </w:t>
                      </w:r>
                      <w:hyperlink r:id="rId61" w:tooltip="Bandera de Chile" w:history="1">
                        <w:r w:rsidRPr="00DC67A7">
                          <w:rPr>
                            <w:rStyle w:val="Hipervnculo"/>
                          </w:rPr>
                          <w:t>bandera nacional</w:t>
                        </w:r>
                      </w:hyperlink>
                      <w:r w:rsidRPr="00DC67A7">
                        <w:t>, el </w:t>
                      </w:r>
                      <w:hyperlink r:id="rId62" w:tooltip="Escudo de Chile" w:history="1">
                        <w:r w:rsidRPr="00DC67A7">
                          <w:rPr>
                            <w:rStyle w:val="Hipervnculo"/>
                          </w:rPr>
                          <w:t>escudo de armas de la República</w:t>
                        </w:r>
                      </w:hyperlink>
                      <w:r w:rsidRPr="00DC67A7">
                        <w:t> y el himno nacional».​ Asimismo, su artículo 22. º establece que «todo habitante de la República debe respeto a Chile y a sus emblemas nacionales»</w:t>
                      </w:r>
                    </w:p>
                    <w:p w:rsidR="00DC67A7" w:rsidRDefault="00DC67A7" w:rsidP="00DC67A7">
                      <w:pPr>
                        <w:jc w:val="center"/>
                      </w:pPr>
                    </w:p>
                  </w:txbxContent>
                </v:textbox>
              </v:oval>
            </w:pict>
          </mc:Fallback>
        </mc:AlternateContent>
      </w: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0B4190" w:rsidRPr="000B4190" w:rsidRDefault="000B4190" w:rsidP="000B4190">
      <w:pPr>
        <w:shd w:val="clear" w:color="auto" w:fill="FFFFFF"/>
        <w:spacing w:after="150" w:line="240" w:lineRule="auto"/>
        <w:rPr>
          <w:rFonts w:ascii="Noto Sans" w:eastAsia="Times New Roman" w:hAnsi="Noto Sans" w:cs="Times New Roman"/>
          <w:color w:val="000000"/>
          <w:sz w:val="20"/>
          <w:szCs w:val="20"/>
          <w:lang w:eastAsia="es-CL"/>
        </w:rPr>
      </w:pPr>
      <w:r w:rsidRPr="000B4190">
        <w:rPr>
          <w:rFonts w:ascii="Verdana" w:eastAsia="Times New Roman" w:hAnsi="Verdana" w:cs="Times New Roman"/>
          <w:color w:val="000000"/>
          <w:sz w:val="21"/>
          <w:szCs w:val="21"/>
          <w:shd w:val="clear" w:color="auto" w:fill="FFFFFF"/>
          <w:lang w:eastAsia="es-CL"/>
        </w:rPr>
        <w:t xml:space="preserve">Adulto pregunta a niños ¿en </w:t>
      </w:r>
      <w:r w:rsidR="00611876" w:rsidRPr="000B4190">
        <w:rPr>
          <w:rFonts w:ascii="Verdana" w:eastAsia="Times New Roman" w:hAnsi="Verdana" w:cs="Times New Roman"/>
          <w:color w:val="000000"/>
          <w:sz w:val="21"/>
          <w:szCs w:val="21"/>
          <w:shd w:val="clear" w:color="auto" w:fill="FFFFFF"/>
          <w:lang w:eastAsia="es-CL"/>
        </w:rPr>
        <w:t>qué</w:t>
      </w:r>
      <w:r w:rsidRPr="000B4190">
        <w:rPr>
          <w:rFonts w:ascii="Verdana" w:eastAsia="Times New Roman" w:hAnsi="Verdana" w:cs="Times New Roman"/>
          <w:color w:val="000000"/>
          <w:sz w:val="21"/>
          <w:szCs w:val="21"/>
          <w:shd w:val="clear" w:color="auto" w:fill="FFFFFF"/>
          <w:lang w:eastAsia="es-CL"/>
        </w:rPr>
        <w:t xml:space="preserve"> situaciones y circunstancias se entona el himno? Niños y niñas comentan. Se muestra un ejemplo visual y auditivo </w:t>
      </w:r>
      <w:r w:rsidR="00611876">
        <w:rPr>
          <w:rFonts w:ascii="Verdana" w:eastAsia="Times New Roman" w:hAnsi="Verdana" w:cs="Times New Roman"/>
          <w:color w:val="000000"/>
          <w:sz w:val="21"/>
          <w:szCs w:val="21"/>
          <w:shd w:val="clear" w:color="auto" w:fill="FFFFFF"/>
          <w:lang w:eastAsia="es-CL"/>
        </w:rPr>
        <w:t>de una previa a un partido de fú</w:t>
      </w:r>
      <w:r w:rsidRPr="000B4190">
        <w:rPr>
          <w:rFonts w:ascii="Verdana" w:eastAsia="Times New Roman" w:hAnsi="Verdana" w:cs="Times New Roman"/>
          <w:color w:val="000000"/>
          <w:sz w:val="21"/>
          <w:szCs w:val="21"/>
          <w:shd w:val="clear" w:color="auto" w:fill="FFFFFF"/>
          <w:lang w:eastAsia="es-CL"/>
        </w:rPr>
        <w:t>tbol de la selección chilena </w:t>
      </w:r>
      <w:hyperlink r:id="rId63" w:history="1">
        <w:r w:rsidRPr="000B4190">
          <w:rPr>
            <w:rFonts w:ascii="Verdana" w:eastAsia="Times New Roman" w:hAnsi="Verdana" w:cs="Times New Roman"/>
            <w:color w:val="0000FF"/>
            <w:sz w:val="21"/>
            <w:szCs w:val="21"/>
            <w:u w:val="single"/>
            <w:lang w:eastAsia="es-CL"/>
          </w:rPr>
          <w:t>https://www.youtube.com/watch?v=t_oRzdAmInI</w:t>
        </w:r>
      </w:hyperlink>
    </w:p>
    <w:p w:rsidR="00CD433D" w:rsidRPr="000B4190" w:rsidRDefault="00CD433D" w:rsidP="00CD433D">
      <w:pPr>
        <w:spacing w:after="0" w:line="240" w:lineRule="auto"/>
        <w:rPr>
          <w:rFonts w:ascii="Century Gothic" w:hAnsi="Century Gothic"/>
          <w:noProof/>
          <w:lang w:eastAsia="es-CL"/>
        </w:rPr>
      </w:pPr>
    </w:p>
    <w:p w:rsidR="001720D7" w:rsidRDefault="000B4190" w:rsidP="00C539AE">
      <w:pPr>
        <w:pStyle w:val="Prrafodelista"/>
        <w:spacing w:after="0" w:line="240" w:lineRule="auto"/>
        <w:ind w:left="1440"/>
        <w:rPr>
          <w:rFonts w:ascii="Century Gothic" w:hAnsi="Century Gothic"/>
          <w:b/>
          <w:noProof/>
          <w:sz w:val="24"/>
          <w:szCs w:val="24"/>
          <w:lang w:eastAsia="es-CL"/>
        </w:rPr>
      </w:pPr>
      <w:r w:rsidRPr="00553EFF">
        <w:rPr>
          <w:rFonts w:ascii="Century Gothic" w:hAnsi="Century Gothic"/>
          <w:b/>
          <w:noProof/>
          <w:sz w:val="24"/>
          <w:szCs w:val="24"/>
          <w:lang w:eastAsia="es-CL"/>
        </w:rPr>
        <w:t xml:space="preserve">Actividad: </w:t>
      </w:r>
      <w:r w:rsidR="00553EFF" w:rsidRPr="00553EFF">
        <w:rPr>
          <w:rFonts w:ascii="Century Gothic" w:hAnsi="Century Gothic"/>
          <w:b/>
          <w:noProof/>
          <w:sz w:val="24"/>
          <w:szCs w:val="24"/>
          <w:lang w:eastAsia="es-CL"/>
        </w:rPr>
        <w:t xml:space="preserve">identificar tiempo de duración de una canción, ¿ Qué canción es más larga? ¿Qué </w:t>
      </w:r>
      <w:r w:rsidR="00553EFF">
        <w:rPr>
          <w:rFonts w:ascii="Century Gothic" w:hAnsi="Century Gothic"/>
          <w:b/>
          <w:noProof/>
          <w:sz w:val="24"/>
          <w:szCs w:val="24"/>
          <w:lang w:eastAsia="es-CL"/>
        </w:rPr>
        <w:t>canción es más corta?.</w:t>
      </w:r>
    </w:p>
    <w:p w:rsidR="00553EFF" w:rsidRDefault="00553EFF" w:rsidP="00C539AE">
      <w:pPr>
        <w:pStyle w:val="Prrafodelista"/>
        <w:spacing w:after="0" w:line="240" w:lineRule="auto"/>
        <w:ind w:left="1440"/>
        <w:rPr>
          <w:rFonts w:ascii="Century Gothic" w:hAnsi="Century Gothic"/>
          <w:b/>
          <w:noProof/>
          <w:sz w:val="24"/>
          <w:szCs w:val="24"/>
          <w:lang w:eastAsia="es-CL"/>
        </w:rPr>
      </w:pPr>
    </w:p>
    <w:p w:rsidR="00553EFF" w:rsidRPr="00553EFF" w:rsidRDefault="00553EFF" w:rsidP="00F801C9">
      <w:pPr>
        <w:pStyle w:val="Prrafodelista"/>
        <w:spacing w:after="0" w:line="240" w:lineRule="auto"/>
        <w:ind w:left="467"/>
        <w:rPr>
          <w:rFonts w:ascii="Century Gothic" w:hAnsi="Century Gothic"/>
          <w:noProof/>
          <w:sz w:val="24"/>
          <w:szCs w:val="24"/>
          <w:lang w:eastAsia="es-CL"/>
        </w:rPr>
      </w:pPr>
      <w:r w:rsidRPr="00553EFF">
        <w:rPr>
          <w:rFonts w:ascii="Century Gothic" w:hAnsi="Century Gothic"/>
          <w:b/>
          <w:noProof/>
          <w:sz w:val="24"/>
          <w:szCs w:val="24"/>
          <w:lang w:eastAsia="es-CL"/>
        </w:rPr>
        <w:t>1.-</w:t>
      </w:r>
      <w:r>
        <w:rPr>
          <w:rFonts w:ascii="Century Gothic" w:hAnsi="Century Gothic"/>
          <w:noProof/>
          <w:sz w:val="24"/>
          <w:szCs w:val="24"/>
          <w:lang w:eastAsia="es-CL"/>
        </w:rPr>
        <w:t xml:space="preserve"> </w:t>
      </w:r>
      <w:r w:rsidRPr="00553EFF">
        <w:rPr>
          <w:rFonts w:ascii="Century Gothic" w:hAnsi="Century Gothic"/>
          <w:noProof/>
          <w:sz w:val="24"/>
          <w:szCs w:val="24"/>
          <w:lang w:eastAsia="es-CL"/>
        </w:rPr>
        <w:t>Se presenta a los niños un palo de helado enrollado con lana, unos metros. Nuestras manos estarán afirmando la lana. El adulto coloca una canción infantil “El payaso PLimPLim”. Apenas comienza la canción, los dedos del adulto comienzan a avanzar lentamente por la lana. Al terminar la canción se detiene también el avance de las manos en la lana y se corta la lana en el punto donde quedó la mano.</w:t>
      </w:r>
    </w:p>
    <w:p w:rsidR="00553EFF" w:rsidRPr="00553EFF" w:rsidRDefault="00553EFF" w:rsidP="00F801C9">
      <w:pPr>
        <w:pStyle w:val="Prrafodelista"/>
        <w:spacing w:after="0" w:line="240" w:lineRule="auto"/>
        <w:ind w:left="467"/>
        <w:rPr>
          <w:rFonts w:ascii="Century Gothic" w:hAnsi="Century Gothic"/>
          <w:noProof/>
          <w:sz w:val="24"/>
          <w:szCs w:val="24"/>
          <w:lang w:eastAsia="es-CL"/>
        </w:rPr>
      </w:pPr>
    </w:p>
    <w:p w:rsidR="00553EFF" w:rsidRPr="00553EFF" w:rsidRDefault="00553EFF" w:rsidP="00F801C9">
      <w:pPr>
        <w:pStyle w:val="Prrafodelista"/>
        <w:spacing w:after="0" w:line="240" w:lineRule="auto"/>
        <w:ind w:left="467"/>
        <w:rPr>
          <w:rFonts w:ascii="Century Gothic" w:hAnsi="Century Gothic"/>
          <w:noProof/>
          <w:sz w:val="24"/>
          <w:szCs w:val="24"/>
          <w:lang w:eastAsia="es-CL"/>
        </w:rPr>
      </w:pPr>
      <w:r>
        <w:rPr>
          <w:rFonts w:ascii="Century Gothic" w:hAnsi="Century Gothic"/>
          <w:noProof/>
          <w:sz w:val="24"/>
          <w:szCs w:val="24"/>
          <w:lang w:eastAsia="es-CL"/>
        </w:rPr>
        <w:t xml:space="preserve">En una hoja o pizarra </w:t>
      </w:r>
      <w:r w:rsidRPr="00553EFF">
        <w:rPr>
          <w:rFonts w:ascii="Century Gothic" w:hAnsi="Century Gothic"/>
          <w:noProof/>
          <w:sz w:val="24"/>
          <w:szCs w:val="24"/>
          <w:lang w:eastAsia="es-CL"/>
        </w:rPr>
        <w:t>se dibuja un payaso y se ubica al lado la lana de forma horizontal. El adulto dice, todo esto duró esta canción.</w:t>
      </w:r>
    </w:p>
    <w:p w:rsidR="00553EFF" w:rsidRPr="00553EFF" w:rsidRDefault="00553EFF" w:rsidP="00F801C9">
      <w:pPr>
        <w:pStyle w:val="Prrafodelista"/>
        <w:spacing w:after="0" w:line="240" w:lineRule="auto"/>
        <w:ind w:left="467"/>
        <w:rPr>
          <w:rFonts w:ascii="Century Gothic" w:hAnsi="Century Gothic"/>
          <w:noProof/>
          <w:sz w:val="24"/>
          <w:szCs w:val="24"/>
          <w:lang w:eastAsia="es-CL"/>
        </w:rPr>
      </w:pPr>
    </w:p>
    <w:p w:rsidR="00553EFF" w:rsidRPr="00553EFF" w:rsidRDefault="00553EFF" w:rsidP="00F801C9">
      <w:pPr>
        <w:pStyle w:val="Prrafodelista"/>
        <w:spacing w:after="0" w:line="240" w:lineRule="auto"/>
        <w:ind w:left="467"/>
        <w:rPr>
          <w:rFonts w:ascii="Century Gothic" w:hAnsi="Century Gothic"/>
          <w:noProof/>
          <w:sz w:val="24"/>
          <w:szCs w:val="24"/>
          <w:lang w:eastAsia="es-CL"/>
        </w:rPr>
      </w:pPr>
      <w:r>
        <w:rPr>
          <w:rFonts w:ascii="Century Gothic" w:hAnsi="Century Gothic"/>
          <w:noProof/>
          <w:sz w:val="24"/>
          <w:szCs w:val="24"/>
          <w:lang w:eastAsia="es-CL"/>
        </w:rPr>
        <w:t xml:space="preserve">Se le pide al niño/a  </w:t>
      </w:r>
      <w:r w:rsidRPr="00553EFF">
        <w:rPr>
          <w:rFonts w:ascii="Century Gothic" w:hAnsi="Century Gothic"/>
          <w:noProof/>
          <w:sz w:val="24"/>
          <w:szCs w:val="24"/>
          <w:lang w:eastAsia="es-CL"/>
        </w:rPr>
        <w:t xml:space="preserve"> que haga el mismo ejercicio que hizo el adulto, pero ahora con otra canción “baby shark” se hace lo mismo que con la canción anterior.</w:t>
      </w:r>
    </w:p>
    <w:p w:rsidR="00553EFF" w:rsidRPr="00553EFF" w:rsidRDefault="00553EFF" w:rsidP="00F801C9">
      <w:pPr>
        <w:pStyle w:val="Prrafodelista"/>
        <w:spacing w:after="0" w:line="240" w:lineRule="auto"/>
        <w:ind w:left="467"/>
        <w:rPr>
          <w:rFonts w:ascii="Century Gothic" w:hAnsi="Century Gothic"/>
          <w:noProof/>
          <w:sz w:val="24"/>
          <w:szCs w:val="24"/>
          <w:lang w:eastAsia="es-CL"/>
        </w:rPr>
      </w:pPr>
    </w:p>
    <w:p w:rsidR="00553EFF" w:rsidRDefault="00553EFF" w:rsidP="00F801C9">
      <w:pPr>
        <w:pStyle w:val="Prrafodelista"/>
        <w:spacing w:after="0" w:line="240" w:lineRule="auto"/>
        <w:ind w:left="467"/>
        <w:rPr>
          <w:rFonts w:ascii="Century Gothic" w:hAnsi="Century Gothic"/>
          <w:noProof/>
          <w:sz w:val="24"/>
          <w:szCs w:val="24"/>
          <w:lang w:eastAsia="es-CL"/>
        </w:rPr>
      </w:pPr>
      <w:r w:rsidRPr="00553EFF">
        <w:rPr>
          <w:rFonts w:ascii="Century Gothic" w:hAnsi="Century Gothic"/>
          <w:noProof/>
          <w:sz w:val="24"/>
          <w:szCs w:val="24"/>
          <w:lang w:eastAsia="es-CL"/>
        </w:rPr>
        <w:t>Finalmente se</w:t>
      </w:r>
      <w:r>
        <w:rPr>
          <w:rFonts w:ascii="Century Gothic" w:hAnsi="Century Gothic"/>
          <w:noProof/>
          <w:sz w:val="24"/>
          <w:szCs w:val="24"/>
          <w:lang w:eastAsia="es-CL"/>
        </w:rPr>
        <w:t xml:space="preserve"> le pide </w:t>
      </w:r>
      <w:r w:rsidRPr="00553EFF">
        <w:rPr>
          <w:rFonts w:ascii="Century Gothic" w:hAnsi="Century Gothic"/>
          <w:noProof/>
          <w:sz w:val="24"/>
          <w:szCs w:val="24"/>
          <w:lang w:eastAsia="es-CL"/>
        </w:rPr>
        <w:t xml:space="preserve"> que </w:t>
      </w:r>
      <w:r>
        <w:rPr>
          <w:rFonts w:ascii="Century Gothic" w:hAnsi="Century Gothic"/>
          <w:noProof/>
          <w:sz w:val="24"/>
          <w:szCs w:val="24"/>
          <w:lang w:eastAsia="es-CL"/>
        </w:rPr>
        <w:t xml:space="preserve">juntos </w:t>
      </w:r>
      <w:r w:rsidRPr="00553EFF">
        <w:rPr>
          <w:rFonts w:ascii="Century Gothic" w:hAnsi="Century Gothic"/>
          <w:noProof/>
          <w:sz w:val="24"/>
          <w:szCs w:val="24"/>
          <w:lang w:eastAsia="es-CL"/>
        </w:rPr>
        <w:t>realice</w:t>
      </w:r>
      <w:r>
        <w:rPr>
          <w:rFonts w:ascii="Century Gothic" w:hAnsi="Century Gothic"/>
          <w:noProof/>
          <w:sz w:val="24"/>
          <w:szCs w:val="24"/>
          <w:lang w:eastAsia="es-CL"/>
        </w:rPr>
        <w:t>n</w:t>
      </w:r>
      <w:r w:rsidRPr="00553EFF">
        <w:rPr>
          <w:rFonts w:ascii="Century Gothic" w:hAnsi="Century Gothic"/>
          <w:noProof/>
          <w:sz w:val="24"/>
          <w:szCs w:val="24"/>
          <w:lang w:eastAsia="es-CL"/>
        </w:rPr>
        <w:t xml:space="preserve"> el mismo ejercicio, pero ahora con el himno nacional.</w:t>
      </w:r>
    </w:p>
    <w:p w:rsidR="00101E8B" w:rsidRPr="00553EFF" w:rsidRDefault="00101E8B" w:rsidP="00F801C9">
      <w:pPr>
        <w:pStyle w:val="Prrafodelista"/>
        <w:spacing w:after="0" w:line="240" w:lineRule="auto"/>
        <w:ind w:left="467"/>
        <w:rPr>
          <w:rFonts w:ascii="Century Gothic" w:hAnsi="Century Gothic"/>
          <w:noProof/>
          <w:sz w:val="24"/>
          <w:szCs w:val="24"/>
          <w:lang w:eastAsia="es-CL"/>
        </w:rPr>
      </w:pPr>
    </w:p>
    <w:p w:rsidR="00C539AE" w:rsidRPr="00DC67A7" w:rsidRDefault="00553EFF" w:rsidP="00DC67A7">
      <w:pPr>
        <w:spacing w:after="0" w:line="240" w:lineRule="auto"/>
        <w:rPr>
          <w:rFonts w:ascii="Century Gothic" w:hAnsi="Century Gothic"/>
          <w:b/>
          <w:noProof/>
          <w:color w:val="FFC000"/>
          <w:lang w:eastAsia="es-CL"/>
        </w:rPr>
      </w:pPr>
      <w:r w:rsidRPr="00DC67A7">
        <w:rPr>
          <w:rFonts w:ascii="Century Gothic" w:hAnsi="Century Gothic"/>
          <w:b/>
          <w:noProof/>
          <w:lang w:eastAsia="es-CL"/>
        </w:rPr>
        <w:t>2.-</w:t>
      </w:r>
      <w:r w:rsidRPr="00DC67A7">
        <w:rPr>
          <w:rFonts w:ascii="Century Gothic" w:hAnsi="Century Gothic"/>
          <w:noProof/>
          <w:lang w:eastAsia="es-CL"/>
        </w:rPr>
        <w:t xml:space="preserve"> </w:t>
      </w:r>
      <w:r w:rsidRPr="00DC67A7">
        <w:rPr>
          <w:rFonts w:ascii="Century Gothic" w:hAnsi="Century Gothic"/>
          <w:b/>
          <w:noProof/>
          <w:color w:val="FFC000"/>
          <w:lang w:eastAsia="es-CL"/>
        </w:rPr>
        <w:t>Colorea la imagen que rep</w:t>
      </w:r>
      <w:r w:rsidR="00FF3893" w:rsidRPr="00DC67A7">
        <w:rPr>
          <w:rFonts w:ascii="Century Gothic" w:hAnsi="Century Gothic"/>
          <w:b/>
          <w:noProof/>
          <w:color w:val="FFC000"/>
          <w:lang w:eastAsia="es-CL"/>
        </w:rPr>
        <w:t xml:space="preserve">resenta a la canción más larga y luego escribe debajo el número de sílabas que corresponde a cada una. </w:t>
      </w:r>
    </w:p>
    <w:p w:rsidR="00C539AE" w:rsidRPr="00FF3893" w:rsidRDefault="00C539AE" w:rsidP="00C539AE">
      <w:pPr>
        <w:pStyle w:val="Prrafodelista"/>
        <w:spacing w:after="0" w:line="240" w:lineRule="auto"/>
        <w:ind w:left="1440"/>
        <w:rPr>
          <w:rFonts w:ascii="Century Gothic" w:hAnsi="Century Gothic"/>
          <w:b/>
          <w:noProof/>
          <w:color w:val="FFC000"/>
          <w:lang w:eastAsia="es-CL"/>
        </w:rPr>
      </w:pPr>
    </w:p>
    <w:tbl>
      <w:tblPr>
        <w:tblStyle w:val="Tablaconcuadrcula"/>
        <w:tblpPr w:leftFromText="141" w:rightFromText="141" w:vertAnchor="text" w:horzAnchor="margin" w:tblpY="-75"/>
        <w:tblW w:w="11144" w:type="dxa"/>
        <w:tblLook w:val="04A0" w:firstRow="1" w:lastRow="0" w:firstColumn="1" w:lastColumn="0" w:noHBand="0" w:noVBand="1"/>
      </w:tblPr>
      <w:tblGrid>
        <w:gridCol w:w="3714"/>
        <w:gridCol w:w="3715"/>
        <w:gridCol w:w="3715"/>
      </w:tblGrid>
      <w:tr w:rsidR="00DC67A7" w:rsidTr="00DC67A7">
        <w:trPr>
          <w:trHeight w:val="2483"/>
        </w:trPr>
        <w:tc>
          <w:tcPr>
            <w:tcW w:w="3714" w:type="dxa"/>
          </w:tcPr>
          <w:p w:rsidR="00DC67A7" w:rsidRDefault="00DC67A7" w:rsidP="00DC67A7">
            <w:pPr>
              <w:jc w:val="center"/>
              <w:rPr>
                <w:rFonts w:ascii="Century Gothic" w:hAnsi="Century Gothic"/>
                <w:b/>
                <w:noProof/>
                <w:color w:val="C00000"/>
                <w:sz w:val="24"/>
                <w:szCs w:val="24"/>
                <w:lang w:eastAsia="es-CL"/>
              </w:rPr>
            </w:pPr>
          </w:p>
          <w:p w:rsidR="00DC67A7" w:rsidRDefault="00DC67A7" w:rsidP="00DC67A7">
            <w:pPr>
              <w:jc w:val="center"/>
              <w:rPr>
                <w:rFonts w:ascii="Century Gothic" w:hAnsi="Century Gothic"/>
                <w:b/>
                <w:noProof/>
                <w:color w:val="C00000"/>
                <w:sz w:val="24"/>
                <w:szCs w:val="24"/>
                <w:lang w:eastAsia="es-CL"/>
              </w:rPr>
            </w:pPr>
            <w:r>
              <w:rPr>
                <w:noProof/>
                <w:lang w:val="en-US"/>
              </w:rPr>
              <w:drawing>
                <wp:inline distT="0" distB="0" distL="0" distR="0" wp14:anchorId="00AD8D13" wp14:editId="1D09CD06">
                  <wp:extent cx="1710466" cy="2418035"/>
                  <wp:effectExtent l="0" t="0" r="4445" b="1905"/>
                  <wp:docPr id="5" name="Imagen 5" descr="Dibujos de baby shark para colorear 🐋🎶-Colorear dibujos,letras,  Actividad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baby shark para colorear 🐋🎶-Colorear dibujos,letras,  Actividades infanti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0221" cy="2417689"/>
                          </a:xfrm>
                          <a:prstGeom prst="rect">
                            <a:avLst/>
                          </a:prstGeom>
                          <a:noFill/>
                          <a:ln>
                            <a:noFill/>
                          </a:ln>
                        </pic:spPr>
                      </pic:pic>
                    </a:graphicData>
                  </a:graphic>
                </wp:inline>
              </w:drawing>
            </w:r>
          </w:p>
        </w:tc>
        <w:tc>
          <w:tcPr>
            <w:tcW w:w="3715" w:type="dxa"/>
          </w:tcPr>
          <w:p w:rsidR="00DC67A7" w:rsidRDefault="00DC67A7" w:rsidP="00DC67A7">
            <w:pPr>
              <w:jc w:val="center"/>
              <w:rPr>
                <w:rFonts w:ascii="Century Gothic" w:hAnsi="Century Gothic"/>
                <w:b/>
                <w:noProof/>
                <w:color w:val="C00000"/>
                <w:sz w:val="24"/>
                <w:szCs w:val="24"/>
                <w:lang w:eastAsia="es-CL"/>
              </w:rPr>
            </w:pPr>
          </w:p>
          <w:p w:rsidR="00DC67A7" w:rsidRPr="00553EFF" w:rsidRDefault="00DC67A7" w:rsidP="00DC67A7">
            <w:pPr>
              <w:rPr>
                <w:rFonts w:ascii="Century Gothic" w:hAnsi="Century Gothic"/>
                <w:sz w:val="24"/>
                <w:szCs w:val="24"/>
                <w:lang w:eastAsia="es-CL"/>
              </w:rPr>
            </w:pPr>
          </w:p>
          <w:p w:rsidR="00DC67A7" w:rsidRPr="00553EFF" w:rsidRDefault="00DC67A7" w:rsidP="00DC67A7">
            <w:pPr>
              <w:rPr>
                <w:rFonts w:ascii="Century Gothic" w:hAnsi="Century Gothic"/>
                <w:sz w:val="24"/>
                <w:szCs w:val="24"/>
                <w:lang w:eastAsia="es-CL"/>
              </w:rPr>
            </w:pPr>
          </w:p>
          <w:p w:rsidR="00DC67A7" w:rsidRDefault="00DC67A7" w:rsidP="00DC67A7">
            <w:pPr>
              <w:rPr>
                <w:rFonts w:ascii="Century Gothic" w:hAnsi="Century Gothic"/>
                <w:sz w:val="24"/>
                <w:szCs w:val="24"/>
                <w:lang w:eastAsia="es-CL"/>
              </w:rPr>
            </w:pPr>
          </w:p>
          <w:p w:rsidR="00DC67A7" w:rsidRDefault="00DC67A7" w:rsidP="00DC67A7">
            <w:pPr>
              <w:rPr>
                <w:rFonts w:ascii="Century Gothic" w:hAnsi="Century Gothic"/>
                <w:sz w:val="24"/>
                <w:szCs w:val="24"/>
                <w:lang w:eastAsia="es-CL"/>
              </w:rPr>
            </w:pPr>
          </w:p>
          <w:p w:rsidR="00DC67A7" w:rsidRDefault="00DC67A7" w:rsidP="00DC67A7">
            <w:pPr>
              <w:rPr>
                <w:rFonts w:ascii="Century Gothic" w:hAnsi="Century Gothic"/>
                <w:sz w:val="24"/>
                <w:szCs w:val="24"/>
                <w:lang w:eastAsia="es-CL"/>
              </w:rPr>
            </w:pPr>
            <w:r>
              <w:rPr>
                <w:noProof/>
                <w:lang w:val="en-US"/>
              </w:rPr>
              <w:drawing>
                <wp:inline distT="0" distB="0" distL="0" distR="0" wp14:anchorId="1C0B1EB9" wp14:editId="71A65F61">
                  <wp:extent cx="2097741" cy="2022437"/>
                  <wp:effectExtent l="0" t="0" r="0" b="0"/>
                  <wp:docPr id="11" name="Imagen 11" descr="78 ideas de Dibujos para colorear en 2021 | dibujos para colorear, dibujos,  siluetas de gradu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 ideas de Dibujos para colorear en 2021 | dibujos para colorear, dibujos,  siluetas de graduado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2867" cy="2037020"/>
                          </a:xfrm>
                          <a:prstGeom prst="rect">
                            <a:avLst/>
                          </a:prstGeom>
                          <a:noFill/>
                          <a:ln>
                            <a:noFill/>
                          </a:ln>
                        </pic:spPr>
                      </pic:pic>
                    </a:graphicData>
                  </a:graphic>
                </wp:inline>
              </w:drawing>
            </w:r>
          </w:p>
          <w:p w:rsidR="00DC67A7" w:rsidRPr="00553EFF" w:rsidRDefault="00DC67A7" w:rsidP="00DC67A7">
            <w:pPr>
              <w:tabs>
                <w:tab w:val="left" w:pos="2677"/>
              </w:tabs>
              <w:rPr>
                <w:rFonts w:ascii="Century Gothic" w:hAnsi="Century Gothic"/>
                <w:sz w:val="24"/>
                <w:szCs w:val="24"/>
                <w:lang w:eastAsia="es-CL"/>
              </w:rPr>
            </w:pPr>
            <w:r>
              <w:rPr>
                <w:rFonts w:ascii="Century Gothic" w:hAnsi="Century Gothic"/>
                <w:sz w:val="24"/>
                <w:szCs w:val="24"/>
                <w:lang w:eastAsia="es-CL"/>
              </w:rPr>
              <w:tab/>
            </w:r>
          </w:p>
        </w:tc>
        <w:tc>
          <w:tcPr>
            <w:tcW w:w="3715" w:type="dxa"/>
          </w:tcPr>
          <w:p w:rsidR="00DC67A7" w:rsidRDefault="00DC67A7" w:rsidP="00DC67A7">
            <w:pPr>
              <w:jc w:val="center"/>
              <w:rPr>
                <w:rFonts w:ascii="Century Gothic" w:hAnsi="Century Gothic"/>
                <w:b/>
                <w:noProof/>
                <w:color w:val="C00000"/>
                <w:sz w:val="24"/>
                <w:szCs w:val="24"/>
                <w:lang w:eastAsia="es-CL"/>
              </w:rPr>
            </w:pPr>
            <w:r>
              <w:rPr>
                <w:noProof/>
                <w:lang w:val="en-US"/>
              </w:rPr>
              <w:drawing>
                <wp:inline distT="0" distB="0" distL="0" distR="0" wp14:anchorId="16A60F54" wp14:editId="7BA6C7C7">
                  <wp:extent cx="1861073" cy="2194560"/>
                  <wp:effectExtent l="0" t="0" r="6350" b="0"/>
                  <wp:docPr id="12" name="Imagen 12" descr="√ bandera de chile para colorear bandera chile 02 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andera de chile para colorear bandera chile 02 200x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1018" cy="2194495"/>
                          </a:xfrm>
                          <a:prstGeom prst="rect">
                            <a:avLst/>
                          </a:prstGeom>
                          <a:noFill/>
                          <a:ln>
                            <a:noFill/>
                          </a:ln>
                        </pic:spPr>
                      </pic:pic>
                    </a:graphicData>
                  </a:graphic>
                </wp:inline>
              </w:drawing>
            </w:r>
          </w:p>
        </w:tc>
      </w:tr>
    </w:tbl>
    <w:p w:rsidR="00C539AE" w:rsidRPr="00DC67A7" w:rsidRDefault="00553EFF" w:rsidP="00DC67A7">
      <w:pPr>
        <w:pStyle w:val="Prrafodelista"/>
        <w:numPr>
          <w:ilvl w:val="0"/>
          <w:numId w:val="21"/>
        </w:numPr>
        <w:rPr>
          <w:rFonts w:ascii="Century Gothic" w:hAnsi="Century Gothic"/>
          <w:b/>
          <w:noProof/>
          <w:color w:val="00B0F0"/>
          <w:lang w:eastAsia="es-CL"/>
        </w:rPr>
      </w:pPr>
      <w:r w:rsidRPr="00DC67A7">
        <w:rPr>
          <w:rFonts w:ascii="Century Gothic" w:hAnsi="Century Gothic"/>
          <w:b/>
          <w:noProof/>
          <w:color w:val="00B0F0"/>
          <w:lang w:eastAsia="es-CL"/>
        </w:rPr>
        <w:t xml:space="preserve">Baby shark            </w:t>
      </w:r>
      <w:r w:rsidR="00C932D1">
        <w:rPr>
          <w:rFonts w:ascii="Century Gothic" w:hAnsi="Century Gothic"/>
          <w:b/>
          <w:noProof/>
          <w:color w:val="00B0F0"/>
          <w:lang w:eastAsia="es-CL"/>
        </w:rPr>
        <w:t xml:space="preserve">       </w:t>
      </w:r>
      <w:r w:rsidRPr="00DC67A7">
        <w:rPr>
          <w:rFonts w:ascii="Century Gothic" w:hAnsi="Century Gothic"/>
          <w:b/>
          <w:noProof/>
          <w:color w:val="00B0F0"/>
          <w:lang w:eastAsia="es-CL"/>
        </w:rPr>
        <w:t xml:space="preserve">    B) El payaso Plin plin                     </w:t>
      </w:r>
      <w:r w:rsidR="00C932D1">
        <w:rPr>
          <w:rFonts w:ascii="Century Gothic" w:hAnsi="Century Gothic"/>
          <w:b/>
          <w:noProof/>
          <w:color w:val="00B0F0"/>
          <w:lang w:eastAsia="es-CL"/>
        </w:rPr>
        <w:t xml:space="preserve">      </w:t>
      </w:r>
      <w:r w:rsidRPr="00DC67A7">
        <w:rPr>
          <w:rFonts w:ascii="Century Gothic" w:hAnsi="Century Gothic"/>
          <w:b/>
          <w:noProof/>
          <w:color w:val="00B0F0"/>
          <w:lang w:eastAsia="es-CL"/>
        </w:rPr>
        <w:t xml:space="preserve">c) El himno nacional </w:t>
      </w:r>
    </w:p>
    <w:p w:rsidR="00FF3893" w:rsidRDefault="00FF3893" w:rsidP="00FF3893">
      <w:pPr>
        <w:pStyle w:val="Prrafodelista"/>
        <w:spacing w:after="0" w:line="240" w:lineRule="auto"/>
        <w:ind w:left="1353"/>
        <w:rPr>
          <w:rFonts w:ascii="Century Gothic" w:hAnsi="Century Gothic"/>
          <w:b/>
          <w:noProof/>
          <w:color w:val="00B0F0"/>
          <w:lang w:eastAsia="es-CL"/>
        </w:rPr>
      </w:pPr>
    </w:p>
    <w:p w:rsidR="00FF3893" w:rsidRDefault="00FF3893" w:rsidP="00FF3893">
      <w:pPr>
        <w:pStyle w:val="Prrafodelista"/>
        <w:spacing w:after="0" w:line="240" w:lineRule="auto"/>
        <w:ind w:left="1353"/>
        <w:rPr>
          <w:rFonts w:ascii="Century Gothic" w:hAnsi="Century Gothic"/>
          <w:noProof/>
          <w:lang w:eastAsia="es-CL"/>
        </w:rPr>
      </w:pPr>
    </w:p>
    <w:p w:rsidR="00FF3893" w:rsidRPr="00FF3893" w:rsidRDefault="00FF3893" w:rsidP="00FF3893">
      <w:pPr>
        <w:pStyle w:val="Prrafodelista"/>
        <w:spacing w:after="0" w:line="240" w:lineRule="auto"/>
        <w:ind w:left="1353"/>
        <w:rPr>
          <w:rFonts w:ascii="Century Gothic" w:hAnsi="Century Gothic"/>
          <w:noProof/>
          <w:lang w:eastAsia="es-CL"/>
        </w:rPr>
      </w:pPr>
    </w:p>
    <w:p w:rsidR="00C539AE" w:rsidRDefault="00C539AE" w:rsidP="00C539AE">
      <w:pPr>
        <w:pStyle w:val="Prrafodelista"/>
        <w:spacing w:after="0" w:line="240" w:lineRule="auto"/>
        <w:ind w:left="1440"/>
        <w:rPr>
          <w:rFonts w:ascii="Century Gothic" w:hAnsi="Century Gothic"/>
          <w:noProof/>
          <w:lang w:eastAsia="es-CL"/>
        </w:rPr>
      </w:pPr>
    </w:p>
    <w:p w:rsidR="00C539AE" w:rsidRDefault="00C539AE" w:rsidP="00C539AE">
      <w:pPr>
        <w:pStyle w:val="Prrafodelista"/>
        <w:spacing w:after="0" w:line="240" w:lineRule="auto"/>
        <w:ind w:left="1440"/>
        <w:rPr>
          <w:rFonts w:ascii="Century Gothic" w:hAnsi="Century Gothic"/>
          <w:noProof/>
          <w:lang w:eastAsia="es-CL"/>
        </w:rPr>
      </w:pPr>
    </w:p>
    <w:p w:rsidR="00C539AE" w:rsidRPr="009A558E" w:rsidRDefault="001720D7" w:rsidP="00CD433D">
      <w:pPr>
        <w:spacing w:after="0" w:line="240" w:lineRule="auto"/>
        <w:jc w:val="center"/>
        <w:rPr>
          <w:rFonts w:ascii="Century Gothic" w:hAnsi="Century Gothic"/>
          <w:b/>
          <w:noProof/>
          <w:color w:val="002060"/>
          <w:sz w:val="28"/>
          <w:szCs w:val="28"/>
          <w:lang w:eastAsia="es-CL"/>
        </w:rPr>
      </w:pPr>
      <w:r w:rsidRPr="009A558E">
        <w:rPr>
          <w:rFonts w:ascii="Century Gothic" w:hAnsi="Century Gothic"/>
          <w:b/>
          <w:noProof/>
          <w:color w:val="C00000"/>
          <w:sz w:val="24"/>
          <w:szCs w:val="24"/>
          <w:lang w:eastAsia="es-CL"/>
        </w:rPr>
        <w:t>Actividad 2</w:t>
      </w:r>
      <w:r w:rsidR="000C63F3" w:rsidRPr="009A558E">
        <w:rPr>
          <w:rFonts w:ascii="Century Gothic" w:hAnsi="Century Gothic"/>
          <w:b/>
          <w:noProof/>
          <w:color w:val="C00000"/>
          <w:sz w:val="24"/>
          <w:szCs w:val="24"/>
          <w:lang w:eastAsia="es-CL"/>
        </w:rPr>
        <w:t xml:space="preserve"> :</w:t>
      </w:r>
      <w:r w:rsidR="000C63F3">
        <w:rPr>
          <w:rFonts w:ascii="Century Gothic" w:hAnsi="Century Gothic"/>
          <w:b/>
          <w:noProof/>
          <w:color w:val="C00000"/>
          <w:sz w:val="24"/>
          <w:szCs w:val="24"/>
          <w:lang w:eastAsia="es-CL"/>
        </w:rPr>
        <w:t xml:space="preserve"> </w:t>
      </w:r>
      <w:r w:rsidR="009A223E">
        <w:rPr>
          <w:rFonts w:ascii="Century Gothic" w:hAnsi="Century Gothic"/>
          <w:b/>
          <w:noProof/>
          <w:color w:val="C00000"/>
          <w:sz w:val="24"/>
          <w:szCs w:val="24"/>
          <w:lang w:eastAsia="es-CL"/>
        </w:rPr>
        <w:t xml:space="preserve">Conoscamos nuestro escudo nacional </w:t>
      </w:r>
    </w:p>
    <w:tbl>
      <w:tblPr>
        <w:tblStyle w:val="Tablaconcuadrcula"/>
        <w:tblW w:w="0" w:type="auto"/>
        <w:tblInd w:w="1440" w:type="dxa"/>
        <w:tblLook w:val="04A0" w:firstRow="1" w:lastRow="0" w:firstColumn="1" w:lastColumn="0" w:noHBand="0" w:noVBand="1"/>
      </w:tblPr>
      <w:tblGrid>
        <w:gridCol w:w="9350"/>
      </w:tblGrid>
      <w:tr w:rsidR="00986FD8" w:rsidRPr="00986FD8" w:rsidTr="00986FD8">
        <w:tc>
          <w:tcPr>
            <w:tcW w:w="10940" w:type="dxa"/>
          </w:tcPr>
          <w:p w:rsidR="00986FD8" w:rsidRPr="00986FD8" w:rsidRDefault="00986FD8" w:rsidP="00CA4338">
            <w:pPr>
              <w:pStyle w:val="Prrafodelista"/>
              <w:ind w:left="0"/>
              <w:rPr>
                <w:rFonts w:ascii="Century Gothic" w:hAnsi="Century Gothic"/>
                <w:b/>
                <w:noProof/>
                <w:color w:val="00B050"/>
                <w:lang w:eastAsia="es-CL"/>
              </w:rPr>
            </w:pPr>
            <w:r w:rsidRPr="00986FD8">
              <w:rPr>
                <w:rFonts w:ascii="Century Gothic" w:hAnsi="Century Gothic"/>
                <w:b/>
                <w:noProof/>
                <w:color w:val="00B050"/>
                <w:lang w:eastAsia="es-CL"/>
              </w:rPr>
              <w:t xml:space="preserve">Objetivo: </w:t>
            </w:r>
            <w:r w:rsidR="009A223E">
              <w:rPr>
                <w:rFonts w:ascii="Century Gothic" w:hAnsi="Century Gothic"/>
                <w:b/>
                <w:noProof/>
                <w:color w:val="00B050"/>
                <w:lang w:eastAsia="es-CL"/>
              </w:rPr>
              <w:t xml:space="preserve">Identificar símbolos patrios. </w:t>
            </w:r>
          </w:p>
        </w:tc>
      </w:tr>
    </w:tbl>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9A223E" w:rsidP="009A223E">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xml:space="preserve">Observa y escucha con atención el siguiente video educativo. </w:t>
      </w:r>
      <w:hyperlink r:id="rId67" w:history="1">
        <w:r w:rsidRPr="00E911F9">
          <w:rPr>
            <w:rStyle w:val="Hipervnculo"/>
            <w:rFonts w:ascii="Century Gothic" w:hAnsi="Century Gothic"/>
            <w:noProof/>
            <w:lang w:eastAsia="es-CL"/>
          </w:rPr>
          <w:t>https://youtu.be/2Kgol-7F7a0</w:t>
        </w:r>
      </w:hyperlink>
    </w:p>
    <w:p w:rsidR="009A223E" w:rsidRDefault="009A223E" w:rsidP="009A223E">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xml:space="preserve">Luego Colorea el escudo nacional de Chile. </w:t>
      </w:r>
    </w:p>
    <w:p w:rsidR="009A223E" w:rsidRDefault="009A223E" w:rsidP="009A223E">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xml:space="preserve">Según el video </w:t>
      </w:r>
      <w:r w:rsidR="005A3708">
        <w:rPr>
          <w:rFonts w:ascii="Century Gothic" w:hAnsi="Century Gothic"/>
          <w:noProof/>
          <w:lang w:eastAsia="es-CL"/>
        </w:rPr>
        <w:t xml:space="preserve">juguemos a aprender y </w:t>
      </w:r>
      <w:r>
        <w:rPr>
          <w:rFonts w:ascii="Century Gothic" w:hAnsi="Century Gothic"/>
          <w:noProof/>
          <w:lang w:eastAsia="es-CL"/>
        </w:rPr>
        <w:t xml:space="preserve">responde con ayuda de un adulto o familiar las siguientes preguntas: </w:t>
      </w:r>
    </w:p>
    <w:p w:rsidR="009A223E" w:rsidRDefault="009A223E" w:rsidP="009A223E">
      <w:pPr>
        <w:pStyle w:val="Prrafodelista"/>
        <w:spacing w:after="0" w:line="240" w:lineRule="auto"/>
        <w:ind w:left="467"/>
        <w:rPr>
          <w:rFonts w:ascii="Century Gothic" w:hAnsi="Century Gothic"/>
          <w:noProof/>
          <w:lang w:eastAsia="es-CL"/>
        </w:rPr>
      </w:pPr>
    </w:p>
    <w:p w:rsidR="009A223E" w:rsidRDefault="00C932D1" w:rsidP="009A223E">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Có</w:t>
      </w:r>
      <w:r w:rsidR="009A223E">
        <w:rPr>
          <w:rFonts w:ascii="Century Gothic" w:hAnsi="Century Gothic"/>
          <w:noProof/>
          <w:lang w:eastAsia="es-CL"/>
        </w:rPr>
        <w:t xml:space="preserve">mo se llama nuestro baile nacional? </w:t>
      </w:r>
      <w:r>
        <w:rPr>
          <w:rFonts w:ascii="Century Gothic" w:hAnsi="Century Gothic"/>
          <w:noProof/>
          <w:lang w:eastAsia="es-CL"/>
        </w:rPr>
        <w:t>Y ¿ Qué</w:t>
      </w:r>
      <w:r w:rsidR="005A3708">
        <w:rPr>
          <w:rFonts w:ascii="Century Gothic" w:hAnsi="Century Gothic"/>
          <w:noProof/>
          <w:lang w:eastAsia="es-CL"/>
        </w:rPr>
        <w:t xml:space="preserve"> tipo de cuecas hay en Chile?</w:t>
      </w:r>
    </w:p>
    <w:p w:rsidR="009A223E" w:rsidRPr="009A223E" w:rsidRDefault="009A223E" w:rsidP="009A223E">
      <w:pPr>
        <w:pStyle w:val="Prrafodelista"/>
        <w:rPr>
          <w:rFonts w:ascii="Century Gothic" w:hAnsi="Century Gothic"/>
          <w:noProof/>
          <w:lang w:eastAsia="es-CL"/>
        </w:rPr>
      </w:pPr>
    </w:p>
    <w:p w:rsidR="009A223E" w:rsidRDefault="009A223E" w:rsidP="009A223E">
      <w:pPr>
        <w:pStyle w:val="Prrafodelista"/>
        <w:spacing w:after="0" w:line="240" w:lineRule="auto"/>
        <w:ind w:left="467"/>
        <w:rPr>
          <w:rFonts w:ascii="Century Gothic" w:hAnsi="Century Gothic"/>
          <w:noProof/>
          <w:lang w:eastAsia="es-CL"/>
        </w:rPr>
      </w:pPr>
      <w:r>
        <w:rPr>
          <w:rFonts w:ascii="Century Gothic" w:hAnsi="Century Gothic"/>
          <w:noProof/>
          <w:lang w:eastAsia="es-CL"/>
        </w:rPr>
        <w:t>------------------------------------------------------------------------------------------------------------------------------------</w:t>
      </w:r>
    </w:p>
    <w:p w:rsidR="009A223E" w:rsidRDefault="00C932D1" w:rsidP="009A223E">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Qué</w:t>
      </w:r>
      <w:r w:rsidR="009A223E">
        <w:rPr>
          <w:rFonts w:ascii="Century Gothic" w:hAnsi="Century Gothic"/>
          <w:noProof/>
          <w:lang w:eastAsia="es-CL"/>
        </w:rPr>
        <w:t xml:space="preserve"> representa los colores de la bandera Chilena? </w:t>
      </w:r>
    </w:p>
    <w:p w:rsidR="009A223E" w:rsidRDefault="009A223E" w:rsidP="009A223E">
      <w:pPr>
        <w:pStyle w:val="Prrafodelista"/>
        <w:spacing w:after="0" w:line="240" w:lineRule="auto"/>
        <w:ind w:left="467"/>
        <w:rPr>
          <w:rFonts w:ascii="Century Gothic" w:hAnsi="Century Gothic"/>
          <w:noProof/>
          <w:lang w:eastAsia="es-CL"/>
        </w:rPr>
      </w:pPr>
    </w:p>
    <w:p w:rsidR="009A223E" w:rsidRDefault="009A223E" w:rsidP="009A223E">
      <w:pPr>
        <w:pStyle w:val="Prrafodelista"/>
        <w:spacing w:after="0" w:line="240" w:lineRule="auto"/>
        <w:ind w:left="467"/>
        <w:rPr>
          <w:rFonts w:ascii="Century Gothic" w:hAnsi="Century Gothic"/>
          <w:noProof/>
          <w:lang w:eastAsia="es-CL"/>
        </w:rPr>
      </w:pPr>
      <w:r>
        <w:rPr>
          <w:rFonts w:ascii="Century Gothic" w:hAnsi="Century Gothic"/>
          <w:noProof/>
          <w:lang w:eastAsia="es-CL"/>
        </w:rPr>
        <w:t>-----------------------------------------------------------------------------------------------------------------------------------</w:t>
      </w:r>
    </w:p>
    <w:p w:rsidR="009A223E" w:rsidRDefault="009A223E" w:rsidP="009A223E">
      <w:pPr>
        <w:pStyle w:val="Prrafodelista"/>
        <w:spacing w:after="0" w:line="240" w:lineRule="auto"/>
        <w:ind w:left="467"/>
        <w:rPr>
          <w:rFonts w:ascii="Century Gothic" w:hAnsi="Century Gothic"/>
          <w:noProof/>
          <w:lang w:eastAsia="es-CL"/>
        </w:rPr>
      </w:pPr>
    </w:p>
    <w:p w:rsidR="009A223E" w:rsidRDefault="009A223E" w:rsidP="009A223E">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Cómo se llam</w:t>
      </w:r>
      <w:r w:rsidR="00C932D1">
        <w:rPr>
          <w:rFonts w:ascii="Century Gothic" w:hAnsi="Century Gothic"/>
          <w:noProof/>
          <w:lang w:eastAsia="es-CL"/>
        </w:rPr>
        <w:t>a nuestra Flor nacional? Y ¿ Qué</w:t>
      </w:r>
      <w:r>
        <w:rPr>
          <w:rFonts w:ascii="Century Gothic" w:hAnsi="Century Gothic"/>
          <w:noProof/>
          <w:lang w:eastAsia="es-CL"/>
        </w:rPr>
        <w:t xml:space="preserve"> forma tiene? </w:t>
      </w:r>
    </w:p>
    <w:p w:rsidR="005A3708" w:rsidRDefault="005A3708" w:rsidP="005A3708">
      <w:pPr>
        <w:pStyle w:val="Prrafodelista"/>
        <w:spacing w:after="0" w:line="240" w:lineRule="auto"/>
        <w:ind w:left="467"/>
        <w:rPr>
          <w:rFonts w:ascii="Century Gothic" w:hAnsi="Century Gothic"/>
          <w:noProof/>
          <w:lang w:eastAsia="es-CL"/>
        </w:rPr>
      </w:pPr>
    </w:p>
    <w:p w:rsidR="005A3708" w:rsidRDefault="005A3708" w:rsidP="005A3708">
      <w:pPr>
        <w:pStyle w:val="Prrafodelista"/>
        <w:spacing w:after="0" w:line="240" w:lineRule="auto"/>
        <w:ind w:left="467"/>
        <w:rPr>
          <w:rFonts w:ascii="Century Gothic" w:hAnsi="Century Gothic"/>
          <w:noProof/>
          <w:lang w:eastAsia="es-CL"/>
        </w:rPr>
      </w:pPr>
      <w:r>
        <w:rPr>
          <w:rFonts w:ascii="Century Gothic" w:hAnsi="Century Gothic"/>
          <w:noProof/>
          <w:lang w:eastAsia="es-CL"/>
        </w:rPr>
        <w:t>______________________________________________________________________________________</w:t>
      </w:r>
    </w:p>
    <w:p w:rsidR="005A3708" w:rsidRDefault="005A3708" w:rsidP="005A3708">
      <w:pPr>
        <w:pStyle w:val="Prrafodelista"/>
        <w:spacing w:after="0" w:line="240" w:lineRule="auto"/>
        <w:ind w:left="467"/>
        <w:rPr>
          <w:rFonts w:ascii="Century Gothic" w:hAnsi="Century Gothic"/>
          <w:noProof/>
          <w:lang w:eastAsia="es-CL"/>
        </w:rPr>
      </w:pPr>
    </w:p>
    <w:p w:rsidR="009A223E" w:rsidRDefault="00C932D1" w:rsidP="005A3708">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Qué</w:t>
      </w:r>
      <w:r w:rsidR="005A3708">
        <w:rPr>
          <w:rFonts w:ascii="Century Gothic" w:hAnsi="Century Gothic"/>
          <w:noProof/>
          <w:lang w:eastAsia="es-CL"/>
        </w:rPr>
        <w:t xml:space="preserve"> animales hay en nuestro escudo nacional? Y ¿Qué representan? </w:t>
      </w:r>
    </w:p>
    <w:p w:rsidR="005A3708" w:rsidRDefault="005A3708" w:rsidP="005A3708">
      <w:pPr>
        <w:pStyle w:val="Prrafodelista"/>
        <w:spacing w:after="0" w:line="240" w:lineRule="auto"/>
        <w:ind w:left="467"/>
        <w:rPr>
          <w:rFonts w:ascii="Century Gothic" w:hAnsi="Century Gothic"/>
          <w:noProof/>
          <w:lang w:eastAsia="es-CL"/>
        </w:rPr>
      </w:pPr>
    </w:p>
    <w:p w:rsidR="005A3708" w:rsidRDefault="005A3708" w:rsidP="005A3708">
      <w:pPr>
        <w:pStyle w:val="Prrafodelista"/>
        <w:spacing w:after="0" w:line="240" w:lineRule="auto"/>
        <w:ind w:left="467"/>
        <w:rPr>
          <w:rFonts w:ascii="Century Gothic" w:hAnsi="Century Gothic"/>
          <w:noProof/>
          <w:lang w:eastAsia="es-CL"/>
        </w:rPr>
      </w:pPr>
    </w:p>
    <w:p w:rsidR="005A3708" w:rsidRDefault="005A3708" w:rsidP="005A3708">
      <w:pPr>
        <w:pStyle w:val="Prrafodelista"/>
        <w:pBdr>
          <w:bottom w:val="single" w:sz="12" w:space="1" w:color="auto"/>
        </w:pBdr>
        <w:spacing w:after="0" w:line="240" w:lineRule="auto"/>
        <w:ind w:left="467"/>
        <w:rPr>
          <w:rFonts w:ascii="Century Gothic" w:hAnsi="Century Gothic"/>
          <w:noProof/>
          <w:lang w:eastAsia="es-CL"/>
        </w:rPr>
      </w:pPr>
    </w:p>
    <w:p w:rsidR="005A3708" w:rsidRDefault="005A3708" w:rsidP="005A3708">
      <w:pPr>
        <w:pStyle w:val="Prrafodelista"/>
        <w:spacing w:after="0" w:line="240" w:lineRule="auto"/>
        <w:ind w:left="467"/>
        <w:rPr>
          <w:rFonts w:ascii="Century Gothic" w:hAnsi="Century Gothic"/>
          <w:noProof/>
          <w:lang w:eastAsia="es-CL"/>
        </w:rPr>
      </w:pPr>
    </w:p>
    <w:p w:rsidR="005A3708" w:rsidRDefault="005A3708" w:rsidP="005A3708">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xml:space="preserve">Colorea el escudo nacional </w:t>
      </w:r>
    </w:p>
    <w:p w:rsidR="005A3708" w:rsidRDefault="005A3708" w:rsidP="005A3708">
      <w:pPr>
        <w:pStyle w:val="Prrafodelista"/>
        <w:spacing w:after="0" w:line="240" w:lineRule="auto"/>
        <w:ind w:left="467"/>
        <w:rPr>
          <w:rFonts w:ascii="Century Gothic" w:hAnsi="Century Gothic"/>
          <w:noProof/>
          <w:lang w:eastAsia="es-CL"/>
        </w:rPr>
      </w:pPr>
      <w:r>
        <w:rPr>
          <w:noProof/>
          <w:lang w:val="en-US"/>
        </w:rPr>
        <w:drawing>
          <wp:inline distT="0" distB="0" distL="0" distR="0" wp14:anchorId="3E394569" wp14:editId="36289BBF">
            <wp:extent cx="6465346" cy="4281543"/>
            <wp:effectExtent l="0" t="0" r="0" b="5080"/>
            <wp:docPr id="20" name="Imagen 20" descr="escudo | Dibujos, Bandera de chile, Dibujos k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 Dibujos, Bandera de chile, Dibujos kawai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0278" cy="4278187"/>
                    </a:xfrm>
                    <a:prstGeom prst="rect">
                      <a:avLst/>
                    </a:prstGeom>
                    <a:noFill/>
                    <a:ln>
                      <a:noFill/>
                    </a:ln>
                  </pic:spPr>
                </pic:pic>
              </a:graphicData>
            </a:graphic>
          </wp:inline>
        </w:drawing>
      </w:r>
    </w:p>
    <w:p w:rsidR="005A3708" w:rsidRDefault="005A3708" w:rsidP="005A3708">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lastRenderedPageBreak/>
        <w:t xml:space="preserve">Observa y escucha con atención el siguiente video </w:t>
      </w:r>
      <w:hyperlink r:id="rId69" w:history="1">
        <w:r w:rsidRPr="00E911F9">
          <w:rPr>
            <w:rStyle w:val="Hipervnculo"/>
            <w:rFonts w:ascii="Century Gothic" w:hAnsi="Century Gothic"/>
            <w:noProof/>
            <w:lang w:eastAsia="es-CL"/>
          </w:rPr>
          <w:t>https://youtu.be/7z0MAd-AFLM</w:t>
        </w:r>
      </w:hyperlink>
    </w:p>
    <w:p w:rsidR="005A3708" w:rsidRDefault="005A3708" w:rsidP="005A3708">
      <w:pPr>
        <w:pStyle w:val="Prrafodelista"/>
        <w:spacing w:after="0" w:line="240" w:lineRule="auto"/>
        <w:ind w:left="467"/>
        <w:rPr>
          <w:rFonts w:ascii="Century Gothic" w:hAnsi="Century Gothic"/>
          <w:noProof/>
          <w:lang w:eastAsia="es-CL"/>
        </w:rPr>
      </w:pPr>
    </w:p>
    <w:p w:rsidR="005A3708" w:rsidRDefault="001604CA" w:rsidP="005A3708">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Colorea de color rojo el copihue y de color verde sus hojas.</w:t>
      </w:r>
    </w:p>
    <w:p w:rsidR="005A3708" w:rsidRPr="005A3708" w:rsidRDefault="005A3708" w:rsidP="005A3708">
      <w:pPr>
        <w:spacing w:after="0" w:line="240" w:lineRule="auto"/>
        <w:rPr>
          <w:rFonts w:ascii="Century Gothic" w:hAnsi="Century Gothic"/>
          <w:noProof/>
          <w:lang w:eastAsia="es-CL"/>
        </w:rPr>
      </w:pPr>
    </w:p>
    <w:p w:rsidR="005A3708" w:rsidRDefault="005A3708" w:rsidP="005A3708">
      <w:pPr>
        <w:pStyle w:val="Prrafodelista"/>
        <w:spacing w:after="0" w:line="240" w:lineRule="auto"/>
        <w:ind w:left="467"/>
        <w:rPr>
          <w:rFonts w:ascii="Century Gothic" w:hAnsi="Century Gothic"/>
          <w:noProof/>
          <w:lang w:eastAsia="es-CL"/>
        </w:rPr>
      </w:pPr>
      <w:r>
        <w:rPr>
          <w:noProof/>
          <w:lang w:val="en-US"/>
        </w:rPr>
        <w:drawing>
          <wp:inline distT="0" distB="0" distL="0" distR="0" wp14:anchorId="4456D8AC" wp14:editId="52C3073D">
            <wp:extent cx="6615953" cy="7390425"/>
            <wp:effectExtent l="0" t="0" r="0" b="1270"/>
            <wp:docPr id="31" name="Imagen 31" descr="Colorear: dibujo Copihue símbolo patrio de Chile - Colorear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ear: dibujo Copihue símbolo patrio de Chile - Colorear dibujos  infantil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15808" cy="7390263"/>
                    </a:xfrm>
                    <a:prstGeom prst="rect">
                      <a:avLst/>
                    </a:prstGeom>
                    <a:noFill/>
                    <a:ln>
                      <a:noFill/>
                    </a:ln>
                  </pic:spPr>
                </pic:pic>
              </a:graphicData>
            </a:graphic>
          </wp:inline>
        </w:drawing>
      </w:r>
    </w:p>
    <w:p w:rsidR="005A3708" w:rsidRDefault="005A3708" w:rsidP="005A3708">
      <w:pPr>
        <w:pStyle w:val="Prrafodelista"/>
        <w:spacing w:after="0" w:line="240" w:lineRule="auto"/>
        <w:ind w:left="467"/>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8175E7" w:rsidRPr="001604CA" w:rsidRDefault="008175E7" w:rsidP="00C87416">
      <w:pPr>
        <w:spacing w:after="0" w:line="240" w:lineRule="auto"/>
        <w:rPr>
          <w:rFonts w:ascii="Century Gothic" w:hAnsi="Century Gothic"/>
          <w:noProof/>
          <w:color w:val="00B050"/>
          <w:sz w:val="24"/>
          <w:szCs w:val="24"/>
          <w:lang w:eastAsia="es-CL"/>
        </w:rPr>
      </w:pPr>
      <w:r w:rsidRPr="001604CA">
        <w:rPr>
          <w:rFonts w:ascii="Century Gothic" w:hAnsi="Century Gothic"/>
          <w:b/>
          <w:noProof/>
          <w:color w:val="00B050"/>
          <w:sz w:val="24"/>
          <w:szCs w:val="24"/>
          <w:lang w:eastAsia="es-CL"/>
        </w:rPr>
        <w:t>Actividad 3</w:t>
      </w:r>
      <w:r w:rsidR="00A61675" w:rsidRPr="001604CA">
        <w:rPr>
          <w:rFonts w:ascii="Century Gothic" w:hAnsi="Century Gothic"/>
          <w:b/>
          <w:noProof/>
          <w:color w:val="00B050"/>
          <w:sz w:val="24"/>
          <w:szCs w:val="24"/>
          <w:lang w:eastAsia="es-CL"/>
        </w:rPr>
        <w:t xml:space="preserve"> </w:t>
      </w:r>
      <w:r w:rsidR="00C87416" w:rsidRPr="001604CA">
        <w:rPr>
          <w:rFonts w:ascii="Century Gothic" w:hAnsi="Century Gothic"/>
          <w:b/>
          <w:noProof/>
          <w:color w:val="00B050"/>
          <w:sz w:val="24"/>
          <w:szCs w:val="24"/>
          <w:lang w:eastAsia="es-CL"/>
        </w:rPr>
        <w:t>¿ Que es lo que comemos?</w:t>
      </w:r>
    </w:p>
    <w:p w:rsidR="00986FD8" w:rsidRDefault="00986FD8" w:rsidP="00832763">
      <w:pPr>
        <w:spacing w:after="0" w:line="240" w:lineRule="auto"/>
        <w:jc w:val="center"/>
        <w:rPr>
          <w:rFonts w:ascii="Century Gothic" w:hAnsi="Century Gothic"/>
          <w:b/>
          <w:noProof/>
          <w:color w:val="C00000"/>
          <w:sz w:val="24"/>
          <w:szCs w:val="24"/>
          <w:lang w:eastAsia="es-CL"/>
        </w:rPr>
      </w:pPr>
    </w:p>
    <w:tbl>
      <w:tblPr>
        <w:tblStyle w:val="Tablaconcuadrcula"/>
        <w:tblW w:w="0" w:type="auto"/>
        <w:tblLook w:val="04A0" w:firstRow="1" w:lastRow="0" w:firstColumn="1" w:lastColumn="0" w:noHBand="0" w:noVBand="1"/>
      </w:tblPr>
      <w:tblGrid>
        <w:gridCol w:w="10790"/>
      </w:tblGrid>
      <w:tr w:rsidR="00986FD8" w:rsidRPr="00986FD8" w:rsidTr="00986FD8">
        <w:tc>
          <w:tcPr>
            <w:tcW w:w="10940" w:type="dxa"/>
          </w:tcPr>
          <w:p w:rsidR="00986FD8" w:rsidRPr="00986FD8" w:rsidRDefault="00986FD8" w:rsidP="00B047C8">
            <w:pPr>
              <w:jc w:val="both"/>
              <w:rPr>
                <w:rFonts w:ascii="Century Gothic" w:hAnsi="Century Gothic"/>
                <w:b/>
                <w:noProof/>
                <w:color w:val="0070C0"/>
                <w:lang w:eastAsia="es-CL"/>
              </w:rPr>
            </w:pPr>
            <w:r w:rsidRPr="00986FD8">
              <w:rPr>
                <w:rFonts w:ascii="Century Gothic" w:hAnsi="Century Gothic"/>
                <w:b/>
                <w:noProof/>
                <w:color w:val="0070C0"/>
                <w:lang w:eastAsia="es-CL"/>
              </w:rPr>
              <w:t>Objetivo</w:t>
            </w:r>
            <w:r w:rsidRPr="001604CA">
              <w:rPr>
                <w:rFonts w:ascii="Century Gothic" w:hAnsi="Century Gothic"/>
                <w:b/>
                <w:noProof/>
                <w:color w:val="7030A0"/>
                <w:lang w:eastAsia="es-CL"/>
              </w:rPr>
              <w:t xml:space="preserve">: </w:t>
            </w:r>
            <w:r w:rsidR="00C87416" w:rsidRPr="001604CA">
              <w:rPr>
                <w:rFonts w:ascii="Century Gothic" w:hAnsi="Century Gothic"/>
                <w:b/>
                <w:noProof/>
                <w:color w:val="7030A0"/>
                <w:lang w:eastAsia="es-CL"/>
              </w:rPr>
              <w:t>Recono</w:t>
            </w:r>
            <w:r w:rsidR="005A0127" w:rsidRPr="001604CA">
              <w:rPr>
                <w:rFonts w:ascii="Century Gothic" w:hAnsi="Century Gothic"/>
                <w:b/>
                <w:noProof/>
                <w:color w:val="7030A0"/>
                <w:lang w:eastAsia="es-CL"/>
              </w:rPr>
              <w:t xml:space="preserve">cer Comidas Típicas de Chile e identificar vocales y consonantes relacionadas al tema. </w:t>
            </w:r>
          </w:p>
        </w:tc>
      </w:tr>
    </w:tbl>
    <w:p w:rsidR="00A61675" w:rsidRDefault="00A61675" w:rsidP="00986FD8">
      <w:pPr>
        <w:spacing w:after="0" w:line="240" w:lineRule="auto"/>
        <w:rPr>
          <w:noProof/>
          <w:lang w:eastAsia="es-CL"/>
        </w:rPr>
      </w:pPr>
    </w:p>
    <w:p w:rsidR="008175E7" w:rsidRPr="00986FD8" w:rsidRDefault="008175E7" w:rsidP="008175E7">
      <w:pPr>
        <w:pStyle w:val="Prrafodelista"/>
        <w:spacing w:after="0" w:line="240" w:lineRule="auto"/>
        <w:jc w:val="center"/>
        <w:rPr>
          <w:rFonts w:ascii="Century Gothic" w:hAnsi="Century Gothic"/>
          <w:b/>
          <w:noProof/>
          <w:color w:val="0070C0"/>
          <w:lang w:eastAsia="es-CL"/>
        </w:rPr>
      </w:pPr>
    </w:p>
    <w:p w:rsidR="008175E7" w:rsidRDefault="00C87416" w:rsidP="005A0127">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xml:space="preserve">Observa y escucha con mucha atención el siguiente video educativo: </w:t>
      </w:r>
      <w:hyperlink r:id="rId71" w:history="1">
        <w:r w:rsidR="005A0127" w:rsidRPr="00951501">
          <w:rPr>
            <w:rStyle w:val="Hipervnculo"/>
            <w:rFonts w:ascii="Century Gothic" w:hAnsi="Century Gothic"/>
            <w:noProof/>
            <w:lang w:eastAsia="es-CL"/>
          </w:rPr>
          <w:t>https://youtu.be/cu6hV31dUEk</w:t>
        </w:r>
      </w:hyperlink>
    </w:p>
    <w:p w:rsidR="005A0127" w:rsidRDefault="005A0127" w:rsidP="005A0127">
      <w:pPr>
        <w:pStyle w:val="Prrafodelista"/>
        <w:numPr>
          <w:ilvl w:val="0"/>
          <w:numId w:val="19"/>
        </w:numPr>
        <w:spacing w:after="0" w:line="240" w:lineRule="auto"/>
        <w:rPr>
          <w:rFonts w:ascii="Century Gothic" w:hAnsi="Century Gothic"/>
          <w:noProof/>
          <w:lang w:eastAsia="es-CL"/>
        </w:rPr>
      </w:pPr>
      <w:r>
        <w:rPr>
          <w:rFonts w:ascii="Century Gothic" w:hAnsi="Century Gothic"/>
          <w:noProof/>
          <w:lang w:eastAsia="es-CL"/>
        </w:rPr>
        <w:t xml:space="preserve"> Observa y colorea las comidas Típicas de Chile, luego completa la palabra escribiendo las vocales y consonantes que faltan. </w:t>
      </w:r>
    </w:p>
    <w:p w:rsidR="005A0127" w:rsidRPr="005A0127" w:rsidRDefault="005A0127" w:rsidP="005A0127">
      <w:pPr>
        <w:spacing w:after="0" w:line="240" w:lineRule="auto"/>
        <w:rPr>
          <w:rFonts w:ascii="Century Gothic" w:hAnsi="Century Gothic"/>
          <w:noProof/>
          <w:lang w:eastAsia="es-CL"/>
        </w:rPr>
      </w:pPr>
    </w:p>
    <w:p w:rsidR="00832763" w:rsidRDefault="00832763" w:rsidP="00832763">
      <w:pPr>
        <w:pStyle w:val="Prrafodelista"/>
        <w:spacing w:after="0" w:line="240" w:lineRule="auto"/>
        <w:jc w:val="center"/>
        <w:rPr>
          <w:rFonts w:ascii="Century Gothic" w:hAnsi="Century Gothic"/>
          <w:noProof/>
          <w:lang w:eastAsia="es-CL"/>
        </w:rPr>
      </w:pPr>
    </w:p>
    <w:p w:rsidR="008175E7" w:rsidRDefault="00A61675" w:rsidP="00A61675">
      <w:pPr>
        <w:spacing w:after="0" w:line="240" w:lineRule="auto"/>
        <w:rPr>
          <w:rFonts w:ascii="Century Gothic" w:hAnsi="Century Gothic"/>
          <w:noProof/>
          <w:sz w:val="40"/>
          <w:szCs w:val="40"/>
          <w:lang w:eastAsia="es-CL"/>
        </w:rPr>
      </w:pPr>
      <w:r>
        <w:rPr>
          <w:rFonts w:ascii="Century Gothic" w:hAnsi="Century Gothic"/>
          <w:noProof/>
          <w:lang w:eastAsia="es-CL"/>
        </w:rPr>
        <w:br w:type="textWrapping" w:clear="all"/>
      </w:r>
      <w:r w:rsidR="005A0127">
        <w:rPr>
          <w:noProof/>
          <w:lang w:val="en-US"/>
        </w:rPr>
        <w:drawing>
          <wp:inline distT="0" distB="0" distL="0" distR="0" wp14:anchorId="0A3B6039" wp14:editId="61F9A778">
            <wp:extent cx="2345167" cy="2267378"/>
            <wp:effectExtent l="0" t="0" r="0" b="0"/>
            <wp:docPr id="3" name="Imagen 3" descr="Empanadas Vector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anadas Vectores Libres de Derechos - iStoc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7615" cy="2269745"/>
                    </a:xfrm>
                    <a:prstGeom prst="rect">
                      <a:avLst/>
                    </a:prstGeom>
                    <a:noFill/>
                    <a:ln>
                      <a:noFill/>
                    </a:ln>
                  </pic:spPr>
                </pic:pic>
              </a:graphicData>
            </a:graphic>
          </wp:inline>
        </w:drawing>
      </w:r>
      <w:r w:rsidR="005A0127">
        <w:rPr>
          <w:rFonts w:ascii="Century Gothic" w:hAnsi="Century Gothic"/>
          <w:noProof/>
          <w:lang w:eastAsia="es-CL"/>
        </w:rPr>
        <w:t xml:space="preserve">    </w:t>
      </w:r>
      <w:r w:rsidR="005A0127">
        <w:rPr>
          <w:rFonts w:ascii="Century Gothic" w:hAnsi="Century Gothic"/>
          <w:noProof/>
          <w:sz w:val="40"/>
          <w:szCs w:val="40"/>
          <w:lang w:eastAsia="es-CL"/>
        </w:rPr>
        <w:t>E ___</w:t>
      </w:r>
      <w:r w:rsidR="00F458BE">
        <w:rPr>
          <w:rFonts w:ascii="Century Gothic" w:hAnsi="Century Gothic"/>
          <w:noProof/>
          <w:sz w:val="40"/>
          <w:szCs w:val="40"/>
          <w:lang w:eastAsia="es-CL"/>
        </w:rPr>
        <w:t>_</w:t>
      </w:r>
      <w:r w:rsidR="005A0127">
        <w:rPr>
          <w:rFonts w:ascii="Century Gothic" w:hAnsi="Century Gothic"/>
          <w:noProof/>
          <w:sz w:val="40"/>
          <w:szCs w:val="40"/>
          <w:lang w:eastAsia="es-CL"/>
        </w:rPr>
        <w:t xml:space="preserve"> P___</w:t>
      </w:r>
      <w:r w:rsidR="00F458BE">
        <w:rPr>
          <w:rFonts w:ascii="Century Gothic" w:hAnsi="Century Gothic"/>
          <w:noProof/>
          <w:sz w:val="40"/>
          <w:szCs w:val="40"/>
          <w:lang w:eastAsia="es-CL"/>
        </w:rPr>
        <w:t>_N ____ D____</w:t>
      </w:r>
    </w:p>
    <w:p w:rsidR="00F458BE" w:rsidRDefault="00F458BE" w:rsidP="00A61675">
      <w:pPr>
        <w:spacing w:after="0" w:line="240" w:lineRule="auto"/>
        <w:rPr>
          <w:rFonts w:ascii="Century Gothic" w:hAnsi="Century Gothic"/>
          <w:noProof/>
          <w:sz w:val="40"/>
          <w:szCs w:val="40"/>
          <w:lang w:eastAsia="es-CL"/>
        </w:rPr>
      </w:pPr>
    </w:p>
    <w:p w:rsidR="00F458BE" w:rsidRDefault="00F458BE" w:rsidP="00A61675">
      <w:pPr>
        <w:spacing w:after="0" w:line="240" w:lineRule="auto"/>
        <w:rPr>
          <w:rFonts w:ascii="Century Gothic" w:hAnsi="Century Gothic"/>
          <w:noProof/>
          <w:sz w:val="40"/>
          <w:szCs w:val="40"/>
          <w:lang w:eastAsia="es-CL"/>
        </w:rPr>
      </w:pPr>
      <w:r>
        <w:rPr>
          <w:noProof/>
          <w:lang w:val="en-US"/>
        </w:rPr>
        <w:drawing>
          <wp:inline distT="0" distB="0" distL="0" distR="0" wp14:anchorId="6F6DD8ED" wp14:editId="474D8284">
            <wp:extent cx="2291379" cy="2513236"/>
            <wp:effectExtent l="0" t="0" r="0" b="1905"/>
            <wp:docPr id="4" name="Imagen 4" descr="Mr bill &amp;#39;s aves de corral y deli rhode island rojo granja agricultura,  carne, comida, poll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bill &amp;#39;s aves de corral y deli rhode island rojo granja agricultura,  carne, comida, pollo png | PNGEg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8627" cy="2510217"/>
                    </a:xfrm>
                    <a:prstGeom prst="rect">
                      <a:avLst/>
                    </a:prstGeom>
                    <a:noFill/>
                    <a:ln>
                      <a:noFill/>
                    </a:ln>
                  </pic:spPr>
                </pic:pic>
              </a:graphicData>
            </a:graphic>
          </wp:inline>
        </w:drawing>
      </w:r>
      <w:r>
        <w:rPr>
          <w:rFonts w:ascii="Century Gothic" w:hAnsi="Century Gothic"/>
          <w:noProof/>
          <w:sz w:val="40"/>
          <w:szCs w:val="40"/>
          <w:lang w:eastAsia="es-CL"/>
        </w:rPr>
        <w:t>A ____ T____C____CH____</w:t>
      </w:r>
    </w:p>
    <w:p w:rsidR="00F458BE" w:rsidRDefault="00F458BE" w:rsidP="00A61675">
      <w:pPr>
        <w:spacing w:after="0" w:line="240" w:lineRule="auto"/>
        <w:rPr>
          <w:rFonts w:ascii="Century Gothic" w:hAnsi="Century Gothic"/>
          <w:noProof/>
          <w:sz w:val="40"/>
          <w:szCs w:val="40"/>
          <w:lang w:eastAsia="es-CL"/>
        </w:rPr>
      </w:pPr>
    </w:p>
    <w:p w:rsidR="00F458BE" w:rsidRPr="005A0127" w:rsidRDefault="00F458BE" w:rsidP="00A61675">
      <w:pPr>
        <w:spacing w:after="0" w:line="240" w:lineRule="auto"/>
        <w:rPr>
          <w:rFonts w:ascii="Century Gothic" w:hAnsi="Century Gothic"/>
          <w:noProof/>
          <w:sz w:val="40"/>
          <w:szCs w:val="40"/>
          <w:lang w:eastAsia="es-CL"/>
        </w:rPr>
      </w:pPr>
    </w:p>
    <w:p w:rsidR="008175E7" w:rsidRDefault="008175E7" w:rsidP="00694D7F">
      <w:pPr>
        <w:pStyle w:val="Prrafodelista"/>
        <w:spacing w:after="0" w:line="240" w:lineRule="auto"/>
        <w:jc w:val="center"/>
        <w:rPr>
          <w:rFonts w:ascii="Century Gothic" w:hAnsi="Century Gothic"/>
          <w:noProof/>
          <w:lang w:eastAsia="es-CL"/>
        </w:rPr>
      </w:pPr>
    </w:p>
    <w:p w:rsidR="008175E7" w:rsidRDefault="008175E7" w:rsidP="000B317F">
      <w:pPr>
        <w:pStyle w:val="Prrafodelista"/>
        <w:spacing w:after="0" w:line="240" w:lineRule="auto"/>
        <w:rPr>
          <w:rFonts w:ascii="Century Gothic" w:hAnsi="Century Gothic"/>
          <w:noProof/>
          <w:lang w:eastAsia="es-CL"/>
        </w:rPr>
      </w:pPr>
    </w:p>
    <w:p w:rsidR="008175E7" w:rsidRDefault="008175E7" w:rsidP="000B317F">
      <w:pPr>
        <w:pStyle w:val="Prrafodelista"/>
        <w:spacing w:after="0" w:line="240" w:lineRule="auto"/>
        <w:rPr>
          <w:rFonts w:ascii="Century Gothic" w:hAnsi="Century Gothic"/>
          <w:noProof/>
          <w:lang w:eastAsia="es-CL"/>
        </w:rPr>
      </w:pPr>
    </w:p>
    <w:p w:rsidR="00986FD8" w:rsidRDefault="00986FD8" w:rsidP="00D71B89">
      <w:pPr>
        <w:pStyle w:val="Prrafodelista"/>
        <w:spacing w:after="0" w:line="240" w:lineRule="auto"/>
        <w:jc w:val="center"/>
        <w:rPr>
          <w:rFonts w:ascii="Century Gothic" w:hAnsi="Century Gothic"/>
          <w:b/>
          <w:noProof/>
          <w:color w:val="00B050"/>
          <w:u w:val="single"/>
          <w:lang w:eastAsia="es-C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604CA" w:rsidRPr="001604CA" w:rsidRDefault="001604CA" w:rsidP="001604CA">
      <w:pPr>
        <w:pStyle w:val="Prrafodelista"/>
        <w:spacing w:after="0" w:line="240" w:lineRule="auto"/>
        <w:ind w:left="467"/>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pPr>
    </w:p>
    <w:p w:rsidR="00986FD8" w:rsidRPr="001604CA" w:rsidRDefault="00F458BE" w:rsidP="001604CA">
      <w:pPr>
        <w:pStyle w:val="Prrafodelista"/>
        <w:numPr>
          <w:ilvl w:val="0"/>
          <w:numId w:val="19"/>
        </w:numPr>
        <w:spacing w:after="0" w:line="240" w:lineRule="auto"/>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pPr>
      <w:r w:rsidRPr="001604CA">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lastRenderedPageBreak/>
        <w:t xml:space="preserve">Dibuja </w:t>
      </w:r>
      <w:r w:rsidR="0062057A" w:rsidRPr="001604CA">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t xml:space="preserve">y colorea </w:t>
      </w:r>
      <w:r w:rsidRPr="001604CA">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t>la comida típica  favorita que te</w:t>
      </w:r>
      <w:r w:rsidR="0062057A" w:rsidRPr="001604CA">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t xml:space="preserve"> gusta compartir con tu familia.</w:t>
      </w:r>
    </w:p>
    <w:p w:rsidR="00F458BE" w:rsidRDefault="00F458BE" w:rsidP="00F458BE">
      <w:pPr>
        <w:pStyle w:val="Prrafodelista"/>
        <w:spacing w:after="0" w:line="240" w:lineRule="auto"/>
        <w:ind w:left="467"/>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pPr>
    </w:p>
    <w:p w:rsidR="00F458BE" w:rsidRPr="00F458BE" w:rsidRDefault="00F458BE" w:rsidP="00F458BE">
      <w:pPr>
        <w:pStyle w:val="Prrafodelista"/>
        <w:spacing w:after="0" w:line="240" w:lineRule="auto"/>
        <w:ind w:left="467"/>
        <w:rPr>
          <w:rFonts w:ascii="Century Gothic" w:hAnsi="Century Gothic"/>
          <w:b/>
          <w:noProof/>
          <w:color w:val="000000" w:themeColor="text1"/>
          <w:lang w:eastAsia="es-CL"/>
          <w14:textOutline w14:w="5270" w14:cap="flat" w14:cmpd="sng" w14:algn="ctr">
            <w14:solidFill>
              <w14:schemeClr w14:val="accent1">
                <w14:shade w14:val="88000"/>
                <w14:satMod w14:val="110000"/>
              </w14:schemeClr>
            </w14:solidFill>
            <w14:prstDash w14:val="solid"/>
            <w14:round/>
          </w14:textOutline>
        </w:rPr>
      </w:pPr>
    </w:p>
    <w:tbl>
      <w:tblPr>
        <w:tblStyle w:val="Tablaconcuadrcula"/>
        <w:tblW w:w="11260" w:type="dxa"/>
        <w:tblLook w:val="04A0" w:firstRow="1" w:lastRow="0" w:firstColumn="1" w:lastColumn="0" w:noHBand="0" w:noVBand="1"/>
      </w:tblPr>
      <w:tblGrid>
        <w:gridCol w:w="11260"/>
      </w:tblGrid>
      <w:tr w:rsidR="0062057A" w:rsidTr="0062057A">
        <w:trPr>
          <w:trHeight w:val="5861"/>
        </w:trPr>
        <w:tc>
          <w:tcPr>
            <w:tcW w:w="11260" w:type="dxa"/>
          </w:tcPr>
          <w:p w:rsidR="0062057A" w:rsidRDefault="0062057A" w:rsidP="00A61675">
            <w:pPr>
              <w:pStyle w:val="Prrafodelista"/>
              <w:ind w:left="0"/>
              <w:rPr>
                <w:rFonts w:ascii="Century Gothic" w:hAnsi="Century Gothic"/>
                <w:b/>
                <w:noProof/>
                <w:lang w:eastAsia="es-CL"/>
              </w:rPr>
            </w:pPr>
          </w:p>
        </w:tc>
      </w:tr>
    </w:tbl>
    <w:p w:rsidR="00D71B89" w:rsidRPr="00F458BE" w:rsidRDefault="00D71B89" w:rsidP="00A61675">
      <w:pPr>
        <w:pStyle w:val="Prrafodelista"/>
        <w:spacing w:after="0" w:line="240" w:lineRule="auto"/>
        <w:ind w:left="1440"/>
        <w:rPr>
          <w:rFonts w:ascii="Century Gothic" w:hAnsi="Century Gothic"/>
          <w:b/>
          <w:noProof/>
          <w:lang w:eastAsia="es-CL"/>
        </w:rPr>
      </w:pPr>
    </w:p>
    <w:p w:rsidR="00AB0C2C" w:rsidRDefault="00AB0C2C" w:rsidP="00AB0C2C">
      <w:pPr>
        <w:pStyle w:val="Prrafodelista"/>
        <w:spacing w:after="0" w:line="240" w:lineRule="auto"/>
        <w:ind w:left="1440"/>
        <w:rPr>
          <w:rFonts w:ascii="Century Gothic" w:hAnsi="Century Gothic"/>
          <w:noProof/>
          <w:lang w:eastAsia="es-CL"/>
        </w:rPr>
      </w:pPr>
    </w:p>
    <w:p w:rsidR="00AB0C2C" w:rsidRDefault="00AB0C2C" w:rsidP="00AB0C2C">
      <w:pPr>
        <w:pStyle w:val="Prrafodelista"/>
        <w:spacing w:after="0" w:line="240" w:lineRule="auto"/>
        <w:ind w:left="1440"/>
        <w:rPr>
          <w:rFonts w:ascii="Century Gothic" w:hAnsi="Century Gothic"/>
          <w:noProof/>
          <w:lang w:eastAsia="es-CL"/>
        </w:rPr>
      </w:pPr>
    </w:p>
    <w:p w:rsidR="000B317F" w:rsidRPr="00006823" w:rsidRDefault="006D20E6" w:rsidP="0062057A">
      <w:pPr>
        <w:spacing w:after="0" w:line="240" w:lineRule="auto"/>
        <w:jc w:val="center"/>
        <w:rPr>
          <w:rFonts w:ascii="Century Gothic" w:hAnsi="Century Gothic"/>
          <w:b/>
          <w:noProof/>
          <w:color w:val="7030A0"/>
          <w:sz w:val="28"/>
          <w:szCs w:val="28"/>
          <w:u w:val="single"/>
          <w:lang w:eastAsia="es-CL"/>
        </w:rPr>
      </w:pPr>
      <w:r w:rsidRPr="00006823">
        <w:rPr>
          <w:rFonts w:ascii="Century Gothic" w:hAnsi="Century Gothic"/>
          <w:b/>
          <w:noProof/>
          <w:color w:val="7030A0"/>
          <w:sz w:val="28"/>
          <w:szCs w:val="28"/>
          <w:u w:val="single"/>
          <w:lang w:eastAsia="es-CL"/>
        </w:rPr>
        <w:t>Taller de Inglés</w:t>
      </w:r>
    </w:p>
    <w:p w:rsidR="008C208E" w:rsidRPr="008C208E" w:rsidRDefault="008C208E" w:rsidP="008C208E">
      <w:pPr>
        <w:rPr>
          <w:rFonts w:ascii="Century Gothic" w:eastAsia="Century Gothic" w:hAnsi="Century Gothic" w:cs="Century Gothic"/>
          <w:b/>
          <w:lang w:eastAsia="es-CL"/>
        </w:rPr>
      </w:pPr>
      <w:r w:rsidRPr="008C208E">
        <w:rPr>
          <w:rFonts w:ascii="Century Gothic" w:eastAsia="Century Gothic" w:hAnsi="Century Gothic" w:cs="Century Gothic"/>
          <w:b/>
          <w:color w:val="FF0000"/>
          <w:lang w:eastAsia="es-CL"/>
        </w:rPr>
        <w:t>Objetivo:</w:t>
      </w:r>
      <w:r w:rsidRPr="008C208E">
        <w:rPr>
          <w:rFonts w:ascii="Century Gothic" w:eastAsia="Century Gothic" w:hAnsi="Century Gothic" w:cs="Century Gothic"/>
          <w:color w:val="FF0000"/>
          <w:lang w:eastAsia="es-CL"/>
        </w:rPr>
        <w:t xml:space="preserve"> </w:t>
      </w:r>
      <w:r w:rsidR="00C932D1">
        <w:rPr>
          <w:rFonts w:ascii="Century Gothic" w:eastAsia="Century Gothic" w:hAnsi="Century Gothic" w:cs="Century Gothic"/>
          <w:b/>
          <w:lang w:eastAsia="es-CL"/>
        </w:rPr>
        <w:t>Identificar</w:t>
      </w:r>
      <w:r w:rsidRPr="008C208E">
        <w:rPr>
          <w:rFonts w:ascii="Century Gothic" w:eastAsia="Century Gothic" w:hAnsi="Century Gothic" w:cs="Century Gothic"/>
          <w:b/>
          <w:lang w:eastAsia="es-CL"/>
        </w:rPr>
        <w:t xml:space="preserve"> lugares del campo y refuerzan colores en inglés.</w:t>
      </w:r>
    </w:p>
    <w:p w:rsidR="008C208E" w:rsidRPr="008C208E" w:rsidRDefault="008C208E" w:rsidP="008C208E">
      <w:pPr>
        <w:rPr>
          <w:rFonts w:ascii="Century Gothic" w:eastAsia="Calibri" w:hAnsi="Century Gothic" w:cs="Calibri"/>
          <w:lang w:eastAsia="es-CL"/>
        </w:rPr>
      </w:pPr>
      <w:r w:rsidRPr="008C208E">
        <w:rPr>
          <w:rFonts w:ascii="Century Gothic" w:eastAsia="Century Gothic" w:hAnsi="Century Gothic" w:cs="Century Gothic"/>
          <w:b/>
          <w:color w:val="FF0000"/>
          <w:lang w:eastAsia="es-CL"/>
        </w:rPr>
        <w:t xml:space="preserve">Actividad 1. </w:t>
      </w:r>
      <w:r w:rsidRPr="008C208E">
        <w:rPr>
          <w:rFonts w:ascii="Century Gothic" w:eastAsia="Calibri" w:hAnsi="Century Gothic" w:cs="Calibri"/>
          <w:lang w:eastAsia="es-CL"/>
        </w:rPr>
        <w:t>Identifica y Practica la pronunciación de cada palabra junto a tu familia.</w:t>
      </w:r>
    </w:p>
    <w:p w:rsidR="008C208E" w:rsidRPr="008C208E" w:rsidRDefault="008C208E" w:rsidP="008C208E">
      <w:pPr>
        <w:spacing w:after="0" w:line="240" w:lineRule="auto"/>
        <w:rPr>
          <w:rFonts w:ascii="Century Gothic" w:eastAsia="Calibri" w:hAnsi="Century Gothic" w:cs="Tahoma"/>
          <w:color w:val="000000"/>
          <w:sz w:val="12"/>
          <w:szCs w:val="12"/>
          <w:lang w:eastAsia="es-ES"/>
        </w:rPr>
      </w:pPr>
      <w:r w:rsidRPr="008C208E">
        <w:rPr>
          <w:rFonts w:ascii="Calibri" w:eastAsia="Calibri" w:hAnsi="Calibri" w:cs="Calibri"/>
          <w:noProof/>
          <w:lang w:val="en-US"/>
        </w:rPr>
        <w:drawing>
          <wp:anchor distT="0" distB="0" distL="114300" distR="114300" simplePos="0" relativeHeight="251715584" behindDoc="0" locked="0" layoutInCell="1" allowOverlap="1" wp14:anchorId="50CE66F2" wp14:editId="19502802">
            <wp:simplePos x="0" y="0"/>
            <wp:positionH relativeFrom="margin">
              <wp:align>right</wp:align>
            </wp:positionH>
            <wp:positionV relativeFrom="paragraph">
              <wp:posOffset>14767</wp:posOffset>
            </wp:positionV>
            <wp:extent cx="6294475" cy="3115113"/>
            <wp:effectExtent l="0" t="0" r="0" b="9525"/>
            <wp:wrapNone/>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Aplicación&#10;&#10;Descripción generada automáticamente"/>
                    <pic:cNvPicPr/>
                  </pic:nvPicPr>
                  <pic:blipFill rotWithShape="1">
                    <a:blip r:embed="rId74">
                      <a:extLst>
                        <a:ext uri="{28A0092B-C50C-407E-A947-70E740481C1C}">
                          <a14:useLocalDpi xmlns:a14="http://schemas.microsoft.com/office/drawing/2010/main" val="0"/>
                        </a:ext>
                      </a:extLst>
                    </a:blip>
                    <a:srcRect l="24519" t="43248" r="26378" b="13143"/>
                    <a:stretch/>
                  </pic:blipFill>
                  <pic:spPr bwMode="auto">
                    <a:xfrm>
                      <a:off x="0" y="0"/>
                      <a:ext cx="6294475" cy="3115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08E">
        <w:rPr>
          <w:rFonts w:ascii="Century Gothic" w:eastAsia="Century Gothic" w:hAnsi="Century Gothic" w:cs="Century Gothic"/>
          <w:b/>
          <w:color w:val="FF0000"/>
          <w:sz w:val="20"/>
          <w:szCs w:val="20"/>
          <w:lang w:eastAsia="es-CL"/>
        </w:rPr>
        <w:t xml:space="preserve"> </w:t>
      </w:r>
      <w:r w:rsidRPr="008C208E">
        <w:rPr>
          <w:rFonts w:ascii="Century Gothic" w:eastAsia="Calibri" w:hAnsi="Century Gothic" w:cs="Tahoma"/>
          <w:color w:val="000000"/>
          <w:sz w:val="20"/>
          <w:szCs w:val="20"/>
          <w:lang w:eastAsia="es-ES"/>
        </w:rPr>
        <w:t xml:space="preserve">                    </w:t>
      </w: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2"/>
          <w:szCs w:val="2"/>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spacing w:after="0" w:line="240" w:lineRule="auto"/>
        <w:rPr>
          <w:rFonts w:ascii="Century Gothic" w:eastAsia="Calibri" w:hAnsi="Century Gothic" w:cs="Tahoma"/>
          <w:color w:val="000000"/>
          <w:sz w:val="12"/>
          <w:szCs w:val="12"/>
          <w:lang w:eastAsia="es-ES"/>
        </w:rPr>
      </w:pPr>
      <w:r w:rsidRPr="008C208E">
        <w:rPr>
          <w:rFonts w:ascii="Century Gothic" w:eastAsia="Calibri" w:hAnsi="Century Gothic" w:cs="Tahoma"/>
          <w:color w:val="000000"/>
          <w:sz w:val="20"/>
          <w:szCs w:val="20"/>
          <w:lang w:eastAsia="es-ES"/>
        </w:rPr>
        <w:t xml:space="preserve">                  </w:t>
      </w: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2"/>
          <w:szCs w:val="2"/>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8C208E" w:rsidRPr="008C208E" w:rsidRDefault="008C208E" w:rsidP="008C208E">
      <w:pPr>
        <w:tabs>
          <w:tab w:val="left" w:pos="3935"/>
        </w:tabs>
        <w:spacing w:after="0"/>
        <w:rPr>
          <w:rFonts w:ascii="Century Gothic" w:eastAsia="Calibri" w:hAnsi="Century Gothic" w:cs="Calibri"/>
          <w:b/>
          <w:bCs/>
          <w:sz w:val="8"/>
          <w:szCs w:val="8"/>
          <w:lang w:eastAsia="es-CL"/>
        </w:rPr>
      </w:pPr>
    </w:p>
    <w:p w:rsidR="006D20E6" w:rsidRDefault="006D20E6" w:rsidP="003B27C4">
      <w:pPr>
        <w:spacing w:after="0" w:line="256" w:lineRule="auto"/>
        <w:jc w:val="center"/>
        <w:rPr>
          <w:rFonts w:ascii="Calibri" w:eastAsia="Calibri" w:hAnsi="Calibri" w:cs="Times New Roman"/>
          <w:noProof/>
          <w:lang w:eastAsia="es-CL"/>
        </w:rPr>
      </w:pPr>
    </w:p>
    <w:p w:rsidR="009358DA" w:rsidRDefault="009358DA" w:rsidP="0062057A">
      <w:pPr>
        <w:spacing w:after="0" w:line="256" w:lineRule="auto"/>
        <w:rPr>
          <w:rFonts w:ascii="Calibri" w:eastAsia="Calibri" w:hAnsi="Calibri" w:cs="Times New Roman"/>
          <w:noProof/>
          <w:lang w:eastAsia="es-CL"/>
        </w:rPr>
      </w:pPr>
    </w:p>
    <w:p w:rsidR="009358DA" w:rsidRDefault="009358DA" w:rsidP="0062057A">
      <w:pPr>
        <w:spacing w:after="0" w:line="256" w:lineRule="auto"/>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8C208E" w:rsidRPr="008C208E" w:rsidRDefault="008C208E" w:rsidP="008C208E">
      <w:pPr>
        <w:rPr>
          <w:rFonts w:ascii="Century Gothic" w:eastAsia="Calibri" w:hAnsi="Century Gothic" w:cs="Calibri"/>
          <w:lang w:eastAsia="es-CL"/>
        </w:rPr>
      </w:pPr>
      <w:r w:rsidRPr="008C208E">
        <w:rPr>
          <w:rFonts w:ascii="Century Gothic" w:eastAsia="Century Gothic" w:hAnsi="Century Gothic" w:cs="Century Gothic"/>
          <w:b/>
          <w:color w:val="FF0000"/>
          <w:lang w:eastAsia="es-CL"/>
        </w:rPr>
        <w:t xml:space="preserve">Actividad 2. </w:t>
      </w:r>
      <w:r w:rsidR="001A10D3">
        <w:rPr>
          <w:rFonts w:ascii="Century Gothic" w:eastAsia="Calibri" w:hAnsi="Century Gothic" w:cs="Calibri"/>
          <w:b/>
          <w:bCs/>
          <w:lang w:eastAsia="es-CL"/>
        </w:rPr>
        <w:t>Encierra los dibujos que SI</w:t>
      </w:r>
      <w:r w:rsidRPr="008C208E">
        <w:rPr>
          <w:rFonts w:ascii="Century Gothic" w:eastAsia="Calibri" w:hAnsi="Century Gothic" w:cs="Calibri"/>
          <w:b/>
          <w:bCs/>
          <w:lang w:eastAsia="es-CL"/>
        </w:rPr>
        <w:t xml:space="preserve"> pertenezcan al campo.</w:t>
      </w: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r w:rsidRPr="008C208E">
        <w:rPr>
          <w:rFonts w:ascii="Calibri" w:eastAsia="Calibri" w:hAnsi="Calibri" w:cs="Calibri"/>
          <w:noProof/>
          <w:lang w:val="en-US"/>
        </w:rPr>
        <w:drawing>
          <wp:anchor distT="0" distB="0" distL="114300" distR="114300" simplePos="0" relativeHeight="251717632" behindDoc="0" locked="0" layoutInCell="1" allowOverlap="1" wp14:anchorId="0724E929" wp14:editId="2E118311">
            <wp:simplePos x="0" y="0"/>
            <wp:positionH relativeFrom="margin">
              <wp:align>center</wp:align>
            </wp:positionH>
            <wp:positionV relativeFrom="paragraph">
              <wp:posOffset>131135</wp:posOffset>
            </wp:positionV>
            <wp:extent cx="6358270" cy="2907438"/>
            <wp:effectExtent l="0" t="0" r="4445" b="7620"/>
            <wp:wrapNone/>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Word&#10;&#10;Descripción generada automáticamente"/>
                    <pic:cNvPicPr/>
                  </pic:nvPicPr>
                  <pic:blipFill rotWithShape="1">
                    <a:blip r:embed="rId75">
                      <a:extLst>
                        <a:ext uri="{28A0092B-C50C-407E-A947-70E740481C1C}">
                          <a14:useLocalDpi xmlns:a14="http://schemas.microsoft.com/office/drawing/2010/main" val="0"/>
                        </a:ext>
                      </a:extLst>
                    </a:blip>
                    <a:srcRect l="25174" t="32428" r="27758" b="29298"/>
                    <a:stretch/>
                  </pic:blipFill>
                  <pic:spPr bwMode="auto">
                    <a:xfrm>
                      <a:off x="0" y="0"/>
                      <a:ext cx="6358270" cy="290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rPr>
          <w:rFonts w:ascii="Calibri" w:eastAsia="Calibri" w:hAnsi="Calibri" w:cs="Calibri"/>
          <w:lang w:eastAsia="es-CL"/>
        </w:rPr>
      </w:pPr>
    </w:p>
    <w:p w:rsidR="008C208E" w:rsidRPr="008C208E" w:rsidRDefault="008C208E" w:rsidP="008C208E">
      <w:pPr>
        <w:tabs>
          <w:tab w:val="left" w:pos="2545"/>
        </w:tabs>
        <w:rPr>
          <w:rFonts w:ascii="Century Gothic" w:eastAsia="Calibri" w:hAnsi="Century Gothic" w:cs="Calibri"/>
          <w:b/>
          <w:bCs/>
          <w:lang w:eastAsia="es-CL"/>
        </w:rPr>
      </w:pPr>
      <w:r w:rsidRPr="008C208E">
        <w:rPr>
          <w:rFonts w:ascii="Century Gothic" w:eastAsia="Calibri" w:hAnsi="Century Gothic" w:cs="Calibri"/>
          <w:b/>
          <w:bCs/>
          <w:noProof/>
          <w:color w:val="FF0000"/>
          <w:lang w:val="en-US"/>
        </w:rPr>
        <mc:AlternateContent>
          <mc:Choice Requires="wps">
            <w:drawing>
              <wp:anchor distT="0" distB="0" distL="114300" distR="114300" simplePos="0" relativeHeight="251719680" behindDoc="0" locked="0" layoutInCell="1" allowOverlap="1" wp14:anchorId="56AF9EEC" wp14:editId="2A709DA6">
                <wp:simplePos x="0" y="0"/>
                <wp:positionH relativeFrom="column">
                  <wp:posOffset>48409</wp:posOffset>
                </wp:positionH>
                <wp:positionV relativeFrom="paragraph">
                  <wp:posOffset>256689</wp:posOffset>
                </wp:positionV>
                <wp:extent cx="6895652" cy="3668358"/>
                <wp:effectExtent l="57150" t="19050" r="76835" b="104140"/>
                <wp:wrapNone/>
                <wp:docPr id="54" name="Rectángulo 54"/>
                <wp:cNvGraphicFramePr/>
                <a:graphic xmlns:a="http://schemas.openxmlformats.org/drawingml/2006/main">
                  <a:graphicData uri="http://schemas.microsoft.com/office/word/2010/wordprocessingShape">
                    <wps:wsp>
                      <wps:cNvSpPr/>
                      <wps:spPr>
                        <a:xfrm>
                          <a:off x="0" y="0"/>
                          <a:ext cx="6895652" cy="3668358"/>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F247C" id="Rectángulo 54" o:spid="_x0000_s1026" style="position:absolute;margin-left:3.8pt;margin-top:20.2pt;width:542.95pt;height:28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" filled="f" strokecolor="windowText">
                <v:shadow on="t" color="black" opacity="22937f" origin=",.5" offset="0,.63889mm"/>
              </v:rect>
            </w:pict>
          </mc:Fallback>
        </mc:AlternateContent>
      </w:r>
      <w:r w:rsidRPr="008C208E">
        <w:rPr>
          <w:rFonts w:ascii="Century Gothic" w:eastAsia="Calibri" w:hAnsi="Century Gothic" w:cs="Calibri"/>
          <w:b/>
          <w:bCs/>
          <w:color w:val="FF0000"/>
          <w:lang w:eastAsia="es-CL"/>
        </w:rPr>
        <w:t xml:space="preserve">Actividad 3.  </w:t>
      </w:r>
      <w:r w:rsidRPr="008C208E">
        <w:rPr>
          <w:rFonts w:ascii="Century Gothic" w:eastAsia="Calibri" w:hAnsi="Century Gothic" w:cs="Calibri"/>
          <w:b/>
          <w:bCs/>
          <w:lang w:eastAsia="es-CL"/>
        </w:rPr>
        <w:t>Dibuja tu animal de campo favorito.</w:t>
      </w:r>
    </w:p>
    <w:p w:rsidR="008C208E" w:rsidRPr="008C208E" w:rsidRDefault="008C208E" w:rsidP="008C208E">
      <w:pPr>
        <w:tabs>
          <w:tab w:val="left" w:pos="2545"/>
        </w:tabs>
        <w:rPr>
          <w:rFonts w:ascii="Century Gothic" w:eastAsia="Calibri" w:hAnsi="Century Gothic" w:cs="Calibri"/>
          <w:b/>
          <w:bCs/>
          <w:lang w:eastAsia="es-CL"/>
        </w:rPr>
      </w:pPr>
    </w:p>
    <w:p w:rsidR="008C208E" w:rsidRPr="008C208E" w:rsidRDefault="008C208E" w:rsidP="008C208E">
      <w:pPr>
        <w:tabs>
          <w:tab w:val="left" w:pos="2545"/>
        </w:tabs>
        <w:rPr>
          <w:rFonts w:ascii="Century Gothic" w:eastAsia="Calibri" w:hAnsi="Century Gothic" w:cs="Calibri"/>
          <w:b/>
          <w:bCs/>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lang w:eastAsia="es-CL"/>
        </w:rPr>
      </w:pPr>
    </w:p>
    <w:p w:rsidR="008C208E" w:rsidRPr="008C208E" w:rsidRDefault="008C208E" w:rsidP="008C208E">
      <w:pPr>
        <w:rPr>
          <w:rFonts w:ascii="Century Gothic" w:eastAsia="Calibri" w:hAnsi="Century Gothic" w:cs="Calibri"/>
          <w:b/>
          <w:bCs/>
          <w:lang w:eastAsia="es-CL"/>
        </w:rPr>
      </w:pPr>
    </w:p>
    <w:p w:rsidR="008C208E" w:rsidRPr="008C208E" w:rsidRDefault="008C208E" w:rsidP="008C208E">
      <w:pPr>
        <w:rPr>
          <w:rFonts w:ascii="Century Gothic" w:eastAsia="Calibri" w:hAnsi="Century Gothic" w:cs="Calibri"/>
          <w:b/>
          <w:bCs/>
          <w:lang w:eastAsia="es-CL"/>
        </w:rPr>
      </w:pPr>
    </w:p>
    <w:p w:rsidR="008C208E" w:rsidRDefault="008C208E" w:rsidP="008C208E">
      <w:pPr>
        <w:rPr>
          <w:rFonts w:ascii="Century Gothic" w:eastAsia="Calibri" w:hAnsi="Century Gothic" w:cs="Calibri"/>
          <w:b/>
          <w:bCs/>
          <w:color w:val="FF0000"/>
          <w:lang w:eastAsia="es-CL"/>
        </w:rPr>
      </w:pPr>
    </w:p>
    <w:p w:rsidR="008C208E" w:rsidRDefault="008C208E" w:rsidP="008C208E">
      <w:pPr>
        <w:rPr>
          <w:rFonts w:ascii="Century Gothic" w:eastAsia="Calibri" w:hAnsi="Century Gothic" w:cs="Calibri"/>
          <w:b/>
          <w:bCs/>
          <w:color w:val="FF0000"/>
          <w:lang w:eastAsia="es-CL"/>
        </w:rPr>
      </w:pPr>
    </w:p>
    <w:p w:rsidR="008C208E" w:rsidRDefault="008C208E" w:rsidP="008C208E">
      <w:pPr>
        <w:rPr>
          <w:rFonts w:ascii="Century Gothic" w:eastAsia="Calibri" w:hAnsi="Century Gothic" w:cs="Calibri"/>
          <w:b/>
          <w:bCs/>
          <w:color w:val="FF0000"/>
          <w:lang w:eastAsia="es-CL"/>
        </w:rPr>
      </w:pPr>
    </w:p>
    <w:p w:rsidR="008C208E" w:rsidRDefault="008C208E" w:rsidP="008C208E">
      <w:pPr>
        <w:rPr>
          <w:rFonts w:ascii="Century Gothic" w:eastAsia="Calibri" w:hAnsi="Century Gothic" w:cs="Calibri"/>
          <w:b/>
          <w:bCs/>
          <w:color w:val="FF0000"/>
          <w:lang w:eastAsia="es-CL"/>
        </w:rPr>
      </w:pPr>
    </w:p>
    <w:p w:rsidR="008C208E" w:rsidRDefault="008C208E" w:rsidP="008C208E">
      <w:pPr>
        <w:rPr>
          <w:rFonts w:ascii="Century Gothic" w:eastAsia="Calibri" w:hAnsi="Century Gothic" w:cs="Calibri"/>
          <w:b/>
          <w:bCs/>
          <w:color w:val="FF0000"/>
          <w:lang w:eastAsia="es-CL"/>
        </w:rPr>
      </w:pPr>
    </w:p>
    <w:p w:rsidR="008C208E" w:rsidRPr="008C208E" w:rsidRDefault="008C208E" w:rsidP="008C208E">
      <w:pPr>
        <w:rPr>
          <w:rFonts w:ascii="Century Gothic" w:eastAsia="Calibri" w:hAnsi="Century Gothic" w:cs="Calibri"/>
          <w:b/>
          <w:bCs/>
          <w:lang w:eastAsia="es-CL"/>
        </w:rPr>
      </w:pPr>
      <w:r w:rsidRPr="008C208E">
        <w:rPr>
          <w:rFonts w:ascii="Century Gothic" w:eastAsia="Calibri" w:hAnsi="Century Gothic" w:cs="Calibri"/>
          <w:noProof/>
          <w:lang w:val="en-US"/>
        </w:rPr>
        <w:lastRenderedPageBreak/>
        <w:drawing>
          <wp:anchor distT="0" distB="0" distL="114300" distR="114300" simplePos="0" relativeHeight="251720704" behindDoc="0" locked="0" layoutInCell="1" allowOverlap="1" wp14:anchorId="3D5CC1F2" wp14:editId="2A89362F">
            <wp:simplePos x="0" y="0"/>
            <wp:positionH relativeFrom="margin">
              <wp:align>left</wp:align>
            </wp:positionH>
            <wp:positionV relativeFrom="paragraph">
              <wp:posOffset>212548</wp:posOffset>
            </wp:positionV>
            <wp:extent cx="6115685" cy="4527731"/>
            <wp:effectExtent l="0" t="0" r="0" b="6350"/>
            <wp:wrapNone/>
            <wp:docPr id="8" name="Imagen 8" descr="Diagrama, 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Texto, Pizarra&#10;&#10;Descripción generada automáticamente"/>
                    <pic:cNvPicPr/>
                  </pic:nvPicPr>
                  <pic:blipFill rotWithShape="1">
                    <a:blip r:embed="rId76">
                      <a:extLst>
                        <a:ext uri="{28A0092B-C50C-407E-A947-70E740481C1C}">
                          <a14:useLocalDpi xmlns:a14="http://schemas.microsoft.com/office/drawing/2010/main" val="0"/>
                        </a:ext>
                      </a:extLst>
                    </a:blip>
                    <a:srcRect t="1390" b="-1"/>
                    <a:stretch/>
                  </pic:blipFill>
                  <pic:spPr bwMode="auto">
                    <a:xfrm>
                      <a:off x="0" y="0"/>
                      <a:ext cx="6115685" cy="4527731"/>
                    </a:xfrm>
                    <a:prstGeom prst="rect">
                      <a:avLst/>
                    </a:prstGeom>
                    <a:ln>
                      <a:noFill/>
                    </a:ln>
                    <a:extLst>
                      <a:ext uri="{53640926-AAD7-44D8-BBD7-CCE9431645EC}">
                        <a14:shadowObscured xmlns:a14="http://schemas.microsoft.com/office/drawing/2010/main"/>
                      </a:ext>
                    </a:extLst>
                  </pic:spPr>
                </pic:pic>
              </a:graphicData>
            </a:graphic>
          </wp:anchor>
        </w:drawing>
      </w:r>
      <w:r w:rsidRPr="008C208E">
        <w:rPr>
          <w:rFonts w:ascii="Century Gothic" w:eastAsia="Calibri" w:hAnsi="Century Gothic" w:cs="Calibri"/>
          <w:b/>
          <w:bCs/>
          <w:color w:val="FF0000"/>
          <w:lang w:eastAsia="es-CL"/>
        </w:rPr>
        <w:t xml:space="preserve">Actividad 4. </w:t>
      </w:r>
      <w:r w:rsidRPr="008C208E">
        <w:rPr>
          <w:rFonts w:ascii="Century Gothic" w:eastAsia="Calibri" w:hAnsi="Century Gothic" w:cs="Calibri"/>
          <w:b/>
          <w:bCs/>
          <w:lang w:eastAsia="es-CL"/>
        </w:rPr>
        <w:t>Mira la imagen y luego colorea de acuerdo con el cuadro.</w:t>
      </w:r>
    </w:p>
    <w:p w:rsidR="008C208E" w:rsidRPr="008C208E" w:rsidRDefault="008C208E" w:rsidP="008C208E">
      <w:pPr>
        <w:rPr>
          <w:rFonts w:ascii="Century Gothic" w:eastAsia="Calibri" w:hAnsi="Century Gothic" w:cs="Calibri"/>
          <w:lang w:eastAsia="es-CL"/>
        </w:rPr>
      </w:pPr>
    </w:p>
    <w:p w:rsidR="00B142CE" w:rsidRDefault="00B142CE"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Pr="009358DA" w:rsidRDefault="009358DA" w:rsidP="009358DA">
      <w:pPr>
        <w:spacing w:after="0" w:line="240" w:lineRule="auto"/>
        <w:jc w:val="center"/>
        <w:rPr>
          <w:rFonts w:ascii="Times New Roman" w:eastAsia="Times New Roman" w:hAnsi="Times New Roman" w:cs="Times New Roman"/>
          <w:sz w:val="24"/>
          <w:szCs w:val="24"/>
          <w:lang w:eastAsia="es-ES_tradnl"/>
        </w:rPr>
      </w:pPr>
      <w:r w:rsidRPr="009358DA">
        <w:rPr>
          <w:rFonts w:ascii="Times New Roman" w:eastAsia="Times New Roman" w:hAnsi="Times New Roman" w:cs="Times New Roman"/>
          <w:sz w:val="24"/>
          <w:szCs w:val="24"/>
          <w:lang w:eastAsia="es-ES_tradnl"/>
        </w:rPr>
        <w:fldChar w:fldCharType="begin"/>
      </w:r>
      <w:r w:rsidRPr="009358DA">
        <w:rPr>
          <w:rFonts w:ascii="Times New Roman" w:eastAsia="Times New Roman" w:hAnsi="Times New Roman" w:cs="Times New Roman"/>
          <w:sz w:val="24"/>
          <w:szCs w:val="24"/>
          <w:lang w:eastAsia="es-ES_tradnl"/>
        </w:rPr>
        <w:instrText xml:space="preserve"> INCLUDEPICTURE "https://i.pinimg.com/564x/88/c0/dd/88c0dd2e1689b9f08da13b8c77a3bf8d.jpg" \* MERGEFORMATINET </w:instrText>
      </w:r>
      <w:r w:rsidRPr="009358DA">
        <w:rPr>
          <w:rFonts w:ascii="Times New Roman" w:eastAsia="Times New Roman" w:hAnsi="Times New Roman" w:cs="Times New Roman"/>
          <w:sz w:val="24"/>
          <w:szCs w:val="24"/>
          <w:lang w:eastAsia="es-ES_tradnl"/>
        </w:rPr>
        <w:fldChar w:fldCharType="end"/>
      </w: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AB0C2C" w:rsidRDefault="00AB0C2C" w:rsidP="003B27C4">
      <w:pPr>
        <w:spacing w:after="0" w:line="256" w:lineRule="auto"/>
        <w:jc w:val="center"/>
        <w:rPr>
          <w:rFonts w:ascii="Calibri" w:eastAsia="Calibri" w:hAnsi="Calibri" w:cs="Times New Roman"/>
          <w:noProof/>
          <w:lang w:eastAsia="es-CL"/>
        </w:rPr>
      </w:pPr>
    </w:p>
    <w:p w:rsidR="0068354B" w:rsidRPr="0068354B" w:rsidRDefault="0068354B" w:rsidP="0068354B">
      <w:pPr>
        <w:spacing w:after="0" w:line="240" w:lineRule="auto"/>
        <w:rPr>
          <w:rFonts w:ascii="Calibri" w:eastAsia="Calibri" w:hAnsi="Calibri" w:cs="Times New Roman"/>
          <w:sz w:val="24"/>
          <w:szCs w:val="24"/>
        </w:rPr>
      </w:pPr>
    </w:p>
    <w:p w:rsidR="0068354B" w:rsidRPr="0068354B" w:rsidRDefault="0068354B" w:rsidP="0068354B">
      <w:pPr>
        <w:spacing w:after="0" w:line="240" w:lineRule="auto"/>
        <w:rPr>
          <w:rFonts w:ascii="Times New Roman" w:eastAsia="Times New Roman" w:hAnsi="Times New Roman" w:cs="Times New Roman"/>
          <w:sz w:val="24"/>
          <w:szCs w:val="24"/>
          <w:lang w:eastAsia="es-ES_tradnl"/>
        </w:rPr>
      </w:pPr>
    </w:p>
    <w:p w:rsidR="0068354B" w:rsidRDefault="0068354B" w:rsidP="0068354B">
      <w:pPr>
        <w:spacing w:after="0" w:line="240" w:lineRule="auto"/>
        <w:rPr>
          <w:rFonts w:ascii="Century Gothic" w:eastAsia="Times New Roman" w:hAnsi="Century Gothic" w:cs="Times New Roman"/>
          <w:sz w:val="24"/>
          <w:szCs w:val="24"/>
          <w:lang w:eastAsia="es-ES_tradnl"/>
        </w:rPr>
      </w:pPr>
    </w:p>
    <w:p w:rsidR="0068354B" w:rsidRDefault="0068354B" w:rsidP="0068354B">
      <w:pPr>
        <w:spacing w:after="0" w:line="240" w:lineRule="auto"/>
        <w:rPr>
          <w:rFonts w:ascii="Century Gothic" w:eastAsia="Times New Roman" w:hAnsi="Century Gothic" w:cs="Times New Roman"/>
          <w:sz w:val="24"/>
          <w:szCs w:val="24"/>
          <w:lang w:eastAsia="es-ES_tradnl"/>
        </w:rPr>
      </w:pPr>
    </w:p>
    <w:p w:rsidR="00832900" w:rsidRDefault="00832900" w:rsidP="0068354B">
      <w:pPr>
        <w:spacing w:after="0" w:line="240" w:lineRule="auto"/>
        <w:rPr>
          <w:rFonts w:ascii="Century Gothic" w:eastAsia="Times New Roman" w:hAnsi="Century Gothic" w:cs="Times New Roman"/>
          <w:sz w:val="24"/>
          <w:szCs w:val="24"/>
          <w:lang w:eastAsia="es-ES_tradnl"/>
        </w:rPr>
      </w:pPr>
    </w:p>
    <w:p w:rsidR="00B142CE" w:rsidRDefault="00B142CE" w:rsidP="0068354B">
      <w:pPr>
        <w:spacing w:after="0" w:line="240" w:lineRule="auto"/>
        <w:rPr>
          <w:rFonts w:ascii="Century Gothic" w:eastAsia="Times New Roman" w:hAnsi="Century Gothic" w:cs="Times New Roman"/>
          <w:sz w:val="24"/>
          <w:szCs w:val="24"/>
          <w:lang w:eastAsia="es-ES_tradnl"/>
        </w:rPr>
      </w:pPr>
    </w:p>
    <w:p w:rsidR="00832900" w:rsidRDefault="00832900"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694D2F" w:rsidRPr="00694D2F" w:rsidRDefault="00694D2F" w:rsidP="00694D2F">
      <w:pPr>
        <w:shd w:val="clear" w:color="auto" w:fill="FFFF00"/>
        <w:spacing w:after="0" w:line="256" w:lineRule="auto"/>
        <w:jc w:val="center"/>
        <w:rPr>
          <w:rFonts w:ascii="Century Gothic" w:eastAsia="Calibri" w:hAnsi="Century Gothic" w:cs="Times New Roman"/>
          <w:b/>
          <w:noProof/>
          <w:color w:val="002060"/>
          <w:sz w:val="24"/>
          <w:szCs w:val="24"/>
          <w:u w:val="single"/>
          <w:lang w:eastAsia="es-CL"/>
        </w:rPr>
      </w:pPr>
      <w:r w:rsidRPr="00694D2F">
        <w:rPr>
          <w:rFonts w:ascii="Century Gothic" w:eastAsia="Calibri" w:hAnsi="Century Gothic" w:cs="Times New Roman"/>
          <w:b/>
          <w:noProof/>
          <w:color w:val="002060"/>
          <w:sz w:val="24"/>
          <w:szCs w:val="24"/>
          <w:u w:val="single"/>
          <w:lang w:eastAsia="es-CL"/>
        </w:rPr>
        <w:t xml:space="preserve">Taller de Ciencias </w:t>
      </w:r>
    </w:p>
    <w:p w:rsidR="00694D2F" w:rsidRPr="00694D2F" w:rsidRDefault="00694D2F" w:rsidP="00694D2F">
      <w:pPr>
        <w:shd w:val="clear" w:color="auto" w:fill="92D050"/>
        <w:spacing w:after="0" w:line="256" w:lineRule="auto"/>
        <w:jc w:val="center"/>
        <w:rPr>
          <w:rFonts w:ascii="Century Gothic" w:eastAsia="Calibri" w:hAnsi="Century Gothic" w:cs="Times New Roman"/>
          <w:b/>
          <w:noProof/>
          <w:color w:val="002060"/>
          <w:sz w:val="24"/>
          <w:szCs w:val="24"/>
          <w:u w:val="single"/>
          <w:lang w:eastAsia="es-CL"/>
        </w:rPr>
      </w:pPr>
    </w:p>
    <w:p w:rsidR="00694D2F" w:rsidRPr="00694D2F" w:rsidRDefault="00694D2F" w:rsidP="00694D2F">
      <w:pPr>
        <w:spacing w:after="0" w:line="256" w:lineRule="auto"/>
        <w:jc w:val="center"/>
        <w:rPr>
          <w:rFonts w:ascii="Calibri" w:eastAsia="Calibri" w:hAnsi="Calibri" w:cs="Times New Roman"/>
          <w:noProof/>
          <w:lang w:eastAsia="es-CL"/>
        </w:rPr>
      </w:pPr>
    </w:p>
    <w:p w:rsidR="008C208E" w:rsidRPr="008C208E" w:rsidRDefault="008C208E" w:rsidP="008C208E">
      <w:pPr>
        <w:spacing w:after="0" w:line="256" w:lineRule="auto"/>
        <w:jc w:val="center"/>
        <w:rPr>
          <w:rFonts w:ascii="Century Gothic" w:eastAsia="Calibri" w:hAnsi="Century Gothic" w:cs="Times New Roman"/>
          <w:b/>
          <w:bCs/>
        </w:rPr>
      </w:pPr>
    </w:p>
    <w:p w:rsidR="008C208E" w:rsidRPr="008C208E" w:rsidRDefault="008C208E" w:rsidP="008C208E">
      <w:pPr>
        <w:spacing w:after="0" w:line="256" w:lineRule="auto"/>
        <w:rPr>
          <w:rFonts w:ascii="Century Gothic" w:eastAsia="Calibri" w:hAnsi="Century Gothic" w:cs="Times New Roman"/>
          <w:b/>
          <w:bCs/>
        </w:rPr>
      </w:pPr>
    </w:p>
    <w:p w:rsidR="008C208E" w:rsidRPr="008C208E" w:rsidRDefault="008C208E" w:rsidP="008C208E">
      <w:pPr>
        <w:spacing w:after="0" w:line="256" w:lineRule="auto"/>
        <w:rPr>
          <w:rFonts w:ascii="Century Gothic" w:eastAsia="Calibri" w:hAnsi="Century Gothic" w:cs="Times New Roman"/>
          <w:b/>
          <w:bCs/>
        </w:rPr>
      </w:pPr>
      <w:r w:rsidRPr="008C208E">
        <w:rPr>
          <w:rFonts w:ascii="Century Gothic" w:eastAsia="Calibri" w:hAnsi="Century Gothic" w:cs="Times New Roman"/>
          <w:b/>
          <w:bCs/>
        </w:rPr>
        <w:t>OA: Conocer y caracterizar la flora y fauna nativa</w:t>
      </w:r>
    </w:p>
    <w:p w:rsidR="008C208E" w:rsidRPr="008C208E" w:rsidRDefault="008C208E" w:rsidP="008C208E">
      <w:pPr>
        <w:spacing w:after="0" w:line="256" w:lineRule="auto"/>
        <w:rPr>
          <w:rFonts w:ascii="Century Gothic" w:eastAsia="Calibri" w:hAnsi="Century Gothic" w:cs="Times New Roman"/>
          <w:b/>
          <w:bCs/>
        </w:rPr>
      </w:pPr>
    </w:p>
    <w:p w:rsidR="008C208E" w:rsidRPr="008C208E" w:rsidRDefault="008C208E" w:rsidP="008C208E">
      <w:pPr>
        <w:spacing w:after="0" w:line="256" w:lineRule="auto"/>
        <w:rPr>
          <w:rFonts w:ascii="Century Gothic" w:eastAsia="Calibri" w:hAnsi="Century Gothic" w:cs="Times New Roman"/>
          <w:b/>
          <w:bCs/>
        </w:rPr>
      </w:pPr>
      <w:r w:rsidRPr="008C208E">
        <w:rPr>
          <w:rFonts w:ascii="Century Gothic" w:eastAsia="Calibri" w:hAnsi="Century Gothic" w:cs="Times New Roman"/>
          <w:b/>
          <w:bCs/>
        </w:rPr>
        <w:t>Esta guía llevará el desarrollo de las próximas dos (2) semanas</w:t>
      </w:r>
    </w:p>
    <w:p w:rsidR="008C208E" w:rsidRPr="008C208E" w:rsidRDefault="008C208E" w:rsidP="008C208E">
      <w:pPr>
        <w:spacing w:after="0" w:line="256" w:lineRule="auto"/>
        <w:rPr>
          <w:rFonts w:ascii="Calibri" w:eastAsia="Calibri" w:hAnsi="Calibri" w:cs="Times New Roman"/>
          <w:b/>
          <w:bCs/>
          <w:noProof/>
          <w:sz w:val="32"/>
          <w:szCs w:val="32"/>
        </w:rPr>
      </w:pPr>
    </w:p>
    <w:p w:rsidR="008C208E" w:rsidRPr="008C208E" w:rsidRDefault="008C208E" w:rsidP="008C208E">
      <w:pPr>
        <w:spacing w:after="0" w:line="256" w:lineRule="auto"/>
        <w:rPr>
          <w:rFonts w:ascii="Calibri" w:eastAsia="Calibri" w:hAnsi="Calibri" w:cs="Times New Roman"/>
          <w:b/>
          <w:bCs/>
          <w:noProof/>
          <w:sz w:val="32"/>
          <w:szCs w:val="32"/>
        </w:rPr>
      </w:pPr>
      <w:r w:rsidRPr="008C208E">
        <w:rPr>
          <w:rFonts w:ascii="Calibri" w:eastAsia="Calibri" w:hAnsi="Calibri" w:cs="Times New Roman"/>
          <w:b/>
          <w:bCs/>
          <w:noProof/>
          <w:sz w:val="32"/>
          <w:szCs w:val="32"/>
        </w:rPr>
        <w:t>Semana 28:</w:t>
      </w:r>
    </w:p>
    <w:p w:rsidR="008C208E" w:rsidRDefault="008C208E" w:rsidP="008C208E">
      <w:pPr>
        <w:spacing w:after="0" w:line="256" w:lineRule="auto"/>
        <w:rPr>
          <w:rFonts w:ascii="Calibri" w:eastAsia="Calibri" w:hAnsi="Calibri" w:cs="Times New Roman"/>
          <w:b/>
          <w:noProof/>
          <w:sz w:val="24"/>
          <w:szCs w:val="24"/>
        </w:rPr>
      </w:pPr>
      <w:r w:rsidRPr="008C208E">
        <w:rPr>
          <w:rFonts w:ascii="Calibri" w:eastAsia="Calibri" w:hAnsi="Calibri" w:cs="Times New Roman"/>
          <w:noProof/>
          <w:sz w:val="24"/>
          <w:szCs w:val="24"/>
        </w:rPr>
        <w:t xml:space="preserve">En esta clase necesitaremos los </w:t>
      </w:r>
      <w:r w:rsidRPr="008C208E">
        <w:rPr>
          <w:rFonts w:ascii="Calibri" w:eastAsia="Calibri" w:hAnsi="Calibri" w:cs="Times New Roman"/>
          <w:b/>
          <w:noProof/>
          <w:sz w:val="24"/>
          <w:szCs w:val="24"/>
        </w:rPr>
        <w:t>siguientes materiales:</w:t>
      </w:r>
    </w:p>
    <w:p w:rsidR="008C208E" w:rsidRPr="008C208E" w:rsidRDefault="008C208E" w:rsidP="008C208E">
      <w:pPr>
        <w:spacing w:after="0" w:line="256" w:lineRule="auto"/>
        <w:rPr>
          <w:rFonts w:ascii="Calibri" w:eastAsia="Calibri" w:hAnsi="Calibri" w:cs="Times New Roman"/>
          <w:b/>
          <w:noProof/>
          <w:sz w:val="24"/>
          <w:szCs w:val="24"/>
        </w:rPr>
      </w:pPr>
    </w:p>
    <w:p w:rsidR="008C208E" w:rsidRPr="008C208E" w:rsidRDefault="008C208E" w:rsidP="008C208E">
      <w:pPr>
        <w:numPr>
          <w:ilvl w:val="0"/>
          <w:numId w:val="14"/>
        </w:numPr>
        <w:spacing w:after="0" w:line="256" w:lineRule="auto"/>
        <w:contextualSpacing/>
        <w:rPr>
          <w:rFonts w:ascii="Calibri" w:eastAsia="Calibri" w:hAnsi="Calibri" w:cs="Times New Roman"/>
          <w:b/>
          <w:bCs/>
          <w:noProof/>
          <w:sz w:val="24"/>
          <w:szCs w:val="24"/>
        </w:rPr>
      </w:pPr>
      <w:r w:rsidRPr="008C208E">
        <w:rPr>
          <w:rFonts w:ascii="Calibri" w:eastAsia="Calibri" w:hAnsi="Calibri" w:cs="Times New Roman"/>
          <w:b/>
          <w:bCs/>
          <w:noProof/>
          <w:sz w:val="24"/>
          <w:szCs w:val="24"/>
        </w:rPr>
        <w:t>Guía impresa</w:t>
      </w:r>
    </w:p>
    <w:p w:rsidR="008C208E" w:rsidRPr="008C208E" w:rsidRDefault="008C208E" w:rsidP="008C208E">
      <w:pPr>
        <w:numPr>
          <w:ilvl w:val="0"/>
          <w:numId w:val="14"/>
        </w:numPr>
        <w:spacing w:after="0" w:line="256" w:lineRule="auto"/>
        <w:contextualSpacing/>
        <w:rPr>
          <w:rFonts w:ascii="Calibri" w:eastAsia="Calibri" w:hAnsi="Calibri" w:cs="Times New Roman"/>
          <w:b/>
          <w:bCs/>
          <w:noProof/>
          <w:sz w:val="24"/>
          <w:szCs w:val="24"/>
        </w:rPr>
      </w:pPr>
      <w:r w:rsidRPr="008C208E">
        <w:rPr>
          <w:rFonts w:ascii="Calibri" w:eastAsia="Calibri" w:hAnsi="Calibri" w:cs="Times New Roman"/>
          <w:b/>
          <w:bCs/>
          <w:noProof/>
          <w:sz w:val="24"/>
          <w:szCs w:val="24"/>
        </w:rPr>
        <w:t>Papel de volantin, rojo, verde, café, negro y blanco</w:t>
      </w:r>
    </w:p>
    <w:p w:rsidR="008C208E" w:rsidRPr="008C208E" w:rsidRDefault="008C208E" w:rsidP="008C208E">
      <w:pPr>
        <w:numPr>
          <w:ilvl w:val="0"/>
          <w:numId w:val="14"/>
        </w:numPr>
        <w:spacing w:after="0" w:line="256" w:lineRule="auto"/>
        <w:contextualSpacing/>
        <w:rPr>
          <w:rFonts w:ascii="Calibri" w:eastAsia="Calibri" w:hAnsi="Calibri" w:cs="Times New Roman"/>
          <w:b/>
          <w:bCs/>
          <w:noProof/>
          <w:sz w:val="24"/>
          <w:szCs w:val="24"/>
        </w:rPr>
      </w:pPr>
      <w:r w:rsidRPr="008C208E">
        <w:rPr>
          <w:rFonts w:ascii="Calibri" w:eastAsia="Calibri" w:hAnsi="Calibri" w:cs="Times New Roman"/>
          <w:b/>
          <w:bCs/>
          <w:noProof/>
          <w:sz w:val="24"/>
          <w:szCs w:val="24"/>
        </w:rPr>
        <w:t>Pegamento</w:t>
      </w:r>
    </w:p>
    <w:p w:rsidR="008C208E" w:rsidRPr="008C208E" w:rsidRDefault="008C208E" w:rsidP="008C208E">
      <w:pPr>
        <w:spacing w:after="0" w:line="256" w:lineRule="auto"/>
        <w:rPr>
          <w:rFonts w:ascii="Calibri" w:eastAsia="Calibri" w:hAnsi="Calibri" w:cs="Times New Roman"/>
          <w:b/>
          <w:bCs/>
          <w:noProof/>
          <w:sz w:val="24"/>
          <w:szCs w:val="24"/>
        </w:rPr>
      </w:pPr>
    </w:p>
    <w:p w:rsidR="008C208E" w:rsidRPr="008C208E" w:rsidRDefault="008C208E" w:rsidP="008C208E">
      <w:pPr>
        <w:spacing w:after="0" w:line="256" w:lineRule="auto"/>
        <w:rPr>
          <w:rFonts w:ascii="Calibri" w:eastAsia="Calibri" w:hAnsi="Calibri" w:cs="Times New Roman"/>
          <w:b/>
          <w:bCs/>
          <w:noProof/>
          <w:sz w:val="24"/>
          <w:szCs w:val="24"/>
        </w:rPr>
      </w:pPr>
      <w:r w:rsidRPr="008C208E">
        <w:rPr>
          <w:rFonts w:ascii="Calibri" w:eastAsia="Calibri" w:hAnsi="Calibri" w:cs="Times New Roman"/>
          <w:b/>
          <w:bCs/>
          <w:noProof/>
          <w:sz w:val="24"/>
          <w:szCs w:val="24"/>
        </w:rPr>
        <w:t>Recuerda utilizar tu cotona y/o delantal, además de cubrir la superficie de trabajo.</w:t>
      </w:r>
    </w:p>
    <w:p w:rsidR="00CB2DD9" w:rsidRDefault="00CB2DD9" w:rsidP="008C208E">
      <w:pPr>
        <w:spacing w:after="0" w:line="256" w:lineRule="auto"/>
        <w:rPr>
          <w:rFonts w:ascii="Calibri" w:eastAsia="Calibri" w:hAnsi="Calibri" w:cs="Times New Roman"/>
          <w:b/>
          <w:bCs/>
          <w:noProof/>
          <w:sz w:val="32"/>
          <w:szCs w:val="32"/>
        </w:rPr>
      </w:pPr>
    </w:p>
    <w:p w:rsidR="00CB2DD9" w:rsidRDefault="00CB2DD9" w:rsidP="008C208E">
      <w:pPr>
        <w:spacing w:after="0" w:line="256" w:lineRule="auto"/>
        <w:rPr>
          <w:rFonts w:ascii="Calibri" w:eastAsia="Calibri" w:hAnsi="Calibri" w:cs="Times New Roman"/>
          <w:b/>
          <w:bCs/>
          <w:noProof/>
          <w:sz w:val="32"/>
          <w:szCs w:val="32"/>
        </w:rPr>
      </w:pPr>
    </w:p>
    <w:p w:rsidR="008C208E" w:rsidRPr="008C208E" w:rsidRDefault="008C208E" w:rsidP="008C208E">
      <w:pPr>
        <w:spacing w:after="0" w:line="256" w:lineRule="auto"/>
        <w:rPr>
          <w:rFonts w:ascii="Calibri" w:eastAsia="Calibri" w:hAnsi="Calibri" w:cs="Times New Roman"/>
          <w:b/>
          <w:bCs/>
          <w:noProof/>
          <w:sz w:val="32"/>
          <w:szCs w:val="32"/>
        </w:rPr>
      </w:pPr>
      <w:r w:rsidRPr="008C208E">
        <w:rPr>
          <w:rFonts w:ascii="Calibri" w:eastAsia="Calibri" w:hAnsi="Calibri" w:cs="Times New Roman"/>
          <w:b/>
          <w:bCs/>
          <w:noProof/>
          <w:sz w:val="32"/>
          <w:szCs w:val="32"/>
        </w:rPr>
        <w:lastRenderedPageBreak/>
        <w:t>Semana 29:</w:t>
      </w:r>
    </w:p>
    <w:p w:rsidR="008C208E" w:rsidRPr="008C208E" w:rsidRDefault="008C208E" w:rsidP="008C208E">
      <w:pPr>
        <w:spacing w:after="0" w:line="256" w:lineRule="auto"/>
        <w:rPr>
          <w:rFonts w:ascii="Calibri" w:eastAsia="Calibri" w:hAnsi="Calibri" w:cs="Times New Roman"/>
          <w:b/>
          <w:bCs/>
          <w:noProof/>
          <w:sz w:val="32"/>
          <w:szCs w:val="32"/>
        </w:rPr>
      </w:pPr>
    </w:p>
    <w:p w:rsidR="008C208E" w:rsidRPr="008C208E" w:rsidRDefault="008C208E" w:rsidP="008C208E">
      <w:pPr>
        <w:spacing w:after="0" w:line="256" w:lineRule="auto"/>
        <w:rPr>
          <w:rFonts w:ascii="Calibri" w:eastAsia="Calibri" w:hAnsi="Calibri" w:cs="Times New Roman"/>
          <w:noProof/>
          <w:sz w:val="24"/>
          <w:szCs w:val="24"/>
        </w:rPr>
      </w:pPr>
      <w:r w:rsidRPr="008C208E">
        <w:rPr>
          <w:rFonts w:ascii="Calibri" w:eastAsia="Calibri" w:hAnsi="Calibri" w:cs="Times New Roman"/>
          <w:noProof/>
          <w:sz w:val="24"/>
          <w:szCs w:val="24"/>
        </w:rPr>
        <w:t>Realizaremos una exposición de la flora o fauna nativa, donde debes disertar sobre el ser vivo que te sea asignado, dando sus principales características y en que sector de Chile vive.</w:t>
      </w:r>
    </w:p>
    <w:p w:rsidR="008C208E" w:rsidRPr="008C208E" w:rsidRDefault="008C208E" w:rsidP="008C208E">
      <w:pPr>
        <w:spacing w:after="0" w:line="256" w:lineRule="auto"/>
        <w:rPr>
          <w:rFonts w:ascii="Calibri" w:eastAsia="Calibri" w:hAnsi="Calibri" w:cs="Times New Roman"/>
          <w:b/>
          <w:bCs/>
          <w:noProof/>
          <w:sz w:val="24"/>
          <w:szCs w:val="24"/>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8C208E" w:rsidP="0068354B">
      <w:pPr>
        <w:spacing w:after="0" w:line="240" w:lineRule="auto"/>
        <w:rPr>
          <w:rFonts w:ascii="Century Gothic" w:eastAsia="Times New Roman" w:hAnsi="Century Gothic" w:cs="Times New Roman"/>
          <w:sz w:val="24"/>
          <w:szCs w:val="24"/>
          <w:lang w:eastAsia="es-ES_tradnl"/>
        </w:rPr>
      </w:pPr>
      <w:r w:rsidRPr="008C208E">
        <w:rPr>
          <w:rFonts w:ascii="Calibri" w:eastAsia="Calibri" w:hAnsi="Calibri" w:cs="Times New Roman"/>
          <w:noProof/>
          <w:lang w:val="en-US"/>
        </w:rPr>
        <w:drawing>
          <wp:anchor distT="0" distB="0" distL="114300" distR="114300" simplePos="0" relativeHeight="251722752" behindDoc="0" locked="0" layoutInCell="1" allowOverlap="1" wp14:anchorId="6EC41B8B" wp14:editId="74618C2B">
            <wp:simplePos x="0" y="0"/>
            <wp:positionH relativeFrom="margin">
              <wp:posOffset>-207010</wp:posOffset>
            </wp:positionH>
            <wp:positionV relativeFrom="paragraph">
              <wp:posOffset>-72390</wp:posOffset>
            </wp:positionV>
            <wp:extent cx="7296150" cy="7296150"/>
            <wp:effectExtent l="0" t="0" r="0" b="0"/>
            <wp:wrapThrough wrapText="bothSides">
              <wp:wrapPolygon edited="0">
                <wp:start x="0" y="0"/>
                <wp:lineTo x="0" y="21544"/>
                <wp:lineTo x="21544" y="21544"/>
                <wp:lineTo x="21544" y="0"/>
                <wp:lineTo x="0" y="0"/>
              </wp:wrapPolygon>
            </wp:wrapThrough>
            <wp:docPr id="9" name="Imagen 9" descr="Flor nacional Chile Copihue - Dibujalia - Dibujos para colorear - Plantas -  Flores - Flor nacional Ch… | Decoración fiestas patrias chile, Chile para  niñ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 nacional Chile Copihue - Dibujalia - Dibujos para colorear - Plantas -  Flores - Flor nacional Ch… | Decoración fiestas patrias chile, Chile para  niños, Dibuj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96150" cy="729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1604CA" w:rsidP="0068354B">
      <w:pPr>
        <w:spacing w:after="0" w:line="240" w:lineRule="auto"/>
        <w:rPr>
          <w:rFonts w:ascii="Century Gothic" w:eastAsia="Times New Roman" w:hAnsi="Century Gothic" w:cs="Times New Roman"/>
          <w:sz w:val="24"/>
          <w:szCs w:val="24"/>
          <w:lang w:eastAsia="es-ES_tradnl"/>
        </w:rPr>
      </w:pPr>
      <w:r w:rsidRPr="008C208E">
        <w:rPr>
          <w:rFonts w:ascii="Calibri" w:eastAsia="Calibri" w:hAnsi="Calibri" w:cs="Times New Roman"/>
          <w:noProof/>
          <w:lang w:val="en-US"/>
        </w:rPr>
        <w:drawing>
          <wp:anchor distT="0" distB="0" distL="114300" distR="114300" simplePos="0" relativeHeight="251730944" behindDoc="0" locked="0" layoutInCell="1" allowOverlap="1" wp14:anchorId="0E0D2B1C" wp14:editId="2A3B98F5">
            <wp:simplePos x="0" y="0"/>
            <wp:positionH relativeFrom="margin">
              <wp:posOffset>-256540</wp:posOffset>
            </wp:positionH>
            <wp:positionV relativeFrom="paragraph">
              <wp:posOffset>-165735</wp:posOffset>
            </wp:positionV>
            <wp:extent cx="7284085" cy="5886450"/>
            <wp:effectExtent l="0" t="0" r="0" b="0"/>
            <wp:wrapThrough wrapText="bothSides">
              <wp:wrapPolygon edited="0">
                <wp:start x="0" y="0"/>
                <wp:lineTo x="0" y="21530"/>
                <wp:lineTo x="21523" y="21530"/>
                <wp:lineTo x="21523" y="0"/>
                <wp:lineTo x="0" y="0"/>
              </wp:wrapPolygon>
            </wp:wrapThrough>
            <wp:docPr id="23" name="Imagen 23" descr="Dibujos de huemul chileno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de huemul chileno - Imagu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84085"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1604CA" w:rsidP="0068354B">
      <w:pPr>
        <w:spacing w:after="0" w:line="240" w:lineRule="auto"/>
        <w:rPr>
          <w:rFonts w:ascii="Century Gothic" w:eastAsia="Times New Roman" w:hAnsi="Century Gothic" w:cs="Times New Roman"/>
          <w:sz w:val="24"/>
          <w:szCs w:val="24"/>
          <w:lang w:eastAsia="es-ES_tradnl"/>
        </w:rPr>
      </w:pPr>
      <w:r w:rsidRPr="008C208E">
        <w:rPr>
          <w:rFonts w:ascii="Calibri" w:eastAsia="Calibri" w:hAnsi="Calibri" w:cs="Times New Roman"/>
          <w:noProof/>
          <w:lang w:val="en-US"/>
        </w:rPr>
        <w:drawing>
          <wp:anchor distT="0" distB="0" distL="114300" distR="114300" simplePos="0" relativeHeight="251732992" behindDoc="0" locked="0" layoutInCell="1" allowOverlap="1" wp14:anchorId="546C0A0D" wp14:editId="4FCA7874">
            <wp:simplePos x="0" y="0"/>
            <wp:positionH relativeFrom="column">
              <wp:posOffset>-193040</wp:posOffset>
            </wp:positionH>
            <wp:positionV relativeFrom="paragraph">
              <wp:posOffset>-241935</wp:posOffset>
            </wp:positionV>
            <wp:extent cx="7216140" cy="6553200"/>
            <wp:effectExtent l="0" t="0" r="3810" b="0"/>
            <wp:wrapThrough wrapText="bothSides">
              <wp:wrapPolygon edited="0">
                <wp:start x="0" y="0"/>
                <wp:lineTo x="0" y="21537"/>
                <wp:lineTo x="21554" y="21537"/>
                <wp:lineTo x="21554" y="0"/>
                <wp:lineTo x="0" y="0"/>
              </wp:wrapPolygon>
            </wp:wrapThrough>
            <wp:docPr id="24" name="Imagen 24" descr="Dibujo de condor para colorear e imprimir - App para hacer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de condor para colorear e imprimir - App para hacer tareas"/>
                    <pic:cNvPicPr>
                      <a:picLocks noChangeAspect="1" noChangeArrowheads="1"/>
                    </pic:cNvPicPr>
                  </pic:nvPicPr>
                  <pic:blipFill rotWithShape="1">
                    <a:blip r:embed="rId79">
                      <a:extLst>
                        <a:ext uri="{28A0092B-C50C-407E-A947-70E740481C1C}">
                          <a14:useLocalDpi xmlns:a14="http://schemas.microsoft.com/office/drawing/2010/main" val="0"/>
                        </a:ext>
                      </a:extLst>
                    </a:blip>
                    <a:srcRect l="2885" t="4413" r="4787" b="11745"/>
                    <a:stretch/>
                  </pic:blipFill>
                  <pic:spPr bwMode="auto">
                    <a:xfrm>
                      <a:off x="0" y="0"/>
                      <a:ext cx="7216140" cy="655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8C208E" w:rsidRDefault="008C208E" w:rsidP="0068354B">
      <w:pPr>
        <w:spacing w:after="0" w:line="240" w:lineRule="auto"/>
        <w:rPr>
          <w:rFonts w:ascii="Century Gothic" w:eastAsia="Times New Roman" w:hAnsi="Century Gothic" w:cs="Times New Roman"/>
          <w:sz w:val="24"/>
          <w:szCs w:val="24"/>
          <w:lang w:eastAsia="es-ES_tradnl"/>
        </w:rPr>
      </w:pPr>
    </w:p>
    <w:p w:rsidR="00596590" w:rsidRPr="00596590" w:rsidRDefault="00596590" w:rsidP="00596590">
      <w:pPr>
        <w:keepNext/>
        <w:keepLines/>
        <w:spacing w:before="480" w:after="0" w:line="240" w:lineRule="auto"/>
        <w:outlineLvl w:val="0"/>
        <w:rPr>
          <w:rFonts w:ascii="Calibri Light" w:eastAsia="Times New Roman" w:hAnsi="Calibri Light" w:cs="Times New Roman"/>
          <w:b/>
          <w:bCs/>
          <w:color w:val="2F5496"/>
          <w:sz w:val="28"/>
          <w:szCs w:val="28"/>
          <w:lang w:eastAsia="es-ES_tradnl"/>
        </w:rPr>
      </w:pPr>
      <w:r w:rsidRPr="00596590">
        <w:rPr>
          <w:rFonts w:ascii="Calibri Light" w:eastAsia="Times New Roman" w:hAnsi="Calibri Light" w:cs="Times New Roman"/>
          <w:b/>
          <w:bCs/>
          <w:color w:val="2F5496"/>
          <w:sz w:val="28"/>
          <w:szCs w:val="28"/>
          <w:lang w:eastAsia="es-ES_tradnl"/>
        </w:rPr>
        <w:lastRenderedPageBreak/>
        <w:t>Taller pre - básica psicomotricidad</w:t>
      </w:r>
    </w:p>
    <w:p w:rsidR="00596590" w:rsidRPr="00596590" w:rsidRDefault="00596590" w:rsidP="00596590">
      <w:pPr>
        <w:spacing w:after="0" w:line="240" w:lineRule="auto"/>
        <w:rPr>
          <w:rFonts w:ascii="Calibri" w:eastAsia="Calibri" w:hAnsi="Calibri" w:cs="Times New Roman"/>
          <w:sz w:val="24"/>
          <w:szCs w:val="24"/>
        </w:rPr>
      </w:pPr>
    </w:p>
    <w:p w:rsidR="00596590" w:rsidRPr="00596590" w:rsidRDefault="00596590" w:rsidP="00596590">
      <w:pPr>
        <w:spacing w:after="0" w:line="240" w:lineRule="auto"/>
        <w:rPr>
          <w:rFonts w:ascii="Calibri" w:eastAsia="Calibri" w:hAnsi="Calibri" w:cs="Times New Roman"/>
          <w:sz w:val="24"/>
          <w:szCs w:val="24"/>
        </w:rPr>
      </w:pPr>
      <w:r w:rsidRPr="00596590">
        <w:rPr>
          <w:rFonts w:ascii="Calibri" w:eastAsia="Calibri" w:hAnsi="Calibri" w:cs="Times New Roman"/>
          <w:sz w:val="24"/>
          <w:szCs w:val="24"/>
        </w:rPr>
        <w:t xml:space="preserve">1.-  </w:t>
      </w:r>
      <w:r w:rsidRPr="00596590">
        <w:rPr>
          <w:rFonts w:ascii="Century Gothic" w:eastAsia="Calibri" w:hAnsi="Century Gothic" w:cs="Times New Roman"/>
          <w:sz w:val="28"/>
          <w:szCs w:val="28"/>
        </w:rPr>
        <w:t>Marca una línea, que pareja corresponde a cada baile.</w:t>
      </w:r>
    </w:p>
    <w:p w:rsidR="00596590" w:rsidRPr="00596590" w:rsidRDefault="00596590" w:rsidP="00596590">
      <w:pPr>
        <w:spacing w:after="0" w:line="240" w:lineRule="auto"/>
        <w:rPr>
          <w:rFonts w:ascii="Calibri" w:eastAsia="Calibri" w:hAnsi="Calibri" w:cs="Times New Roman"/>
          <w:sz w:val="24"/>
          <w:szCs w:val="24"/>
        </w:rPr>
      </w:pPr>
    </w:p>
    <w:p w:rsidR="00596590" w:rsidRPr="00596590" w:rsidRDefault="00596590" w:rsidP="00596590">
      <w:pPr>
        <w:spacing w:after="0" w:line="240" w:lineRule="auto"/>
        <w:jc w:val="center"/>
        <w:rPr>
          <w:rFonts w:ascii="Times New Roman" w:eastAsia="Times New Roman" w:hAnsi="Times New Roman" w:cs="Times New Roman"/>
          <w:sz w:val="24"/>
          <w:szCs w:val="24"/>
          <w:lang w:eastAsia="es-ES_tradnl"/>
        </w:rPr>
      </w:pPr>
      <w:r w:rsidRPr="00596590">
        <w:rPr>
          <w:rFonts w:ascii="Times New Roman" w:eastAsia="Times New Roman" w:hAnsi="Times New Roman" w:cs="Times New Roman"/>
          <w:sz w:val="24"/>
          <w:szCs w:val="24"/>
          <w:lang w:eastAsia="es-ES_tradnl"/>
        </w:rPr>
        <w:fldChar w:fldCharType="begin"/>
      </w:r>
      <w:r w:rsidRPr="00596590">
        <w:rPr>
          <w:rFonts w:ascii="Times New Roman" w:eastAsia="Times New Roman" w:hAnsi="Times New Roman" w:cs="Times New Roman"/>
          <w:sz w:val="24"/>
          <w:szCs w:val="24"/>
          <w:lang w:eastAsia="es-ES_tradnl"/>
        </w:rPr>
        <w:instrText xml:space="preserve"> INCLUDEPICTURE "https://i.pinimg.com/564x/7a/24/b1/7a24b13d332defb5770e8572c0bc59f9.jpg" \* MERGEFORMATINET </w:instrText>
      </w:r>
      <w:r w:rsidRPr="00596590">
        <w:rPr>
          <w:rFonts w:ascii="Times New Roman" w:eastAsia="Times New Roman" w:hAnsi="Times New Roman" w:cs="Times New Roman"/>
          <w:sz w:val="24"/>
          <w:szCs w:val="24"/>
          <w:lang w:eastAsia="es-ES_tradnl"/>
        </w:rPr>
        <w:fldChar w:fldCharType="separate"/>
      </w:r>
      <w:r w:rsidRPr="00596590">
        <w:rPr>
          <w:rFonts w:ascii="Times New Roman" w:eastAsia="Times New Roman" w:hAnsi="Times New Roman" w:cs="Times New Roman"/>
          <w:noProof/>
          <w:sz w:val="24"/>
          <w:szCs w:val="24"/>
          <w:lang w:val="en-US"/>
        </w:rPr>
        <w:drawing>
          <wp:inline distT="0" distB="0" distL="0" distR="0" wp14:anchorId="7A0DA6A7" wp14:editId="78BF5B9C">
            <wp:extent cx="5013325" cy="6159062"/>
            <wp:effectExtent l="0" t="0" r="0" b="0"/>
            <wp:docPr id="14" name="Imagen 14" descr="https://i.pinimg.com/564x/7a/24/b1/7a24b13d332defb5770e8572c0bc5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7a/24/b1/7a24b13d332defb5770e8572c0bc59f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8425" cy="6165327"/>
                    </a:xfrm>
                    <a:prstGeom prst="rect">
                      <a:avLst/>
                    </a:prstGeom>
                    <a:noFill/>
                    <a:ln>
                      <a:noFill/>
                    </a:ln>
                  </pic:spPr>
                </pic:pic>
              </a:graphicData>
            </a:graphic>
          </wp:inline>
        </w:drawing>
      </w:r>
      <w:r w:rsidRPr="00596590">
        <w:rPr>
          <w:rFonts w:ascii="Times New Roman" w:eastAsia="Times New Roman" w:hAnsi="Times New Roman" w:cs="Times New Roman"/>
          <w:sz w:val="24"/>
          <w:szCs w:val="24"/>
          <w:lang w:eastAsia="es-ES_tradnl"/>
        </w:rPr>
        <w:fldChar w:fldCharType="end"/>
      </w:r>
    </w:p>
    <w:p w:rsidR="00D15795" w:rsidRDefault="00D15795" w:rsidP="003B27C4">
      <w:pPr>
        <w:spacing w:after="0" w:line="256" w:lineRule="auto"/>
        <w:jc w:val="center"/>
        <w:rPr>
          <w:rFonts w:ascii="Calibri" w:eastAsia="Calibri" w:hAnsi="Calibri" w:cs="Times New Roman"/>
          <w:b/>
          <w:bCs/>
          <w:noProof/>
          <w:sz w:val="32"/>
          <w:szCs w:val="32"/>
        </w:rPr>
      </w:pPr>
    </w:p>
    <w:p w:rsidR="00D15795" w:rsidRDefault="00D15795" w:rsidP="003B27C4">
      <w:pPr>
        <w:spacing w:after="0" w:line="256" w:lineRule="auto"/>
        <w:jc w:val="center"/>
        <w:rPr>
          <w:rFonts w:ascii="Calibri" w:eastAsia="Calibri" w:hAnsi="Calibri" w:cs="Times New Roman"/>
          <w:b/>
          <w:bCs/>
          <w:noProof/>
          <w:sz w:val="32"/>
          <w:szCs w:val="32"/>
        </w:rPr>
      </w:pPr>
    </w:p>
    <w:p w:rsidR="00D15795" w:rsidRDefault="00D15795" w:rsidP="003B27C4">
      <w:pPr>
        <w:spacing w:after="0" w:line="256" w:lineRule="auto"/>
        <w:jc w:val="center"/>
        <w:rPr>
          <w:rFonts w:ascii="Calibri" w:eastAsia="Calibri" w:hAnsi="Calibri" w:cs="Times New Roman"/>
          <w:b/>
          <w:bCs/>
          <w:noProof/>
          <w:sz w:val="32"/>
          <w:szCs w:val="32"/>
        </w:rPr>
      </w:pPr>
    </w:p>
    <w:p w:rsidR="00D15795" w:rsidRDefault="00D15795" w:rsidP="003B27C4">
      <w:pPr>
        <w:spacing w:after="0" w:line="256" w:lineRule="auto"/>
        <w:jc w:val="center"/>
        <w:rPr>
          <w:rFonts w:ascii="Calibri" w:eastAsia="Calibri" w:hAnsi="Calibri" w:cs="Times New Roman"/>
          <w:b/>
          <w:bCs/>
          <w:noProof/>
          <w:sz w:val="32"/>
          <w:szCs w:val="32"/>
        </w:rPr>
      </w:pPr>
    </w:p>
    <w:p w:rsidR="005115E8" w:rsidRDefault="005115E8" w:rsidP="005115E8">
      <w:pPr>
        <w:pStyle w:val="Prrafodelista"/>
        <w:tabs>
          <w:tab w:val="left" w:pos="8775"/>
        </w:tabs>
        <w:spacing w:after="0" w:line="240" w:lineRule="auto"/>
        <w:jc w:val="right"/>
        <w:rPr>
          <w:rFonts w:ascii="Century Gothic" w:hAnsi="Century Gothic"/>
          <w:lang w:eastAsia="es-CL"/>
        </w:rPr>
      </w:pPr>
    </w:p>
    <w:p w:rsidR="0018755B" w:rsidRDefault="0018755B" w:rsidP="009A1FDE">
      <w:pPr>
        <w:pStyle w:val="Prrafodelista"/>
        <w:tabs>
          <w:tab w:val="left" w:pos="8775"/>
        </w:tabs>
        <w:spacing w:after="0" w:line="240" w:lineRule="auto"/>
        <w:rPr>
          <w:rFonts w:ascii="Century Gothic" w:hAnsi="Century Gothic"/>
          <w:lang w:eastAsia="es-CL"/>
        </w:rPr>
      </w:pPr>
    </w:p>
    <w:p w:rsidR="00596590" w:rsidRDefault="00596590" w:rsidP="009A1FDE">
      <w:pPr>
        <w:pStyle w:val="Prrafodelista"/>
        <w:tabs>
          <w:tab w:val="left" w:pos="8775"/>
        </w:tabs>
        <w:spacing w:after="0" w:line="240" w:lineRule="auto"/>
        <w:rPr>
          <w:rFonts w:ascii="Century Gothic" w:hAnsi="Century Gothic"/>
          <w:lang w:eastAsia="es-CL"/>
        </w:rPr>
      </w:pPr>
    </w:p>
    <w:p w:rsidR="00596590" w:rsidRDefault="00596590" w:rsidP="009A1FDE">
      <w:pPr>
        <w:pStyle w:val="Prrafodelista"/>
        <w:tabs>
          <w:tab w:val="left" w:pos="8775"/>
        </w:tabs>
        <w:spacing w:after="0" w:line="240" w:lineRule="auto"/>
        <w:rPr>
          <w:rFonts w:ascii="Century Gothic" w:hAnsi="Century Gothic"/>
          <w:lang w:eastAsia="es-CL"/>
        </w:rPr>
      </w:pPr>
    </w:p>
    <w:p w:rsidR="00596590" w:rsidRDefault="00596590" w:rsidP="009A1FDE">
      <w:pPr>
        <w:pStyle w:val="Prrafodelista"/>
        <w:tabs>
          <w:tab w:val="left" w:pos="8775"/>
        </w:tabs>
        <w:spacing w:after="0" w:line="240" w:lineRule="auto"/>
        <w:rPr>
          <w:rFonts w:ascii="Century Gothic" w:hAnsi="Century Gothic"/>
          <w:lang w:eastAsia="es-CL"/>
        </w:rPr>
      </w:pPr>
    </w:p>
    <w:p w:rsidR="00596590" w:rsidRDefault="00596590" w:rsidP="009A1FDE">
      <w:pPr>
        <w:pStyle w:val="Prrafodelista"/>
        <w:tabs>
          <w:tab w:val="left" w:pos="8775"/>
        </w:tabs>
        <w:spacing w:after="0" w:line="240" w:lineRule="auto"/>
        <w:rPr>
          <w:rFonts w:ascii="Century Gothic" w:hAnsi="Century Gothic"/>
          <w:lang w:eastAsia="es-CL"/>
        </w:rPr>
      </w:pPr>
    </w:p>
    <w:p w:rsidR="00596590" w:rsidRPr="00596590" w:rsidRDefault="00596590" w:rsidP="00596590">
      <w:pPr>
        <w:spacing w:after="0" w:line="240" w:lineRule="auto"/>
        <w:rPr>
          <w:rFonts w:ascii="Times New Roman" w:eastAsia="Times New Roman" w:hAnsi="Times New Roman" w:cs="Times New Roman"/>
          <w:sz w:val="24"/>
          <w:szCs w:val="24"/>
          <w:lang w:eastAsia="es-ES_tradnl"/>
        </w:rPr>
      </w:pPr>
      <w:r w:rsidRPr="00596590">
        <w:rPr>
          <w:rFonts w:ascii="Times New Roman" w:eastAsia="Times New Roman" w:hAnsi="Times New Roman" w:cs="Times New Roman"/>
          <w:sz w:val="24"/>
          <w:szCs w:val="24"/>
          <w:lang w:eastAsia="es-ES_tradnl"/>
        </w:rPr>
        <w:lastRenderedPageBreak/>
        <w:t xml:space="preserve">2.- </w:t>
      </w:r>
      <w:r w:rsidRPr="00596590">
        <w:rPr>
          <w:rFonts w:ascii="Century Gothic" w:eastAsia="Times New Roman" w:hAnsi="Century Gothic" w:cs="Times New Roman"/>
          <w:sz w:val="28"/>
          <w:szCs w:val="28"/>
          <w:lang w:eastAsia="es-ES_tradnl"/>
        </w:rPr>
        <w:t>Colorea los juegos tradi</w:t>
      </w:r>
      <w:r w:rsidR="0041386B">
        <w:rPr>
          <w:rFonts w:ascii="Century Gothic" w:eastAsia="Times New Roman" w:hAnsi="Century Gothic" w:cs="Times New Roman"/>
          <w:sz w:val="28"/>
          <w:szCs w:val="28"/>
          <w:lang w:eastAsia="es-ES_tradnl"/>
        </w:rPr>
        <w:t>cionales y luego marca con una X, qué</w:t>
      </w:r>
      <w:r w:rsidRPr="00596590">
        <w:rPr>
          <w:rFonts w:ascii="Century Gothic" w:eastAsia="Times New Roman" w:hAnsi="Century Gothic" w:cs="Times New Roman"/>
          <w:sz w:val="28"/>
          <w:szCs w:val="28"/>
          <w:lang w:eastAsia="es-ES_tradnl"/>
        </w:rPr>
        <w:t xml:space="preserve"> juego les gusta más.</w:t>
      </w:r>
    </w:p>
    <w:p w:rsidR="00596590" w:rsidRPr="00596590" w:rsidRDefault="00596590" w:rsidP="00596590">
      <w:pPr>
        <w:spacing w:after="0" w:line="240" w:lineRule="auto"/>
        <w:jc w:val="center"/>
        <w:rPr>
          <w:rFonts w:ascii="Times New Roman" w:eastAsia="Times New Roman" w:hAnsi="Times New Roman" w:cs="Times New Roman"/>
          <w:sz w:val="24"/>
          <w:szCs w:val="24"/>
          <w:lang w:eastAsia="es-ES_tradnl"/>
        </w:rPr>
      </w:pPr>
      <w:r w:rsidRPr="00596590">
        <w:rPr>
          <w:rFonts w:ascii="Times New Roman" w:eastAsia="Times New Roman" w:hAnsi="Times New Roman" w:cs="Times New Roman"/>
          <w:noProof/>
          <w:sz w:val="24"/>
          <w:szCs w:val="24"/>
          <w:lang w:val="en-US"/>
        </w:rPr>
        <w:drawing>
          <wp:inline distT="0" distB="0" distL="0" distR="0" wp14:anchorId="066C12DC" wp14:editId="7B1C41FB">
            <wp:extent cx="5353972" cy="6755802"/>
            <wp:effectExtent l="0" t="0" r="0" b="6985"/>
            <wp:docPr id="16" name="Imagen 16" descr="https://i.pinimg.com/564x/90/f2/c1/90f2c16f7ab65319e7b12c09babdf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90/f2/c1/90f2c16f7ab65319e7b12c09babdfab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57350" cy="6760065"/>
                    </a:xfrm>
                    <a:prstGeom prst="rect">
                      <a:avLst/>
                    </a:prstGeom>
                    <a:noFill/>
                    <a:ln>
                      <a:noFill/>
                    </a:ln>
                  </pic:spPr>
                </pic:pic>
              </a:graphicData>
            </a:graphic>
          </wp:inline>
        </w:drawing>
      </w:r>
      <w:r w:rsidRPr="00596590">
        <w:rPr>
          <w:rFonts w:ascii="Times New Roman" w:eastAsia="Times New Roman" w:hAnsi="Times New Roman" w:cs="Times New Roman"/>
          <w:sz w:val="24"/>
          <w:szCs w:val="24"/>
          <w:lang w:eastAsia="es-ES_tradnl"/>
        </w:rPr>
        <w:fldChar w:fldCharType="begin"/>
      </w:r>
      <w:r w:rsidRPr="00596590">
        <w:rPr>
          <w:rFonts w:ascii="Times New Roman" w:eastAsia="Times New Roman" w:hAnsi="Times New Roman" w:cs="Times New Roman"/>
          <w:sz w:val="24"/>
          <w:szCs w:val="24"/>
          <w:lang w:eastAsia="es-ES_tradnl"/>
        </w:rPr>
        <w:instrText xml:space="preserve"> INCLUDEPICTURE "https://i.pinimg.com/564x/90/f2/c1/90f2c16f7ab65319e7b12c09babdfabb.jpg" \* MERGEFORMATINET </w:instrText>
      </w:r>
      <w:r w:rsidRPr="00596590">
        <w:rPr>
          <w:rFonts w:ascii="Times New Roman" w:eastAsia="Times New Roman" w:hAnsi="Times New Roman" w:cs="Times New Roman"/>
          <w:sz w:val="24"/>
          <w:szCs w:val="24"/>
          <w:lang w:eastAsia="es-ES_tradnl"/>
        </w:rPr>
        <w:fldChar w:fldCharType="end"/>
      </w: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41386B" w:rsidP="00596590">
      <w:pPr>
        <w:pStyle w:val="Prrafodelista"/>
        <w:tabs>
          <w:tab w:val="left" w:pos="8775"/>
        </w:tabs>
        <w:spacing w:after="0" w:line="240" w:lineRule="auto"/>
        <w:jc w:val="center"/>
        <w:rPr>
          <w:rFonts w:ascii="Century Gothic" w:hAnsi="Century Gothic"/>
          <w:lang w:eastAsia="es-CL"/>
        </w:rPr>
      </w:pPr>
      <w:r w:rsidRPr="00596590">
        <w:rPr>
          <w:rFonts w:ascii="Times New Roman" w:eastAsia="Times New Roman" w:hAnsi="Times New Roman" w:cs="Times New Roman"/>
          <w:noProof/>
          <w:sz w:val="24"/>
          <w:szCs w:val="24"/>
          <w:lang w:val="en-US"/>
        </w:rPr>
        <w:lastRenderedPageBreak/>
        <w:drawing>
          <wp:inline distT="0" distB="0" distL="0" distR="0" wp14:anchorId="4015580E" wp14:editId="0DDFD6EC">
            <wp:extent cx="3835400" cy="2247900"/>
            <wp:effectExtent l="0" t="0" r="0" b="0"/>
            <wp:docPr id="17" name="Imagen 17" descr="https://i.pinimg.com/564x/9f/10/02/9f1002b115181575f9c9346320eb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9f/10/02/9f1002b115181575f9c9346320eb226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35400" cy="2247900"/>
                    </a:xfrm>
                    <a:prstGeom prst="rect">
                      <a:avLst/>
                    </a:prstGeom>
                    <a:noFill/>
                    <a:ln>
                      <a:noFill/>
                    </a:ln>
                  </pic:spPr>
                </pic:pic>
              </a:graphicData>
            </a:graphic>
          </wp:inline>
        </w:drawing>
      </w: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spacing w:after="0" w:line="240" w:lineRule="auto"/>
        <w:rPr>
          <w:rFonts w:ascii="Calibri" w:eastAsia="Calibri" w:hAnsi="Calibri" w:cs="Times New Roman"/>
          <w:sz w:val="24"/>
          <w:szCs w:val="24"/>
        </w:rPr>
      </w:pPr>
    </w:p>
    <w:p w:rsidR="0041386B" w:rsidRDefault="0041386B" w:rsidP="00596590">
      <w:pPr>
        <w:spacing w:after="0" w:line="240" w:lineRule="auto"/>
        <w:rPr>
          <w:rFonts w:ascii="Calibri" w:eastAsia="Calibri" w:hAnsi="Calibri" w:cs="Times New Roman"/>
          <w:sz w:val="24"/>
          <w:szCs w:val="24"/>
        </w:rPr>
      </w:pPr>
    </w:p>
    <w:p w:rsidR="0041386B" w:rsidRDefault="0041386B" w:rsidP="00596590">
      <w:pPr>
        <w:spacing w:after="0" w:line="240" w:lineRule="auto"/>
        <w:rPr>
          <w:rFonts w:ascii="Calibri" w:eastAsia="Calibri" w:hAnsi="Calibri" w:cs="Times New Roman"/>
          <w:sz w:val="24"/>
          <w:szCs w:val="24"/>
        </w:rPr>
      </w:pPr>
    </w:p>
    <w:p w:rsidR="0041386B" w:rsidRDefault="0041386B" w:rsidP="00596590">
      <w:pPr>
        <w:spacing w:after="0" w:line="240" w:lineRule="auto"/>
        <w:rPr>
          <w:rFonts w:ascii="Calibri" w:eastAsia="Calibri" w:hAnsi="Calibri" w:cs="Times New Roman"/>
          <w:sz w:val="24"/>
          <w:szCs w:val="24"/>
        </w:rPr>
      </w:pPr>
    </w:p>
    <w:p w:rsidR="0041386B" w:rsidRDefault="0041386B" w:rsidP="00596590">
      <w:pPr>
        <w:spacing w:after="0" w:line="240" w:lineRule="auto"/>
        <w:rPr>
          <w:rFonts w:ascii="Calibri" w:eastAsia="Calibri" w:hAnsi="Calibri" w:cs="Times New Roman"/>
          <w:sz w:val="24"/>
          <w:szCs w:val="24"/>
        </w:rPr>
      </w:pPr>
    </w:p>
    <w:p w:rsidR="0041386B" w:rsidRDefault="0041386B" w:rsidP="00596590">
      <w:pPr>
        <w:spacing w:after="0" w:line="240" w:lineRule="auto"/>
        <w:rPr>
          <w:rFonts w:ascii="Calibri" w:eastAsia="Calibri" w:hAnsi="Calibri" w:cs="Times New Roman"/>
          <w:sz w:val="24"/>
          <w:szCs w:val="24"/>
        </w:rPr>
      </w:pPr>
    </w:p>
    <w:p w:rsidR="0041386B" w:rsidRDefault="0041386B" w:rsidP="00596590">
      <w:pPr>
        <w:spacing w:after="0" w:line="240" w:lineRule="auto"/>
        <w:rPr>
          <w:rFonts w:ascii="Calibri" w:eastAsia="Calibri" w:hAnsi="Calibri" w:cs="Times New Roman"/>
          <w:sz w:val="24"/>
          <w:szCs w:val="24"/>
        </w:rPr>
      </w:pPr>
    </w:p>
    <w:p w:rsidR="0041386B" w:rsidRPr="00596590" w:rsidRDefault="0041386B" w:rsidP="00596590">
      <w:pPr>
        <w:spacing w:after="0" w:line="240" w:lineRule="auto"/>
        <w:rPr>
          <w:rFonts w:ascii="Calibri" w:eastAsia="Calibri" w:hAnsi="Calibri" w:cs="Times New Roman"/>
          <w:sz w:val="24"/>
          <w:szCs w:val="24"/>
        </w:rPr>
      </w:pPr>
    </w:p>
    <w:tbl>
      <w:tblPr>
        <w:tblStyle w:val="Tablaconcuadrcula9"/>
        <w:tblW w:w="0" w:type="auto"/>
        <w:tblLook w:val="04A0" w:firstRow="1" w:lastRow="0" w:firstColumn="1" w:lastColumn="0" w:noHBand="0" w:noVBand="1"/>
      </w:tblPr>
      <w:tblGrid>
        <w:gridCol w:w="8807"/>
      </w:tblGrid>
      <w:tr w:rsidR="00596590" w:rsidRPr="00596590" w:rsidTr="003A1C9B">
        <w:trPr>
          <w:trHeight w:val="1750"/>
        </w:trPr>
        <w:tc>
          <w:tcPr>
            <w:tcW w:w="8807" w:type="dxa"/>
          </w:tcPr>
          <w:p w:rsidR="00596590" w:rsidRPr="00596590" w:rsidRDefault="00596590" w:rsidP="00596590">
            <w:pPr>
              <w:rPr>
                <w:rFonts w:ascii="Century Gothic" w:eastAsia="Calibri" w:hAnsi="Century Gothic" w:cs="Times New Roman"/>
              </w:rPr>
            </w:pPr>
            <w:r w:rsidRPr="00596590">
              <w:rPr>
                <w:rFonts w:ascii="Century Gothic" w:eastAsia="Calibri" w:hAnsi="Century Gothic" w:cs="Times New Roman"/>
              </w:rPr>
              <w:t xml:space="preserve">Objetivo: Identificar las acciones diarias de cada uno de los niños(as), para generar hábitos. </w:t>
            </w:r>
          </w:p>
          <w:p w:rsidR="00596590" w:rsidRPr="00596590" w:rsidRDefault="00596590" w:rsidP="00596590">
            <w:pPr>
              <w:rPr>
                <w:rFonts w:ascii="Calibri" w:eastAsia="Calibri" w:hAnsi="Calibri" w:cs="Times New Roman"/>
              </w:rPr>
            </w:pPr>
          </w:p>
          <w:p w:rsidR="00596590" w:rsidRPr="00596590" w:rsidRDefault="00596590" w:rsidP="00596590">
            <w:pPr>
              <w:rPr>
                <w:rFonts w:ascii="Calibri" w:eastAsia="Calibri" w:hAnsi="Calibri" w:cs="Times New Roman"/>
              </w:rPr>
            </w:pPr>
          </w:p>
          <w:p w:rsidR="00596590" w:rsidRPr="00596590" w:rsidRDefault="00596590" w:rsidP="00596590">
            <w:pPr>
              <w:rPr>
                <w:rFonts w:ascii="Century Gothic" w:eastAsia="Calibri" w:hAnsi="Century Gothic" w:cs="Times New Roman"/>
              </w:rPr>
            </w:pPr>
            <w:r w:rsidRPr="00596590">
              <w:rPr>
                <w:rFonts w:ascii="Century Gothic" w:eastAsia="Calibri" w:hAnsi="Century Gothic" w:cs="Times New Roman"/>
              </w:rPr>
              <w:t xml:space="preserve">Instrucciones: </w:t>
            </w:r>
            <w:r w:rsidR="0041386B">
              <w:rPr>
                <w:rFonts w:ascii="Century Gothic" w:eastAsia="Calibri" w:hAnsi="Century Gothic" w:cs="Times New Roman"/>
              </w:rPr>
              <w:t>¿Dibujemos?</w:t>
            </w:r>
            <w:r w:rsidRPr="00596590">
              <w:rPr>
                <w:rFonts w:ascii="Century Gothic" w:eastAsia="Calibri" w:hAnsi="Century Gothic" w:cs="Times New Roman"/>
              </w:rPr>
              <w:t xml:space="preserve"> Te invito a que te dibujes todas las cosas haces en el día, y luego colorea.</w:t>
            </w:r>
          </w:p>
          <w:p w:rsidR="00596590" w:rsidRPr="00596590" w:rsidRDefault="00596590" w:rsidP="00596590">
            <w:pPr>
              <w:rPr>
                <w:rFonts w:ascii="Century Gothic" w:eastAsia="Calibri" w:hAnsi="Century Gothic" w:cs="Times New Roman"/>
              </w:rPr>
            </w:pPr>
          </w:p>
          <w:p w:rsidR="00596590" w:rsidRPr="00596590" w:rsidRDefault="00596590" w:rsidP="00596590">
            <w:pPr>
              <w:rPr>
                <w:rFonts w:ascii="Century Gothic" w:eastAsia="Calibri" w:hAnsi="Century Gothic" w:cs="Times New Roman"/>
              </w:rPr>
            </w:pPr>
          </w:p>
          <w:p w:rsidR="00596590" w:rsidRPr="00596590" w:rsidRDefault="00596590" w:rsidP="00596590">
            <w:pPr>
              <w:rPr>
                <w:rFonts w:ascii="Calibri" w:eastAsia="Calibri" w:hAnsi="Calibri" w:cs="Times New Roman"/>
              </w:rPr>
            </w:pPr>
          </w:p>
          <w:p w:rsidR="00596590" w:rsidRPr="00596590" w:rsidRDefault="00596590" w:rsidP="00596590">
            <w:pPr>
              <w:rPr>
                <w:rFonts w:ascii="Calibri" w:eastAsia="Calibri" w:hAnsi="Calibri" w:cs="Times New Roman"/>
              </w:rPr>
            </w:pPr>
          </w:p>
          <w:p w:rsidR="00596590" w:rsidRPr="00596590" w:rsidRDefault="00596590" w:rsidP="00596590">
            <w:pPr>
              <w:rPr>
                <w:rFonts w:ascii="Calibri" w:eastAsia="Calibri" w:hAnsi="Calibri" w:cs="Times New Roman"/>
              </w:rPr>
            </w:pPr>
          </w:p>
        </w:tc>
      </w:tr>
    </w:tbl>
    <w:p w:rsidR="00596590" w:rsidRPr="00596590" w:rsidRDefault="00596590" w:rsidP="00596590">
      <w:pPr>
        <w:spacing w:after="0" w:line="240" w:lineRule="auto"/>
        <w:rPr>
          <w:rFonts w:ascii="Times New Roman" w:eastAsia="Times New Roman" w:hAnsi="Times New Roman" w:cs="Times New Roman"/>
          <w:sz w:val="24"/>
          <w:szCs w:val="24"/>
          <w:lang w:eastAsia="es-ES_tradnl"/>
        </w:rPr>
      </w:pPr>
    </w:p>
    <w:p w:rsidR="00596590" w:rsidRPr="00596590" w:rsidRDefault="00596590" w:rsidP="00596590">
      <w:pPr>
        <w:spacing w:after="0" w:line="240" w:lineRule="auto"/>
        <w:rPr>
          <w:rFonts w:ascii="Times New Roman" w:eastAsia="Times New Roman" w:hAnsi="Times New Roman" w:cs="Times New Roman"/>
          <w:sz w:val="24"/>
          <w:szCs w:val="24"/>
          <w:lang w:eastAsia="es-ES_tradnl"/>
        </w:rPr>
      </w:pPr>
    </w:p>
    <w:p w:rsidR="00596590" w:rsidRPr="00596590" w:rsidRDefault="00596590" w:rsidP="00596590">
      <w:pPr>
        <w:spacing w:after="0" w:line="240" w:lineRule="auto"/>
        <w:rPr>
          <w:rFonts w:ascii="Times New Roman" w:eastAsia="Times New Roman" w:hAnsi="Times New Roman" w:cs="Times New Roman"/>
          <w:sz w:val="24"/>
          <w:szCs w:val="24"/>
          <w:lang w:eastAsia="es-ES_tradnl"/>
        </w:rPr>
      </w:pPr>
      <w:r w:rsidRPr="00596590">
        <w:rPr>
          <w:rFonts w:ascii="Times New Roman" w:eastAsia="Times New Roman" w:hAnsi="Times New Roman" w:cs="Times New Roman"/>
          <w:sz w:val="24"/>
          <w:szCs w:val="24"/>
          <w:lang w:eastAsia="es-ES_tradnl"/>
        </w:rPr>
        <w:lastRenderedPageBreak/>
        <w:fldChar w:fldCharType="begin"/>
      </w:r>
      <w:r w:rsidRPr="00596590">
        <w:rPr>
          <w:rFonts w:ascii="Times New Roman" w:eastAsia="Times New Roman" w:hAnsi="Times New Roman" w:cs="Times New Roman"/>
          <w:sz w:val="24"/>
          <w:szCs w:val="24"/>
          <w:lang w:eastAsia="es-ES_tradnl"/>
        </w:rPr>
        <w:instrText xml:space="preserve"> INCLUDEPICTURE "https://i.pinimg.com/564x/3c/9c/8a/3c9c8aecc520894583a7b75ad8860347.jpg" \* MERGEFORMATINET </w:instrText>
      </w:r>
      <w:r w:rsidRPr="00596590">
        <w:rPr>
          <w:rFonts w:ascii="Times New Roman" w:eastAsia="Times New Roman" w:hAnsi="Times New Roman" w:cs="Times New Roman"/>
          <w:sz w:val="24"/>
          <w:szCs w:val="24"/>
          <w:lang w:eastAsia="es-ES_tradnl"/>
        </w:rPr>
        <w:fldChar w:fldCharType="separate"/>
      </w:r>
      <w:r w:rsidRPr="00596590">
        <w:rPr>
          <w:rFonts w:ascii="Times New Roman" w:eastAsia="Times New Roman" w:hAnsi="Times New Roman" w:cs="Times New Roman"/>
          <w:noProof/>
          <w:sz w:val="24"/>
          <w:szCs w:val="24"/>
          <w:lang w:val="en-US"/>
        </w:rPr>
        <w:drawing>
          <wp:inline distT="0" distB="0" distL="0" distR="0" wp14:anchorId="6FBD3DAB" wp14:editId="49F3B804">
            <wp:extent cx="6848573" cy="7368988"/>
            <wp:effectExtent l="0" t="0" r="0" b="3810"/>
            <wp:docPr id="18" name="Imagen 18" descr="https://i.pinimg.com/564x/3c/9c/8a/3c9c8aecc520894583a7b75ad88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3c/9c/8a/3c9c8aecc520894583a7b75ad886034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64095" cy="7385690"/>
                    </a:xfrm>
                    <a:prstGeom prst="rect">
                      <a:avLst/>
                    </a:prstGeom>
                    <a:noFill/>
                    <a:ln>
                      <a:noFill/>
                    </a:ln>
                  </pic:spPr>
                </pic:pic>
              </a:graphicData>
            </a:graphic>
          </wp:inline>
        </w:drawing>
      </w:r>
      <w:r w:rsidRPr="00596590">
        <w:rPr>
          <w:rFonts w:ascii="Times New Roman" w:eastAsia="Times New Roman" w:hAnsi="Times New Roman" w:cs="Times New Roman"/>
          <w:sz w:val="24"/>
          <w:szCs w:val="24"/>
          <w:lang w:eastAsia="es-ES_tradnl"/>
        </w:rPr>
        <w:fldChar w:fldCharType="end"/>
      </w:r>
    </w:p>
    <w:p w:rsidR="00596590" w:rsidRPr="00596590" w:rsidRDefault="00596590" w:rsidP="00596590">
      <w:pPr>
        <w:spacing w:after="0" w:line="240" w:lineRule="auto"/>
        <w:rPr>
          <w:rFonts w:ascii="Calibri" w:eastAsia="Calibri" w:hAnsi="Calibri" w:cs="Times New Roman"/>
          <w:sz w:val="24"/>
          <w:szCs w:val="24"/>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p w:rsidR="00596590" w:rsidRDefault="00596590" w:rsidP="00596590">
      <w:pPr>
        <w:pStyle w:val="Prrafodelista"/>
        <w:tabs>
          <w:tab w:val="left" w:pos="8775"/>
        </w:tabs>
        <w:spacing w:after="0" w:line="240" w:lineRule="auto"/>
        <w:jc w:val="center"/>
        <w:rPr>
          <w:rFonts w:ascii="Century Gothic" w:hAnsi="Century Gothic"/>
          <w:lang w:eastAsia="es-CL"/>
        </w:rPr>
      </w:pPr>
    </w:p>
    <w:tbl>
      <w:tblPr>
        <w:tblpPr w:leftFromText="141" w:rightFromText="141"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9"/>
      </w:tblGrid>
      <w:tr w:rsidR="008E5F18" w:rsidRPr="008E5F18" w:rsidTr="003A1C9B">
        <w:trPr>
          <w:trHeight w:val="2081"/>
        </w:trPr>
        <w:tc>
          <w:tcPr>
            <w:tcW w:w="10559" w:type="dxa"/>
          </w:tcPr>
          <w:p w:rsidR="008E5F18" w:rsidRPr="008E5F18" w:rsidRDefault="008E5F18" w:rsidP="008E5F18">
            <w:pPr>
              <w:spacing w:after="0" w:line="240" w:lineRule="auto"/>
              <w:jc w:val="both"/>
              <w:rPr>
                <w:rFonts w:ascii="Century Gothic" w:eastAsia="Calibri" w:hAnsi="Century Gothic" w:cs="Times New Roman"/>
                <w:b/>
                <w:lang w:val="es-ES"/>
              </w:rPr>
            </w:pPr>
          </w:p>
          <w:p w:rsidR="008E5F18" w:rsidRPr="008E5F18" w:rsidRDefault="008E5F18" w:rsidP="008E5F18">
            <w:pPr>
              <w:tabs>
                <w:tab w:val="left" w:pos="10450"/>
              </w:tabs>
              <w:rPr>
                <w:rFonts w:ascii="Century Gothic" w:eastAsia="Calibri" w:hAnsi="Century Gothic" w:cs="Times New Roman"/>
                <w:lang w:val="es-ES"/>
              </w:rPr>
            </w:pPr>
            <w:r w:rsidRPr="008E5F18">
              <w:rPr>
                <w:rFonts w:ascii="Century Gothic" w:eastAsia="Calibri" w:hAnsi="Century Gothic" w:cs="Times New Roman"/>
                <w:lang w:val="es-ES"/>
              </w:rPr>
              <w:t>Estimada familia, en caso de dudas con las actividades escribir a los correo de  los profesores que atienden al curso:</w:t>
            </w:r>
          </w:p>
          <w:p w:rsidR="008E5F18" w:rsidRPr="008E5F18" w:rsidRDefault="008E5F18" w:rsidP="008E5F18">
            <w:pPr>
              <w:numPr>
                <w:ilvl w:val="0"/>
                <w:numId w:val="1"/>
              </w:numPr>
              <w:tabs>
                <w:tab w:val="left" w:pos="10450"/>
              </w:tabs>
              <w:contextualSpacing/>
              <w:rPr>
                <w:rFonts w:ascii="Century Gothic" w:eastAsia="Calibri" w:hAnsi="Century Gothic" w:cs="Times New Roman"/>
                <w:lang w:val="es-ES"/>
              </w:rPr>
            </w:pPr>
            <w:r w:rsidRPr="008E5F18">
              <w:rPr>
                <w:rFonts w:ascii="Century Gothic" w:eastAsia="Calibri" w:hAnsi="Century Gothic" w:cs="Times New Roman"/>
              </w:rPr>
              <w:t xml:space="preserve">Tía Elizabeth  </w:t>
            </w:r>
            <w:hyperlink r:id="rId84" w:history="1">
              <w:r w:rsidRPr="008E5F18">
                <w:rPr>
                  <w:rFonts w:ascii="Century Gothic" w:eastAsia="Calibri" w:hAnsi="Century Gothic" w:cs="Times New Roman"/>
                  <w:color w:val="0000FF"/>
                  <w:u w:val="single"/>
                </w:rPr>
                <w:t>elizabeth.plaza@</w:t>
              </w:r>
              <w:r w:rsidRPr="008E5F18">
                <w:rPr>
                  <w:rFonts w:ascii="Century Gothic" w:eastAsia="Calibri" w:hAnsi="Century Gothic" w:cs="Times New Roman"/>
                  <w:color w:val="0000FF"/>
                  <w:u w:val="single"/>
                  <w:lang w:val="es-ES"/>
                </w:rPr>
                <w:t>nuestrotiempo.cl</w:t>
              </w:r>
            </w:hyperlink>
          </w:p>
          <w:p w:rsidR="008E5F18" w:rsidRPr="008E5F18" w:rsidRDefault="008E5F18" w:rsidP="008E5F18">
            <w:pPr>
              <w:numPr>
                <w:ilvl w:val="0"/>
                <w:numId w:val="1"/>
              </w:numPr>
              <w:contextualSpacing/>
              <w:rPr>
                <w:rFonts w:ascii="Century Gothic" w:eastAsia="Calibri" w:hAnsi="Century Gothic" w:cs="Times New Roman"/>
                <w:lang w:val="es-ES"/>
              </w:rPr>
            </w:pPr>
            <w:r w:rsidRPr="008E5F18">
              <w:rPr>
                <w:rFonts w:ascii="Century Gothic" w:eastAsia="Calibri" w:hAnsi="Century Gothic" w:cs="Times New Roman"/>
                <w:lang w:val="es-ES"/>
              </w:rPr>
              <w:t xml:space="preserve">Tía Francisca </w:t>
            </w:r>
            <w:hyperlink r:id="rId85" w:history="1">
              <w:r w:rsidRPr="008E5F18">
                <w:rPr>
                  <w:rFonts w:ascii="Century Gothic" w:eastAsia="Calibri" w:hAnsi="Century Gothic" w:cs="Times New Roman"/>
                  <w:color w:val="0000FF"/>
                  <w:u w:val="single"/>
                  <w:lang w:val="es-ES"/>
                </w:rPr>
                <w:t>francisca.navarro@nuestrotiempo.cl</w:t>
              </w:r>
            </w:hyperlink>
            <w:r w:rsidRPr="008E5F18">
              <w:rPr>
                <w:rFonts w:ascii="Century Gothic" w:eastAsia="Calibri" w:hAnsi="Century Gothic" w:cs="Times New Roman"/>
                <w:lang w:val="es-ES"/>
              </w:rPr>
              <w:t xml:space="preserve"> </w:t>
            </w:r>
          </w:p>
          <w:p w:rsidR="008E5F18" w:rsidRPr="008E5F18" w:rsidRDefault="008E5F18" w:rsidP="008E5F18">
            <w:pPr>
              <w:numPr>
                <w:ilvl w:val="0"/>
                <w:numId w:val="1"/>
              </w:numPr>
              <w:contextualSpacing/>
              <w:rPr>
                <w:rFonts w:ascii="Century Gothic" w:eastAsia="Calibri" w:hAnsi="Century Gothic" w:cs="Times New Roman"/>
                <w:lang w:val="es-ES"/>
              </w:rPr>
            </w:pPr>
            <w:r w:rsidRPr="008E5F18">
              <w:rPr>
                <w:rFonts w:ascii="Century Gothic" w:eastAsia="Calibri" w:hAnsi="Century Gothic" w:cs="Times New Roman"/>
              </w:rPr>
              <w:t xml:space="preserve">Tía Francisca </w:t>
            </w:r>
            <w:hyperlink r:id="rId86" w:history="1">
              <w:r w:rsidRPr="008E5F18">
                <w:rPr>
                  <w:rFonts w:ascii="Century Gothic" w:eastAsia="Calibri" w:hAnsi="Century Gothic" w:cs="Times New Roman"/>
                  <w:color w:val="0000FF"/>
                  <w:u w:val="single"/>
                </w:rPr>
                <w:t>Francisca.alvarez@nuestrotiempo.cl</w:t>
              </w:r>
            </w:hyperlink>
            <w:r w:rsidRPr="008E5F18">
              <w:rPr>
                <w:rFonts w:ascii="Century Gothic" w:eastAsia="Calibri" w:hAnsi="Century Gothic" w:cs="Times New Roman"/>
                <w:color w:val="0000FF"/>
                <w:u w:val="single"/>
              </w:rPr>
              <w:t xml:space="preserve"> </w:t>
            </w:r>
            <w:r w:rsidRPr="008E5F18">
              <w:rPr>
                <w:rFonts w:ascii="Century Gothic" w:eastAsia="Calibri" w:hAnsi="Century Gothic" w:cs="Times New Roman"/>
              </w:rPr>
              <w:t xml:space="preserve">  </w:t>
            </w:r>
          </w:p>
          <w:p w:rsidR="008E5F18" w:rsidRPr="008E5F18" w:rsidRDefault="008E5F18" w:rsidP="008E5F18">
            <w:pPr>
              <w:numPr>
                <w:ilvl w:val="0"/>
                <w:numId w:val="1"/>
              </w:numPr>
              <w:contextualSpacing/>
              <w:rPr>
                <w:rFonts w:ascii="Century Gothic" w:eastAsia="Calibri" w:hAnsi="Century Gothic" w:cs="Times New Roman"/>
                <w:lang w:val="es-ES"/>
              </w:rPr>
            </w:pPr>
            <w:r w:rsidRPr="008E5F18">
              <w:rPr>
                <w:rFonts w:ascii="Century Gothic" w:eastAsia="Calibri" w:hAnsi="Century Gothic" w:cs="Times New Roman"/>
              </w:rPr>
              <w:t xml:space="preserve">Tío Matías   </w:t>
            </w:r>
            <w:hyperlink r:id="rId87" w:history="1">
              <w:r w:rsidRPr="008E5F18">
                <w:rPr>
                  <w:rFonts w:ascii="Century Gothic" w:eastAsia="Calibri" w:hAnsi="Century Gothic" w:cs="Times New Roman"/>
                  <w:color w:val="0000FF"/>
                  <w:u w:val="single"/>
                </w:rPr>
                <w:t>matias.nunez</w:t>
              </w:r>
              <w:r w:rsidRPr="008E5F18">
                <w:rPr>
                  <w:rFonts w:ascii="Century Gothic" w:eastAsia="Calibri" w:hAnsi="Century Gothic" w:cs="Arial"/>
                  <w:color w:val="0000FF"/>
                  <w:u w:val="single"/>
                </w:rPr>
                <w:t>@nuestrotiempo.cl</w:t>
              </w:r>
            </w:hyperlink>
          </w:p>
          <w:p w:rsidR="008E5F18" w:rsidRPr="008E5F18" w:rsidRDefault="008E5F18" w:rsidP="008E5F18">
            <w:pPr>
              <w:numPr>
                <w:ilvl w:val="0"/>
                <w:numId w:val="1"/>
              </w:numPr>
              <w:contextualSpacing/>
              <w:rPr>
                <w:rFonts w:ascii="Century Gothic" w:eastAsia="Calibri" w:hAnsi="Century Gothic" w:cs="Times New Roman"/>
                <w:lang w:val="es-ES"/>
              </w:rPr>
            </w:pPr>
            <w:r w:rsidRPr="008E5F18">
              <w:rPr>
                <w:rFonts w:ascii="Century Gothic" w:eastAsia="Calibri" w:hAnsi="Century Gothic" w:cs="Times New Roman"/>
              </w:rPr>
              <w:t xml:space="preserve">Tía Tamara   </w:t>
            </w:r>
            <w:r w:rsidRPr="008E5F18">
              <w:rPr>
                <w:rFonts w:ascii="Century Gothic" w:eastAsia="Calibri" w:hAnsi="Century Gothic" w:cs="Times New Roman"/>
                <w:color w:val="0000FF"/>
                <w:u w:val="single"/>
                <w:lang w:val="es-ES"/>
              </w:rPr>
              <w:t>tamara.catalan@nuestrotiempo.cl</w:t>
            </w:r>
            <w:r w:rsidRPr="008E5F18">
              <w:rPr>
                <w:rFonts w:ascii="Century Gothic" w:eastAsia="Calibri" w:hAnsi="Century Gothic" w:cs="Times New Roman"/>
                <w:lang w:val="es-ES"/>
              </w:rPr>
              <w:t xml:space="preserve">  </w:t>
            </w:r>
          </w:p>
          <w:p w:rsidR="008E5F18" w:rsidRPr="008E5F18" w:rsidRDefault="008E5F18" w:rsidP="008E5F18">
            <w:pPr>
              <w:rPr>
                <w:rFonts w:ascii="Century Gothic" w:eastAsia="Calibri" w:hAnsi="Century Gothic" w:cs="Times New Roman"/>
                <w:lang w:val="es-ES"/>
              </w:rPr>
            </w:pPr>
            <w:r w:rsidRPr="008E5F18">
              <w:rPr>
                <w:rFonts w:ascii="Century Gothic" w:eastAsia="Calibri" w:hAnsi="Century Gothic" w:cs="Times New Roman"/>
                <w:lang w:val="es-ES"/>
              </w:rPr>
              <w:t>Lo mismo si quieren ir relatando cómo  se ha ido desarrollando el proceso de los niños  en casa.</w:t>
            </w:r>
          </w:p>
          <w:p w:rsidR="008E5F18" w:rsidRPr="008E5F18" w:rsidRDefault="008E5F18" w:rsidP="008E5F18">
            <w:pPr>
              <w:tabs>
                <w:tab w:val="left" w:pos="6165"/>
              </w:tabs>
              <w:rPr>
                <w:rFonts w:ascii="Century Gothic" w:eastAsia="Calibri" w:hAnsi="Century Gothic" w:cs="Times New Roman"/>
                <w:lang w:eastAsia="es-CL"/>
              </w:rPr>
            </w:pPr>
          </w:p>
        </w:tc>
      </w:tr>
    </w:tbl>
    <w:p w:rsidR="00596590" w:rsidRDefault="00596590" w:rsidP="00596590">
      <w:pPr>
        <w:pStyle w:val="Prrafodelista"/>
        <w:tabs>
          <w:tab w:val="left" w:pos="8775"/>
        </w:tabs>
        <w:spacing w:after="0" w:line="240" w:lineRule="auto"/>
        <w:jc w:val="center"/>
        <w:rPr>
          <w:rFonts w:ascii="Century Gothic" w:hAnsi="Century Gothic"/>
          <w:lang w:eastAsia="es-CL"/>
        </w:rPr>
      </w:pPr>
    </w:p>
    <w:p w:rsidR="008E5F18" w:rsidRDefault="008E5F18" w:rsidP="00596590">
      <w:pPr>
        <w:pStyle w:val="Prrafodelista"/>
        <w:tabs>
          <w:tab w:val="left" w:pos="8775"/>
        </w:tabs>
        <w:spacing w:after="0" w:line="240" w:lineRule="auto"/>
        <w:jc w:val="center"/>
        <w:rPr>
          <w:rFonts w:ascii="Century Gothic" w:hAnsi="Century Gothic"/>
          <w:lang w:eastAsia="es-CL"/>
        </w:rPr>
      </w:pPr>
    </w:p>
    <w:p w:rsidR="008E5F18" w:rsidRPr="00537C89" w:rsidRDefault="001604CA" w:rsidP="00596590">
      <w:pPr>
        <w:pStyle w:val="Prrafodelista"/>
        <w:tabs>
          <w:tab w:val="left" w:pos="8775"/>
        </w:tabs>
        <w:spacing w:after="0" w:line="240" w:lineRule="auto"/>
        <w:jc w:val="center"/>
        <w:rPr>
          <w:rFonts w:ascii="Century Gothic" w:hAnsi="Century Gothic"/>
          <w:lang w:eastAsia="es-CL"/>
        </w:rPr>
      </w:pPr>
      <w:bookmarkStart w:id="0" w:name="_GoBack"/>
      <w:r w:rsidRPr="001604CA">
        <w:rPr>
          <w:rFonts w:ascii="Calibri" w:eastAsia="Calibri" w:hAnsi="Calibri" w:cs="Times New Roman"/>
          <w:noProof/>
          <w:lang w:val="en-US"/>
        </w:rPr>
        <w:drawing>
          <wp:inline distT="0" distB="0" distL="0" distR="0" wp14:anchorId="64650852" wp14:editId="12FD2A94">
            <wp:extent cx="6190593" cy="5238369"/>
            <wp:effectExtent l="0" t="0" r="1270" b="635"/>
            <wp:docPr id="19" name="Imagen 19" descr="Pin de Beatriz Contreras en sellos y medallas | Mensajes para niños,  Etiquetas preescolares, Frases para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Beatriz Contreras en sellos y medallas | Mensajes para niños,  Etiquetas preescolares, Frases para alumno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09206" cy="5254119"/>
                    </a:xfrm>
                    <a:prstGeom prst="rect">
                      <a:avLst/>
                    </a:prstGeom>
                    <a:noFill/>
                    <a:ln>
                      <a:noFill/>
                    </a:ln>
                  </pic:spPr>
                </pic:pic>
              </a:graphicData>
            </a:graphic>
          </wp:inline>
        </w:drawing>
      </w:r>
      <w:bookmarkEnd w:id="0"/>
    </w:p>
    <w:sectPr w:rsidR="008E5F18" w:rsidRPr="00537C89" w:rsidSect="004E169E">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848" w:rsidRDefault="00232848" w:rsidP="00F86E58">
      <w:pPr>
        <w:spacing w:after="0" w:line="240" w:lineRule="auto"/>
      </w:pPr>
      <w:r>
        <w:separator/>
      </w:r>
    </w:p>
  </w:endnote>
  <w:endnote w:type="continuationSeparator" w:id="0">
    <w:p w:rsidR="00232848" w:rsidRDefault="00232848" w:rsidP="00F8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Noto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848" w:rsidRDefault="00232848" w:rsidP="00F86E58">
      <w:pPr>
        <w:spacing w:after="0" w:line="240" w:lineRule="auto"/>
      </w:pPr>
      <w:r>
        <w:separator/>
      </w:r>
    </w:p>
  </w:footnote>
  <w:footnote w:type="continuationSeparator" w:id="0">
    <w:p w:rsidR="00232848" w:rsidRDefault="00232848" w:rsidP="00F86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1pt;height:9.1pt" o:bullet="t">
        <v:imagedata r:id="rId1" o:title="j0115836"/>
      </v:shape>
    </w:pict>
  </w:numPicBullet>
  <w:abstractNum w:abstractNumId="0" w15:restartNumberingAfterBreak="0">
    <w:nsid w:val="04F56699"/>
    <w:multiLevelType w:val="hybridMultilevel"/>
    <w:tmpl w:val="53A683F6"/>
    <w:lvl w:ilvl="0" w:tplc="15C6D3B4">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83752B2"/>
    <w:multiLevelType w:val="hybridMultilevel"/>
    <w:tmpl w:val="BB2067A6"/>
    <w:lvl w:ilvl="0" w:tplc="D90C4A9C">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2" w15:restartNumberingAfterBreak="0">
    <w:nsid w:val="0E1A3DA2"/>
    <w:multiLevelType w:val="hybridMultilevel"/>
    <w:tmpl w:val="5844B8D8"/>
    <w:lvl w:ilvl="0" w:tplc="38CC6A8E">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2461B"/>
    <w:multiLevelType w:val="hybridMultilevel"/>
    <w:tmpl w:val="03F04D44"/>
    <w:lvl w:ilvl="0" w:tplc="E78ED2B4">
      <w:start w:val="1"/>
      <w:numFmt w:val="upperLetter"/>
      <w:lvlText w:val="%1)"/>
      <w:lvlJc w:val="left"/>
      <w:pPr>
        <w:ind w:left="1860" w:hanging="360"/>
      </w:pPr>
      <w:rPr>
        <w:rFonts w:hint="default"/>
      </w:rPr>
    </w:lvl>
    <w:lvl w:ilvl="1" w:tplc="340A0019" w:tentative="1">
      <w:start w:val="1"/>
      <w:numFmt w:val="lowerLetter"/>
      <w:lvlText w:val="%2."/>
      <w:lvlJc w:val="left"/>
      <w:pPr>
        <w:ind w:left="2580" w:hanging="360"/>
      </w:pPr>
    </w:lvl>
    <w:lvl w:ilvl="2" w:tplc="340A001B" w:tentative="1">
      <w:start w:val="1"/>
      <w:numFmt w:val="lowerRoman"/>
      <w:lvlText w:val="%3."/>
      <w:lvlJc w:val="right"/>
      <w:pPr>
        <w:ind w:left="3300" w:hanging="180"/>
      </w:pPr>
    </w:lvl>
    <w:lvl w:ilvl="3" w:tplc="340A000F" w:tentative="1">
      <w:start w:val="1"/>
      <w:numFmt w:val="decimal"/>
      <w:lvlText w:val="%4."/>
      <w:lvlJc w:val="left"/>
      <w:pPr>
        <w:ind w:left="4020" w:hanging="360"/>
      </w:pPr>
    </w:lvl>
    <w:lvl w:ilvl="4" w:tplc="340A0019" w:tentative="1">
      <w:start w:val="1"/>
      <w:numFmt w:val="lowerLetter"/>
      <w:lvlText w:val="%5."/>
      <w:lvlJc w:val="left"/>
      <w:pPr>
        <w:ind w:left="4740" w:hanging="360"/>
      </w:pPr>
    </w:lvl>
    <w:lvl w:ilvl="5" w:tplc="340A001B" w:tentative="1">
      <w:start w:val="1"/>
      <w:numFmt w:val="lowerRoman"/>
      <w:lvlText w:val="%6."/>
      <w:lvlJc w:val="right"/>
      <w:pPr>
        <w:ind w:left="5460" w:hanging="180"/>
      </w:pPr>
    </w:lvl>
    <w:lvl w:ilvl="6" w:tplc="340A000F" w:tentative="1">
      <w:start w:val="1"/>
      <w:numFmt w:val="decimal"/>
      <w:lvlText w:val="%7."/>
      <w:lvlJc w:val="left"/>
      <w:pPr>
        <w:ind w:left="6180" w:hanging="360"/>
      </w:pPr>
    </w:lvl>
    <w:lvl w:ilvl="7" w:tplc="340A0019" w:tentative="1">
      <w:start w:val="1"/>
      <w:numFmt w:val="lowerLetter"/>
      <w:lvlText w:val="%8."/>
      <w:lvlJc w:val="left"/>
      <w:pPr>
        <w:ind w:left="6900" w:hanging="360"/>
      </w:pPr>
    </w:lvl>
    <w:lvl w:ilvl="8" w:tplc="340A001B" w:tentative="1">
      <w:start w:val="1"/>
      <w:numFmt w:val="lowerRoman"/>
      <w:lvlText w:val="%9."/>
      <w:lvlJc w:val="right"/>
      <w:pPr>
        <w:ind w:left="7620" w:hanging="180"/>
      </w:pPr>
    </w:lvl>
  </w:abstractNum>
  <w:abstractNum w:abstractNumId="4" w15:restartNumberingAfterBreak="0">
    <w:nsid w:val="11BD3E84"/>
    <w:multiLevelType w:val="hybridMultilevel"/>
    <w:tmpl w:val="E8C8DF86"/>
    <w:lvl w:ilvl="0" w:tplc="676867AE">
      <w:start w:val="1"/>
      <w:numFmt w:val="upperLetter"/>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5" w15:restartNumberingAfterBreak="0">
    <w:nsid w:val="16126E06"/>
    <w:multiLevelType w:val="hybridMultilevel"/>
    <w:tmpl w:val="59769B9C"/>
    <w:lvl w:ilvl="0" w:tplc="938AAF66">
      <w:start w:val="1"/>
      <w:numFmt w:val="bullet"/>
      <w:lvlText w:val=""/>
      <w:lvlJc w:val="left"/>
      <w:pPr>
        <w:ind w:left="1440" w:hanging="360"/>
      </w:pPr>
      <w:rPr>
        <w:rFonts w:ascii="Symbol" w:eastAsiaTheme="minorHAnsi" w:hAnsi="Symbol"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23082D22"/>
    <w:multiLevelType w:val="hybridMultilevel"/>
    <w:tmpl w:val="2DF0C8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92C196D"/>
    <w:multiLevelType w:val="hybridMultilevel"/>
    <w:tmpl w:val="C860C362"/>
    <w:lvl w:ilvl="0" w:tplc="5C4C299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66137"/>
    <w:multiLevelType w:val="hybridMultilevel"/>
    <w:tmpl w:val="8BE07486"/>
    <w:lvl w:ilvl="0" w:tplc="BE68342A">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239464C"/>
    <w:multiLevelType w:val="hybridMultilevel"/>
    <w:tmpl w:val="0AF475F8"/>
    <w:lvl w:ilvl="0" w:tplc="001CAD98">
      <w:start w:val="1"/>
      <w:numFmt w:val="upperLetter"/>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0" w15:restartNumberingAfterBreak="0">
    <w:nsid w:val="44C6179A"/>
    <w:multiLevelType w:val="hybridMultilevel"/>
    <w:tmpl w:val="D0D86A86"/>
    <w:lvl w:ilvl="0" w:tplc="8C1688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C98254E"/>
    <w:multiLevelType w:val="hybridMultilevel"/>
    <w:tmpl w:val="22021DC8"/>
    <w:lvl w:ilvl="0" w:tplc="43EE513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EE14BFE"/>
    <w:multiLevelType w:val="hybridMultilevel"/>
    <w:tmpl w:val="C1207B6C"/>
    <w:lvl w:ilvl="0" w:tplc="085049AC">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76F772E"/>
    <w:multiLevelType w:val="hybridMultilevel"/>
    <w:tmpl w:val="5E7AE182"/>
    <w:lvl w:ilvl="0" w:tplc="BC046612">
      <w:numFmt w:val="bullet"/>
      <w:lvlText w:val=""/>
      <w:lvlJc w:val="left"/>
      <w:pPr>
        <w:ind w:left="467" w:hanging="360"/>
      </w:pPr>
      <w:rPr>
        <w:rFonts w:ascii="Symbol" w:eastAsia="Times New Roman" w:hAnsi="Symbol" w:cs="Times New Roman" w:hint="default"/>
        <w:sz w:val="21"/>
      </w:rPr>
    </w:lvl>
    <w:lvl w:ilvl="1" w:tplc="340A0003" w:tentative="1">
      <w:start w:val="1"/>
      <w:numFmt w:val="bullet"/>
      <w:lvlText w:val="o"/>
      <w:lvlJc w:val="left"/>
      <w:pPr>
        <w:ind w:left="1187" w:hanging="360"/>
      </w:pPr>
      <w:rPr>
        <w:rFonts w:ascii="Courier New" w:hAnsi="Courier New" w:cs="Courier New" w:hint="default"/>
      </w:rPr>
    </w:lvl>
    <w:lvl w:ilvl="2" w:tplc="340A0005" w:tentative="1">
      <w:start w:val="1"/>
      <w:numFmt w:val="bullet"/>
      <w:lvlText w:val=""/>
      <w:lvlJc w:val="left"/>
      <w:pPr>
        <w:ind w:left="1907" w:hanging="360"/>
      </w:pPr>
      <w:rPr>
        <w:rFonts w:ascii="Wingdings" w:hAnsi="Wingdings" w:hint="default"/>
      </w:rPr>
    </w:lvl>
    <w:lvl w:ilvl="3" w:tplc="340A0001" w:tentative="1">
      <w:start w:val="1"/>
      <w:numFmt w:val="bullet"/>
      <w:lvlText w:val=""/>
      <w:lvlJc w:val="left"/>
      <w:pPr>
        <w:ind w:left="2627" w:hanging="360"/>
      </w:pPr>
      <w:rPr>
        <w:rFonts w:ascii="Symbol" w:hAnsi="Symbol" w:hint="default"/>
      </w:rPr>
    </w:lvl>
    <w:lvl w:ilvl="4" w:tplc="340A0003" w:tentative="1">
      <w:start w:val="1"/>
      <w:numFmt w:val="bullet"/>
      <w:lvlText w:val="o"/>
      <w:lvlJc w:val="left"/>
      <w:pPr>
        <w:ind w:left="3347" w:hanging="360"/>
      </w:pPr>
      <w:rPr>
        <w:rFonts w:ascii="Courier New" w:hAnsi="Courier New" w:cs="Courier New" w:hint="default"/>
      </w:rPr>
    </w:lvl>
    <w:lvl w:ilvl="5" w:tplc="340A0005" w:tentative="1">
      <w:start w:val="1"/>
      <w:numFmt w:val="bullet"/>
      <w:lvlText w:val=""/>
      <w:lvlJc w:val="left"/>
      <w:pPr>
        <w:ind w:left="4067" w:hanging="360"/>
      </w:pPr>
      <w:rPr>
        <w:rFonts w:ascii="Wingdings" w:hAnsi="Wingdings" w:hint="default"/>
      </w:rPr>
    </w:lvl>
    <w:lvl w:ilvl="6" w:tplc="340A0001" w:tentative="1">
      <w:start w:val="1"/>
      <w:numFmt w:val="bullet"/>
      <w:lvlText w:val=""/>
      <w:lvlJc w:val="left"/>
      <w:pPr>
        <w:ind w:left="4787" w:hanging="360"/>
      </w:pPr>
      <w:rPr>
        <w:rFonts w:ascii="Symbol" w:hAnsi="Symbol" w:hint="default"/>
      </w:rPr>
    </w:lvl>
    <w:lvl w:ilvl="7" w:tplc="340A0003" w:tentative="1">
      <w:start w:val="1"/>
      <w:numFmt w:val="bullet"/>
      <w:lvlText w:val="o"/>
      <w:lvlJc w:val="left"/>
      <w:pPr>
        <w:ind w:left="5507" w:hanging="360"/>
      </w:pPr>
      <w:rPr>
        <w:rFonts w:ascii="Courier New" w:hAnsi="Courier New" w:cs="Courier New" w:hint="default"/>
      </w:rPr>
    </w:lvl>
    <w:lvl w:ilvl="8" w:tplc="340A0005" w:tentative="1">
      <w:start w:val="1"/>
      <w:numFmt w:val="bullet"/>
      <w:lvlText w:val=""/>
      <w:lvlJc w:val="left"/>
      <w:pPr>
        <w:ind w:left="6227" w:hanging="360"/>
      </w:pPr>
      <w:rPr>
        <w:rFonts w:ascii="Wingdings" w:hAnsi="Wingdings" w:hint="default"/>
      </w:rPr>
    </w:lvl>
  </w:abstractNum>
  <w:abstractNum w:abstractNumId="14" w15:restartNumberingAfterBreak="0">
    <w:nsid w:val="5FCA06A2"/>
    <w:multiLevelType w:val="hybridMultilevel"/>
    <w:tmpl w:val="5B4CF4F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5EE2822"/>
    <w:multiLevelType w:val="hybridMultilevel"/>
    <w:tmpl w:val="F7FE4BC8"/>
    <w:lvl w:ilvl="0" w:tplc="F5987E20">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61176E4"/>
    <w:multiLevelType w:val="hybridMultilevel"/>
    <w:tmpl w:val="9BEA0454"/>
    <w:lvl w:ilvl="0" w:tplc="E8967F72">
      <w:start w:val="3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D03EC0"/>
    <w:multiLevelType w:val="hybridMultilevel"/>
    <w:tmpl w:val="1B8E88DE"/>
    <w:lvl w:ilvl="0" w:tplc="775A3A4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64757EF"/>
    <w:multiLevelType w:val="hybridMultilevel"/>
    <w:tmpl w:val="5CDE0970"/>
    <w:lvl w:ilvl="0" w:tplc="AE068FC4">
      <w:start w:val="1"/>
      <w:numFmt w:val="bullet"/>
      <w:lvlText w:val=""/>
      <w:lvlPicBulletId w:val="0"/>
      <w:lvlJc w:val="left"/>
      <w:pPr>
        <w:ind w:left="644" w:hanging="360"/>
      </w:pPr>
      <w:rPr>
        <w:rFonts w:ascii="Symbol" w:hAnsi="Symbol" w:hint="default"/>
        <w:color w:val="auto"/>
        <w:sz w:val="22"/>
        <w:szCs w:val="22"/>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9" w15:restartNumberingAfterBreak="0">
    <w:nsid w:val="7AF14369"/>
    <w:multiLevelType w:val="hybridMultilevel"/>
    <w:tmpl w:val="ED0697FA"/>
    <w:lvl w:ilvl="0" w:tplc="DF1E332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ECE7017"/>
    <w:multiLevelType w:val="hybridMultilevel"/>
    <w:tmpl w:val="9EB03E22"/>
    <w:lvl w:ilvl="0" w:tplc="610A4EC0">
      <w:start w:val="1"/>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18"/>
  </w:num>
  <w:num w:numId="2">
    <w:abstractNumId w:val="15"/>
  </w:num>
  <w:num w:numId="3">
    <w:abstractNumId w:val="16"/>
  </w:num>
  <w:num w:numId="4">
    <w:abstractNumId w:val="12"/>
  </w:num>
  <w:num w:numId="5">
    <w:abstractNumId w:val="1"/>
  </w:num>
  <w:num w:numId="6">
    <w:abstractNumId w:val="9"/>
  </w:num>
  <w:num w:numId="7">
    <w:abstractNumId w:val="14"/>
  </w:num>
  <w:num w:numId="8">
    <w:abstractNumId w:val="11"/>
  </w:num>
  <w:num w:numId="9">
    <w:abstractNumId w:val="10"/>
  </w:num>
  <w:num w:numId="10">
    <w:abstractNumId w:val="6"/>
  </w:num>
  <w:num w:numId="11">
    <w:abstractNumId w:val="17"/>
  </w:num>
  <w:num w:numId="12">
    <w:abstractNumId w:val="19"/>
  </w:num>
  <w:num w:numId="13">
    <w:abstractNumId w:val="7"/>
  </w:num>
  <w:num w:numId="14">
    <w:abstractNumId w:val="2"/>
  </w:num>
  <w:num w:numId="15">
    <w:abstractNumId w:val="20"/>
  </w:num>
  <w:num w:numId="16">
    <w:abstractNumId w:val="5"/>
  </w:num>
  <w:num w:numId="17">
    <w:abstractNumId w:val="8"/>
  </w:num>
  <w:num w:numId="18">
    <w:abstractNumId w:val="0"/>
  </w:num>
  <w:num w:numId="19">
    <w:abstractNumId w:val="13"/>
  </w:num>
  <w:num w:numId="20">
    <w:abstractNumId w:val="3"/>
  </w:num>
  <w:num w:numId="2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E84"/>
    <w:rsid w:val="00002265"/>
    <w:rsid w:val="00002998"/>
    <w:rsid w:val="00006823"/>
    <w:rsid w:val="000068AA"/>
    <w:rsid w:val="00015AE7"/>
    <w:rsid w:val="00017720"/>
    <w:rsid w:val="0002117F"/>
    <w:rsid w:val="000226F3"/>
    <w:rsid w:val="00023649"/>
    <w:rsid w:val="00035556"/>
    <w:rsid w:val="000356E1"/>
    <w:rsid w:val="00047214"/>
    <w:rsid w:val="00047E9A"/>
    <w:rsid w:val="000500C6"/>
    <w:rsid w:val="00051839"/>
    <w:rsid w:val="000518BC"/>
    <w:rsid w:val="00055BE3"/>
    <w:rsid w:val="000572EC"/>
    <w:rsid w:val="00072739"/>
    <w:rsid w:val="000733D2"/>
    <w:rsid w:val="0007671A"/>
    <w:rsid w:val="0008024C"/>
    <w:rsid w:val="00081302"/>
    <w:rsid w:val="000817FB"/>
    <w:rsid w:val="000824F6"/>
    <w:rsid w:val="00084184"/>
    <w:rsid w:val="000871C0"/>
    <w:rsid w:val="000915D9"/>
    <w:rsid w:val="00096AE6"/>
    <w:rsid w:val="000972CA"/>
    <w:rsid w:val="000A006F"/>
    <w:rsid w:val="000A2789"/>
    <w:rsid w:val="000A34CF"/>
    <w:rsid w:val="000A5637"/>
    <w:rsid w:val="000B0DF1"/>
    <w:rsid w:val="000B317F"/>
    <w:rsid w:val="000B4190"/>
    <w:rsid w:val="000B48A5"/>
    <w:rsid w:val="000C1971"/>
    <w:rsid w:val="000C1A89"/>
    <w:rsid w:val="000C30DE"/>
    <w:rsid w:val="000C31AD"/>
    <w:rsid w:val="000C39C2"/>
    <w:rsid w:val="000C63F3"/>
    <w:rsid w:val="000D2980"/>
    <w:rsid w:val="000D378E"/>
    <w:rsid w:val="000D3ADC"/>
    <w:rsid w:val="000D3F6B"/>
    <w:rsid w:val="000D68D4"/>
    <w:rsid w:val="000D71EE"/>
    <w:rsid w:val="000E0D56"/>
    <w:rsid w:val="000E1052"/>
    <w:rsid w:val="000E1EB1"/>
    <w:rsid w:val="000E3336"/>
    <w:rsid w:val="000E3D77"/>
    <w:rsid w:val="000F4DDE"/>
    <w:rsid w:val="000F6370"/>
    <w:rsid w:val="00101E8B"/>
    <w:rsid w:val="00110766"/>
    <w:rsid w:val="001113E6"/>
    <w:rsid w:val="00113FDB"/>
    <w:rsid w:val="00114AA4"/>
    <w:rsid w:val="001155CF"/>
    <w:rsid w:val="00117092"/>
    <w:rsid w:val="001320DF"/>
    <w:rsid w:val="001376D1"/>
    <w:rsid w:val="0014008A"/>
    <w:rsid w:val="00142780"/>
    <w:rsid w:val="00145C66"/>
    <w:rsid w:val="001604CA"/>
    <w:rsid w:val="00166392"/>
    <w:rsid w:val="001720D7"/>
    <w:rsid w:val="00172CCC"/>
    <w:rsid w:val="00177254"/>
    <w:rsid w:val="00177480"/>
    <w:rsid w:val="00184A07"/>
    <w:rsid w:val="0018755B"/>
    <w:rsid w:val="00190BDE"/>
    <w:rsid w:val="00193B0E"/>
    <w:rsid w:val="00193B15"/>
    <w:rsid w:val="001A0A13"/>
    <w:rsid w:val="001A10D3"/>
    <w:rsid w:val="001A5832"/>
    <w:rsid w:val="001A79E4"/>
    <w:rsid w:val="001B47D6"/>
    <w:rsid w:val="001B5078"/>
    <w:rsid w:val="001B6034"/>
    <w:rsid w:val="001C6485"/>
    <w:rsid w:val="001D0D90"/>
    <w:rsid w:val="001D220A"/>
    <w:rsid w:val="001D2284"/>
    <w:rsid w:val="001E146A"/>
    <w:rsid w:val="001E1D95"/>
    <w:rsid w:val="001F5D5C"/>
    <w:rsid w:val="002000C4"/>
    <w:rsid w:val="00204960"/>
    <w:rsid w:val="00207336"/>
    <w:rsid w:val="00214598"/>
    <w:rsid w:val="00215107"/>
    <w:rsid w:val="00221005"/>
    <w:rsid w:val="00232848"/>
    <w:rsid w:val="00234088"/>
    <w:rsid w:val="00242A99"/>
    <w:rsid w:val="00244A0B"/>
    <w:rsid w:val="00255305"/>
    <w:rsid w:val="00264C59"/>
    <w:rsid w:val="00265E39"/>
    <w:rsid w:val="00265FBB"/>
    <w:rsid w:val="002675AF"/>
    <w:rsid w:val="00271CCE"/>
    <w:rsid w:val="0027215D"/>
    <w:rsid w:val="00272602"/>
    <w:rsid w:val="00272810"/>
    <w:rsid w:val="0028640D"/>
    <w:rsid w:val="002877DA"/>
    <w:rsid w:val="002878E0"/>
    <w:rsid w:val="00291D07"/>
    <w:rsid w:val="00294014"/>
    <w:rsid w:val="00296EA3"/>
    <w:rsid w:val="002978C4"/>
    <w:rsid w:val="002A4D78"/>
    <w:rsid w:val="002A5870"/>
    <w:rsid w:val="002A66AE"/>
    <w:rsid w:val="002B2063"/>
    <w:rsid w:val="002B5844"/>
    <w:rsid w:val="002C42BB"/>
    <w:rsid w:val="002D0CBA"/>
    <w:rsid w:val="002E0964"/>
    <w:rsid w:val="002E57E8"/>
    <w:rsid w:val="002F30B2"/>
    <w:rsid w:val="002F346E"/>
    <w:rsid w:val="002F6282"/>
    <w:rsid w:val="003003B7"/>
    <w:rsid w:val="00306C18"/>
    <w:rsid w:val="00307146"/>
    <w:rsid w:val="00307BCD"/>
    <w:rsid w:val="00311D44"/>
    <w:rsid w:val="00316863"/>
    <w:rsid w:val="00320027"/>
    <w:rsid w:val="003268FF"/>
    <w:rsid w:val="00333B34"/>
    <w:rsid w:val="00334F8D"/>
    <w:rsid w:val="0033691B"/>
    <w:rsid w:val="00336A71"/>
    <w:rsid w:val="00340696"/>
    <w:rsid w:val="003417C4"/>
    <w:rsid w:val="00347863"/>
    <w:rsid w:val="00350C78"/>
    <w:rsid w:val="003543E1"/>
    <w:rsid w:val="003568FF"/>
    <w:rsid w:val="003739AA"/>
    <w:rsid w:val="00373E17"/>
    <w:rsid w:val="0038166D"/>
    <w:rsid w:val="00392451"/>
    <w:rsid w:val="00392C90"/>
    <w:rsid w:val="00395503"/>
    <w:rsid w:val="003A352B"/>
    <w:rsid w:val="003B0931"/>
    <w:rsid w:val="003B27C4"/>
    <w:rsid w:val="003B5D97"/>
    <w:rsid w:val="003B7324"/>
    <w:rsid w:val="003C1AAB"/>
    <w:rsid w:val="003C3A08"/>
    <w:rsid w:val="003D1E91"/>
    <w:rsid w:val="003E1094"/>
    <w:rsid w:val="003F07AB"/>
    <w:rsid w:val="003F08DD"/>
    <w:rsid w:val="003F4D65"/>
    <w:rsid w:val="00402D06"/>
    <w:rsid w:val="00406533"/>
    <w:rsid w:val="00412D79"/>
    <w:rsid w:val="0041386B"/>
    <w:rsid w:val="00414142"/>
    <w:rsid w:val="00424B75"/>
    <w:rsid w:val="00442F43"/>
    <w:rsid w:val="00445D51"/>
    <w:rsid w:val="0045138D"/>
    <w:rsid w:val="004517C9"/>
    <w:rsid w:val="00455950"/>
    <w:rsid w:val="004636F8"/>
    <w:rsid w:val="00464514"/>
    <w:rsid w:val="00473088"/>
    <w:rsid w:val="004768E2"/>
    <w:rsid w:val="00480B02"/>
    <w:rsid w:val="00482AE0"/>
    <w:rsid w:val="004973F8"/>
    <w:rsid w:val="004A407A"/>
    <w:rsid w:val="004A6285"/>
    <w:rsid w:val="004A665E"/>
    <w:rsid w:val="004B348C"/>
    <w:rsid w:val="004B386B"/>
    <w:rsid w:val="004B6148"/>
    <w:rsid w:val="004C3AD5"/>
    <w:rsid w:val="004C43E6"/>
    <w:rsid w:val="004C719E"/>
    <w:rsid w:val="004E169E"/>
    <w:rsid w:val="004E7750"/>
    <w:rsid w:val="004E7C07"/>
    <w:rsid w:val="004F175B"/>
    <w:rsid w:val="004F6367"/>
    <w:rsid w:val="004F6D76"/>
    <w:rsid w:val="005040E4"/>
    <w:rsid w:val="00506191"/>
    <w:rsid w:val="00507E34"/>
    <w:rsid w:val="0051079E"/>
    <w:rsid w:val="005115E8"/>
    <w:rsid w:val="005121C0"/>
    <w:rsid w:val="005250A8"/>
    <w:rsid w:val="00525EEB"/>
    <w:rsid w:val="005347CB"/>
    <w:rsid w:val="00537C89"/>
    <w:rsid w:val="00544AA7"/>
    <w:rsid w:val="00544D7F"/>
    <w:rsid w:val="00553EFF"/>
    <w:rsid w:val="00560FDE"/>
    <w:rsid w:val="00563DA4"/>
    <w:rsid w:val="005640FE"/>
    <w:rsid w:val="0057354D"/>
    <w:rsid w:val="0059154E"/>
    <w:rsid w:val="00594890"/>
    <w:rsid w:val="00596590"/>
    <w:rsid w:val="005A0127"/>
    <w:rsid w:val="005A3708"/>
    <w:rsid w:val="005A3DB1"/>
    <w:rsid w:val="005B28AB"/>
    <w:rsid w:val="005B473F"/>
    <w:rsid w:val="005C16D9"/>
    <w:rsid w:val="005C33FF"/>
    <w:rsid w:val="005C7980"/>
    <w:rsid w:val="005D007F"/>
    <w:rsid w:val="005D42F5"/>
    <w:rsid w:val="005D4A4B"/>
    <w:rsid w:val="005D7E09"/>
    <w:rsid w:val="005E128A"/>
    <w:rsid w:val="005E7D3E"/>
    <w:rsid w:val="00602213"/>
    <w:rsid w:val="00603275"/>
    <w:rsid w:val="006047D8"/>
    <w:rsid w:val="00611876"/>
    <w:rsid w:val="006120EB"/>
    <w:rsid w:val="00615389"/>
    <w:rsid w:val="00617056"/>
    <w:rsid w:val="0062057A"/>
    <w:rsid w:val="00622501"/>
    <w:rsid w:val="00644544"/>
    <w:rsid w:val="00651107"/>
    <w:rsid w:val="00651B07"/>
    <w:rsid w:val="00654D5B"/>
    <w:rsid w:val="00655317"/>
    <w:rsid w:val="0066350A"/>
    <w:rsid w:val="0066470E"/>
    <w:rsid w:val="00670871"/>
    <w:rsid w:val="00682780"/>
    <w:rsid w:val="0068354B"/>
    <w:rsid w:val="00683709"/>
    <w:rsid w:val="00684CFF"/>
    <w:rsid w:val="006879F8"/>
    <w:rsid w:val="006916A0"/>
    <w:rsid w:val="006917D6"/>
    <w:rsid w:val="00694D2F"/>
    <w:rsid w:val="00694D7F"/>
    <w:rsid w:val="006B1B48"/>
    <w:rsid w:val="006B4A60"/>
    <w:rsid w:val="006C4DCE"/>
    <w:rsid w:val="006C5821"/>
    <w:rsid w:val="006D20E6"/>
    <w:rsid w:val="006D711D"/>
    <w:rsid w:val="006E15DC"/>
    <w:rsid w:val="006E79A5"/>
    <w:rsid w:val="006F01A1"/>
    <w:rsid w:val="006F084E"/>
    <w:rsid w:val="006F7A9A"/>
    <w:rsid w:val="00706337"/>
    <w:rsid w:val="00711A2D"/>
    <w:rsid w:val="00713C96"/>
    <w:rsid w:val="0071580C"/>
    <w:rsid w:val="007203CE"/>
    <w:rsid w:val="0072130C"/>
    <w:rsid w:val="0072395D"/>
    <w:rsid w:val="007518C5"/>
    <w:rsid w:val="00752F84"/>
    <w:rsid w:val="007544C0"/>
    <w:rsid w:val="00754B57"/>
    <w:rsid w:val="00761FEF"/>
    <w:rsid w:val="00763F3A"/>
    <w:rsid w:val="00776A85"/>
    <w:rsid w:val="007856C7"/>
    <w:rsid w:val="0079293B"/>
    <w:rsid w:val="00794E3E"/>
    <w:rsid w:val="00797886"/>
    <w:rsid w:val="007A0BD5"/>
    <w:rsid w:val="007A0CD5"/>
    <w:rsid w:val="007A2E7B"/>
    <w:rsid w:val="007A3465"/>
    <w:rsid w:val="007A4A94"/>
    <w:rsid w:val="007B385A"/>
    <w:rsid w:val="007C0A00"/>
    <w:rsid w:val="007C208D"/>
    <w:rsid w:val="007C388E"/>
    <w:rsid w:val="007C3CFE"/>
    <w:rsid w:val="007C4B0F"/>
    <w:rsid w:val="007C7534"/>
    <w:rsid w:val="007D1290"/>
    <w:rsid w:val="007D2384"/>
    <w:rsid w:val="007D429A"/>
    <w:rsid w:val="007E3A10"/>
    <w:rsid w:val="007F21D3"/>
    <w:rsid w:val="00801EBD"/>
    <w:rsid w:val="00803B07"/>
    <w:rsid w:val="00807771"/>
    <w:rsid w:val="00811FC2"/>
    <w:rsid w:val="00814ED4"/>
    <w:rsid w:val="00815714"/>
    <w:rsid w:val="008175E7"/>
    <w:rsid w:val="00820546"/>
    <w:rsid w:val="00832763"/>
    <w:rsid w:val="00832900"/>
    <w:rsid w:val="008348EA"/>
    <w:rsid w:val="008372A5"/>
    <w:rsid w:val="008378F8"/>
    <w:rsid w:val="00843FA5"/>
    <w:rsid w:val="00845E84"/>
    <w:rsid w:val="008475EF"/>
    <w:rsid w:val="00847BD5"/>
    <w:rsid w:val="00865544"/>
    <w:rsid w:val="00865FE6"/>
    <w:rsid w:val="00871892"/>
    <w:rsid w:val="008828D1"/>
    <w:rsid w:val="00885023"/>
    <w:rsid w:val="008951A3"/>
    <w:rsid w:val="008960AD"/>
    <w:rsid w:val="008A557E"/>
    <w:rsid w:val="008B7DDF"/>
    <w:rsid w:val="008C208E"/>
    <w:rsid w:val="008C26FB"/>
    <w:rsid w:val="008C30EE"/>
    <w:rsid w:val="008C547F"/>
    <w:rsid w:val="008C6443"/>
    <w:rsid w:val="008D0B51"/>
    <w:rsid w:val="008E17C6"/>
    <w:rsid w:val="008E4B94"/>
    <w:rsid w:val="008E5F18"/>
    <w:rsid w:val="008E7616"/>
    <w:rsid w:val="008E79AB"/>
    <w:rsid w:val="008F2A2A"/>
    <w:rsid w:val="0090659F"/>
    <w:rsid w:val="009213CA"/>
    <w:rsid w:val="00931DE4"/>
    <w:rsid w:val="009358DA"/>
    <w:rsid w:val="00936011"/>
    <w:rsid w:val="00937A0E"/>
    <w:rsid w:val="00940D59"/>
    <w:rsid w:val="00941EE0"/>
    <w:rsid w:val="00945C77"/>
    <w:rsid w:val="0094683A"/>
    <w:rsid w:val="00947A43"/>
    <w:rsid w:val="00954EE1"/>
    <w:rsid w:val="00962E7A"/>
    <w:rsid w:val="0097521E"/>
    <w:rsid w:val="009807BB"/>
    <w:rsid w:val="00981B20"/>
    <w:rsid w:val="0098244A"/>
    <w:rsid w:val="0098552B"/>
    <w:rsid w:val="00986FD8"/>
    <w:rsid w:val="00991396"/>
    <w:rsid w:val="009A154B"/>
    <w:rsid w:val="009A1FDE"/>
    <w:rsid w:val="009A223E"/>
    <w:rsid w:val="009A3DF8"/>
    <w:rsid w:val="009A558E"/>
    <w:rsid w:val="009A6456"/>
    <w:rsid w:val="009C3275"/>
    <w:rsid w:val="009C4377"/>
    <w:rsid w:val="009C7938"/>
    <w:rsid w:val="009D2746"/>
    <w:rsid w:val="009D5513"/>
    <w:rsid w:val="009E7825"/>
    <w:rsid w:val="009F36BA"/>
    <w:rsid w:val="009F7A81"/>
    <w:rsid w:val="00A026DA"/>
    <w:rsid w:val="00A11DF3"/>
    <w:rsid w:val="00A160E7"/>
    <w:rsid w:val="00A226ED"/>
    <w:rsid w:val="00A30156"/>
    <w:rsid w:val="00A37AA3"/>
    <w:rsid w:val="00A40116"/>
    <w:rsid w:val="00A4033C"/>
    <w:rsid w:val="00A43264"/>
    <w:rsid w:val="00A45E7E"/>
    <w:rsid w:val="00A50A9B"/>
    <w:rsid w:val="00A50F1C"/>
    <w:rsid w:val="00A611ED"/>
    <w:rsid w:val="00A6166F"/>
    <w:rsid w:val="00A61675"/>
    <w:rsid w:val="00A77AC2"/>
    <w:rsid w:val="00A86961"/>
    <w:rsid w:val="00A93E71"/>
    <w:rsid w:val="00A947BC"/>
    <w:rsid w:val="00AA0E79"/>
    <w:rsid w:val="00AA2E3A"/>
    <w:rsid w:val="00AB0C2C"/>
    <w:rsid w:val="00AB2DC6"/>
    <w:rsid w:val="00AC171B"/>
    <w:rsid w:val="00AC1F77"/>
    <w:rsid w:val="00AC31AE"/>
    <w:rsid w:val="00AC5DB4"/>
    <w:rsid w:val="00AD22DA"/>
    <w:rsid w:val="00AD5688"/>
    <w:rsid w:val="00AE2AD1"/>
    <w:rsid w:val="00AE753F"/>
    <w:rsid w:val="00AE7AD1"/>
    <w:rsid w:val="00AF0D62"/>
    <w:rsid w:val="00AF19BF"/>
    <w:rsid w:val="00B033FF"/>
    <w:rsid w:val="00B0408C"/>
    <w:rsid w:val="00B047C8"/>
    <w:rsid w:val="00B048F5"/>
    <w:rsid w:val="00B0750B"/>
    <w:rsid w:val="00B142CE"/>
    <w:rsid w:val="00B24A84"/>
    <w:rsid w:val="00B2585C"/>
    <w:rsid w:val="00B272E4"/>
    <w:rsid w:val="00B27AB9"/>
    <w:rsid w:val="00B40A69"/>
    <w:rsid w:val="00B473FC"/>
    <w:rsid w:val="00B522E3"/>
    <w:rsid w:val="00B54972"/>
    <w:rsid w:val="00B6257C"/>
    <w:rsid w:val="00B650FA"/>
    <w:rsid w:val="00B65A31"/>
    <w:rsid w:val="00B66A95"/>
    <w:rsid w:val="00B6729C"/>
    <w:rsid w:val="00B94203"/>
    <w:rsid w:val="00B94253"/>
    <w:rsid w:val="00B97DD2"/>
    <w:rsid w:val="00BA2458"/>
    <w:rsid w:val="00BA3E04"/>
    <w:rsid w:val="00BA6ACC"/>
    <w:rsid w:val="00BB0227"/>
    <w:rsid w:val="00BB4D03"/>
    <w:rsid w:val="00BB5FFA"/>
    <w:rsid w:val="00BB7D33"/>
    <w:rsid w:val="00BC02DC"/>
    <w:rsid w:val="00BC2265"/>
    <w:rsid w:val="00BD7BD5"/>
    <w:rsid w:val="00BE420B"/>
    <w:rsid w:val="00C00790"/>
    <w:rsid w:val="00C014D3"/>
    <w:rsid w:val="00C05652"/>
    <w:rsid w:val="00C123D4"/>
    <w:rsid w:val="00C12B95"/>
    <w:rsid w:val="00C1303A"/>
    <w:rsid w:val="00C17F7D"/>
    <w:rsid w:val="00C212CC"/>
    <w:rsid w:val="00C329F5"/>
    <w:rsid w:val="00C356E7"/>
    <w:rsid w:val="00C37324"/>
    <w:rsid w:val="00C41FED"/>
    <w:rsid w:val="00C45844"/>
    <w:rsid w:val="00C45D78"/>
    <w:rsid w:val="00C53848"/>
    <w:rsid w:val="00C539AE"/>
    <w:rsid w:val="00C61426"/>
    <w:rsid w:val="00C659EF"/>
    <w:rsid w:val="00C701FC"/>
    <w:rsid w:val="00C72EC1"/>
    <w:rsid w:val="00C73108"/>
    <w:rsid w:val="00C77699"/>
    <w:rsid w:val="00C82209"/>
    <w:rsid w:val="00C84F61"/>
    <w:rsid w:val="00C84FBE"/>
    <w:rsid w:val="00C85DE4"/>
    <w:rsid w:val="00C8612F"/>
    <w:rsid w:val="00C86D50"/>
    <w:rsid w:val="00C87416"/>
    <w:rsid w:val="00C87681"/>
    <w:rsid w:val="00C932D1"/>
    <w:rsid w:val="00C94001"/>
    <w:rsid w:val="00C94502"/>
    <w:rsid w:val="00CA2940"/>
    <w:rsid w:val="00CA33C7"/>
    <w:rsid w:val="00CA4338"/>
    <w:rsid w:val="00CA43CB"/>
    <w:rsid w:val="00CB2DD9"/>
    <w:rsid w:val="00CB7472"/>
    <w:rsid w:val="00CC26DE"/>
    <w:rsid w:val="00CC2E15"/>
    <w:rsid w:val="00CC40C5"/>
    <w:rsid w:val="00CC477D"/>
    <w:rsid w:val="00CC4E0E"/>
    <w:rsid w:val="00CC58ED"/>
    <w:rsid w:val="00CD08F2"/>
    <w:rsid w:val="00CD119A"/>
    <w:rsid w:val="00CD433D"/>
    <w:rsid w:val="00CD765A"/>
    <w:rsid w:val="00CD78D6"/>
    <w:rsid w:val="00CE5DC5"/>
    <w:rsid w:val="00CF6C0C"/>
    <w:rsid w:val="00CF7ACA"/>
    <w:rsid w:val="00D02E82"/>
    <w:rsid w:val="00D03437"/>
    <w:rsid w:val="00D0378F"/>
    <w:rsid w:val="00D15795"/>
    <w:rsid w:val="00D21FB5"/>
    <w:rsid w:val="00D224A6"/>
    <w:rsid w:val="00D2362C"/>
    <w:rsid w:val="00D2416F"/>
    <w:rsid w:val="00D30DAB"/>
    <w:rsid w:val="00D33987"/>
    <w:rsid w:val="00D42C3F"/>
    <w:rsid w:val="00D46459"/>
    <w:rsid w:val="00D47380"/>
    <w:rsid w:val="00D474D3"/>
    <w:rsid w:val="00D559AE"/>
    <w:rsid w:val="00D6773A"/>
    <w:rsid w:val="00D7178B"/>
    <w:rsid w:val="00D71B03"/>
    <w:rsid w:val="00D71B89"/>
    <w:rsid w:val="00D7511C"/>
    <w:rsid w:val="00D87C06"/>
    <w:rsid w:val="00D95FB7"/>
    <w:rsid w:val="00D96C17"/>
    <w:rsid w:val="00DB04BF"/>
    <w:rsid w:val="00DB1F0C"/>
    <w:rsid w:val="00DB3ECF"/>
    <w:rsid w:val="00DC47BC"/>
    <w:rsid w:val="00DC4A9E"/>
    <w:rsid w:val="00DC67A7"/>
    <w:rsid w:val="00DD3EAB"/>
    <w:rsid w:val="00DE2915"/>
    <w:rsid w:val="00DF1915"/>
    <w:rsid w:val="00DF5068"/>
    <w:rsid w:val="00DF6305"/>
    <w:rsid w:val="00E014ED"/>
    <w:rsid w:val="00E057C4"/>
    <w:rsid w:val="00E12F8F"/>
    <w:rsid w:val="00E13603"/>
    <w:rsid w:val="00E14E18"/>
    <w:rsid w:val="00E20DB1"/>
    <w:rsid w:val="00E319F4"/>
    <w:rsid w:val="00E370B3"/>
    <w:rsid w:val="00E40C68"/>
    <w:rsid w:val="00E4209A"/>
    <w:rsid w:val="00E43ED5"/>
    <w:rsid w:val="00E44E56"/>
    <w:rsid w:val="00E50868"/>
    <w:rsid w:val="00E6404C"/>
    <w:rsid w:val="00E6507F"/>
    <w:rsid w:val="00E6747A"/>
    <w:rsid w:val="00E719F3"/>
    <w:rsid w:val="00E71CA3"/>
    <w:rsid w:val="00E74512"/>
    <w:rsid w:val="00E74B20"/>
    <w:rsid w:val="00E758E8"/>
    <w:rsid w:val="00E76D93"/>
    <w:rsid w:val="00E867DF"/>
    <w:rsid w:val="00E873CF"/>
    <w:rsid w:val="00E95263"/>
    <w:rsid w:val="00EA0645"/>
    <w:rsid w:val="00EA3EC4"/>
    <w:rsid w:val="00EA463C"/>
    <w:rsid w:val="00EA7F32"/>
    <w:rsid w:val="00EB594E"/>
    <w:rsid w:val="00EC3621"/>
    <w:rsid w:val="00EE5F08"/>
    <w:rsid w:val="00EE781C"/>
    <w:rsid w:val="00EF7077"/>
    <w:rsid w:val="00F001C2"/>
    <w:rsid w:val="00F10F90"/>
    <w:rsid w:val="00F11E6E"/>
    <w:rsid w:val="00F1391F"/>
    <w:rsid w:val="00F2195B"/>
    <w:rsid w:val="00F2253F"/>
    <w:rsid w:val="00F2262E"/>
    <w:rsid w:val="00F3186D"/>
    <w:rsid w:val="00F36381"/>
    <w:rsid w:val="00F379E3"/>
    <w:rsid w:val="00F458BE"/>
    <w:rsid w:val="00F524E4"/>
    <w:rsid w:val="00F543DC"/>
    <w:rsid w:val="00F56B23"/>
    <w:rsid w:val="00F5755C"/>
    <w:rsid w:val="00F6056A"/>
    <w:rsid w:val="00F6220D"/>
    <w:rsid w:val="00F63567"/>
    <w:rsid w:val="00F6732A"/>
    <w:rsid w:val="00F6783F"/>
    <w:rsid w:val="00F71C38"/>
    <w:rsid w:val="00F74155"/>
    <w:rsid w:val="00F801C9"/>
    <w:rsid w:val="00F86E58"/>
    <w:rsid w:val="00F93292"/>
    <w:rsid w:val="00FA0EF1"/>
    <w:rsid w:val="00FA3D18"/>
    <w:rsid w:val="00FA3F95"/>
    <w:rsid w:val="00FA6E43"/>
    <w:rsid w:val="00FA7DE4"/>
    <w:rsid w:val="00FB3786"/>
    <w:rsid w:val="00FB6C74"/>
    <w:rsid w:val="00FC2C82"/>
    <w:rsid w:val="00FC3B1E"/>
    <w:rsid w:val="00FE47EA"/>
    <w:rsid w:val="00FE573A"/>
    <w:rsid w:val="00FE5B20"/>
    <w:rsid w:val="00FE62A4"/>
    <w:rsid w:val="00FE6B2E"/>
    <w:rsid w:val="00FF3893"/>
    <w:rsid w:val="00FF70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A82D"/>
  <w15:docId w15:val="{E12FCE7D-DA74-44C0-8E64-DF85289E1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85C"/>
  </w:style>
  <w:style w:type="paragraph" w:styleId="Ttulo1">
    <w:name w:val="heading 1"/>
    <w:basedOn w:val="Normal"/>
    <w:next w:val="Normal"/>
    <w:link w:val="Ttulo1Car"/>
    <w:uiPriority w:val="9"/>
    <w:qFormat/>
    <w:rsid w:val="00F379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5D42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39"/>
    <w:rsid w:val="000356E1"/>
    <w:pPr>
      <w:pBdr>
        <w:top w:val="nil"/>
        <w:left w:val="nil"/>
        <w:bottom w:val="nil"/>
        <w:right w:val="nil"/>
        <w:between w:val="nil"/>
      </w:pBdr>
      <w:spacing w:after="0" w:line="240" w:lineRule="auto"/>
    </w:pPr>
    <w:rPr>
      <w:rFonts w:ascii="Calibri" w:eastAsia="Calibri" w:hAnsi="Calibri" w:cs="Calibri"/>
      <w:color w:val="000000"/>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60FD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B48A5"/>
    <w:rPr>
      <w:i/>
      <w:iCs/>
    </w:rPr>
  </w:style>
  <w:style w:type="table" w:customStyle="1" w:styleId="Tablaconcuadrcula4">
    <w:name w:val="Tabla con cuadrícula4"/>
    <w:basedOn w:val="Tablanormal"/>
    <w:next w:val="Tablaconcuadrcula"/>
    <w:uiPriority w:val="39"/>
    <w:rsid w:val="005735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F7A8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379E3"/>
    <w:rPr>
      <w:rFonts w:asciiTheme="majorHAnsi" w:eastAsiaTheme="majorEastAsia" w:hAnsiTheme="majorHAnsi" w:cstheme="majorBidi"/>
      <w:b/>
      <w:bCs/>
      <w:color w:val="2E74B5" w:themeColor="accent1" w:themeShade="BF"/>
      <w:sz w:val="28"/>
      <w:szCs w:val="28"/>
    </w:rPr>
  </w:style>
  <w:style w:type="table" w:customStyle="1" w:styleId="TableNormal">
    <w:name w:val="Table Normal"/>
    <w:rsid w:val="00F379E3"/>
    <w:rPr>
      <w:rFonts w:ascii="Calibri" w:eastAsia="Calibri" w:hAnsi="Calibri" w:cs="Calibri"/>
      <w:lang w:eastAsia="es-CL"/>
    </w:rPr>
    <w:tblPr>
      <w:tblCellMar>
        <w:top w:w="0" w:type="dxa"/>
        <w:left w:w="0" w:type="dxa"/>
        <w:bottom w:w="0" w:type="dxa"/>
        <w:right w:w="0" w:type="dxa"/>
      </w:tblCellMar>
    </w:tblPr>
  </w:style>
  <w:style w:type="paragraph" w:styleId="Sinespaciado">
    <w:name w:val="No Spacing"/>
    <w:uiPriority w:val="1"/>
    <w:qFormat/>
    <w:rsid w:val="00113FDB"/>
    <w:pPr>
      <w:spacing w:after="0" w:line="240" w:lineRule="auto"/>
    </w:pPr>
  </w:style>
  <w:style w:type="table" w:customStyle="1" w:styleId="Tablaconcuadrcula6">
    <w:name w:val="Tabla con cuadrícula6"/>
    <w:basedOn w:val="Tablanormal"/>
    <w:next w:val="Tablaconcuadrcula"/>
    <w:uiPriority w:val="39"/>
    <w:rsid w:val="003568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835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42F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965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467">
      <w:bodyDiv w:val="1"/>
      <w:marLeft w:val="0"/>
      <w:marRight w:val="0"/>
      <w:marTop w:val="0"/>
      <w:marBottom w:val="0"/>
      <w:divBdr>
        <w:top w:val="none" w:sz="0" w:space="0" w:color="auto"/>
        <w:left w:val="none" w:sz="0" w:space="0" w:color="auto"/>
        <w:bottom w:val="none" w:sz="0" w:space="0" w:color="auto"/>
        <w:right w:val="none" w:sz="0" w:space="0" w:color="auto"/>
      </w:divBdr>
    </w:div>
    <w:div w:id="41907090">
      <w:bodyDiv w:val="1"/>
      <w:marLeft w:val="0"/>
      <w:marRight w:val="0"/>
      <w:marTop w:val="0"/>
      <w:marBottom w:val="0"/>
      <w:divBdr>
        <w:top w:val="none" w:sz="0" w:space="0" w:color="auto"/>
        <w:left w:val="none" w:sz="0" w:space="0" w:color="auto"/>
        <w:bottom w:val="none" w:sz="0" w:space="0" w:color="auto"/>
        <w:right w:val="none" w:sz="0" w:space="0" w:color="auto"/>
      </w:divBdr>
    </w:div>
    <w:div w:id="290677002">
      <w:bodyDiv w:val="1"/>
      <w:marLeft w:val="0"/>
      <w:marRight w:val="0"/>
      <w:marTop w:val="0"/>
      <w:marBottom w:val="0"/>
      <w:divBdr>
        <w:top w:val="none" w:sz="0" w:space="0" w:color="auto"/>
        <w:left w:val="none" w:sz="0" w:space="0" w:color="auto"/>
        <w:bottom w:val="none" w:sz="0" w:space="0" w:color="auto"/>
        <w:right w:val="none" w:sz="0" w:space="0" w:color="auto"/>
      </w:divBdr>
    </w:div>
    <w:div w:id="350106471">
      <w:bodyDiv w:val="1"/>
      <w:marLeft w:val="0"/>
      <w:marRight w:val="0"/>
      <w:marTop w:val="0"/>
      <w:marBottom w:val="0"/>
      <w:divBdr>
        <w:top w:val="none" w:sz="0" w:space="0" w:color="auto"/>
        <w:left w:val="none" w:sz="0" w:space="0" w:color="auto"/>
        <w:bottom w:val="none" w:sz="0" w:space="0" w:color="auto"/>
        <w:right w:val="none" w:sz="0" w:space="0" w:color="auto"/>
      </w:divBdr>
    </w:div>
    <w:div w:id="357777945">
      <w:bodyDiv w:val="1"/>
      <w:marLeft w:val="0"/>
      <w:marRight w:val="0"/>
      <w:marTop w:val="0"/>
      <w:marBottom w:val="0"/>
      <w:divBdr>
        <w:top w:val="none" w:sz="0" w:space="0" w:color="auto"/>
        <w:left w:val="none" w:sz="0" w:space="0" w:color="auto"/>
        <w:bottom w:val="none" w:sz="0" w:space="0" w:color="auto"/>
        <w:right w:val="none" w:sz="0" w:space="0" w:color="auto"/>
      </w:divBdr>
    </w:div>
    <w:div w:id="485124608">
      <w:bodyDiv w:val="1"/>
      <w:marLeft w:val="0"/>
      <w:marRight w:val="0"/>
      <w:marTop w:val="0"/>
      <w:marBottom w:val="0"/>
      <w:divBdr>
        <w:top w:val="none" w:sz="0" w:space="0" w:color="auto"/>
        <w:left w:val="none" w:sz="0" w:space="0" w:color="auto"/>
        <w:bottom w:val="none" w:sz="0" w:space="0" w:color="auto"/>
        <w:right w:val="none" w:sz="0" w:space="0" w:color="auto"/>
      </w:divBdr>
    </w:div>
    <w:div w:id="490948339">
      <w:bodyDiv w:val="1"/>
      <w:marLeft w:val="0"/>
      <w:marRight w:val="0"/>
      <w:marTop w:val="0"/>
      <w:marBottom w:val="0"/>
      <w:divBdr>
        <w:top w:val="none" w:sz="0" w:space="0" w:color="auto"/>
        <w:left w:val="none" w:sz="0" w:space="0" w:color="auto"/>
        <w:bottom w:val="none" w:sz="0" w:space="0" w:color="auto"/>
        <w:right w:val="none" w:sz="0" w:space="0" w:color="auto"/>
      </w:divBdr>
    </w:div>
    <w:div w:id="525485689">
      <w:bodyDiv w:val="1"/>
      <w:marLeft w:val="0"/>
      <w:marRight w:val="0"/>
      <w:marTop w:val="0"/>
      <w:marBottom w:val="0"/>
      <w:divBdr>
        <w:top w:val="none" w:sz="0" w:space="0" w:color="auto"/>
        <w:left w:val="none" w:sz="0" w:space="0" w:color="auto"/>
        <w:bottom w:val="none" w:sz="0" w:space="0" w:color="auto"/>
        <w:right w:val="none" w:sz="0" w:space="0" w:color="auto"/>
      </w:divBdr>
    </w:div>
    <w:div w:id="615985523">
      <w:bodyDiv w:val="1"/>
      <w:marLeft w:val="0"/>
      <w:marRight w:val="0"/>
      <w:marTop w:val="0"/>
      <w:marBottom w:val="0"/>
      <w:divBdr>
        <w:top w:val="none" w:sz="0" w:space="0" w:color="auto"/>
        <w:left w:val="none" w:sz="0" w:space="0" w:color="auto"/>
        <w:bottom w:val="none" w:sz="0" w:space="0" w:color="auto"/>
        <w:right w:val="none" w:sz="0" w:space="0" w:color="auto"/>
      </w:divBdr>
    </w:div>
    <w:div w:id="619188414">
      <w:bodyDiv w:val="1"/>
      <w:marLeft w:val="0"/>
      <w:marRight w:val="0"/>
      <w:marTop w:val="0"/>
      <w:marBottom w:val="0"/>
      <w:divBdr>
        <w:top w:val="none" w:sz="0" w:space="0" w:color="auto"/>
        <w:left w:val="none" w:sz="0" w:space="0" w:color="auto"/>
        <w:bottom w:val="none" w:sz="0" w:space="0" w:color="auto"/>
        <w:right w:val="none" w:sz="0" w:space="0" w:color="auto"/>
      </w:divBdr>
    </w:div>
    <w:div w:id="655915575">
      <w:bodyDiv w:val="1"/>
      <w:marLeft w:val="0"/>
      <w:marRight w:val="0"/>
      <w:marTop w:val="0"/>
      <w:marBottom w:val="0"/>
      <w:divBdr>
        <w:top w:val="none" w:sz="0" w:space="0" w:color="auto"/>
        <w:left w:val="none" w:sz="0" w:space="0" w:color="auto"/>
        <w:bottom w:val="none" w:sz="0" w:space="0" w:color="auto"/>
        <w:right w:val="none" w:sz="0" w:space="0" w:color="auto"/>
      </w:divBdr>
    </w:div>
    <w:div w:id="703864251">
      <w:bodyDiv w:val="1"/>
      <w:marLeft w:val="0"/>
      <w:marRight w:val="0"/>
      <w:marTop w:val="0"/>
      <w:marBottom w:val="0"/>
      <w:divBdr>
        <w:top w:val="none" w:sz="0" w:space="0" w:color="auto"/>
        <w:left w:val="none" w:sz="0" w:space="0" w:color="auto"/>
        <w:bottom w:val="none" w:sz="0" w:space="0" w:color="auto"/>
        <w:right w:val="none" w:sz="0" w:space="0" w:color="auto"/>
      </w:divBdr>
    </w:div>
    <w:div w:id="938490130">
      <w:bodyDiv w:val="1"/>
      <w:marLeft w:val="0"/>
      <w:marRight w:val="0"/>
      <w:marTop w:val="0"/>
      <w:marBottom w:val="0"/>
      <w:divBdr>
        <w:top w:val="none" w:sz="0" w:space="0" w:color="auto"/>
        <w:left w:val="none" w:sz="0" w:space="0" w:color="auto"/>
        <w:bottom w:val="none" w:sz="0" w:space="0" w:color="auto"/>
        <w:right w:val="none" w:sz="0" w:space="0" w:color="auto"/>
      </w:divBdr>
    </w:div>
    <w:div w:id="997609866">
      <w:bodyDiv w:val="1"/>
      <w:marLeft w:val="0"/>
      <w:marRight w:val="0"/>
      <w:marTop w:val="0"/>
      <w:marBottom w:val="0"/>
      <w:divBdr>
        <w:top w:val="none" w:sz="0" w:space="0" w:color="auto"/>
        <w:left w:val="none" w:sz="0" w:space="0" w:color="auto"/>
        <w:bottom w:val="none" w:sz="0" w:space="0" w:color="auto"/>
        <w:right w:val="none" w:sz="0" w:space="0" w:color="auto"/>
      </w:divBdr>
    </w:div>
    <w:div w:id="1001009477">
      <w:bodyDiv w:val="1"/>
      <w:marLeft w:val="0"/>
      <w:marRight w:val="0"/>
      <w:marTop w:val="0"/>
      <w:marBottom w:val="0"/>
      <w:divBdr>
        <w:top w:val="none" w:sz="0" w:space="0" w:color="auto"/>
        <w:left w:val="none" w:sz="0" w:space="0" w:color="auto"/>
        <w:bottom w:val="none" w:sz="0" w:space="0" w:color="auto"/>
        <w:right w:val="none" w:sz="0" w:space="0" w:color="auto"/>
      </w:divBdr>
    </w:div>
    <w:div w:id="1081563632">
      <w:bodyDiv w:val="1"/>
      <w:marLeft w:val="0"/>
      <w:marRight w:val="0"/>
      <w:marTop w:val="0"/>
      <w:marBottom w:val="0"/>
      <w:divBdr>
        <w:top w:val="none" w:sz="0" w:space="0" w:color="auto"/>
        <w:left w:val="none" w:sz="0" w:space="0" w:color="auto"/>
        <w:bottom w:val="none" w:sz="0" w:space="0" w:color="auto"/>
        <w:right w:val="none" w:sz="0" w:space="0" w:color="auto"/>
      </w:divBdr>
    </w:div>
    <w:div w:id="1259632302">
      <w:bodyDiv w:val="1"/>
      <w:marLeft w:val="0"/>
      <w:marRight w:val="0"/>
      <w:marTop w:val="0"/>
      <w:marBottom w:val="0"/>
      <w:divBdr>
        <w:top w:val="none" w:sz="0" w:space="0" w:color="auto"/>
        <w:left w:val="none" w:sz="0" w:space="0" w:color="auto"/>
        <w:bottom w:val="none" w:sz="0" w:space="0" w:color="auto"/>
        <w:right w:val="none" w:sz="0" w:space="0" w:color="auto"/>
      </w:divBdr>
    </w:div>
    <w:div w:id="1344623278">
      <w:bodyDiv w:val="1"/>
      <w:marLeft w:val="0"/>
      <w:marRight w:val="0"/>
      <w:marTop w:val="0"/>
      <w:marBottom w:val="0"/>
      <w:divBdr>
        <w:top w:val="none" w:sz="0" w:space="0" w:color="auto"/>
        <w:left w:val="none" w:sz="0" w:space="0" w:color="auto"/>
        <w:bottom w:val="none" w:sz="0" w:space="0" w:color="auto"/>
        <w:right w:val="none" w:sz="0" w:space="0" w:color="auto"/>
      </w:divBdr>
    </w:div>
    <w:div w:id="1346786375">
      <w:bodyDiv w:val="1"/>
      <w:marLeft w:val="0"/>
      <w:marRight w:val="0"/>
      <w:marTop w:val="0"/>
      <w:marBottom w:val="0"/>
      <w:divBdr>
        <w:top w:val="none" w:sz="0" w:space="0" w:color="auto"/>
        <w:left w:val="none" w:sz="0" w:space="0" w:color="auto"/>
        <w:bottom w:val="none" w:sz="0" w:space="0" w:color="auto"/>
        <w:right w:val="none" w:sz="0" w:space="0" w:color="auto"/>
      </w:divBdr>
    </w:div>
    <w:div w:id="1528179118">
      <w:bodyDiv w:val="1"/>
      <w:marLeft w:val="0"/>
      <w:marRight w:val="0"/>
      <w:marTop w:val="0"/>
      <w:marBottom w:val="0"/>
      <w:divBdr>
        <w:top w:val="none" w:sz="0" w:space="0" w:color="auto"/>
        <w:left w:val="none" w:sz="0" w:space="0" w:color="auto"/>
        <w:bottom w:val="none" w:sz="0" w:space="0" w:color="auto"/>
        <w:right w:val="none" w:sz="0" w:space="0" w:color="auto"/>
      </w:divBdr>
    </w:div>
    <w:div w:id="1694727683">
      <w:bodyDiv w:val="1"/>
      <w:marLeft w:val="0"/>
      <w:marRight w:val="0"/>
      <w:marTop w:val="0"/>
      <w:marBottom w:val="0"/>
      <w:divBdr>
        <w:top w:val="none" w:sz="0" w:space="0" w:color="auto"/>
        <w:left w:val="none" w:sz="0" w:space="0" w:color="auto"/>
        <w:bottom w:val="none" w:sz="0" w:space="0" w:color="auto"/>
        <w:right w:val="none" w:sz="0" w:space="0" w:color="auto"/>
      </w:divBdr>
    </w:div>
    <w:div w:id="1810857909">
      <w:bodyDiv w:val="1"/>
      <w:marLeft w:val="0"/>
      <w:marRight w:val="0"/>
      <w:marTop w:val="0"/>
      <w:marBottom w:val="0"/>
      <w:divBdr>
        <w:top w:val="none" w:sz="0" w:space="0" w:color="auto"/>
        <w:left w:val="none" w:sz="0" w:space="0" w:color="auto"/>
        <w:bottom w:val="none" w:sz="0" w:space="0" w:color="auto"/>
        <w:right w:val="none" w:sz="0" w:space="0" w:color="auto"/>
      </w:divBdr>
    </w:div>
    <w:div w:id="1847089892">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Cuarteto_(poes%C3%ADa)" TargetMode="External"/><Relationship Id="rId21" Type="http://schemas.openxmlformats.org/officeDocument/2006/relationships/hyperlink" Target="http://es.wikipedia.org/wiki/Ram%C3%B3n_Carnicer_y_Batlle" TargetMode="External"/><Relationship Id="rId42" Type="http://schemas.openxmlformats.org/officeDocument/2006/relationships/hyperlink" Target="http://es.wikipedia.org/wiki/Estribillo" TargetMode="External"/><Relationship Id="rId47" Type="http://schemas.openxmlformats.org/officeDocument/2006/relationships/hyperlink" Target="http://es.wikipedia.org/wiki/Espa%C3%B1a" TargetMode="External"/><Relationship Id="rId63" Type="http://schemas.openxmlformats.org/officeDocument/2006/relationships/hyperlink" Target="https://www.youtube.com/watch?v=t_oRzdAmInI" TargetMode="External"/><Relationship Id="rId68" Type="http://schemas.openxmlformats.org/officeDocument/2006/relationships/image" Target="media/image7.jpeg"/><Relationship Id="rId84" Type="http://schemas.openxmlformats.org/officeDocument/2006/relationships/hyperlink" Target="mailto:elizabeth.plaza@nuestrotiempo.cl" TargetMode="External"/><Relationship Id="rId89" Type="http://schemas.openxmlformats.org/officeDocument/2006/relationships/fontTable" Target="fontTable.xml"/><Relationship Id="rId16" Type="http://schemas.openxmlformats.org/officeDocument/2006/relationships/hyperlink" Target="http://es.wikipedia.org/wiki/Argentina" TargetMode="External"/><Relationship Id="rId11" Type="http://schemas.openxmlformats.org/officeDocument/2006/relationships/hyperlink" Target="http://es.wikipedia.org/wiki/Composici%C3%B3n_musical" TargetMode="External"/><Relationship Id="rId32" Type="http://schemas.openxmlformats.org/officeDocument/2006/relationships/hyperlink" Target="http://es.wikipedia.org/wiki/Constituci%C3%B3n_Pol%C3%ADtica_de_la_Rep%C3%BAblica_de_Chile_de_1980" TargetMode="External"/><Relationship Id="rId37" Type="http://schemas.openxmlformats.org/officeDocument/2006/relationships/hyperlink" Target="http://es.wikipedia.org/wiki/Chile" TargetMode="External"/><Relationship Id="rId53" Type="http://schemas.openxmlformats.org/officeDocument/2006/relationships/hyperlink" Target="http://es.wikipedia.org/wiki/Cuarteto_(poes%C3%ADa)" TargetMode="External"/><Relationship Id="rId58" Type="http://schemas.openxmlformats.org/officeDocument/2006/relationships/hyperlink" Target="http://es.wikipedia.org/wiki/Himno_nacional_de_Chile" TargetMode="External"/><Relationship Id="rId74" Type="http://schemas.openxmlformats.org/officeDocument/2006/relationships/image" Target="media/image11.png"/><Relationship Id="rId79" Type="http://schemas.openxmlformats.org/officeDocument/2006/relationships/image" Target="media/image16.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es.wikipedia.org/wiki/Eusebio_Lillo" TargetMode="External"/><Relationship Id="rId22" Type="http://schemas.openxmlformats.org/officeDocument/2006/relationships/hyperlink" Target="http://es.wikipedia.org/wiki/Verso" TargetMode="External"/><Relationship Id="rId27" Type="http://schemas.openxmlformats.org/officeDocument/2006/relationships/hyperlink" Target="http://es.wikipedia.org/wiki/Tonalidad_(m%C3%BAsica)" TargetMode="External"/><Relationship Id="rId30" Type="http://schemas.openxmlformats.org/officeDocument/2006/relationships/hyperlink" Target="http://es.wikipedia.org/wiki/Ag%C3%B3gica" TargetMode="External"/><Relationship Id="rId35" Type="http://schemas.openxmlformats.org/officeDocument/2006/relationships/hyperlink" Target="http://es.wikipedia.org/wiki/Escudo_de_Chile" TargetMode="External"/><Relationship Id="rId43" Type="http://schemas.openxmlformats.org/officeDocument/2006/relationships/hyperlink" Target="http://es.wikipedia.org/wiki/Argentina" TargetMode="External"/><Relationship Id="rId48" Type="http://schemas.openxmlformats.org/officeDocument/2006/relationships/hyperlink" Target="http://es.wikipedia.org/wiki/Ram%C3%B3n_Carnicer_y_Batlle" TargetMode="External"/><Relationship Id="rId56" Type="http://schemas.openxmlformats.org/officeDocument/2006/relationships/hyperlink" Target="http://es.wikipedia.org/wiki/Do_mayor" TargetMode="External"/><Relationship Id="rId64" Type="http://schemas.openxmlformats.org/officeDocument/2006/relationships/image" Target="media/image4.jpeg"/><Relationship Id="rId69" Type="http://schemas.openxmlformats.org/officeDocument/2006/relationships/hyperlink" Target="https://youtu.be/7z0MAd-AFLM" TargetMode="External"/><Relationship Id="rId77" Type="http://schemas.openxmlformats.org/officeDocument/2006/relationships/image" Target="media/image14.png"/><Relationship Id="rId8" Type="http://schemas.openxmlformats.org/officeDocument/2006/relationships/image" Target="media/image3.jpeg"/><Relationship Id="rId51" Type="http://schemas.openxmlformats.org/officeDocument/2006/relationships/hyperlink" Target="http://es.wikipedia.org/wiki/Estrofa"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hyperlink" Target="mailto:francisca.navarro@nuestrotiempo.cl" TargetMode="External"/><Relationship Id="rId3" Type="http://schemas.openxmlformats.org/officeDocument/2006/relationships/settings" Target="settings.xml"/><Relationship Id="rId12" Type="http://schemas.openxmlformats.org/officeDocument/2006/relationships/hyperlink" Target="http://es.wikipedia.org/wiki/Patriotismo" TargetMode="External"/><Relationship Id="rId17" Type="http://schemas.openxmlformats.org/officeDocument/2006/relationships/hyperlink" Target="http://es.wikipedia.org/wiki/Bernardo_de_Vera_y_Pintado" TargetMode="External"/><Relationship Id="rId25" Type="http://schemas.openxmlformats.org/officeDocument/2006/relationships/hyperlink" Target="http://es.wikipedia.org/wiki/M%C3%A9trica" TargetMode="External"/><Relationship Id="rId33" Type="http://schemas.openxmlformats.org/officeDocument/2006/relationships/hyperlink" Target="http://es.wikipedia.org/wiki/S%C3%ADmbolo_nacional" TargetMode="External"/><Relationship Id="rId38" Type="http://schemas.openxmlformats.org/officeDocument/2006/relationships/hyperlink" Target="http://es.wikipedia.org/wiki/Composici%C3%B3n_musical" TargetMode="External"/><Relationship Id="rId46" Type="http://schemas.openxmlformats.org/officeDocument/2006/relationships/hyperlink" Target="http://es.wikipedia.org/wiki/Maestro_(m%C3%BAsica)" TargetMode="External"/><Relationship Id="rId59" Type="http://schemas.openxmlformats.org/officeDocument/2006/relationships/hyperlink" Target="http://es.wikipedia.org/wiki/Constituci%C3%B3n_Pol%C3%ADtica_de_la_Rep%C3%BAblica_de_Chile_de_1980" TargetMode="External"/><Relationship Id="rId67" Type="http://schemas.openxmlformats.org/officeDocument/2006/relationships/hyperlink" Target="https://youtu.be/2Kgol-7F7a0" TargetMode="External"/><Relationship Id="rId20" Type="http://schemas.openxmlformats.org/officeDocument/2006/relationships/hyperlink" Target="http://es.wikipedia.org/wiki/Espa%C3%B1a" TargetMode="External"/><Relationship Id="rId41" Type="http://schemas.openxmlformats.org/officeDocument/2006/relationships/hyperlink" Target="http://es.wikipedia.org/wiki/Eusebio_Lillo" TargetMode="External"/><Relationship Id="rId54" Type="http://schemas.openxmlformats.org/officeDocument/2006/relationships/hyperlink" Target="http://es.wikipedia.org/wiki/Tonalidad_(m%C3%BAsica)" TargetMode="External"/><Relationship Id="rId62" Type="http://schemas.openxmlformats.org/officeDocument/2006/relationships/hyperlink" Target="http://es.wikipedia.org/wiki/Escudo_de_Chile" TargetMode="External"/><Relationship Id="rId70" Type="http://schemas.openxmlformats.org/officeDocument/2006/relationships/image" Target="media/image8.jpeg"/><Relationship Id="rId75" Type="http://schemas.openxmlformats.org/officeDocument/2006/relationships/image" Target="media/image12.png"/><Relationship Id="rId83" Type="http://schemas.openxmlformats.org/officeDocument/2006/relationships/image" Target="media/image20.jpeg"/><Relationship Id="rId88"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Estribillo" TargetMode="External"/><Relationship Id="rId23" Type="http://schemas.openxmlformats.org/officeDocument/2006/relationships/hyperlink" Target="http://es.wikipedia.org/wiki/Decas%C3%ADlabo" TargetMode="External"/><Relationship Id="rId28" Type="http://schemas.openxmlformats.org/officeDocument/2006/relationships/hyperlink" Target="http://es.wikipedia.org/wiki/Armon%C3%ADa" TargetMode="External"/><Relationship Id="rId36" Type="http://schemas.openxmlformats.org/officeDocument/2006/relationships/hyperlink" Target="http://es.wikipedia.org/wiki/Himno_nacional" TargetMode="External"/><Relationship Id="rId49" Type="http://schemas.openxmlformats.org/officeDocument/2006/relationships/hyperlink" Target="http://es.wikipedia.org/wiki/Verso" TargetMode="External"/><Relationship Id="rId57" Type="http://schemas.openxmlformats.org/officeDocument/2006/relationships/hyperlink" Target="http://es.wikipedia.org/wiki/Ag%C3%B3gica" TargetMode="External"/><Relationship Id="rId10" Type="http://schemas.openxmlformats.org/officeDocument/2006/relationships/hyperlink" Target="http://es.wikipedia.org/wiki/Chile" TargetMode="External"/><Relationship Id="rId31" Type="http://schemas.openxmlformats.org/officeDocument/2006/relationships/hyperlink" Target="http://es.wikipedia.org/wiki/Himno_nacional_de_Chile" TargetMode="External"/><Relationship Id="rId44" Type="http://schemas.openxmlformats.org/officeDocument/2006/relationships/hyperlink" Target="http://es.wikipedia.org/wiki/Bernardo_de_Vera_y_Pintado" TargetMode="External"/><Relationship Id="rId52" Type="http://schemas.openxmlformats.org/officeDocument/2006/relationships/hyperlink" Target="http://es.wikipedia.org/wiki/M%C3%A9trica" TargetMode="External"/><Relationship Id="rId60" Type="http://schemas.openxmlformats.org/officeDocument/2006/relationships/hyperlink" Target="http://es.wikipedia.org/wiki/S%C3%ADmbolo_nacional" TargetMode="External"/><Relationship Id="rId65" Type="http://schemas.openxmlformats.org/officeDocument/2006/relationships/image" Target="media/image5.jpeg"/><Relationship Id="rId73" Type="http://schemas.openxmlformats.org/officeDocument/2006/relationships/image" Target="media/image10.png"/><Relationship Id="rId78" Type="http://schemas.openxmlformats.org/officeDocument/2006/relationships/image" Target="media/image15.gif"/><Relationship Id="rId81" Type="http://schemas.openxmlformats.org/officeDocument/2006/relationships/image" Target="media/image18.jpeg"/><Relationship Id="rId86" Type="http://schemas.openxmlformats.org/officeDocument/2006/relationships/hyperlink" Target="mailto:Francisca.alvarez@nuestrotiempo.cl" TargetMode="External"/><Relationship Id="rId4" Type="http://schemas.openxmlformats.org/officeDocument/2006/relationships/webSettings" Target="webSettings.xml"/><Relationship Id="rId9" Type="http://schemas.openxmlformats.org/officeDocument/2006/relationships/hyperlink" Target="http://es.wikipedia.org/wiki/Himno_nacional" TargetMode="External"/><Relationship Id="rId13" Type="http://schemas.openxmlformats.org/officeDocument/2006/relationships/hyperlink" Target="http://es.wikipedia.org/wiki/Poes%C3%ADa" TargetMode="External"/><Relationship Id="rId18" Type="http://schemas.openxmlformats.org/officeDocument/2006/relationships/hyperlink" Target="http://es.wikisource.org/wiki/Himno_Nacional_de_Chile_(1820-1847)" TargetMode="External"/><Relationship Id="rId39" Type="http://schemas.openxmlformats.org/officeDocument/2006/relationships/hyperlink" Target="http://es.wikipedia.org/wiki/Patriotismo" TargetMode="External"/><Relationship Id="rId34" Type="http://schemas.openxmlformats.org/officeDocument/2006/relationships/hyperlink" Target="http://es.wikipedia.org/wiki/Bandera_de_Chile" TargetMode="External"/><Relationship Id="rId50" Type="http://schemas.openxmlformats.org/officeDocument/2006/relationships/hyperlink" Target="http://es.wikipedia.org/wiki/Decas%C3%ADlabo" TargetMode="External"/><Relationship Id="rId55" Type="http://schemas.openxmlformats.org/officeDocument/2006/relationships/hyperlink" Target="http://es.wikipedia.org/wiki/Armon%C3%ADa" TargetMode="External"/><Relationship Id="rId76" Type="http://schemas.openxmlformats.org/officeDocument/2006/relationships/image" Target="media/image13.png"/><Relationship Id="rId7" Type="http://schemas.openxmlformats.org/officeDocument/2006/relationships/image" Target="media/image2.png"/><Relationship Id="rId71" Type="http://schemas.openxmlformats.org/officeDocument/2006/relationships/hyperlink" Target="https://youtu.be/cu6hV31dUEk" TargetMode="External"/><Relationship Id="rId2" Type="http://schemas.openxmlformats.org/officeDocument/2006/relationships/styles" Target="styles.xml"/><Relationship Id="rId29" Type="http://schemas.openxmlformats.org/officeDocument/2006/relationships/hyperlink" Target="http://es.wikipedia.org/wiki/Do_mayor" TargetMode="External"/><Relationship Id="rId24" Type="http://schemas.openxmlformats.org/officeDocument/2006/relationships/hyperlink" Target="http://es.wikipedia.org/wiki/Estrofa" TargetMode="External"/><Relationship Id="rId40" Type="http://schemas.openxmlformats.org/officeDocument/2006/relationships/hyperlink" Target="http://es.wikipedia.org/wiki/Poes%C3%ADa" TargetMode="External"/><Relationship Id="rId45" Type="http://schemas.openxmlformats.org/officeDocument/2006/relationships/hyperlink" Target="http://es.wikisource.org/wiki/Himno_Nacional_de_Chile_(1820-1847)" TargetMode="External"/><Relationship Id="rId66" Type="http://schemas.openxmlformats.org/officeDocument/2006/relationships/image" Target="media/image6.png"/><Relationship Id="rId87" Type="http://schemas.openxmlformats.org/officeDocument/2006/relationships/hyperlink" Target="mailto:matias.nunez@nuestrotiempo.cl" TargetMode="External"/><Relationship Id="rId61" Type="http://schemas.openxmlformats.org/officeDocument/2006/relationships/hyperlink" Target="http://es.wikipedia.org/wiki/Bandera_de_Chile" TargetMode="External"/><Relationship Id="rId82" Type="http://schemas.openxmlformats.org/officeDocument/2006/relationships/image" Target="media/image19.jpeg"/><Relationship Id="rId19" Type="http://schemas.openxmlformats.org/officeDocument/2006/relationships/hyperlink" Target="http://es.wikipedia.org/wiki/Maestro_(m%C3%BAsi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1238</Words>
  <Characters>7060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Dell</cp:lastModifiedBy>
  <cp:revision>10</cp:revision>
  <dcterms:created xsi:type="dcterms:W3CDTF">2021-09-15T15:57:00Z</dcterms:created>
  <dcterms:modified xsi:type="dcterms:W3CDTF">2021-09-15T16:03:00Z</dcterms:modified>
</cp:coreProperties>
</file>