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0505D" w14:textId="77777777" w:rsidR="006131C2" w:rsidRDefault="006131C2" w:rsidP="006131C2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2403225" wp14:editId="33D081C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85825" cy="647700"/>
            <wp:effectExtent l="0" t="0" r="9525" b="0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7C672" w14:textId="77777777" w:rsidR="006131C2" w:rsidRDefault="006131C2" w:rsidP="006131C2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14:paraId="6424C1E7" w14:textId="77777777" w:rsidR="006131C2" w:rsidRDefault="006131C2" w:rsidP="006131C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14:paraId="712FA77D" w14:textId="77777777" w:rsidR="006131C2" w:rsidRDefault="006131C2" w:rsidP="006131C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14:paraId="4C3947D1" w14:textId="77777777" w:rsidR="006131C2" w:rsidRDefault="006131C2" w:rsidP="006131C2">
      <w:pPr>
        <w:pBdr>
          <w:bottom w:val="single" w:sz="12" w:space="1" w:color="000000"/>
        </w:pBdr>
        <w:spacing w:after="0" w:line="240" w:lineRule="auto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14:paraId="4C84FBDC" w14:textId="77777777" w:rsidR="006131C2" w:rsidRDefault="006131C2" w:rsidP="006131C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14:paraId="24BF0615" w14:textId="77777777" w:rsidR="006131C2" w:rsidRDefault="006131C2" w:rsidP="006131C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Psicopedagoga:  Francisca Navarro Jorquera</w:t>
      </w:r>
    </w:p>
    <w:p w14:paraId="4F592154" w14:textId="77777777" w:rsidR="006131C2" w:rsidRDefault="006131C2" w:rsidP="006131C2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14:paraId="29607B38" w14:textId="7DA9B3F7" w:rsidR="006131C2" w:rsidRDefault="006131C2" w:rsidP="006131C2">
      <w:pPr>
        <w:spacing w:after="0"/>
        <w:jc w:val="center"/>
      </w:pPr>
      <w:r>
        <w:rPr>
          <w:noProof/>
          <w:lang w:val="en-US"/>
        </w:rPr>
        <w:drawing>
          <wp:inline distT="0" distB="0" distL="0" distR="0" wp14:anchorId="591805E7" wp14:editId="6FEF345F">
            <wp:extent cx="1577340" cy="971961"/>
            <wp:effectExtent l="133350" t="76200" r="80010" b="133350"/>
            <wp:docPr id="3" name="Imagen 3" descr="Dragon Ball&amp;quot; es cancelado en España por violar políticas de gé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gon Ball&amp;quot; es cancelado en España por violar políticas de géne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63" cy="97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563D5CD" w14:textId="77777777" w:rsidR="006131C2" w:rsidRDefault="006131C2" w:rsidP="006131C2">
      <w:pPr>
        <w:spacing w:after="0" w:line="240" w:lineRule="auto"/>
        <w:jc w:val="center"/>
      </w:pPr>
      <w:r>
        <w:rPr>
          <w:rFonts w:ascii="Century Gothic" w:hAnsi="Century Gothic"/>
          <w:b/>
          <w:noProof/>
          <w:u w:val="single"/>
          <w:lang w:eastAsia="es-CL"/>
        </w:rPr>
        <w:t xml:space="preserve">Guía cognitiva  Sexto básico </w:t>
      </w:r>
    </w:p>
    <w:p w14:paraId="120E1E19" w14:textId="20832410" w:rsidR="006131C2" w:rsidRDefault="006131C2" w:rsidP="006131C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Semanas  N° 34 y 35 </w:t>
      </w:r>
    </w:p>
    <w:p w14:paraId="42A56C0A" w14:textId="4A090196" w:rsidR="006131C2" w:rsidRDefault="006131C2" w:rsidP="006131C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 Desde el 0</w:t>
      </w:r>
      <w:r w:rsidR="0019105A">
        <w:rPr>
          <w:rFonts w:ascii="Century Gothic" w:hAnsi="Century Gothic"/>
          <w:b/>
          <w:noProof/>
          <w:u w:val="single"/>
          <w:lang w:eastAsia="es-CL"/>
        </w:rPr>
        <w:t>1</w:t>
      </w:r>
      <w:r>
        <w:rPr>
          <w:rFonts w:ascii="Century Gothic" w:hAnsi="Century Gothic"/>
          <w:b/>
          <w:noProof/>
          <w:u w:val="single"/>
          <w:lang w:eastAsia="es-CL"/>
        </w:rPr>
        <w:t xml:space="preserve"> al 12 de Noviembre</w:t>
      </w:r>
    </w:p>
    <w:p w14:paraId="5F2E95FF" w14:textId="77777777" w:rsidR="006131C2" w:rsidRDefault="006131C2" w:rsidP="006131C2"/>
    <w:p w14:paraId="193D33BA" w14:textId="77777777" w:rsidR="006131C2" w:rsidRDefault="006131C2" w:rsidP="006131C2">
      <w:pPr>
        <w:rPr>
          <w:rFonts w:ascii="Century Gothic" w:hAnsi="Century Gothic"/>
        </w:rPr>
      </w:pPr>
      <w:r>
        <w:rPr>
          <w:rFonts w:ascii="Century Gothic" w:hAnsi="Century Gothic"/>
          <w:sz w:val="24"/>
          <w:szCs w:val="24"/>
        </w:rPr>
        <w:t xml:space="preserve">Nombre del estudiante: </w:t>
      </w:r>
      <w:r>
        <w:rPr>
          <w:rFonts w:ascii="Century Gothic" w:hAnsi="Century Gothic"/>
        </w:rPr>
        <w:t>______________________________________________________</w:t>
      </w:r>
    </w:p>
    <w:p w14:paraId="5BF6231C" w14:textId="4651B5C1" w:rsidR="006131C2" w:rsidRDefault="006131C2" w:rsidP="006131C2">
      <w:pPr>
        <w:spacing w:after="0" w:line="240" w:lineRule="auto"/>
        <w:jc w:val="both"/>
        <w:rPr>
          <w:rFonts w:ascii="Century Gothic" w:hAnsi="Century Gothic"/>
          <w:i/>
          <w:iCs/>
        </w:rPr>
      </w:pPr>
      <w:r>
        <w:rPr>
          <w:rFonts w:ascii="Century Gothic" w:hAnsi="Century Gothic"/>
          <w:b/>
          <w:bCs/>
          <w:i/>
          <w:iCs/>
          <w:color w:val="FF0000"/>
          <w:highlight w:val="yellow"/>
        </w:rPr>
        <w:t>OBJETIVO:</w:t>
      </w:r>
      <w:r>
        <w:rPr>
          <w:rFonts w:ascii="Century Gothic" w:hAnsi="Century Gothic"/>
          <w:b/>
          <w:bCs/>
          <w:i/>
          <w:iCs/>
          <w:color w:val="FF0000"/>
        </w:rPr>
        <w:t xml:space="preserve"> </w:t>
      </w:r>
      <w:r>
        <w:rPr>
          <w:rFonts w:ascii="Century Gothic" w:hAnsi="Century Gothic"/>
          <w:i/>
          <w:iCs/>
        </w:rPr>
        <w:t xml:space="preserve">Desarrollar y potenciar </w:t>
      </w:r>
      <w:r w:rsidR="00C80F5D">
        <w:rPr>
          <w:rFonts w:ascii="Century Gothic" w:hAnsi="Century Gothic"/>
          <w:i/>
          <w:iCs/>
        </w:rPr>
        <w:t xml:space="preserve">la </w:t>
      </w:r>
      <w:r>
        <w:rPr>
          <w:rFonts w:ascii="Century Gothic" w:hAnsi="Century Gothic"/>
          <w:i/>
          <w:iCs/>
        </w:rPr>
        <w:t>habilidad de</w:t>
      </w:r>
      <w:r w:rsidR="004507EB">
        <w:rPr>
          <w:rFonts w:ascii="Century Gothic" w:hAnsi="Century Gothic"/>
          <w:i/>
          <w:iCs/>
        </w:rPr>
        <w:t xml:space="preserve"> la percepción visual en los estudiantes.</w:t>
      </w:r>
    </w:p>
    <w:p w14:paraId="0CADE063" w14:textId="77777777" w:rsidR="006131C2" w:rsidRDefault="006131C2" w:rsidP="006131C2">
      <w:pPr>
        <w:spacing w:after="0" w:line="240" w:lineRule="auto"/>
        <w:jc w:val="both"/>
        <w:rPr>
          <w:rFonts w:ascii="Century Gothic" w:hAnsi="Century Gothic"/>
          <w:i/>
          <w:iCs/>
        </w:rPr>
      </w:pPr>
    </w:p>
    <w:p w14:paraId="0585E912" w14:textId="54DF5B0D" w:rsidR="006131C2" w:rsidRDefault="006131C2" w:rsidP="006131C2">
      <w:pPr>
        <w:spacing w:after="0"/>
        <w:jc w:val="center"/>
        <w:rPr>
          <w:rFonts w:ascii="Jokerman" w:hAnsi="Jokerman"/>
          <w:b/>
          <w:bCs/>
          <w:color w:val="6DFBF4"/>
          <w:sz w:val="56"/>
          <w:szCs w:val="56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>
        <w:rPr>
          <w:rFonts w:ascii="Jokerman" w:hAnsi="Jokerman"/>
          <w:b/>
          <w:bCs/>
          <w:noProof/>
          <w:color w:val="6DFBF4"/>
          <w:sz w:val="56"/>
          <w:szCs w:val="56"/>
          <w:lang w:val="en-US"/>
        </w:rPr>
        <w:drawing>
          <wp:inline distT="0" distB="0" distL="0" distR="0" wp14:anchorId="17B4E48E" wp14:editId="3DC253DC">
            <wp:extent cx="2002790" cy="782340"/>
            <wp:effectExtent l="0" t="0" r="0" b="0"/>
            <wp:docPr id="4" name="Imagen 4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74" cy="79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065E" w14:textId="31309583" w:rsidR="006131C2" w:rsidRPr="0036299E" w:rsidRDefault="006131C2" w:rsidP="006131C2">
      <w:pPr>
        <w:spacing w:after="0"/>
        <w:jc w:val="center"/>
        <w:rPr>
          <w:rFonts w:ascii="Chiller" w:hAnsi="Chiller"/>
          <w:b/>
          <w:bCs/>
          <w:color w:val="C0C408"/>
          <w:sz w:val="48"/>
          <w:szCs w:val="48"/>
        </w:rPr>
      </w:pPr>
      <w:r w:rsidRPr="0036299E">
        <w:rPr>
          <w:rFonts w:ascii="Chiller" w:hAnsi="Chiller"/>
          <w:b/>
          <w:bCs/>
          <w:color w:val="C0C408"/>
          <w:sz w:val="48"/>
          <w:szCs w:val="48"/>
        </w:rPr>
        <w:t>SEMANA 3</w:t>
      </w:r>
      <w:r>
        <w:rPr>
          <w:rFonts w:ascii="Chiller" w:hAnsi="Chiller"/>
          <w:b/>
          <w:bCs/>
          <w:color w:val="C0C408"/>
          <w:sz w:val="48"/>
          <w:szCs w:val="48"/>
        </w:rPr>
        <w:t>4</w:t>
      </w:r>
    </w:p>
    <w:p w14:paraId="48BFD599" w14:textId="0DE5529F" w:rsidR="009101A4" w:rsidRDefault="00522924" w:rsidP="00522924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F708D4">
        <w:rPr>
          <w:rFonts w:ascii="Century Gothic" w:hAnsi="Century Gothic"/>
          <w:sz w:val="24"/>
          <w:szCs w:val="24"/>
        </w:rPr>
        <w:t xml:space="preserve">Observa con atención y colorea </w:t>
      </w:r>
      <w:r w:rsidR="00F708D4" w:rsidRPr="00F708D4">
        <w:rPr>
          <w:rFonts w:ascii="Century Gothic" w:hAnsi="Century Gothic"/>
          <w:sz w:val="24"/>
          <w:szCs w:val="24"/>
        </w:rPr>
        <w:t>la imagen que sea igual a la primera.</w:t>
      </w:r>
    </w:p>
    <w:p w14:paraId="319F4D31" w14:textId="332DB93C" w:rsidR="00CA0359" w:rsidRPr="00F708D4" w:rsidRDefault="00D30A43" w:rsidP="00CA0359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BB6ECA9" wp14:editId="364B14A2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6086475" cy="2202180"/>
            <wp:effectExtent l="0" t="0" r="9525" b="7620"/>
            <wp:wrapSquare wrapText="bothSides"/>
            <wp:docPr id="2" name="Imagen 2" descr="Materiales CAA – Discriminación visual – Aula abierta de ARAS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ales CAA – Discriminación visual – Aula abierta de ARASAAC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27853" r="5091" b="17011"/>
                    <a:stretch/>
                  </pic:blipFill>
                  <pic:spPr bwMode="auto">
                    <a:xfrm>
                      <a:off x="0" y="0"/>
                      <a:ext cx="608647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38B0DF" w14:textId="0DE8B328" w:rsidR="00F708D4" w:rsidRDefault="00F708D4" w:rsidP="00F708D4">
      <w:pPr>
        <w:pStyle w:val="Prrafodelista"/>
      </w:pPr>
    </w:p>
    <w:p w14:paraId="7B00BDDA" w14:textId="4338F95F" w:rsidR="002902AC" w:rsidRDefault="002902AC" w:rsidP="00F708D4">
      <w:pPr>
        <w:pStyle w:val="Prrafodelista"/>
      </w:pPr>
    </w:p>
    <w:p w14:paraId="7BC385A7" w14:textId="45B5F205" w:rsidR="001A6061" w:rsidRDefault="00AE252B" w:rsidP="001A6061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941DB6">
        <w:rPr>
          <w:rFonts w:ascii="Century Gothic" w:hAnsi="Century Gothic"/>
          <w:sz w:val="24"/>
          <w:szCs w:val="24"/>
        </w:rPr>
        <w:lastRenderedPageBreak/>
        <w:t xml:space="preserve">Observa con atención y </w:t>
      </w:r>
      <w:r w:rsidRPr="00941DB6">
        <w:rPr>
          <w:rFonts w:ascii="Century Gothic" w:hAnsi="Century Gothic"/>
          <w:sz w:val="24"/>
          <w:szCs w:val="24"/>
          <w:highlight w:val="yellow"/>
        </w:rPr>
        <w:t>e</w:t>
      </w:r>
      <w:r w:rsidR="00941DB6" w:rsidRPr="00941DB6">
        <w:rPr>
          <w:rFonts w:ascii="Century Gothic" w:hAnsi="Century Gothic"/>
          <w:sz w:val="24"/>
          <w:szCs w:val="24"/>
          <w:highlight w:val="yellow"/>
        </w:rPr>
        <w:t>ncierra en un círculo la letra infiltrada</w:t>
      </w:r>
      <w:r w:rsidR="00941DB6" w:rsidRPr="00941DB6">
        <w:rPr>
          <w:rFonts w:ascii="Century Gothic" w:hAnsi="Century Gothic"/>
          <w:sz w:val="24"/>
          <w:szCs w:val="24"/>
        </w:rPr>
        <w:t>.</w:t>
      </w:r>
    </w:p>
    <w:p w14:paraId="70129051" w14:textId="13375FDA" w:rsidR="00941DB6" w:rsidRDefault="00941DB6" w:rsidP="00941DB6">
      <w:pPr>
        <w:pStyle w:val="Prrafodelista"/>
        <w:rPr>
          <w:rFonts w:ascii="Century Gothic" w:hAnsi="Century Gothic"/>
          <w:sz w:val="24"/>
          <w:szCs w:val="24"/>
        </w:rPr>
      </w:pPr>
    </w:p>
    <w:p w14:paraId="4E64DB60" w14:textId="77777777" w:rsidR="00941DB6" w:rsidRDefault="00941DB6" w:rsidP="00941DB6">
      <w:pPr>
        <w:pStyle w:val="Prrafodelista"/>
        <w:rPr>
          <w:rFonts w:ascii="Century Gothic" w:hAnsi="Century Gothic"/>
          <w:sz w:val="24"/>
          <w:szCs w:val="24"/>
        </w:rPr>
      </w:pPr>
    </w:p>
    <w:p w14:paraId="3149F5B9" w14:textId="0E40E006" w:rsidR="00941DB6" w:rsidRDefault="00941DB6" w:rsidP="00941DB6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990CC08" wp14:editId="5B4DC835">
            <wp:extent cx="5612130" cy="4320540"/>
            <wp:effectExtent l="0" t="0" r="7620" b="3810"/>
            <wp:docPr id="5" name="Imagen 5" descr="Zain Bienestar on Twitter: &amp;quot;#Vidasaludable Encuentra la letra diferente  #gimnasiacerebral #7Abril ¿Qué tal te fue?… 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in Bienestar on Twitter: &amp;quot;#Vidasaludable Encuentra la letra diferente  #gimnasiacerebral #7Abril ¿Qué tal te fue?… 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3" b="12831"/>
                    <a:stretch/>
                  </pic:blipFill>
                  <pic:spPr bwMode="auto">
                    <a:xfrm>
                      <a:off x="0" y="0"/>
                      <a:ext cx="561213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EFA1A" w14:textId="3695C512" w:rsidR="00941DB6" w:rsidRDefault="00941DB6" w:rsidP="00941DB6">
      <w:pPr>
        <w:pStyle w:val="Prrafodelista"/>
        <w:rPr>
          <w:rFonts w:ascii="Century Gothic" w:hAnsi="Century Gothic"/>
          <w:sz w:val="24"/>
          <w:szCs w:val="24"/>
        </w:rPr>
      </w:pPr>
    </w:p>
    <w:p w14:paraId="2AB606FA" w14:textId="24366A95" w:rsidR="00941DB6" w:rsidRDefault="00941DB6" w:rsidP="00941DB6">
      <w:pPr>
        <w:pStyle w:val="Prrafodelista"/>
        <w:rPr>
          <w:rFonts w:ascii="Century Gothic" w:hAnsi="Century Gothic"/>
          <w:sz w:val="24"/>
          <w:szCs w:val="24"/>
        </w:rPr>
      </w:pPr>
    </w:p>
    <w:p w14:paraId="56A38DBA" w14:textId="5B80E9DE" w:rsidR="00941DB6" w:rsidRDefault="00941DB6" w:rsidP="00941DB6">
      <w:pPr>
        <w:pStyle w:val="Prrafodelista"/>
        <w:rPr>
          <w:rFonts w:ascii="Century Gothic" w:hAnsi="Century Gothic"/>
          <w:sz w:val="24"/>
          <w:szCs w:val="24"/>
        </w:rPr>
      </w:pPr>
    </w:p>
    <w:p w14:paraId="7B98C68E" w14:textId="2F063EC8" w:rsidR="00941DB6" w:rsidRDefault="00941DB6" w:rsidP="00941DB6">
      <w:pPr>
        <w:pStyle w:val="Prrafodelista"/>
        <w:rPr>
          <w:rFonts w:ascii="Century Gothic" w:hAnsi="Century Gothic"/>
          <w:sz w:val="24"/>
          <w:szCs w:val="24"/>
        </w:rPr>
      </w:pPr>
    </w:p>
    <w:p w14:paraId="1DA3489D" w14:textId="1C256D3A" w:rsidR="00941DB6" w:rsidRDefault="00941DB6" w:rsidP="00941DB6">
      <w:pPr>
        <w:pStyle w:val="Prrafodelista"/>
        <w:rPr>
          <w:rFonts w:ascii="Century Gothic" w:hAnsi="Century Gothic"/>
          <w:sz w:val="24"/>
          <w:szCs w:val="24"/>
        </w:rPr>
      </w:pPr>
    </w:p>
    <w:p w14:paraId="62DC1AC4" w14:textId="30FBC318" w:rsidR="00941DB6" w:rsidRDefault="00941DB6" w:rsidP="00941DB6">
      <w:pPr>
        <w:pStyle w:val="Prrafodelista"/>
        <w:rPr>
          <w:rFonts w:ascii="Century Gothic" w:hAnsi="Century Gothic"/>
          <w:sz w:val="24"/>
          <w:szCs w:val="24"/>
        </w:rPr>
      </w:pPr>
    </w:p>
    <w:p w14:paraId="0979BBE8" w14:textId="352DD1E3" w:rsidR="00941DB6" w:rsidRDefault="00941DB6" w:rsidP="00941DB6">
      <w:pPr>
        <w:pStyle w:val="Prrafodelista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/>
        </w:rPr>
        <w:drawing>
          <wp:inline distT="0" distB="0" distL="0" distR="0" wp14:anchorId="651B9DE6" wp14:editId="4253E07B">
            <wp:extent cx="1965960" cy="1965960"/>
            <wp:effectExtent l="0" t="0" r="0" b="0"/>
            <wp:docPr id="6" name="Imagen 6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Logotip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B56D" w14:textId="4E221071" w:rsidR="00941DB6" w:rsidRDefault="00941DB6" w:rsidP="00941DB6">
      <w:pPr>
        <w:pStyle w:val="Prrafodelista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/>
        </w:rPr>
        <w:lastRenderedPageBreak/>
        <w:drawing>
          <wp:inline distT="0" distB="0" distL="0" distR="0" wp14:anchorId="1CB4CFDB" wp14:editId="31A7A18A">
            <wp:extent cx="3771900" cy="589005"/>
            <wp:effectExtent l="0" t="0" r="0" b="1905"/>
            <wp:docPr id="7" name="Imagen 7" descr="Dibujo de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bujo de video juego&#10;&#10;Descripción generada automáticamente con confianza medi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" t="17918" r="4684" b="30319"/>
                    <a:stretch/>
                  </pic:blipFill>
                  <pic:spPr bwMode="auto">
                    <a:xfrm>
                      <a:off x="0" y="0"/>
                      <a:ext cx="3786689" cy="59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86FE7" w14:textId="23D10D9D" w:rsidR="00941DB6" w:rsidRPr="00941DB6" w:rsidRDefault="00941DB6" w:rsidP="00941DB6">
      <w:pPr>
        <w:spacing w:after="0"/>
        <w:jc w:val="center"/>
        <w:rPr>
          <w:rFonts w:ascii="Chiller" w:hAnsi="Chiller"/>
          <w:b/>
          <w:bCs/>
          <w:color w:val="7030A0"/>
          <w:sz w:val="48"/>
          <w:szCs w:val="48"/>
        </w:rPr>
      </w:pPr>
      <w:r w:rsidRPr="00941DB6">
        <w:rPr>
          <w:rFonts w:ascii="Chiller" w:hAnsi="Chiller"/>
          <w:b/>
          <w:bCs/>
          <w:color w:val="7030A0"/>
          <w:sz w:val="48"/>
          <w:szCs w:val="48"/>
        </w:rPr>
        <w:t>SEMANA 35</w:t>
      </w:r>
    </w:p>
    <w:p w14:paraId="636C6447" w14:textId="64001BD5" w:rsidR="00034864" w:rsidRDefault="00034864" w:rsidP="00034864">
      <w:pPr>
        <w:pStyle w:val="Prrafodelista"/>
        <w:numPr>
          <w:ilvl w:val="0"/>
          <w:numId w:val="2"/>
        </w:numPr>
        <w:spacing w:after="0"/>
        <w:rPr>
          <w:rFonts w:ascii="Century Gothic" w:hAnsi="Century Gothic"/>
          <w:sz w:val="24"/>
          <w:szCs w:val="24"/>
        </w:rPr>
      </w:pPr>
      <w:r w:rsidRPr="005B1741">
        <w:rPr>
          <w:rFonts w:ascii="Century Gothic" w:hAnsi="Century Gothic"/>
          <w:sz w:val="24"/>
          <w:szCs w:val="24"/>
        </w:rPr>
        <w:t>Observa con atención</w:t>
      </w:r>
      <w:r>
        <w:rPr>
          <w:rFonts w:ascii="Century Gothic" w:hAnsi="Century Gothic"/>
          <w:sz w:val="24"/>
          <w:szCs w:val="24"/>
        </w:rPr>
        <w:t xml:space="preserve"> la primera imagen</w:t>
      </w:r>
      <w:r w:rsidRPr="005B1741">
        <w:rPr>
          <w:rFonts w:ascii="Century Gothic" w:hAnsi="Century Gothic"/>
          <w:sz w:val="24"/>
          <w:szCs w:val="24"/>
        </w:rPr>
        <w:t xml:space="preserve"> y </w:t>
      </w:r>
      <w:r>
        <w:rPr>
          <w:rFonts w:ascii="Century Gothic" w:hAnsi="Century Gothic"/>
          <w:sz w:val="24"/>
          <w:szCs w:val="24"/>
        </w:rPr>
        <w:t xml:space="preserve">luego </w:t>
      </w:r>
      <w:r w:rsidRPr="005B1741">
        <w:rPr>
          <w:rFonts w:ascii="Century Gothic" w:hAnsi="Century Gothic"/>
          <w:sz w:val="24"/>
          <w:szCs w:val="24"/>
          <w:highlight w:val="yellow"/>
        </w:rPr>
        <w:t xml:space="preserve">marca </w:t>
      </w:r>
      <w:r>
        <w:rPr>
          <w:rFonts w:ascii="Century Gothic" w:hAnsi="Century Gothic"/>
          <w:sz w:val="24"/>
          <w:szCs w:val="24"/>
          <w:highlight w:val="yellow"/>
        </w:rPr>
        <w:t xml:space="preserve">todas las </w:t>
      </w:r>
      <w:r w:rsidRPr="005B1741">
        <w:rPr>
          <w:rFonts w:ascii="Century Gothic" w:hAnsi="Century Gothic"/>
          <w:sz w:val="24"/>
          <w:szCs w:val="24"/>
          <w:highlight w:val="yellow"/>
        </w:rPr>
        <w:t>diferencias que encuentres</w:t>
      </w:r>
      <w:r w:rsidRPr="005B1741">
        <w:rPr>
          <w:rFonts w:ascii="Century Gothic" w:hAnsi="Century Gothic"/>
          <w:sz w:val="24"/>
          <w:szCs w:val="24"/>
        </w:rPr>
        <w:t>.</w:t>
      </w:r>
    </w:p>
    <w:p w14:paraId="7338B8B5" w14:textId="77777777" w:rsidR="00EA08A9" w:rsidRDefault="00EA08A9" w:rsidP="00EA08A9">
      <w:pPr>
        <w:pStyle w:val="Prrafodelista"/>
        <w:spacing w:after="0"/>
        <w:ind w:left="785"/>
        <w:rPr>
          <w:rFonts w:ascii="Century Gothic" w:hAnsi="Century Gothic"/>
          <w:sz w:val="24"/>
          <w:szCs w:val="24"/>
        </w:rPr>
      </w:pPr>
    </w:p>
    <w:p w14:paraId="0BDDA7BB" w14:textId="1F810B11" w:rsidR="00941DB6" w:rsidRDefault="00C3578C" w:rsidP="00EA08A9">
      <w:pPr>
        <w:pStyle w:val="Prrafodelista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/>
        </w:rPr>
        <w:drawing>
          <wp:inline distT="0" distB="0" distL="0" distR="0" wp14:anchorId="34924446" wp14:editId="0C21C4C5">
            <wp:extent cx="5638800" cy="6343650"/>
            <wp:effectExtent l="0" t="0" r="0" b="0"/>
            <wp:docPr id="9" name="Imagen 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Texto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8814" r="4684" b="6401"/>
                    <a:stretch/>
                  </pic:blipFill>
                  <pic:spPr bwMode="auto">
                    <a:xfrm>
                      <a:off x="0" y="0"/>
                      <a:ext cx="5638800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9644E" w14:textId="6A89D674" w:rsidR="006A6267" w:rsidRDefault="006A6267" w:rsidP="00EA08A9">
      <w:pPr>
        <w:pStyle w:val="Prrafodelista"/>
        <w:jc w:val="center"/>
        <w:rPr>
          <w:rFonts w:ascii="Century Gothic" w:hAnsi="Century Gothic"/>
          <w:sz w:val="24"/>
          <w:szCs w:val="24"/>
        </w:rPr>
      </w:pPr>
    </w:p>
    <w:p w14:paraId="07D47599" w14:textId="230C6B9A" w:rsidR="006A6267" w:rsidRDefault="00E32BAF" w:rsidP="006A6267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Observa con atención y </w:t>
      </w:r>
      <w:r w:rsidRPr="00E32BAF">
        <w:rPr>
          <w:rFonts w:ascii="Century Gothic" w:hAnsi="Century Gothic"/>
          <w:b/>
          <w:bCs/>
          <w:sz w:val="24"/>
          <w:szCs w:val="24"/>
        </w:rPr>
        <w:t>realiza la siguiente sopa de letras</w:t>
      </w:r>
      <w:r>
        <w:rPr>
          <w:rFonts w:ascii="Century Gothic" w:hAnsi="Century Gothic"/>
          <w:sz w:val="24"/>
          <w:szCs w:val="24"/>
        </w:rPr>
        <w:t>.</w:t>
      </w:r>
    </w:p>
    <w:p w14:paraId="2E88B050" w14:textId="77777777" w:rsidR="00E32BAF" w:rsidRDefault="00E32BAF" w:rsidP="00E32BAF">
      <w:pPr>
        <w:pStyle w:val="Prrafodelista"/>
        <w:ind w:left="785"/>
        <w:rPr>
          <w:rFonts w:ascii="Century Gothic" w:hAnsi="Century Gothic"/>
          <w:sz w:val="24"/>
          <w:szCs w:val="24"/>
        </w:rPr>
      </w:pPr>
    </w:p>
    <w:p w14:paraId="0DD1F546" w14:textId="5A691CA2" w:rsidR="00E32BAF" w:rsidRDefault="00E32BAF" w:rsidP="00E32BAF">
      <w:pPr>
        <w:pStyle w:val="Prrafodelista"/>
        <w:ind w:left="785"/>
        <w:jc w:val="center"/>
        <w:rPr>
          <w:rFonts w:ascii="Century Gothic" w:hAnsi="Century Gothic"/>
          <w:sz w:val="24"/>
          <w:szCs w:val="24"/>
        </w:rPr>
      </w:pPr>
      <w:bookmarkStart w:id="0" w:name="_GoBack"/>
      <w:r>
        <w:rPr>
          <w:rFonts w:ascii="Century Gothic" w:hAnsi="Century Gothic"/>
          <w:noProof/>
          <w:sz w:val="24"/>
          <w:szCs w:val="24"/>
          <w:lang w:val="en-US"/>
        </w:rPr>
        <w:drawing>
          <wp:inline distT="0" distB="0" distL="0" distR="0" wp14:anchorId="50784831" wp14:editId="74EC02E7">
            <wp:extent cx="5067300" cy="5760720"/>
            <wp:effectExtent l="0" t="0" r="0" b="0"/>
            <wp:docPr id="10" name="Imagen 10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lendario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0" t="10625" r="8350" b="2069"/>
                    <a:stretch/>
                  </pic:blipFill>
                  <pic:spPr bwMode="auto">
                    <a:xfrm>
                      <a:off x="0" y="0"/>
                      <a:ext cx="5067300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D7C5CBB" w14:textId="76FE184B" w:rsidR="00392748" w:rsidRDefault="00392748" w:rsidP="00E32BAF">
      <w:pPr>
        <w:pStyle w:val="Prrafodelista"/>
        <w:ind w:left="785"/>
        <w:jc w:val="center"/>
        <w:rPr>
          <w:rFonts w:ascii="Century Gothic" w:hAnsi="Century Gothic"/>
          <w:sz w:val="24"/>
          <w:szCs w:val="24"/>
        </w:rPr>
      </w:pPr>
    </w:p>
    <w:p w14:paraId="0CF6F574" w14:textId="79330E85" w:rsidR="00392748" w:rsidRDefault="00392748" w:rsidP="00E32BAF">
      <w:pPr>
        <w:pStyle w:val="Prrafodelista"/>
        <w:ind w:left="785"/>
        <w:jc w:val="center"/>
        <w:rPr>
          <w:rFonts w:ascii="Century Gothic" w:hAnsi="Century Gothic"/>
          <w:sz w:val="24"/>
          <w:szCs w:val="24"/>
        </w:rPr>
      </w:pPr>
    </w:p>
    <w:p w14:paraId="36C10B0A" w14:textId="26D148E3" w:rsidR="00392748" w:rsidRDefault="00392748" w:rsidP="00E32BAF">
      <w:pPr>
        <w:pStyle w:val="Prrafodelista"/>
        <w:ind w:left="785"/>
        <w:jc w:val="center"/>
        <w:rPr>
          <w:rFonts w:ascii="Century Gothic" w:hAnsi="Century Gothic"/>
          <w:sz w:val="24"/>
          <w:szCs w:val="24"/>
        </w:rPr>
      </w:pPr>
    </w:p>
    <w:p w14:paraId="45E60687" w14:textId="7027DBEF" w:rsidR="00392748" w:rsidRPr="00941DB6" w:rsidRDefault="00392748" w:rsidP="00E32BAF">
      <w:pPr>
        <w:pStyle w:val="Prrafodelista"/>
        <w:ind w:left="785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D4654" wp14:editId="17EFCA94">
                <wp:simplePos x="0" y="0"/>
                <wp:positionH relativeFrom="margin">
                  <wp:posOffset>308610</wp:posOffset>
                </wp:positionH>
                <wp:positionV relativeFrom="paragraph">
                  <wp:posOffset>737235</wp:posOffset>
                </wp:positionV>
                <wp:extent cx="5210175" cy="638175"/>
                <wp:effectExtent l="323850" t="19050" r="66675" b="1047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F1C53CB" w14:textId="77777777" w:rsidR="00392748" w:rsidRPr="00BF37FE" w:rsidRDefault="00392748" w:rsidP="0039274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Estimados padres y apoderados, frente a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cualquier duda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 consulta que tenga respecto a la guía, puede comunicarse conmigo mediante correo electrónico: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francisca.navarro</w:t>
                            </w:r>
                            <w:r w:rsidRPr="0011376E"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@nuestrotiempo.</w:t>
                            </w:r>
                            <w:r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cl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CC73BBB" w14:textId="77777777" w:rsidR="00392748" w:rsidRDefault="00392748" w:rsidP="003927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42D4654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24.3pt;margin-top:58.05pt;width:410.2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CtsAIAAG0FAAAOAAAAZHJzL2Uyb0RvYy54bWysVMFu2zAMvQ/YPwi6r3bSJu2COEWWIsOA&#10;oi2WDj3LshwblSVNUmJ3X78n2UnTbqdhOSikSD+Sj6Tm110jyV5YV2uV0dFZSolQXBe12mb0x+P6&#10;0xUlzjNVMKmVyOiLcPR68fHDvDUzMdaVloWwBCDKzVqT0cp7M0sSxyvRMHemjVAwlto2zEO126Sw&#10;rAV6I5Nxmk6TVtvCWM2Fc7i96Y10EfHLUnB/X5ZOeCIzitx8PG0883AmizmbbS0zVc2HNNg/ZNGw&#10;WiHoEeqGeUZ2tv4Dqqm51U6X/ozrJtFlWXMRa0A1o/RdNZuKGRFrATnOHGly/w+W3+0fLKkL9G5K&#10;iWINerTascJqUgjiRec1gQU0tcbN4L0x8PfdF93hk8O9w2WovittE/5RF4EdhL8cSQYU4bicjEfp&#10;6HJCCYdten4VZMAnr18b6/xXoRsShIxaNDFyy/a3zveuB5cQzGlZF+tayqiEwREracmeoeXSxxwB&#10;/sZLKtJmFLHTNCK/MTq7zY8Aa/zg1Ec9cQOiVCGgiEOGxGLdOy/spipaksud/c5A6+UUY0pJUWPo&#10;RueTNPywEqh9fB7F50AkfKLC5BZrlFtKrPZPta/iCAQOA3yo+phZLhl/7nmRpmJ9vRFnyHbwjtTq&#10;Q2JRO8k5CW3t2xck3+Xd0OtcFy9oNfKIjXSGr2vEv2XOPzCLJUEZWHx/j6OUGnzqQaKk0vbX3+6D&#10;P2YXVkpaLF1G3c8ds4IS+U1hqj+PLi4A66NyMbkcQ7GnlvzUonbNSqPJI/BpeBSDv5cHsbS6ecL7&#10;sAxRYWKKI3ZG/UFc+f4pwPvCxXIZnbCXhvlbtTE8QB94f+yemDXDSIa9uNOH9WSzd5PZ+4YvlV7u&#10;vC7rOLaB4J5VdCEo2OnYj+H9CY/GqR69Xl/JxW8AAAD//wMAUEsDBBQABgAIAAAAIQDuZlWB3QAA&#10;AAoBAAAPAAAAZHJzL2Rvd25yZXYueG1sTI/LTsMwEEX3SPyDNUjsqJMK3DTEqXiIRZekSGwn8RBH&#10;xHaI3Tb8PcMKdvM4unOm2i1uFCea4xC8hnyVgSDfBTP4XsPb4eWmABETeoNj8KThmyLs6suLCksT&#10;zv6VTk3qBYf4WKIGm9JUShk7Sw7jKkzkefcRZoeJ27mXZsYzh7tRrrNMSYeD5wsWJ3qy1H02R6eh&#10;bboNdnfvm+aw3dvn7PErLXul9fXV8nAPItGS/mD41Wd1qNmpDUdvohg13BaKSZ7nKgfBQKG2XLQa&#10;1rlSIOtK/n+h/gEAAP//AwBQSwECLQAUAAYACAAAACEAtoM4kv4AAADhAQAAEwAAAAAAAAAAAAAA&#10;AAAAAAAAW0NvbnRlbnRfVHlwZXNdLnhtbFBLAQItABQABgAIAAAAIQA4/SH/1gAAAJQBAAALAAAA&#10;AAAAAAAAAAAAAC8BAABfcmVscy8ucmVsc1BLAQItABQABgAIAAAAIQCN7tCtsAIAAG0FAAAOAAAA&#10;AAAAAAAAAAAAAC4CAABkcnMvZTJvRG9jLnhtbFBLAQItABQABgAIAAAAIQDuZlWB3QAAAAoBAAAP&#10;AAAAAAAAAAAAAAAAAAoFAABkcnMvZG93bnJldi54bWxQSwUGAAAAAAQABADzAAAAFAYAAAAA&#10;" fillcolor="white [3201]" strokecolor="yellow" strokeweight="3pt">
                <v:shadow on="t" type="perspective" color="black" opacity="13107f" origin=".5,.5" offset="0,0" matrix=",23853f,,15073f"/>
                <v:textbox>
                  <w:txbxContent>
                    <w:p w14:paraId="0F1C53CB" w14:textId="77777777" w:rsidR="00392748" w:rsidRPr="00BF37FE" w:rsidRDefault="00392748" w:rsidP="0039274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Estimados padres y apoderados, frente a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cualquier duda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o consulta que tenga respecto a la guía, puede comunicarse conmigo mediante correo electrónico: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francisca.navarro</w:t>
                      </w:r>
                      <w:r w:rsidRPr="0011376E"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@nuestrotiempo.</w:t>
                      </w:r>
                      <w:r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cl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CC73BBB" w14:textId="77777777" w:rsidR="00392748" w:rsidRDefault="00392748" w:rsidP="00392748"/>
                  </w:txbxContent>
                </v:textbox>
                <w10:wrap anchorx="margin"/>
              </v:shape>
            </w:pict>
          </mc:Fallback>
        </mc:AlternateContent>
      </w:r>
    </w:p>
    <w:sectPr w:rsidR="00392748" w:rsidRPr="00941DB6" w:rsidSect="00F708D4">
      <w:pgSz w:w="12240" w:h="15840"/>
      <w:pgMar w:top="1417" w:right="1701" w:bottom="1417" w:left="1701" w:header="708" w:footer="708" w:gutter="0"/>
      <w:pgBorders w:offsetFrom="page">
        <w:top w:val="dotDotDash" w:sz="36" w:space="24" w:color="00CCFF"/>
        <w:bottom w:val="dotDotDash" w:sz="36" w:space="24" w:color="00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94804"/>
    <w:multiLevelType w:val="hybridMultilevel"/>
    <w:tmpl w:val="62D6246E"/>
    <w:lvl w:ilvl="0" w:tplc="EDEE8440">
      <w:start w:val="3"/>
      <w:numFmt w:val="decimal"/>
      <w:lvlText w:val="%1)"/>
      <w:lvlJc w:val="left"/>
      <w:pPr>
        <w:ind w:left="785" w:hanging="360"/>
      </w:pPr>
      <w:rPr>
        <w:rFonts w:hint="default"/>
        <w:b/>
        <w:bCs/>
        <w:color w:val="00B0F0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63BF5538"/>
    <w:multiLevelType w:val="hybridMultilevel"/>
    <w:tmpl w:val="6820EC36"/>
    <w:lvl w:ilvl="0" w:tplc="8D0224A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12BDEC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1C2"/>
    <w:rsid w:val="00034864"/>
    <w:rsid w:val="0019105A"/>
    <w:rsid w:val="001A6061"/>
    <w:rsid w:val="002902AC"/>
    <w:rsid w:val="00392748"/>
    <w:rsid w:val="004507EB"/>
    <w:rsid w:val="00522924"/>
    <w:rsid w:val="006131C2"/>
    <w:rsid w:val="006A6267"/>
    <w:rsid w:val="009101A4"/>
    <w:rsid w:val="00941DB6"/>
    <w:rsid w:val="00AE252B"/>
    <w:rsid w:val="00C3578C"/>
    <w:rsid w:val="00C80F5D"/>
    <w:rsid w:val="00C953A8"/>
    <w:rsid w:val="00CA0359"/>
    <w:rsid w:val="00D30A43"/>
    <w:rsid w:val="00E32BAF"/>
    <w:rsid w:val="00EA08A9"/>
    <w:rsid w:val="00F7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97216"/>
  <w15:chartTrackingRefBased/>
  <w15:docId w15:val="{D9C01418-F1E3-43EF-B66E-F870540D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1C2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131C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22924"/>
    <w:pPr>
      <w:ind w:left="720"/>
      <w:contextualSpacing/>
    </w:pPr>
  </w:style>
  <w:style w:type="character" w:customStyle="1" w:styleId="Hipervnculo1">
    <w:name w:val="Hipervínculo1"/>
    <w:basedOn w:val="Fuentedeprrafopredeter"/>
    <w:uiPriority w:val="99"/>
    <w:rsid w:val="003927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Navarro Jorquera</dc:creator>
  <cp:keywords/>
  <dc:description/>
  <cp:lastModifiedBy>Dell</cp:lastModifiedBy>
  <cp:revision>19</cp:revision>
  <dcterms:created xsi:type="dcterms:W3CDTF">2021-10-25T13:00:00Z</dcterms:created>
  <dcterms:modified xsi:type="dcterms:W3CDTF">2021-10-27T18:24:00Z</dcterms:modified>
</cp:coreProperties>
</file>