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CAB86" w14:textId="77777777" w:rsidR="00DE6A22" w:rsidRDefault="00DE6A22" w:rsidP="00DE6A22">
      <w:pPr>
        <w:pStyle w:val="Sinespaciado"/>
        <w:rPr>
          <w:rFonts w:ascii="Century Gothic" w:eastAsia="Century Gothic" w:hAnsi="Century Gothic" w:cs="Century Gothic"/>
          <w:lang w:val="es-ES" w:eastAsia="es-ES_tradn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59839DF" wp14:editId="7BF0EF9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5825" cy="647700"/>
            <wp:effectExtent l="0" t="0" r="9525" b="0"/>
            <wp:wrapSquare wrapText="bothSides"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D1E75" w14:textId="77777777" w:rsidR="00DE6A22" w:rsidRDefault="00DE6A22" w:rsidP="00DE6A22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lang w:val="es-ES" w:eastAsia="es-ES_tradnl"/>
        </w:rPr>
      </w:pPr>
    </w:p>
    <w:p w14:paraId="1C161BC3" w14:textId="77777777" w:rsidR="00DE6A22" w:rsidRDefault="00DE6A22" w:rsidP="00DE6A22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 </w:t>
      </w:r>
    </w:p>
    <w:p w14:paraId="1733D698" w14:textId="77777777" w:rsidR="00DE6A22" w:rsidRDefault="00DE6A22" w:rsidP="00DE6A22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3ABC3506" w14:textId="77777777" w:rsidR="00DE6A22" w:rsidRDefault="00DE6A22" w:rsidP="00DE6A22">
      <w:pPr>
        <w:pBdr>
          <w:bottom w:val="single" w:sz="12" w:space="1" w:color="000000"/>
        </w:pBdr>
        <w:spacing w:after="0" w:line="240" w:lineRule="auto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</w:p>
    <w:p w14:paraId="614AFCAC" w14:textId="77777777" w:rsidR="00DE6A22" w:rsidRDefault="00DE6A22" w:rsidP="00DE6A22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 xml:space="preserve">Colegio Nuestro Tiempo - R.B.D.: 14.507-6 </w:t>
      </w:r>
    </w:p>
    <w:p w14:paraId="14CC35FE" w14:textId="77777777" w:rsidR="00DE6A22" w:rsidRDefault="00DE6A22" w:rsidP="00DE6A22">
      <w:pPr>
        <w:pBdr>
          <w:bottom w:val="single" w:sz="12" w:space="1" w:color="000000"/>
        </w:pBdr>
        <w:spacing w:after="0" w:line="240" w:lineRule="auto"/>
        <w:jc w:val="center"/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</w:pPr>
      <w:r>
        <w:rPr>
          <w:rFonts w:ascii="Bookman Old Style" w:eastAsia="Bookman Old Style" w:hAnsi="Bookman Old Style" w:cs="Bookman Old Style"/>
          <w:sz w:val="16"/>
          <w:szCs w:val="16"/>
          <w:lang w:val="es-ES" w:eastAsia="es-ES_tradnl"/>
        </w:rPr>
        <w:t>Psicopedagoga:  Francisca Navarro Jorquera</w:t>
      </w:r>
    </w:p>
    <w:p w14:paraId="79400D23" w14:textId="76489346" w:rsidR="00DE6A22" w:rsidRDefault="00DE6A22" w:rsidP="00DE6A22">
      <w:pPr>
        <w:spacing w:after="0" w:line="240" w:lineRule="auto"/>
        <w:jc w:val="center"/>
        <w:rPr>
          <w:noProof/>
          <w:sz w:val="18"/>
          <w:szCs w:val="18"/>
          <w:lang w:eastAsia="es-CL"/>
        </w:rPr>
      </w:pPr>
      <w:r>
        <w:rPr>
          <w:noProof/>
          <w:lang w:val="en-US"/>
        </w:rPr>
        <w:drawing>
          <wp:inline distT="0" distB="0" distL="0" distR="0" wp14:anchorId="09D73E1F" wp14:editId="16CCD29A">
            <wp:extent cx="1150620" cy="682786"/>
            <wp:effectExtent l="114300" t="57150" r="68580" b="136525"/>
            <wp:docPr id="2" name="Imagen 2" descr="Nombres de dibujos animados para gatos | Mundo 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mbres de dibujos animados para gatos | Mundo G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098" cy="68781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2944FCF0" w14:textId="337013CA" w:rsidR="00DE6A22" w:rsidRDefault="00DE6A22" w:rsidP="00DE6A22">
      <w:pPr>
        <w:spacing w:after="0" w:line="240" w:lineRule="auto"/>
        <w:jc w:val="center"/>
      </w:pPr>
      <w:r>
        <w:rPr>
          <w:rFonts w:ascii="Century Gothic" w:hAnsi="Century Gothic"/>
          <w:b/>
          <w:noProof/>
          <w:u w:val="single"/>
          <w:lang w:eastAsia="es-CL"/>
        </w:rPr>
        <w:t xml:space="preserve">Guía cognitiva  Segundo Básico </w:t>
      </w:r>
    </w:p>
    <w:p w14:paraId="56A85B87" w14:textId="77777777" w:rsidR="00DE6A22" w:rsidRDefault="00DE6A22" w:rsidP="00DE6A22">
      <w:pPr>
        <w:spacing w:after="0" w:line="240" w:lineRule="auto"/>
        <w:jc w:val="center"/>
        <w:rPr>
          <w:rFonts w:ascii="Century Gothic" w:hAnsi="Century Gothic"/>
          <w:b/>
          <w:noProof/>
          <w:u w:val="single"/>
          <w:lang w:eastAsia="es-CL"/>
        </w:rPr>
      </w:pPr>
      <w:r>
        <w:rPr>
          <w:rFonts w:ascii="Century Gothic" w:hAnsi="Century Gothic"/>
          <w:b/>
          <w:noProof/>
          <w:u w:val="single"/>
          <w:lang w:eastAsia="es-CL"/>
        </w:rPr>
        <w:t>Semana  N° 36</w:t>
      </w:r>
    </w:p>
    <w:p w14:paraId="1A6C7C8F" w14:textId="77777777" w:rsidR="00DE6A22" w:rsidRDefault="00DE6A22" w:rsidP="00DE6A22">
      <w:bookmarkStart w:id="0" w:name="_GoBack"/>
      <w:bookmarkEnd w:id="0"/>
    </w:p>
    <w:p w14:paraId="4EF340AE" w14:textId="77777777" w:rsidR="00DE6A22" w:rsidRDefault="00DE6A22" w:rsidP="00DE6A22">
      <w:pPr>
        <w:rPr>
          <w:rFonts w:ascii="Century Gothic" w:hAnsi="Century Gothic"/>
        </w:rPr>
      </w:pPr>
      <w:r>
        <w:rPr>
          <w:rFonts w:ascii="Century Gothic" w:hAnsi="Century Gothic"/>
          <w:sz w:val="24"/>
          <w:szCs w:val="24"/>
        </w:rPr>
        <w:t xml:space="preserve">Nombre del estudiante: </w:t>
      </w:r>
      <w:r>
        <w:rPr>
          <w:rFonts w:ascii="Century Gothic" w:hAnsi="Century Gothic"/>
        </w:rPr>
        <w:t>______________________________________________________</w:t>
      </w:r>
    </w:p>
    <w:p w14:paraId="65053F08" w14:textId="472ADBE2" w:rsidR="00DE6A22" w:rsidRDefault="00DE6A22" w:rsidP="00DE6A22">
      <w:pPr>
        <w:spacing w:after="0" w:line="240" w:lineRule="auto"/>
        <w:jc w:val="both"/>
        <w:rPr>
          <w:rFonts w:ascii="Century Gothic" w:hAnsi="Century Gothic"/>
          <w:i/>
          <w:iCs/>
        </w:rPr>
      </w:pPr>
      <w:r>
        <w:rPr>
          <w:rFonts w:ascii="Century Gothic" w:hAnsi="Century Gothic"/>
          <w:b/>
          <w:bCs/>
          <w:i/>
          <w:iCs/>
          <w:color w:val="FF0000"/>
          <w:highlight w:val="yellow"/>
        </w:rPr>
        <w:t>OBJETIVO:</w:t>
      </w:r>
      <w:r>
        <w:rPr>
          <w:rFonts w:ascii="Century Gothic" w:hAnsi="Century Gothic"/>
          <w:b/>
          <w:bCs/>
          <w:i/>
          <w:iCs/>
          <w:color w:val="FF0000"/>
        </w:rPr>
        <w:t xml:space="preserve"> </w:t>
      </w:r>
      <w:r>
        <w:rPr>
          <w:rFonts w:ascii="Century Gothic" w:hAnsi="Century Gothic"/>
          <w:i/>
          <w:iCs/>
        </w:rPr>
        <w:t>Desarrollar y potenciar habilidades de pensamiento matemático.</w:t>
      </w:r>
    </w:p>
    <w:p w14:paraId="52424F42" w14:textId="77777777" w:rsidR="007268E8" w:rsidRDefault="007268E8" w:rsidP="00DE6A22">
      <w:pPr>
        <w:spacing w:after="0" w:line="240" w:lineRule="auto"/>
        <w:jc w:val="both"/>
        <w:rPr>
          <w:rFonts w:ascii="Century Gothic" w:hAnsi="Century Gothic"/>
          <w:i/>
          <w:iCs/>
        </w:rPr>
      </w:pPr>
    </w:p>
    <w:p w14:paraId="154FFE5C" w14:textId="214BB66D" w:rsidR="00DE6A22" w:rsidRDefault="003A0E46" w:rsidP="00DE6A22">
      <w:pPr>
        <w:spacing w:after="0" w:line="240" w:lineRule="auto"/>
        <w:jc w:val="center"/>
        <w:rPr>
          <w:rFonts w:ascii="Jokerman" w:hAnsi="Jokerman"/>
          <w:b/>
          <w:bCs/>
          <w:color w:val="6DFBF4"/>
          <w:sz w:val="56"/>
          <w:szCs w:val="56"/>
          <w14:textFill>
            <w14:gradFill>
              <w14:gsLst>
                <w14:gs w14:pos="26000">
                  <w14:srgbClr w14:val="7030A0"/>
                </w14:gs>
                <w14:gs w14:pos="86000">
                  <w14:srgbClr w14:val="6DFBF4"/>
                </w14:gs>
              </w14:gsLst>
              <w14:lin w14:ang="5400000" w14:scaled="0"/>
            </w14:gradFill>
          </w14:textFill>
        </w:rPr>
      </w:pPr>
      <w:r>
        <w:rPr>
          <w:rFonts w:ascii="Jokerman" w:hAnsi="Jokerman"/>
          <w:b/>
          <w:bCs/>
          <w:noProof/>
          <w:color w:val="6DFBF4"/>
          <w:sz w:val="56"/>
          <w:szCs w:val="56"/>
          <w:lang w:val="en-US"/>
        </w:rPr>
        <w:drawing>
          <wp:inline distT="0" distB="0" distL="0" distR="0" wp14:anchorId="70A22B44" wp14:editId="4008EE91">
            <wp:extent cx="3619459" cy="531297"/>
            <wp:effectExtent l="0" t="0" r="635" b="2540"/>
            <wp:docPr id="6" name="Imagen 6" descr="Dibujo de video jueg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Dibujo de video juego&#10;&#10;Descripción generada automáticamente con confianza media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67" t="20905" r="5635" b="31314"/>
                    <a:stretch/>
                  </pic:blipFill>
                  <pic:spPr bwMode="auto">
                    <a:xfrm>
                      <a:off x="0" y="0"/>
                      <a:ext cx="3664561" cy="537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DDCAD7" w14:textId="77777777" w:rsidR="00DE6A22" w:rsidRPr="008949DF" w:rsidRDefault="00DE6A22" w:rsidP="00DE6A22">
      <w:pPr>
        <w:spacing w:after="0" w:line="240" w:lineRule="auto"/>
        <w:jc w:val="center"/>
        <w:rPr>
          <w:rFonts w:ascii="Chiller" w:hAnsi="Chiller"/>
          <w:b/>
          <w:bCs/>
          <w:color w:val="369CDA"/>
          <w:sz w:val="48"/>
          <w:szCs w:val="48"/>
        </w:rPr>
      </w:pPr>
      <w:r w:rsidRPr="008949DF">
        <w:rPr>
          <w:rFonts w:ascii="Chiller" w:hAnsi="Chiller"/>
          <w:b/>
          <w:bCs/>
          <w:color w:val="369CDA"/>
          <w:sz w:val="48"/>
          <w:szCs w:val="48"/>
        </w:rPr>
        <w:t>SEMANA 36</w:t>
      </w:r>
    </w:p>
    <w:p w14:paraId="6683C904" w14:textId="5B0C7A45" w:rsidR="00172227" w:rsidRPr="00126A28" w:rsidRDefault="00D571AF" w:rsidP="00307CA7">
      <w:pPr>
        <w:pStyle w:val="Prrafodelista"/>
        <w:numPr>
          <w:ilvl w:val="0"/>
          <w:numId w:val="1"/>
        </w:numPr>
        <w:jc w:val="both"/>
        <w:rPr>
          <w:rFonts w:ascii="Century Gothic" w:hAnsi="Century Gothic" w:cs="Vijaya"/>
          <w:sz w:val="24"/>
          <w:szCs w:val="24"/>
        </w:rPr>
      </w:pPr>
      <w:r>
        <w:rPr>
          <w:rFonts w:ascii="Century Gothic" w:hAnsi="Century Gothic" w:cs="Vijaya"/>
          <w:sz w:val="24"/>
          <w:szCs w:val="24"/>
        </w:rPr>
        <w:t>O</w:t>
      </w:r>
      <w:r w:rsidR="003A0E46" w:rsidRPr="00126A28">
        <w:rPr>
          <w:rFonts w:ascii="Century Gothic" w:hAnsi="Century Gothic" w:cs="Vijaya"/>
          <w:sz w:val="24"/>
          <w:szCs w:val="24"/>
        </w:rPr>
        <w:t xml:space="preserve">bserva con atención y encuentra el número que corresponde a cada </w:t>
      </w:r>
      <w:r w:rsidR="007268E8">
        <w:rPr>
          <w:rFonts w:ascii="Century Gothic" w:hAnsi="Century Gothic" w:cs="Vijaya"/>
          <w:sz w:val="24"/>
          <w:szCs w:val="24"/>
        </w:rPr>
        <w:t>resultado</w:t>
      </w:r>
      <w:r w:rsidR="00307CA7" w:rsidRPr="00126A28">
        <w:rPr>
          <w:rFonts w:ascii="Century Gothic" w:hAnsi="Century Gothic" w:cs="Vijaya"/>
          <w:sz w:val="24"/>
          <w:szCs w:val="24"/>
        </w:rPr>
        <w:t>.</w:t>
      </w:r>
    </w:p>
    <w:p w14:paraId="27027B13" w14:textId="5A386828" w:rsidR="009101A4" w:rsidRDefault="002101D1" w:rsidP="0021531A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009E33" wp14:editId="26692115">
                <wp:simplePos x="0" y="0"/>
                <wp:positionH relativeFrom="column">
                  <wp:posOffset>4368165</wp:posOffset>
                </wp:positionH>
                <wp:positionV relativeFrom="paragraph">
                  <wp:posOffset>2432684</wp:posOffset>
                </wp:positionV>
                <wp:extent cx="906780" cy="793115"/>
                <wp:effectExtent l="0" t="0" r="26670" b="2603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7931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F0E0882" id="Rectángulo 8" o:spid="_x0000_s1026" style="position:absolute;margin-left:343.95pt;margin-top:191.55pt;width:71.4pt;height:6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" fillcolor="white [3201]" strokecolor="#ed7d31 [3205]" strokeweight="1pt"/>
            </w:pict>
          </mc:Fallback>
        </mc:AlternateContent>
      </w:r>
      <w:r w:rsidR="0021531A">
        <w:rPr>
          <w:noProof/>
          <w:lang w:val="en-US"/>
        </w:rPr>
        <w:drawing>
          <wp:inline distT="0" distB="0" distL="0" distR="0" wp14:anchorId="17F81274" wp14:editId="135151FD">
            <wp:extent cx="4251960" cy="3224352"/>
            <wp:effectExtent l="0" t="0" r="0" b="0"/>
            <wp:docPr id="4" name="Imagen 4" descr="Pin on Cien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on Ciencia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5" t="1871" r="1832" b="8988"/>
                    <a:stretch/>
                  </pic:blipFill>
                  <pic:spPr bwMode="auto">
                    <a:xfrm>
                      <a:off x="0" y="0"/>
                      <a:ext cx="4255774" cy="322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22A6F7" w14:textId="7402C20D" w:rsidR="003A0E46" w:rsidRDefault="00076B1A" w:rsidP="0021531A">
      <w:pPr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57585E" wp14:editId="0DBB29C3">
                <wp:simplePos x="0" y="0"/>
                <wp:positionH relativeFrom="column">
                  <wp:posOffset>4762500</wp:posOffset>
                </wp:positionH>
                <wp:positionV relativeFrom="paragraph">
                  <wp:posOffset>2583180</wp:posOffset>
                </wp:positionV>
                <wp:extent cx="906780" cy="793115"/>
                <wp:effectExtent l="0" t="0" r="26670" b="2603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7931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DEE97C" id="Rectángulo 9" o:spid="_x0000_s1026" style="position:absolute;margin-left:375pt;margin-top:203.4pt;width:71.4pt;height:6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" fillcolor="white [3201]" strokecolor="#ed7d31 [3205]" strokeweight="1pt"/>
            </w:pict>
          </mc:Fallback>
        </mc:AlternateContent>
      </w:r>
      <w:r w:rsidR="003A0E46">
        <w:rPr>
          <w:noProof/>
          <w:lang w:val="en-US"/>
        </w:rPr>
        <w:drawing>
          <wp:inline distT="0" distB="0" distL="0" distR="0" wp14:anchorId="376FA810" wp14:editId="2EFD990A">
            <wp:extent cx="5331423" cy="3573683"/>
            <wp:effectExtent l="0" t="0" r="3175" b="8255"/>
            <wp:docPr id="5" name="Imagen 5" descr="Razonamiento lógico en primaria Averigua el valor de cada una de las  imágenes de animales – Imagenes Educati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zonamiento lógico en primaria Averigua el valor de cada una de las  imágenes de animales – Imagenes Educativa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" t="6666" r="3399" b="11467"/>
                    <a:stretch/>
                  </pic:blipFill>
                  <pic:spPr bwMode="auto">
                    <a:xfrm>
                      <a:off x="0" y="0"/>
                      <a:ext cx="5358652" cy="359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DB5B78" w14:textId="0250D00E" w:rsidR="00264DF4" w:rsidRDefault="00264DF4" w:rsidP="0021531A">
      <w:pPr>
        <w:jc w:val="center"/>
      </w:pPr>
    </w:p>
    <w:p w14:paraId="714A6B2C" w14:textId="4EFE58C4" w:rsidR="00264DF4" w:rsidRDefault="00264DF4" w:rsidP="0021531A">
      <w:pPr>
        <w:jc w:val="center"/>
      </w:pPr>
    </w:p>
    <w:p w14:paraId="0EA0499F" w14:textId="77777777" w:rsidR="00264DF4" w:rsidRDefault="00264DF4" w:rsidP="0021531A">
      <w:pPr>
        <w:jc w:val="center"/>
      </w:pPr>
    </w:p>
    <w:p w14:paraId="3EBA6D43" w14:textId="603DE911" w:rsidR="002101D1" w:rsidRDefault="00264DF4" w:rsidP="0021531A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C3C074" wp14:editId="6484CF59">
                <wp:simplePos x="0" y="0"/>
                <wp:positionH relativeFrom="column">
                  <wp:posOffset>5137785</wp:posOffset>
                </wp:positionH>
                <wp:positionV relativeFrom="paragraph">
                  <wp:posOffset>2468880</wp:posOffset>
                </wp:positionV>
                <wp:extent cx="906780" cy="793115"/>
                <wp:effectExtent l="0" t="0" r="26670" b="2603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7931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2CB5441" id="Rectángulo 11" o:spid="_x0000_s1026" style="position:absolute;margin-left:404.55pt;margin-top:194.4pt;width:71.4pt;height:6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" fillcolor="white [3201]" strokecolor="#ed7d31 [3205]" strokeweight="1pt"/>
            </w:pict>
          </mc:Fallback>
        </mc:AlternateContent>
      </w:r>
      <w:r w:rsidR="00ED067E">
        <w:rPr>
          <w:noProof/>
          <w:lang w:val="en-US"/>
        </w:rPr>
        <w:drawing>
          <wp:inline distT="0" distB="0" distL="0" distR="0" wp14:anchorId="65E3CD67" wp14:editId="151E1B08">
            <wp:extent cx="5916343" cy="3459480"/>
            <wp:effectExtent l="0" t="0" r="8255" b="7620"/>
            <wp:docPr id="10" name="Imagen 10" descr="Diapositiva4 - Orientación Andújar - Recursos Educati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positiva4 - Orientación Andújar - Recursos Educativo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53" t="7603" r="4412" b="23065"/>
                    <a:stretch/>
                  </pic:blipFill>
                  <pic:spPr bwMode="auto">
                    <a:xfrm>
                      <a:off x="0" y="0"/>
                      <a:ext cx="5921053" cy="346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23191A" w14:textId="4E9801FA" w:rsidR="00264DF4" w:rsidRPr="00B02B1E" w:rsidRDefault="00B46682" w:rsidP="00B02B1E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B02B1E">
        <w:rPr>
          <w:rFonts w:ascii="Century Gothic" w:hAnsi="Century Gothic"/>
          <w:sz w:val="24"/>
          <w:szCs w:val="24"/>
        </w:rPr>
        <w:lastRenderedPageBreak/>
        <w:t xml:space="preserve">Observa con atención y </w:t>
      </w:r>
      <w:r w:rsidR="004C25DE">
        <w:rPr>
          <w:rFonts w:ascii="Century Gothic" w:hAnsi="Century Gothic"/>
          <w:sz w:val="24"/>
          <w:szCs w:val="24"/>
        </w:rPr>
        <w:t>completa</w:t>
      </w:r>
      <w:r w:rsidR="00125D43">
        <w:rPr>
          <w:rFonts w:ascii="Century Gothic" w:hAnsi="Century Gothic"/>
          <w:sz w:val="24"/>
          <w:szCs w:val="24"/>
        </w:rPr>
        <w:t xml:space="preserve"> las casillas</w:t>
      </w:r>
      <w:r w:rsidR="004C25DE">
        <w:rPr>
          <w:rFonts w:ascii="Century Gothic" w:hAnsi="Century Gothic"/>
          <w:sz w:val="24"/>
          <w:szCs w:val="24"/>
        </w:rPr>
        <w:t xml:space="preserve"> con</w:t>
      </w:r>
      <w:r w:rsidRPr="00B02B1E">
        <w:rPr>
          <w:rFonts w:ascii="Century Gothic" w:hAnsi="Century Gothic"/>
          <w:sz w:val="24"/>
          <w:szCs w:val="24"/>
        </w:rPr>
        <w:t xml:space="preserve"> </w:t>
      </w:r>
      <w:r w:rsidR="00E32BAD" w:rsidRPr="00B02B1E">
        <w:rPr>
          <w:rFonts w:ascii="Century Gothic" w:hAnsi="Century Gothic"/>
          <w:sz w:val="24"/>
          <w:szCs w:val="24"/>
        </w:rPr>
        <w:t>los números</w:t>
      </w:r>
      <w:r w:rsidR="009C5551" w:rsidRPr="00B02B1E">
        <w:rPr>
          <w:rFonts w:ascii="Century Gothic" w:hAnsi="Century Gothic"/>
          <w:sz w:val="24"/>
          <w:szCs w:val="24"/>
        </w:rPr>
        <w:t xml:space="preserve"> faltantes</w:t>
      </w:r>
      <w:r w:rsidR="00E32BAD" w:rsidRPr="00B02B1E">
        <w:rPr>
          <w:rFonts w:ascii="Century Gothic" w:hAnsi="Century Gothic"/>
          <w:sz w:val="24"/>
          <w:szCs w:val="24"/>
        </w:rPr>
        <w:t xml:space="preserve"> que consideres correctos para </w:t>
      </w:r>
      <w:r w:rsidR="00D45CC4">
        <w:rPr>
          <w:rFonts w:ascii="Century Gothic" w:hAnsi="Century Gothic"/>
          <w:sz w:val="24"/>
          <w:szCs w:val="24"/>
        </w:rPr>
        <w:t>desarrollar</w:t>
      </w:r>
      <w:r w:rsidR="00E32BAD" w:rsidRPr="00B02B1E">
        <w:rPr>
          <w:rFonts w:ascii="Century Gothic" w:hAnsi="Century Gothic"/>
          <w:sz w:val="24"/>
          <w:szCs w:val="24"/>
        </w:rPr>
        <w:t xml:space="preserve"> las sumas.</w:t>
      </w:r>
    </w:p>
    <w:p w14:paraId="1CFB7893" w14:textId="764D53D9" w:rsidR="009C5551" w:rsidRDefault="009C5551" w:rsidP="009C5551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0F96B1BB" w14:textId="77777777" w:rsidR="009C5551" w:rsidRPr="009C5551" w:rsidRDefault="009C5551" w:rsidP="009C5551">
      <w:pPr>
        <w:pStyle w:val="Prrafodelista"/>
        <w:jc w:val="center"/>
        <w:rPr>
          <w:rFonts w:ascii="Century Gothic" w:hAnsi="Century Gothic"/>
          <w:sz w:val="24"/>
          <w:szCs w:val="24"/>
        </w:rPr>
      </w:pPr>
    </w:p>
    <w:p w14:paraId="0783179D" w14:textId="722FDED7" w:rsidR="009C5551" w:rsidRDefault="009C5551" w:rsidP="009C5551">
      <w:pPr>
        <w:pStyle w:val="Prrafodelista"/>
        <w:jc w:val="center"/>
      </w:pPr>
      <w:r>
        <w:rPr>
          <w:noProof/>
          <w:lang w:val="en-US"/>
        </w:rPr>
        <w:drawing>
          <wp:inline distT="0" distB="0" distL="0" distR="0" wp14:anchorId="240D11C2" wp14:editId="6F122E04">
            <wp:extent cx="5017080" cy="2042160"/>
            <wp:effectExtent l="0" t="0" r="0" b="0"/>
            <wp:docPr id="12" name="Imagen 12" descr="Ejemplos de actividades para el desarrollo del pensamiento lógico matemático 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jemplos de actividades para el desarrollo del pensamiento lógico matemático 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18" t="29934" r="48117" b="37236"/>
                    <a:stretch/>
                  </pic:blipFill>
                  <pic:spPr bwMode="auto">
                    <a:xfrm>
                      <a:off x="0" y="0"/>
                      <a:ext cx="5044650" cy="205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84D8C4" w14:textId="507C9804" w:rsidR="00D45CC4" w:rsidRDefault="00D45CC4" w:rsidP="009C5551">
      <w:pPr>
        <w:pStyle w:val="Prrafodelista"/>
        <w:jc w:val="center"/>
      </w:pPr>
    </w:p>
    <w:p w14:paraId="56E0AFDD" w14:textId="04C78608" w:rsidR="00D45CC4" w:rsidRDefault="00D45CC4" w:rsidP="009C5551">
      <w:pPr>
        <w:pStyle w:val="Prrafodelista"/>
        <w:jc w:val="center"/>
      </w:pPr>
    </w:p>
    <w:p w14:paraId="756DA517" w14:textId="77777777" w:rsidR="00D45CC4" w:rsidRDefault="00D45CC4" w:rsidP="009C5551">
      <w:pPr>
        <w:pStyle w:val="Prrafodelista"/>
        <w:jc w:val="center"/>
      </w:pPr>
    </w:p>
    <w:p w14:paraId="50F72E24" w14:textId="4C7B0CC3" w:rsidR="009C5551" w:rsidRDefault="009C5551" w:rsidP="009C5551">
      <w:pPr>
        <w:pStyle w:val="Prrafodelista"/>
        <w:jc w:val="center"/>
      </w:pPr>
    </w:p>
    <w:p w14:paraId="27A56970" w14:textId="77777777" w:rsidR="009C5551" w:rsidRDefault="009C5551" w:rsidP="009C5551">
      <w:pPr>
        <w:pStyle w:val="Prrafodelista"/>
        <w:jc w:val="center"/>
      </w:pPr>
    </w:p>
    <w:p w14:paraId="4738B4E3" w14:textId="7824DE68" w:rsidR="009C5551" w:rsidRDefault="009C5551" w:rsidP="009C5551">
      <w:pPr>
        <w:pStyle w:val="Prrafodelista"/>
        <w:jc w:val="center"/>
      </w:pPr>
      <w:r>
        <w:rPr>
          <w:noProof/>
          <w:lang w:val="en-US"/>
        </w:rPr>
        <w:drawing>
          <wp:inline distT="0" distB="0" distL="0" distR="0" wp14:anchorId="4A730D09" wp14:editId="0348E809">
            <wp:extent cx="5213792" cy="2560320"/>
            <wp:effectExtent l="0" t="0" r="6350" b="0"/>
            <wp:docPr id="13" name="Imagen 13" descr="Ejemplos de actividades para el desarrollo del pensamiento lógico matemático 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jemplos de actividades para el desarrollo del pensamiento lógico matemático 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156" t="29934" r="2241" b="37236"/>
                    <a:stretch/>
                  </pic:blipFill>
                  <pic:spPr bwMode="auto">
                    <a:xfrm>
                      <a:off x="0" y="0"/>
                      <a:ext cx="5253759" cy="2579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7524C2" w14:textId="1D8D617E" w:rsidR="00606F27" w:rsidRDefault="00606F27" w:rsidP="009C5551">
      <w:pPr>
        <w:pStyle w:val="Prrafodelista"/>
        <w:jc w:val="center"/>
      </w:pPr>
    </w:p>
    <w:p w14:paraId="53E1D6BE" w14:textId="19F82B2A" w:rsidR="003C47E4" w:rsidRDefault="003C47E4" w:rsidP="009C5551">
      <w:pPr>
        <w:pStyle w:val="Prrafodelista"/>
        <w:jc w:val="center"/>
      </w:pPr>
    </w:p>
    <w:p w14:paraId="609CB290" w14:textId="767B2303" w:rsidR="003C47E4" w:rsidRDefault="003C47E4" w:rsidP="009C5551">
      <w:pPr>
        <w:pStyle w:val="Prrafodelista"/>
        <w:jc w:val="center"/>
      </w:pPr>
    </w:p>
    <w:p w14:paraId="6CFB2F16" w14:textId="77777777" w:rsidR="003C47E4" w:rsidRDefault="003C47E4" w:rsidP="009C5551">
      <w:pPr>
        <w:pStyle w:val="Prrafodelista"/>
        <w:jc w:val="center"/>
      </w:pPr>
    </w:p>
    <w:p w14:paraId="23EC5780" w14:textId="44B0360D" w:rsidR="00606F27" w:rsidRDefault="00606F27" w:rsidP="009C5551">
      <w:pPr>
        <w:pStyle w:val="Prrafodelista"/>
        <w:jc w:val="center"/>
        <w:rPr>
          <w:noProof/>
        </w:rPr>
      </w:pPr>
    </w:p>
    <w:p w14:paraId="37165B21" w14:textId="5A2546B7" w:rsidR="00BB4C3C" w:rsidRDefault="00BB4C3C" w:rsidP="009C5551">
      <w:pPr>
        <w:pStyle w:val="Prrafodelista"/>
        <w:jc w:val="center"/>
        <w:rPr>
          <w:noProof/>
        </w:rPr>
      </w:pPr>
    </w:p>
    <w:p w14:paraId="6316D01E" w14:textId="7D3AEF7A" w:rsidR="00BB4C3C" w:rsidRDefault="00BB4C3C" w:rsidP="009C5551">
      <w:pPr>
        <w:pStyle w:val="Prrafodelista"/>
        <w:jc w:val="center"/>
        <w:rPr>
          <w:noProof/>
        </w:rPr>
      </w:pPr>
    </w:p>
    <w:p w14:paraId="590220B1" w14:textId="41AD0C6E" w:rsidR="00BB4C3C" w:rsidRDefault="00BB4C3C" w:rsidP="009C5551">
      <w:pPr>
        <w:pStyle w:val="Prrafodelista"/>
        <w:jc w:val="center"/>
        <w:rPr>
          <w:noProof/>
        </w:rPr>
      </w:pPr>
    </w:p>
    <w:p w14:paraId="26C2A18B" w14:textId="77777777" w:rsidR="00BB4C3C" w:rsidRDefault="00BB4C3C" w:rsidP="009C5551">
      <w:pPr>
        <w:pStyle w:val="Prrafodelista"/>
        <w:jc w:val="center"/>
      </w:pPr>
    </w:p>
    <w:p w14:paraId="066B3046" w14:textId="13E8B2B5" w:rsidR="003C47E4" w:rsidRDefault="003C47E4" w:rsidP="003C47E4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Con ayuda, o</w:t>
      </w:r>
      <w:r w:rsidRPr="00987839">
        <w:rPr>
          <w:rFonts w:ascii="Century Gothic" w:hAnsi="Century Gothic"/>
          <w:sz w:val="24"/>
          <w:szCs w:val="24"/>
        </w:rPr>
        <w:t xml:space="preserve">bserva con atención y </w:t>
      </w:r>
      <w:r w:rsidRPr="00987839">
        <w:rPr>
          <w:rFonts w:ascii="Century Gothic" w:hAnsi="Century Gothic"/>
          <w:b/>
          <w:bCs/>
          <w:sz w:val="24"/>
          <w:szCs w:val="24"/>
        </w:rPr>
        <w:t>resuelve el acertijo matemático</w:t>
      </w:r>
      <w:r w:rsidRPr="00987839">
        <w:rPr>
          <w:rFonts w:ascii="Century Gothic" w:hAnsi="Century Gothic"/>
          <w:sz w:val="24"/>
          <w:szCs w:val="24"/>
        </w:rPr>
        <w:t xml:space="preserve"> dando a conocer el número equivalente a cada figura.</w:t>
      </w:r>
    </w:p>
    <w:p w14:paraId="611C85B2" w14:textId="77777777" w:rsidR="00A747DB" w:rsidRPr="00987839" w:rsidRDefault="00A747DB" w:rsidP="00A747DB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6BD479B5" w14:textId="2577F7D3" w:rsidR="003C47E4" w:rsidRDefault="003C47E4" w:rsidP="00A747DB">
      <w:pPr>
        <w:pStyle w:val="Prrafodelista"/>
      </w:pPr>
    </w:p>
    <w:p w14:paraId="2068E952" w14:textId="0C3713C0" w:rsidR="00D45CC4" w:rsidRDefault="00D45CC4" w:rsidP="009C5551">
      <w:pPr>
        <w:pStyle w:val="Prrafodelista"/>
        <w:jc w:val="center"/>
      </w:pPr>
      <w:r>
        <w:rPr>
          <w:noProof/>
          <w:lang w:val="en-US"/>
        </w:rPr>
        <w:drawing>
          <wp:inline distT="0" distB="0" distL="0" distR="0" wp14:anchorId="22963DBE" wp14:editId="39E932FE">
            <wp:extent cx="4082415" cy="6159435"/>
            <wp:effectExtent l="0" t="0" r="0" b="0"/>
            <wp:docPr id="1" name="Imagen 1" descr="Ejercicio de Pasatiempos matemático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 de Pasatiempos matemáticos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0" t="48823" r="54244" b="9851"/>
                    <a:stretch/>
                  </pic:blipFill>
                  <pic:spPr bwMode="auto">
                    <a:xfrm>
                      <a:off x="0" y="0"/>
                      <a:ext cx="4094816" cy="6178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FD71E9" w14:textId="40E0B3D2" w:rsidR="00BB4C3C" w:rsidRDefault="00BB4C3C" w:rsidP="009C5551">
      <w:pPr>
        <w:pStyle w:val="Prrafodelista"/>
        <w:jc w:val="center"/>
      </w:pPr>
    </w:p>
    <w:p w14:paraId="075F6904" w14:textId="724C7D3E" w:rsidR="004148D8" w:rsidRDefault="004148D8" w:rsidP="009C5551">
      <w:pPr>
        <w:pStyle w:val="Prrafodelista"/>
        <w:jc w:val="center"/>
      </w:pPr>
    </w:p>
    <w:p w14:paraId="7B6D959A" w14:textId="36112C4F" w:rsidR="004148D8" w:rsidRDefault="004148D8" w:rsidP="009C5551">
      <w:pPr>
        <w:pStyle w:val="Prrafodelista"/>
        <w:jc w:val="center"/>
      </w:pPr>
    </w:p>
    <w:p w14:paraId="4BDD93D0" w14:textId="0E7C667C" w:rsidR="004148D8" w:rsidRDefault="004148D8" w:rsidP="009C5551">
      <w:pPr>
        <w:pStyle w:val="Prrafodelista"/>
        <w:jc w:val="center"/>
      </w:pPr>
    </w:p>
    <w:p w14:paraId="5574674E" w14:textId="6DAC0761" w:rsidR="004148D8" w:rsidRDefault="004148D8" w:rsidP="009C5551">
      <w:pPr>
        <w:pStyle w:val="Prrafodelista"/>
        <w:jc w:val="center"/>
      </w:pPr>
    </w:p>
    <w:p w14:paraId="7BA41197" w14:textId="6043C9B6" w:rsidR="004148D8" w:rsidRDefault="004148D8" w:rsidP="009C5551">
      <w:pPr>
        <w:pStyle w:val="Prrafodelista"/>
        <w:jc w:val="center"/>
      </w:pPr>
    </w:p>
    <w:p w14:paraId="239E2EB3" w14:textId="06724BDE" w:rsidR="004148D8" w:rsidRDefault="004148D8" w:rsidP="009C5551">
      <w:pPr>
        <w:pStyle w:val="Prrafodelista"/>
        <w:jc w:val="center"/>
      </w:pPr>
    </w:p>
    <w:p w14:paraId="69D53805" w14:textId="61E5B124" w:rsidR="004148D8" w:rsidRPr="00B95990" w:rsidRDefault="00B95990" w:rsidP="00B95990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B95990">
        <w:rPr>
          <w:rFonts w:ascii="Century Gothic" w:hAnsi="Century Gothic"/>
          <w:sz w:val="24"/>
          <w:szCs w:val="24"/>
        </w:rPr>
        <w:lastRenderedPageBreak/>
        <w:t xml:space="preserve">Con ayuda, </w:t>
      </w:r>
      <w:r w:rsidRPr="00B95990">
        <w:rPr>
          <w:rFonts w:ascii="Century Gothic" w:hAnsi="Century Gothic"/>
          <w:b/>
          <w:bCs/>
          <w:sz w:val="24"/>
          <w:szCs w:val="24"/>
        </w:rPr>
        <w:t>escribe</w:t>
      </w:r>
      <w:r w:rsidR="004148D8" w:rsidRPr="00B95990">
        <w:rPr>
          <w:rFonts w:ascii="Century Gothic" w:hAnsi="Century Gothic"/>
          <w:b/>
          <w:bCs/>
          <w:sz w:val="24"/>
          <w:szCs w:val="24"/>
        </w:rPr>
        <w:t xml:space="preserve"> en cada casillero el signo </w:t>
      </w:r>
      <w:r w:rsidR="004148D8" w:rsidRPr="00B95990">
        <w:rPr>
          <w:rFonts w:ascii="Century Gothic" w:hAnsi="Century Gothic"/>
          <w:b/>
          <w:bCs/>
          <w:color w:val="FF0000"/>
          <w:sz w:val="24"/>
          <w:szCs w:val="24"/>
        </w:rPr>
        <w:t>+</w:t>
      </w:r>
      <w:r w:rsidR="004148D8" w:rsidRPr="00B95990">
        <w:rPr>
          <w:rFonts w:ascii="Century Gothic" w:hAnsi="Century Gothic"/>
          <w:b/>
          <w:bCs/>
          <w:sz w:val="24"/>
          <w:szCs w:val="24"/>
        </w:rPr>
        <w:t xml:space="preserve"> o </w:t>
      </w:r>
      <w:r w:rsidR="004148D8" w:rsidRPr="00B95990">
        <w:rPr>
          <w:rFonts w:ascii="Century Gothic" w:hAnsi="Century Gothic"/>
          <w:b/>
          <w:bCs/>
          <w:color w:val="FF0000"/>
          <w:sz w:val="24"/>
          <w:szCs w:val="24"/>
        </w:rPr>
        <w:t>–</w:t>
      </w:r>
      <w:r w:rsidR="004148D8" w:rsidRPr="00B95990">
        <w:rPr>
          <w:rFonts w:ascii="Century Gothic" w:hAnsi="Century Gothic"/>
          <w:sz w:val="24"/>
          <w:szCs w:val="24"/>
        </w:rPr>
        <w:t xml:space="preserve"> p</w:t>
      </w:r>
      <w:r w:rsidRPr="00B95990">
        <w:rPr>
          <w:rFonts w:ascii="Century Gothic" w:hAnsi="Century Gothic"/>
          <w:sz w:val="24"/>
          <w:szCs w:val="24"/>
        </w:rPr>
        <w:t>ara realizar correctamente el ejercicio matemático.</w:t>
      </w:r>
    </w:p>
    <w:p w14:paraId="43C9943C" w14:textId="77777777" w:rsidR="00B95990" w:rsidRDefault="00B95990" w:rsidP="00B95990">
      <w:pPr>
        <w:pStyle w:val="Prrafodelista"/>
      </w:pPr>
    </w:p>
    <w:p w14:paraId="2059B4A4" w14:textId="681BAF91" w:rsidR="004148D8" w:rsidRDefault="004148D8" w:rsidP="009C5551">
      <w:pPr>
        <w:pStyle w:val="Prrafodelista"/>
        <w:jc w:val="center"/>
      </w:pPr>
      <w:r>
        <w:rPr>
          <w:noProof/>
          <w:lang w:val="en-US"/>
        </w:rPr>
        <w:drawing>
          <wp:inline distT="0" distB="0" distL="0" distR="0" wp14:anchorId="6DD54DF0" wp14:editId="2F4B6D2B">
            <wp:extent cx="5249826" cy="2286000"/>
            <wp:effectExtent l="0" t="0" r="8255" b="0"/>
            <wp:docPr id="14" name="Imagen 14" descr="Ejercicio interactivo de Acertijos matemá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jercicio interactivo de Acertijos matemáticos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27" t="24508" r="33741" b="58962"/>
                    <a:stretch/>
                  </pic:blipFill>
                  <pic:spPr bwMode="auto">
                    <a:xfrm>
                      <a:off x="0" y="0"/>
                      <a:ext cx="5258111" cy="228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B37EE" w14:textId="5A0D484D" w:rsidR="00B95990" w:rsidRDefault="00B95990" w:rsidP="009C5551">
      <w:pPr>
        <w:pStyle w:val="Prrafodelista"/>
        <w:jc w:val="center"/>
      </w:pPr>
    </w:p>
    <w:p w14:paraId="4A9B9D92" w14:textId="7BA7C762" w:rsidR="00B95990" w:rsidRDefault="00B95990" w:rsidP="009C5551">
      <w:pPr>
        <w:pStyle w:val="Prrafodelista"/>
        <w:jc w:val="center"/>
      </w:pPr>
    </w:p>
    <w:p w14:paraId="6E9906B7" w14:textId="7FA38E17" w:rsidR="00B95990" w:rsidRDefault="00B95990" w:rsidP="009C5551">
      <w:pPr>
        <w:pStyle w:val="Prrafodelista"/>
        <w:jc w:val="center"/>
      </w:pPr>
    </w:p>
    <w:p w14:paraId="408F130C" w14:textId="4BDA9597" w:rsidR="00B95990" w:rsidRDefault="00B95990" w:rsidP="009C5551">
      <w:pPr>
        <w:pStyle w:val="Prrafodelista"/>
        <w:jc w:val="center"/>
      </w:pPr>
    </w:p>
    <w:p w14:paraId="1BA9A0B8" w14:textId="558764AC" w:rsidR="00B95990" w:rsidRDefault="00B95990" w:rsidP="009C5551">
      <w:pPr>
        <w:pStyle w:val="Prrafodelista"/>
        <w:jc w:val="center"/>
      </w:pPr>
    </w:p>
    <w:p w14:paraId="462DEC4E" w14:textId="6ACF53A9" w:rsidR="00B95990" w:rsidRDefault="00B95990" w:rsidP="009C5551">
      <w:pPr>
        <w:pStyle w:val="Prrafodelista"/>
        <w:jc w:val="center"/>
      </w:pPr>
    </w:p>
    <w:p w14:paraId="2EC966BE" w14:textId="7F7753AC" w:rsidR="00B95990" w:rsidRDefault="00B95990" w:rsidP="009C5551">
      <w:pPr>
        <w:pStyle w:val="Prrafodelista"/>
        <w:jc w:val="center"/>
      </w:pPr>
    </w:p>
    <w:p w14:paraId="1FD1E6B8" w14:textId="528CF6C9" w:rsidR="00B95990" w:rsidRDefault="00B95990" w:rsidP="009C5551">
      <w:pPr>
        <w:pStyle w:val="Prrafodelista"/>
        <w:jc w:val="center"/>
      </w:pPr>
    </w:p>
    <w:p w14:paraId="04E463FA" w14:textId="48DC10F6" w:rsidR="00B95990" w:rsidRDefault="00B95990" w:rsidP="009C5551">
      <w:pPr>
        <w:pStyle w:val="Prrafodelista"/>
        <w:jc w:val="center"/>
      </w:pPr>
    </w:p>
    <w:p w14:paraId="3D838E7A" w14:textId="7AFDA161" w:rsidR="00B95990" w:rsidRDefault="00B95990" w:rsidP="009C5551">
      <w:pPr>
        <w:pStyle w:val="Prrafodelista"/>
        <w:jc w:val="center"/>
      </w:pPr>
    </w:p>
    <w:p w14:paraId="6F24F5E1" w14:textId="77F9AB73" w:rsidR="00B95990" w:rsidRDefault="00B95990" w:rsidP="009C5551">
      <w:pPr>
        <w:pStyle w:val="Prrafodelista"/>
        <w:jc w:val="center"/>
      </w:pPr>
    </w:p>
    <w:p w14:paraId="40335E94" w14:textId="0DC01ABA" w:rsidR="00B95990" w:rsidRDefault="00B95990" w:rsidP="009C5551">
      <w:pPr>
        <w:pStyle w:val="Prrafodelista"/>
        <w:jc w:val="center"/>
      </w:pPr>
    </w:p>
    <w:p w14:paraId="1DCE0593" w14:textId="03B88E21" w:rsidR="00B95990" w:rsidRDefault="00B95990" w:rsidP="009C5551">
      <w:pPr>
        <w:pStyle w:val="Prrafodelista"/>
        <w:jc w:val="center"/>
      </w:pPr>
    </w:p>
    <w:p w14:paraId="5A314487" w14:textId="2F1EE641" w:rsidR="00B95990" w:rsidRDefault="00B95990" w:rsidP="009C5551">
      <w:pPr>
        <w:pStyle w:val="Prrafodelista"/>
        <w:jc w:val="center"/>
      </w:pPr>
    </w:p>
    <w:p w14:paraId="4F742514" w14:textId="35BF4576" w:rsidR="00B95990" w:rsidRDefault="00B95990" w:rsidP="009C5551">
      <w:pPr>
        <w:pStyle w:val="Prrafodelista"/>
        <w:jc w:val="center"/>
      </w:pPr>
    </w:p>
    <w:p w14:paraId="05D88781" w14:textId="5ED305DA" w:rsidR="00B95990" w:rsidRDefault="00B95990" w:rsidP="009C5551">
      <w:pPr>
        <w:pStyle w:val="Prrafodelista"/>
        <w:jc w:val="center"/>
      </w:pPr>
    </w:p>
    <w:p w14:paraId="6094598E" w14:textId="363C82DD" w:rsidR="00B95990" w:rsidRDefault="00B95990" w:rsidP="009C5551">
      <w:pPr>
        <w:pStyle w:val="Prrafodelista"/>
        <w:jc w:val="center"/>
      </w:pPr>
    </w:p>
    <w:p w14:paraId="4A752FCD" w14:textId="0CB7AB4F" w:rsidR="00B95990" w:rsidRDefault="00B95990" w:rsidP="009C5551">
      <w:pPr>
        <w:pStyle w:val="Prrafodelista"/>
        <w:jc w:val="center"/>
      </w:pPr>
    </w:p>
    <w:p w14:paraId="7D33B563" w14:textId="77777777" w:rsidR="00B95990" w:rsidRDefault="00B95990" w:rsidP="009C5551">
      <w:pPr>
        <w:pStyle w:val="Prrafodelista"/>
        <w:jc w:val="center"/>
      </w:pPr>
    </w:p>
    <w:p w14:paraId="3139BD8F" w14:textId="4D17AD21" w:rsidR="00BB4C3C" w:rsidRDefault="00BB4C3C" w:rsidP="009C5551">
      <w:pPr>
        <w:pStyle w:val="Prrafodelista"/>
        <w:jc w:val="center"/>
      </w:pPr>
      <w:r>
        <w:rPr>
          <w:noProof/>
          <w:lang w:val="en-US"/>
        </w:rPr>
        <w:drawing>
          <wp:inline distT="0" distB="0" distL="0" distR="0" wp14:anchorId="549A62FD" wp14:editId="41D46518">
            <wp:extent cx="1532709" cy="1089660"/>
            <wp:effectExtent l="0" t="0" r="0" b="0"/>
            <wp:docPr id="7" name="Imagen 7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Logotipo&#10;&#10;Descripción generada automáticamente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31" b="14375"/>
                    <a:stretch/>
                  </pic:blipFill>
                  <pic:spPr bwMode="auto">
                    <a:xfrm>
                      <a:off x="0" y="0"/>
                      <a:ext cx="1537434" cy="1093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B4C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56698"/>
    <w:multiLevelType w:val="hybridMultilevel"/>
    <w:tmpl w:val="372E3092"/>
    <w:lvl w:ilvl="0" w:tplc="D4E2A49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C78A2"/>
    <w:multiLevelType w:val="hybridMultilevel"/>
    <w:tmpl w:val="6F1CFB9A"/>
    <w:lvl w:ilvl="0" w:tplc="96549E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22"/>
    <w:rsid w:val="00076B1A"/>
    <w:rsid w:val="00125D43"/>
    <w:rsid w:val="00126A28"/>
    <w:rsid w:val="00172227"/>
    <w:rsid w:val="002101D1"/>
    <w:rsid w:val="0021531A"/>
    <w:rsid w:val="00232A00"/>
    <w:rsid w:val="00264DF4"/>
    <w:rsid w:val="00307CA7"/>
    <w:rsid w:val="003A0E46"/>
    <w:rsid w:val="003C47E4"/>
    <w:rsid w:val="004148D8"/>
    <w:rsid w:val="004C25DE"/>
    <w:rsid w:val="00606F27"/>
    <w:rsid w:val="00711C96"/>
    <w:rsid w:val="007268E8"/>
    <w:rsid w:val="009101A4"/>
    <w:rsid w:val="009C5551"/>
    <w:rsid w:val="00A747DB"/>
    <w:rsid w:val="00B02B1E"/>
    <w:rsid w:val="00B46682"/>
    <w:rsid w:val="00B95990"/>
    <w:rsid w:val="00BB4C3C"/>
    <w:rsid w:val="00D45CC4"/>
    <w:rsid w:val="00D571AF"/>
    <w:rsid w:val="00DE6A22"/>
    <w:rsid w:val="00E32BAD"/>
    <w:rsid w:val="00ED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AE4DD"/>
  <w15:chartTrackingRefBased/>
  <w15:docId w15:val="{85E77707-C01A-438C-85EF-1311C19D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A22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E6A2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A0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Navarro Jorquera</dc:creator>
  <cp:keywords/>
  <dc:description/>
  <cp:lastModifiedBy>Dell</cp:lastModifiedBy>
  <cp:revision>28</cp:revision>
  <dcterms:created xsi:type="dcterms:W3CDTF">2021-11-08T12:56:00Z</dcterms:created>
  <dcterms:modified xsi:type="dcterms:W3CDTF">2021-11-10T23:20:00Z</dcterms:modified>
</cp:coreProperties>
</file>