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C877D" w14:textId="77777777" w:rsidR="00D779D1" w:rsidRDefault="00D779D1" w:rsidP="00D779D1">
      <w:pPr>
        <w:pStyle w:val="Sinespaciado"/>
        <w:rPr>
          <w:rFonts w:ascii="Century Gothic" w:eastAsia="Century Gothic" w:hAnsi="Century Gothic" w:cs="Century Gothic"/>
          <w:lang w:val="es-ES" w:eastAsia="es-ES_tradnl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D5FB31C" wp14:editId="0B67263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85825" cy="647700"/>
            <wp:effectExtent l="0" t="0" r="9525" b="0"/>
            <wp:wrapSquare wrapText="bothSides"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5687FA" w14:textId="77777777" w:rsidR="00D779D1" w:rsidRDefault="00D779D1" w:rsidP="00D779D1">
      <w:pPr>
        <w:tabs>
          <w:tab w:val="center" w:pos="709"/>
          <w:tab w:val="left" w:pos="735"/>
          <w:tab w:val="center" w:pos="5128"/>
        </w:tabs>
        <w:spacing w:after="0" w:line="240" w:lineRule="auto"/>
        <w:jc w:val="center"/>
        <w:rPr>
          <w:rFonts w:ascii="Century Gothic" w:eastAsia="Century Gothic" w:hAnsi="Century Gothic" w:cs="Century Gothic"/>
          <w:b/>
          <w:lang w:val="es-ES" w:eastAsia="es-ES_tradnl"/>
        </w:rPr>
      </w:pPr>
    </w:p>
    <w:p w14:paraId="32AB32D3" w14:textId="77777777" w:rsidR="00D779D1" w:rsidRDefault="00D779D1" w:rsidP="00D779D1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  <w:r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  <w:t xml:space="preserve"> </w:t>
      </w:r>
    </w:p>
    <w:p w14:paraId="6CC99A8C" w14:textId="77777777" w:rsidR="00D779D1" w:rsidRDefault="00D779D1" w:rsidP="00D779D1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</w:p>
    <w:p w14:paraId="0D3ADB28" w14:textId="77777777" w:rsidR="00D779D1" w:rsidRDefault="00D779D1" w:rsidP="00D779D1">
      <w:pPr>
        <w:pBdr>
          <w:bottom w:val="single" w:sz="12" w:space="1" w:color="000000"/>
        </w:pBdr>
        <w:spacing w:after="0" w:line="240" w:lineRule="auto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</w:p>
    <w:p w14:paraId="25F64F65" w14:textId="77777777" w:rsidR="00D779D1" w:rsidRDefault="00D779D1" w:rsidP="00D779D1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  <w:r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  <w:t xml:space="preserve">Colegio Nuestro Tiempo - R.B.D.: 14.507-6 </w:t>
      </w:r>
    </w:p>
    <w:p w14:paraId="7550A291" w14:textId="77777777" w:rsidR="00D779D1" w:rsidRDefault="00D779D1" w:rsidP="00D779D1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  <w:r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  <w:t>Psicopedagoga:  Francisca Navarro Jorquera</w:t>
      </w:r>
    </w:p>
    <w:p w14:paraId="1CA837A6" w14:textId="00D37F93" w:rsidR="00D779D1" w:rsidRPr="00917F4F" w:rsidRDefault="00D779D1" w:rsidP="00917F4F">
      <w:pPr>
        <w:spacing w:after="0" w:line="240" w:lineRule="auto"/>
        <w:jc w:val="right"/>
        <w:rPr>
          <w:noProof/>
          <w:sz w:val="18"/>
          <w:szCs w:val="18"/>
          <w:lang w:eastAsia="es-CL"/>
        </w:rPr>
      </w:pPr>
      <w:r>
        <w:rPr>
          <w:noProof/>
          <w:lang w:eastAsia="es-CL"/>
        </w:rPr>
        <w:t xml:space="preserve">                                                                                                         </w:t>
      </w:r>
    </w:p>
    <w:p w14:paraId="0DFFC0C2" w14:textId="04F887C2" w:rsidR="00917F4F" w:rsidRDefault="00917F4F" w:rsidP="00D779D1">
      <w:pPr>
        <w:spacing w:after="0"/>
        <w:jc w:val="center"/>
      </w:pPr>
      <w:r>
        <w:rPr>
          <w:noProof/>
          <w:lang w:val="en-US"/>
        </w:rPr>
        <w:drawing>
          <wp:inline distT="0" distB="0" distL="0" distR="0" wp14:anchorId="40622F87" wp14:editId="0D0EE00F">
            <wp:extent cx="2000250" cy="797397"/>
            <wp:effectExtent l="133350" t="76200" r="76200" b="136525"/>
            <wp:docPr id="14" name="Imagen 14" descr="Imágenes personajes de Ositos Cariñositos | Imágenes para Peq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ágenes personajes de Ositos Cariñositos | Imágenes para Pequ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638" cy="80393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7C6B960C" w14:textId="77777777" w:rsidR="00D779D1" w:rsidRDefault="00D779D1" w:rsidP="00D779D1">
      <w:pPr>
        <w:spacing w:after="0" w:line="240" w:lineRule="auto"/>
        <w:jc w:val="center"/>
      </w:pPr>
      <w:r>
        <w:rPr>
          <w:rFonts w:ascii="Century Gothic" w:hAnsi="Century Gothic"/>
          <w:b/>
          <w:noProof/>
          <w:u w:val="single"/>
          <w:lang w:eastAsia="es-CL"/>
        </w:rPr>
        <w:t xml:space="preserve">Guía cognitiva  Kínder </w:t>
      </w:r>
    </w:p>
    <w:p w14:paraId="466833C9" w14:textId="165FD6C4" w:rsidR="00D779D1" w:rsidRDefault="00D779D1" w:rsidP="00D779D1">
      <w:pPr>
        <w:spacing w:after="0" w:line="240" w:lineRule="auto"/>
        <w:jc w:val="center"/>
        <w:rPr>
          <w:rFonts w:ascii="Century Gothic" w:hAnsi="Century Gothic"/>
          <w:b/>
          <w:noProof/>
          <w:u w:val="single"/>
          <w:lang w:eastAsia="es-CL"/>
        </w:rPr>
      </w:pPr>
      <w:r>
        <w:rPr>
          <w:rFonts w:ascii="Century Gothic" w:hAnsi="Century Gothic"/>
          <w:b/>
          <w:noProof/>
          <w:u w:val="single"/>
          <w:lang w:eastAsia="es-CL"/>
        </w:rPr>
        <w:t>Semanas  N° 3</w:t>
      </w:r>
      <w:r w:rsidR="009F4702">
        <w:rPr>
          <w:rFonts w:ascii="Century Gothic" w:hAnsi="Century Gothic"/>
          <w:b/>
          <w:noProof/>
          <w:u w:val="single"/>
          <w:lang w:eastAsia="es-CL"/>
        </w:rPr>
        <w:t>2</w:t>
      </w:r>
      <w:r>
        <w:rPr>
          <w:rFonts w:ascii="Century Gothic" w:hAnsi="Century Gothic"/>
          <w:b/>
          <w:noProof/>
          <w:u w:val="single"/>
          <w:lang w:eastAsia="es-CL"/>
        </w:rPr>
        <w:t xml:space="preserve"> y </w:t>
      </w:r>
      <w:r w:rsidR="00986213">
        <w:rPr>
          <w:rFonts w:ascii="Century Gothic" w:hAnsi="Century Gothic"/>
          <w:b/>
          <w:noProof/>
          <w:u w:val="single"/>
          <w:lang w:eastAsia="es-CL"/>
        </w:rPr>
        <w:t>3</w:t>
      </w:r>
      <w:r w:rsidR="009F4702">
        <w:rPr>
          <w:rFonts w:ascii="Century Gothic" w:hAnsi="Century Gothic"/>
          <w:b/>
          <w:noProof/>
          <w:u w:val="single"/>
          <w:lang w:eastAsia="es-CL"/>
        </w:rPr>
        <w:t>3</w:t>
      </w:r>
      <w:r>
        <w:rPr>
          <w:rFonts w:ascii="Century Gothic" w:hAnsi="Century Gothic"/>
          <w:b/>
          <w:noProof/>
          <w:u w:val="single"/>
          <w:lang w:eastAsia="es-CL"/>
        </w:rPr>
        <w:t xml:space="preserve"> </w:t>
      </w:r>
    </w:p>
    <w:p w14:paraId="26976F60" w14:textId="1B9C3B0A" w:rsidR="00D779D1" w:rsidRDefault="00D779D1" w:rsidP="00D779D1">
      <w:pPr>
        <w:spacing w:after="0" w:line="240" w:lineRule="auto"/>
        <w:jc w:val="center"/>
        <w:rPr>
          <w:rFonts w:ascii="Century Gothic" w:hAnsi="Century Gothic"/>
          <w:b/>
          <w:noProof/>
          <w:u w:val="single"/>
          <w:lang w:eastAsia="es-CL"/>
        </w:rPr>
      </w:pPr>
      <w:r>
        <w:rPr>
          <w:rFonts w:ascii="Century Gothic" w:hAnsi="Century Gothic"/>
          <w:b/>
          <w:noProof/>
          <w:u w:val="single"/>
          <w:lang w:eastAsia="es-CL"/>
        </w:rPr>
        <w:t xml:space="preserve"> Desde el </w:t>
      </w:r>
      <w:r w:rsidR="00FD624E">
        <w:rPr>
          <w:rFonts w:ascii="Century Gothic" w:hAnsi="Century Gothic"/>
          <w:b/>
          <w:noProof/>
          <w:u w:val="single"/>
          <w:lang w:eastAsia="es-CL"/>
        </w:rPr>
        <w:t>18</w:t>
      </w:r>
      <w:r>
        <w:rPr>
          <w:rFonts w:ascii="Century Gothic" w:hAnsi="Century Gothic"/>
          <w:b/>
          <w:noProof/>
          <w:u w:val="single"/>
          <w:lang w:eastAsia="es-CL"/>
        </w:rPr>
        <w:t xml:space="preserve"> al</w:t>
      </w:r>
      <w:r w:rsidR="00FD624E">
        <w:rPr>
          <w:rFonts w:ascii="Century Gothic" w:hAnsi="Century Gothic"/>
          <w:b/>
          <w:noProof/>
          <w:u w:val="single"/>
          <w:lang w:eastAsia="es-CL"/>
        </w:rPr>
        <w:t xml:space="preserve"> 29</w:t>
      </w:r>
      <w:r>
        <w:rPr>
          <w:rFonts w:ascii="Century Gothic" w:hAnsi="Century Gothic"/>
          <w:b/>
          <w:noProof/>
          <w:u w:val="single"/>
          <w:lang w:eastAsia="es-CL"/>
        </w:rPr>
        <w:t xml:space="preserve"> de Octubre</w:t>
      </w:r>
      <w:r w:rsidR="000350AE">
        <w:rPr>
          <w:rFonts w:ascii="Century Gothic" w:hAnsi="Century Gothic"/>
          <w:b/>
          <w:noProof/>
          <w:u w:val="single"/>
          <w:lang w:eastAsia="es-CL"/>
        </w:rPr>
        <w:t xml:space="preserve"> 2021</w:t>
      </w:r>
    </w:p>
    <w:p w14:paraId="1A98890C" w14:textId="77777777" w:rsidR="00D779D1" w:rsidRDefault="00D779D1" w:rsidP="00D779D1"/>
    <w:p w14:paraId="68CE5CA9" w14:textId="77777777" w:rsidR="00D779D1" w:rsidRDefault="00D779D1" w:rsidP="00D779D1">
      <w:pPr>
        <w:rPr>
          <w:rFonts w:ascii="Century Gothic" w:hAnsi="Century Gothic"/>
        </w:rPr>
      </w:pPr>
      <w:r>
        <w:rPr>
          <w:rFonts w:ascii="Century Gothic" w:hAnsi="Century Gothic"/>
          <w:sz w:val="24"/>
          <w:szCs w:val="24"/>
        </w:rPr>
        <w:t xml:space="preserve">Nombre del estudiante: </w:t>
      </w:r>
      <w:r>
        <w:rPr>
          <w:rFonts w:ascii="Century Gothic" w:hAnsi="Century Gothic"/>
        </w:rPr>
        <w:t>______________________________________________________</w:t>
      </w:r>
    </w:p>
    <w:p w14:paraId="4FC5AE4A" w14:textId="7A29A139" w:rsidR="00D779D1" w:rsidRDefault="00D779D1" w:rsidP="00D779D1">
      <w:pPr>
        <w:spacing w:after="0" w:line="240" w:lineRule="auto"/>
        <w:jc w:val="both"/>
        <w:rPr>
          <w:rFonts w:ascii="Century Gothic" w:hAnsi="Century Gothic"/>
          <w:i/>
          <w:iCs/>
        </w:rPr>
      </w:pPr>
      <w:r>
        <w:rPr>
          <w:rFonts w:ascii="Century Gothic" w:hAnsi="Century Gothic"/>
          <w:b/>
          <w:bCs/>
          <w:i/>
          <w:iCs/>
          <w:color w:val="FF0000"/>
          <w:highlight w:val="yellow"/>
        </w:rPr>
        <w:t>OBJETIVO:</w:t>
      </w:r>
      <w:r>
        <w:rPr>
          <w:rFonts w:ascii="Century Gothic" w:hAnsi="Century Gothic"/>
          <w:b/>
          <w:bCs/>
          <w:i/>
          <w:iCs/>
          <w:color w:val="FF0000"/>
        </w:rPr>
        <w:t xml:space="preserve"> </w:t>
      </w:r>
      <w:r>
        <w:rPr>
          <w:rFonts w:ascii="Century Gothic" w:hAnsi="Century Gothic"/>
          <w:i/>
          <w:iCs/>
        </w:rPr>
        <w:t>Desarrollar y potenciar la</w:t>
      </w:r>
      <w:r w:rsidR="00DD1F11">
        <w:rPr>
          <w:rFonts w:ascii="Century Gothic" w:hAnsi="Century Gothic"/>
          <w:i/>
          <w:iCs/>
        </w:rPr>
        <w:t>s</w:t>
      </w:r>
      <w:r>
        <w:rPr>
          <w:rFonts w:ascii="Century Gothic" w:hAnsi="Century Gothic"/>
          <w:i/>
          <w:iCs/>
        </w:rPr>
        <w:t xml:space="preserve"> habilidad</w:t>
      </w:r>
      <w:r w:rsidR="00DD1F11">
        <w:rPr>
          <w:rFonts w:ascii="Century Gothic" w:hAnsi="Century Gothic"/>
          <w:i/>
          <w:iCs/>
        </w:rPr>
        <w:t>es</w:t>
      </w:r>
      <w:r>
        <w:rPr>
          <w:rFonts w:ascii="Century Gothic" w:hAnsi="Century Gothic"/>
          <w:i/>
          <w:iCs/>
        </w:rPr>
        <w:t xml:space="preserve"> de memoria</w:t>
      </w:r>
      <w:r w:rsidR="00DD1F11">
        <w:rPr>
          <w:rFonts w:ascii="Century Gothic" w:hAnsi="Century Gothic"/>
          <w:i/>
          <w:iCs/>
        </w:rPr>
        <w:t xml:space="preserve"> y atención</w:t>
      </w:r>
      <w:r>
        <w:rPr>
          <w:rFonts w:ascii="Century Gothic" w:hAnsi="Century Gothic"/>
          <w:i/>
          <w:iCs/>
        </w:rPr>
        <w:t>.</w:t>
      </w:r>
    </w:p>
    <w:p w14:paraId="6DBC2020" w14:textId="77777777" w:rsidR="00D779D1" w:rsidRDefault="00D779D1" w:rsidP="00D779D1">
      <w:pPr>
        <w:spacing w:after="0" w:line="240" w:lineRule="auto"/>
        <w:jc w:val="both"/>
        <w:rPr>
          <w:rFonts w:ascii="Century Gothic" w:hAnsi="Century Gothic"/>
          <w:i/>
          <w:iCs/>
        </w:rPr>
      </w:pPr>
    </w:p>
    <w:p w14:paraId="65296442" w14:textId="77777777" w:rsidR="00D779D1" w:rsidRDefault="00D779D1" w:rsidP="00D779D1">
      <w:pPr>
        <w:spacing w:after="0"/>
        <w:jc w:val="center"/>
        <w:rPr>
          <w:rFonts w:ascii="Jokerman" w:hAnsi="Jokerman"/>
          <w:b/>
          <w:bCs/>
          <w:color w:val="6DFBF4"/>
          <w:sz w:val="56"/>
          <w:szCs w:val="56"/>
          <w14:textFill>
            <w14:gradFill>
              <w14:gsLst>
                <w14:gs w14:pos="26000">
                  <w14:srgbClr w14:val="7030A0"/>
                </w14:gs>
                <w14:gs w14:pos="86000">
                  <w14:srgbClr w14:val="6DFBF4"/>
                </w14:gs>
              </w14:gsLst>
              <w14:lin w14:ang="5400000" w14:scaled="0"/>
            </w14:gradFill>
          </w14:textFill>
        </w:rPr>
      </w:pPr>
      <w:bookmarkStart w:id="0" w:name="_Hlk78976315"/>
      <w:r>
        <w:rPr>
          <w:rFonts w:ascii="Jokerman" w:hAnsi="Jokerman"/>
          <w:b/>
          <w:bCs/>
          <w:color w:val="6DFBF4"/>
          <w:sz w:val="56"/>
          <w:szCs w:val="56"/>
          <w14:textFill>
            <w14:gradFill>
              <w14:gsLst>
                <w14:gs w14:pos="26000">
                  <w14:srgbClr w14:val="7030A0"/>
                </w14:gs>
                <w14:gs w14:pos="86000">
                  <w14:srgbClr w14:val="6DFBF4"/>
                </w14:gs>
              </w14:gsLst>
              <w14:lin w14:ang="5400000" w14:scaled="0"/>
            </w14:gradFill>
          </w14:textFill>
        </w:rPr>
        <w:t>¡Actividades!</w:t>
      </w:r>
      <w:bookmarkEnd w:id="0"/>
    </w:p>
    <w:p w14:paraId="7FF822E5" w14:textId="5D0A14B8" w:rsidR="00D779D1" w:rsidRPr="00D779D1" w:rsidRDefault="00D779D1" w:rsidP="00D779D1">
      <w:pPr>
        <w:spacing w:after="0"/>
        <w:jc w:val="center"/>
        <w:rPr>
          <w:rFonts w:ascii="Chiller" w:hAnsi="Chiller"/>
          <w:b/>
          <w:bCs/>
          <w:color w:val="06C6C6"/>
          <w:sz w:val="48"/>
          <w:szCs w:val="48"/>
        </w:rPr>
      </w:pPr>
      <w:r w:rsidRPr="00D779D1">
        <w:rPr>
          <w:rFonts w:ascii="Chiller" w:hAnsi="Chiller"/>
          <w:b/>
          <w:bCs/>
          <w:color w:val="06C6C6"/>
          <w:sz w:val="48"/>
          <w:szCs w:val="48"/>
        </w:rPr>
        <w:t>SEMANA 3</w:t>
      </w:r>
      <w:r w:rsidR="00D1066F">
        <w:rPr>
          <w:rFonts w:ascii="Chiller" w:hAnsi="Chiller"/>
          <w:b/>
          <w:bCs/>
          <w:color w:val="06C6C6"/>
          <w:sz w:val="48"/>
          <w:szCs w:val="48"/>
        </w:rPr>
        <w:t>2</w:t>
      </w:r>
    </w:p>
    <w:p w14:paraId="64F8DF4F" w14:textId="77777777" w:rsidR="00D1066F" w:rsidRPr="00D1066F" w:rsidRDefault="00D1066F" w:rsidP="00D1066F">
      <w:pPr>
        <w:pStyle w:val="Prrafodelista"/>
        <w:rPr>
          <w:rFonts w:ascii="Century Gothic" w:hAnsi="Century Gothic"/>
        </w:rPr>
      </w:pPr>
    </w:p>
    <w:p w14:paraId="0C909A5C" w14:textId="66C9C0DE" w:rsidR="009101A4" w:rsidRPr="00DD1F11" w:rsidRDefault="00DD1F11" w:rsidP="00DD1F11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 w:rsidRPr="00DD1F11">
        <w:rPr>
          <w:rFonts w:ascii="Century Gothic" w:hAnsi="Century Gothic"/>
          <w:sz w:val="24"/>
          <w:szCs w:val="24"/>
          <w:highlight w:val="yellow"/>
        </w:rPr>
        <w:t>Con ayuda</w:t>
      </w:r>
      <w:r w:rsidRPr="00DD1F11">
        <w:rPr>
          <w:rFonts w:ascii="Century Gothic" w:hAnsi="Century Gothic"/>
          <w:sz w:val="24"/>
          <w:szCs w:val="24"/>
        </w:rPr>
        <w:t xml:space="preserve">, </w:t>
      </w:r>
      <w:r w:rsidR="00F4033C" w:rsidRPr="00F4033C">
        <w:rPr>
          <w:rFonts w:ascii="Century Gothic" w:hAnsi="Century Gothic"/>
          <w:sz w:val="24"/>
          <w:szCs w:val="24"/>
        </w:rPr>
        <w:t>observa la siguiente imagen</w:t>
      </w:r>
      <w:r w:rsidR="00F4033C">
        <w:rPr>
          <w:rFonts w:ascii="Century Gothic" w:hAnsi="Century Gothic"/>
          <w:b/>
          <w:bCs/>
          <w:sz w:val="24"/>
          <w:szCs w:val="24"/>
        </w:rPr>
        <w:t>.</w:t>
      </w:r>
    </w:p>
    <w:p w14:paraId="58036CFE" w14:textId="13CD9296" w:rsidR="00DD1F11" w:rsidRDefault="00DD1F11" w:rsidP="00DD1F11">
      <w:pPr>
        <w:pStyle w:val="Prrafodelista"/>
      </w:pPr>
    </w:p>
    <w:p w14:paraId="507D398A" w14:textId="1074FD56" w:rsidR="009F4702" w:rsidRDefault="000350AE" w:rsidP="00DD1F11">
      <w:pPr>
        <w:pStyle w:val="Prrafodelista"/>
      </w:pPr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74C08151" wp14:editId="2A45CE19">
            <wp:simplePos x="0" y="0"/>
            <wp:positionH relativeFrom="column">
              <wp:posOffset>-365760</wp:posOffset>
            </wp:positionH>
            <wp:positionV relativeFrom="paragraph">
              <wp:posOffset>241935</wp:posOffset>
            </wp:positionV>
            <wp:extent cx="6438900" cy="2009775"/>
            <wp:effectExtent l="0" t="0" r="0" b="9525"/>
            <wp:wrapSquare wrapText="bothSides"/>
            <wp:docPr id="6" name="Imagen 6" descr="Estrenamos generador infantil para trabajar la memoria semán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trenamos generador infantil para trabajar la memoria semántic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320"/>
                    <a:stretch/>
                  </pic:blipFill>
                  <pic:spPr bwMode="auto">
                    <a:xfrm>
                      <a:off x="0" y="0"/>
                      <a:ext cx="64389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650A3BB" w14:textId="003871DE" w:rsidR="00DD1F11" w:rsidRDefault="00DD1F11" w:rsidP="00C9460F">
      <w:pPr>
        <w:pStyle w:val="Prrafodelista"/>
      </w:pPr>
    </w:p>
    <w:p w14:paraId="06C712D2" w14:textId="1E29AE46" w:rsidR="00D1066F" w:rsidRDefault="00D1066F" w:rsidP="00C9460F">
      <w:pPr>
        <w:pStyle w:val="Prrafodelista"/>
      </w:pPr>
    </w:p>
    <w:p w14:paraId="400F7ECF" w14:textId="2D809AB3" w:rsidR="00D1066F" w:rsidRDefault="00D1066F" w:rsidP="00C9460F">
      <w:pPr>
        <w:pStyle w:val="Prrafodelista"/>
      </w:pPr>
    </w:p>
    <w:p w14:paraId="39BB9427" w14:textId="6C2F6ED0" w:rsidR="00D1066F" w:rsidRDefault="00D1066F" w:rsidP="00C9460F">
      <w:pPr>
        <w:pStyle w:val="Prrafodelista"/>
      </w:pPr>
    </w:p>
    <w:p w14:paraId="72BB08D0" w14:textId="6F15540C" w:rsidR="00D1066F" w:rsidRDefault="00D1066F" w:rsidP="00C9460F">
      <w:pPr>
        <w:pStyle w:val="Prrafodelista"/>
      </w:pPr>
    </w:p>
    <w:p w14:paraId="63B4A090" w14:textId="1A974922" w:rsidR="009F4702" w:rsidRDefault="009F4702" w:rsidP="00C9460F">
      <w:pPr>
        <w:pStyle w:val="Prrafodelista"/>
        <w:rPr>
          <w:rFonts w:ascii="Century Gothic" w:hAnsi="Century Gothic"/>
          <w:sz w:val="24"/>
          <w:szCs w:val="24"/>
        </w:rPr>
      </w:pPr>
      <w:bookmarkStart w:id="1" w:name="_GoBack"/>
      <w:bookmarkEnd w:id="1"/>
      <w:r w:rsidRPr="00966167">
        <w:rPr>
          <w:rFonts w:ascii="Century Gothic" w:hAnsi="Century Gothic"/>
          <w:sz w:val="24"/>
          <w:szCs w:val="24"/>
        </w:rPr>
        <w:lastRenderedPageBreak/>
        <w:t xml:space="preserve">Sin voltear la hoja, </w:t>
      </w:r>
      <w:r w:rsidRPr="00966167">
        <w:rPr>
          <w:rFonts w:ascii="Century Gothic" w:hAnsi="Century Gothic"/>
          <w:sz w:val="24"/>
          <w:szCs w:val="24"/>
          <w:highlight w:val="yellow"/>
        </w:rPr>
        <w:t>re</w:t>
      </w:r>
      <w:r w:rsidR="00966167" w:rsidRPr="00966167">
        <w:rPr>
          <w:rFonts w:ascii="Century Gothic" w:hAnsi="Century Gothic"/>
          <w:sz w:val="24"/>
          <w:szCs w:val="24"/>
          <w:highlight w:val="yellow"/>
        </w:rPr>
        <w:t>c</w:t>
      </w:r>
      <w:r w:rsidRPr="00966167">
        <w:rPr>
          <w:rFonts w:ascii="Century Gothic" w:hAnsi="Century Gothic"/>
          <w:sz w:val="24"/>
          <w:szCs w:val="24"/>
          <w:highlight w:val="yellow"/>
        </w:rPr>
        <w:t>uerda los animales y medios de transporte</w:t>
      </w:r>
      <w:r w:rsidRPr="00966167">
        <w:rPr>
          <w:rFonts w:ascii="Century Gothic" w:hAnsi="Century Gothic"/>
          <w:sz w:val="24"/>
          <w:szCs w:val="24"/>
        </w:rPr>
        <w:t xml:space="preserve"> que </w:t>
      </w:r>
      <w:r w:rsidR="00E12DD6" w:rsidRPr="00966167">
        <w:rPr>
          <w:rFonts w:ascii="Century Gothic" w:hAnsi="Century Gothic"/>
          <w:sz w:val="24"/>
          <w:szCs w:val="24"/>
        </w:rPr>
        <w:t>había</w:t>
      </w:r>
      <w:r w:rsidRPr="00966167">
        <w:rPr>
          <w:rFonts w:ascii="Century Gothic" w:hAnsi="Century Gothic"/>
          <w:sz w:val="24"/>
          <w:szCs w:val="24"/>
        </w:rPr>
        <w:t xml:space="preserve"> y </w:t>
      </w:r>
      <w:r w:rsidR="00966167" w:rsidRPr="00966167">
        <w:rPr>
          <w:rFonts w:ascii="Century Gothic" w:hAnsi="Century Gothic"/>
          <w:b/>
          <w:bCs/>
          <w:sz w:val="24"/>
          <w:szCs w:val="24"/>
        </w:rPr>
        <w:t>dibújalos</w:t>
      </w:r>
      <w:r w:rsidRPr="00966167">
        <w:rPr>
          <w:rFonts w:ascii="Century Gothic" w:hAnsi="Century Gothic"/>
          <w:b/>
          <w:bCs/>
          <w:sz w:val="24"/>
          <w:szCs w:val="24"/>
        </w:rPr>
        <w:t xml:space="preserve"> en el cuadro correspondiente</w:t>
      </w:r>
      <w:r w:rsidRPr="00966167">
        <w:rPr>
          <w:rFonts w:ascii="Century Gothic" w:hAnsi="Century Gothic"/>
          <w:sz w:val="24"/>
          <w:szCs w:val="24"/>
        </w:rPr>
        <w:t>.</w:t>
      </w:r>
    </w:p>
    <w:p w14:paraId="6900A7CD" w14:textId="6EB298E5" w:rsidR="00966167" w:rsidRDefault="00966167" w:rsidP="00C9460F">
      <w:pPr>
        <w:pStyle w:val="Prrafodelista"/>
        <w:rPr>
          <w:rFonts w:ascii="Century Gothic" w:hAnsi="Century Gothic"/>
          <w:sz w:val="24"/>
          <w:szCs w:val="24"/>
        </w:rPr>
      </w:pPr>
    </w:p>
    <w:p w14:paraId="54A08319" w14:textId="77777777" w:rsidR="00415BD6" w:rsidRPr="00966167" w:rsidRDefault="00415BD6" w:rsidP="00C9460F">
      <w:pPr>
        <w:pStyle w:val="Prrafodelista"/>
        <w:rPr>
          <w:rFonts w:ascii="Century Gothic" w:hAnsi="Century Gothic"/>
          <w:sz w:val="24"/>
          <w:szCs w:val="24"/>
        </w:rPr>
      </w:pPr>
    </w:p>
    <w:p w14:paraId="6DD1FB6B" w14:textId="26576F56" w:rsidR="009F4702" w:rsidRDefault="00966167" w:rsidP="00966167">
      <w:pPr>
        <w:pStyle w:val="Prrafodelista"/>
        <w:ind w:left="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5700CD" wp14:editId="2D82DF68">
                <wp:simplePos x="0" y="0"/>
                <wp:positionH relativeFrom="column">
                  <wp:posOffset>3537585</wp:posOffset>
                </wp:positionH>
                <wp:positionV relativeFrom="paragraph">
                  <wp:posOffset>655320</wp:posOffset>
                </wp:positionV>
                <wp:extent cx="2346960" cy="541020"/>
                <wp:effectExtent l="0" t="0" r="15240" b="1143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541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1CF92EF" id="Rectángulo 11" o:spid="_x0000_s1026" style="position:absolute;margin-left:278.55pt;margin-top:51.6pt;width:184.8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" fillcolor="white [3212]" strokecolor="white [3212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29B78D" wp14:editId="44B23002">
                <wp:simplePos x="0" y="0"/>
                <wp:positionH relativeFrom="column">
                  <wp:posOffset>558165</wp:posOffset>
                </wp:positionH>
                <wp:positionV relativeFrom="paragraph">
                  <wp:posOffset>708660</wp:posOffset>
                </wp:positionV>
                <wp:extent cx="2346960" cy="541020"/>
                <wp:effectExtent l="0" t="0" r="15240" b="1143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541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0E1B1F4" id="Rectángulo 10" o:spid="_x0000_s1026" style="position:absolute;margin-left:43.95pt;margin-top:55.8pt;width:184.8pt;height:42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" fillcolor="white [3212]" strokecolor="white [3212]" strokeweight="1pt"/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64D331C2" wp14:editId="527E0A04">
            <wp:extent cx="6242475" cy="2594610"/>
            <wp:effectExtent l="133350" t="76200" r="82550" b="129540"/>
            <wp:docPr id="9" name="Imagen 9" descr="Estrenamos generador infantil para trabajar la memoria semán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strenamos generador infantil para trabajar la memoria semántic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292" r="1018" b="10998"/>
                    <a:stretch/>
                  </pic:blipFill>
                  <pic:spPr bwMode="auto">
                    <a:xfrm>
                      <a:off x="0" y="0"/>
                      <a:ext cx="6249794" cy="259765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59C5FE" w14:textId="16F5DCA1" w:rsidR="00D1066F" w:rsidRDefault="00D1066F" w:rsidP="00C9460F">
      <w:pPr>
        <w:pStyle w:val="Prrafodelista"/>
      </w:pPr>
    </w:p>
    <w:p w14:paraId="711DC8F4" w14:textId="1EB328E3" w:rsidR="009D5ACE" w:rsidRDefault="009D5ACE" w:rsidP="00C9460F">
      <w:pPr>
        <w:pStyle w:val="Prrafodelista"/>
      </w:pPr>
    </w:p>
    <w:p w14:paraId="5A3443D6" w14:textId="77777777" w:rsidR="009D5ACE" w:rsidRDefault="009D5ACE" w:rsidP="00C9460F">
      <w:pPr>
        <w:pStyle w:val="Prrafodelista"/>
      </w:pPr>
    </w:p>
    <w:p w14:paraId="08F5C7A8" w14:textId="5A0532A9" w:rsidR="00DD1F11" w:rsidRPr="009174B3" w:rsidRDefault="009D5ACE" w:rsidP="00052590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bCs/>
          <w:sz w:val="24"/>
          <w:szCs w:val="24"/>
        </w:rPr>
      </w:pPr>
      <w:r w:rsidRPr="009174B3">
        <w:rPr>
          <w:rFonts w:ascii="Century Gothic" w:hAnsi="Century Gothic"/>
          <w:b/>
          <w:bCs/>
          <w:sz w:val="24"/>
          <w:szCs w:val="24"/>
        </w:rPr>
        <w:t>Observa</w:t>
      </w:r>
      <w:r>
        <w:rPr>
          <w:rFonts w:ascii="Century Gothic" w:hAnsi="Century Gothic"/>
          <w:sz w:val="24"/>
          <w:szCs w:val="24"/>
        </w:rPr>
        <w:t xml:space="preserve"> el siguiente cuadro.</w:t>
      </w:r>
    </w:p>
    <w:p w14:paraId="14755DAE" w14:textId="77777777" w:rsidR="009174B3" w:rsidRPr="009174B3" w:rsidRDefault="009174B3" w:rsidP="009174B3">
      <w:pPr>
        <w:jc w:val="both"/>
        <w:rPr>
          <w:rFonts w:ascii="Century Gothic" w:hAnsi="Century Gothic"/>
          <w:b/>
          <w:bCs/>
          <w:sz w:val="24"/>
          <w:szCs w:val="24"/>
        </w:rPr>
      </w:pPr>
    </w:p>
    <w:p w14:paraId="64BD8F63" w14:textId="05ECFDD5" w:rsidR="00684322" w:rsidRPr="009D5ACE" w:rsidRDefault="00684322" w:rsidP="009174B3">
      <w:pPr>
        <w:pStyle w:val="Prrafodelista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473CC786" wp14:editId="07986FB9">
            <wp:extent cx="3667789" cy="2613660"/>
            <wp:effectExtent l="0" t="0" r="8890" b="0"/>
            <wp:docPr id="12" name="Imagen 12" descr="32 tareas para trabajar la memoria visual y secuencial. - Aula 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32 tareas para trabajar la memoria visual y secuencial. - Aula PT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0" t="3434" r="60569" b="18883"/>
                    <a:stretch/>
                  </pic:blipFill>
                  <pic:spPr bwMode="auto">
                    <a:xfrm>
                      <a:off x="0" y="0"/>
                      <a:ext cx="3673775" cy="2617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A0550B" w14:textId="77777777" w:rsidR="009D5ACE" w:rsidRPr="009D5ACE" w:rsidRDefault="009D5ACE" w:rsidP="009D5ACE">
      <w:pPr>
        <w:pStyle w:val="Prrafodelista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15F4E9F5" w14:textId="77777777" w:rsidR="009D5ACE" w:rsidRPr="009D5ACE" w:rsidRDefault="009D5ACE" w:rsidP="009D5ACE">
      <w:pPr>
        <w:pStyle w:val="Prrafodelista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481B3F80" w14:textId="77777777" w:rsidR="009D5ACE" w:rsidRDefault="009D5ACE" w:rsidP="009D5ACE">
      <w:pPr>
        <w:pStyle w:val="Prrafodelista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334D1ED0" w14:textId="77777777" w:rsidR="009D5ACE" w:rsidRPr="009174B3" w:rsidRDefault="009D5ACE" w:rsidP="009174B3">
      <w:pPr>
        <w:rPr>
          <w:rFonts w:ascii="Century Gothic" w:hAnsi="Century Gothic"/>
          <w:b/>
          <w:bCs/>
          <w:sz w:val="24"/>
          <w:szCs w:val="24"/>
        </w:rPr>
      </w:pPr>
    </w:p>
    <w:p w14:paraId="09DCAAC3" w14:textId="718FBCED" w:rsidR="00012271" w:rsidRDefault="00012271" w:rsidP="00012271">
      <w:pPr>
        <w:pStyle w:val="Prrafodelista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7403098E" w14:textId="1287BB8E" w:rsidR="003A1068" w:rsidRPr="003204A2" w:rsidRDefault="009D5ACE" w:rsidP="00106100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bCs/>
          <w:sz w:val="24"/>
          <w:szCs w:val="24"/>
        </w:rPr>
      </w:pPr>
      <w:r w:rsidRPr="003204A2">
        <w:rPr>
          <w:rFonts w:ascii="Century Gothic" w:hAnsi="Century Gothic"/>
          <w:sz w:val="24"/>
          <w:szCs w:val="24"/>
        </w:rPr>
        <w:t xml:space="preserve">Sin voltear la hoja, </w:t>
      </w:r>
      <w:r w:rsidR="003204A2" w:rsidRPr="003204A2">
        <w:rPr>
          <w:rFonts w:ascii="Century Gothic" w:hAnsi="Century Gothic"/>
          <w:sz w:val="24"/>
          <w:szCs w:val="24"/>
          <w:highlight w:val="yellow"/>
        </w:rPr>
        <w:t>intenta recordar</w:t>
      </w:r>
      <w:r w:rsidR="003204A2" w:rsidRPr="003204A2">
        <w:rPr>
          <w:rFonts w:ascii="Century Gothic" w:hAnsi="Century Gothic"/>
          <w:sz w:val="24"/>
          <w:szCs w:val="24"/>
        </w:rPr>
        <w:t xml:space="preserve"> el </w:t>
      </w:r>
      <w:r w:rsidR="003204A2" w:rsidRPr="003204A2">
        <w:rPr>
          <w:rFonts w:ascii="Century Gothic" w:hAnsi="Century Gothic"/>
          <w:b/>
          <w:bCs/>
          <w:sz w:val="24"/>
          <w:szCs w:val="24"/>
        </w:rPr>
        <w:t>color de los casilleros pintados</w:t>
      </w:r>
      <w:r w:rsidR="003204A2" w:rsidRPr="003204A2">
        <w:rPr>
          <w:rFonts w:ascii="Century Gothic" w:hAnsi="Century Gothic"/>
          <w:sz w:val="24"/>
          <w:szCs w:val="24"/>
        </w:rPr>
        <w:t xml:space="preserve">, </w:t>
      </w:r>
      <w:r w:rsidR="003204A2" w:rsidRPr="003204A2">
        <w:rPr>
          <w:rFonts w:ascii="Century Gothic" w:hAnsi="Century Gothic"/>
          <w:b/>
          <w:bCs/>
          <w:sz w:val="24"/>
          <w:szCs w:val="24"/>
        </w:rPr>
        <w:t>coloreando el siguiente cuadro.</w:t>
      </w:r>
    </w:p>
    <w:p w14:paraId="7C3304F5" w14:textId="6FD29530" w:rsidR="003204A2" w:rsidRDefault="003204A2" w:rsidP="003204A2">
      <w:pPr>
        <w:pStyle w:val="Prrafodelista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7CB25735" w14:textId="70185EA8" w:rsidR="00684322" w:rsidRDefault="00684322" w:rsidP="009174B3">
      <w:pPr>
        <w:pStyle w:val="Prrafodelista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30269F63" wp14:editId="7699D912">
            <wp:extent cx="3280432" cy="2567940"/>
            <wp:effectExtent l="0" t="0" r="0" b="3810"/>
            <wp:docPr id="13" name="Imagen 13" descr="32 tareas para trabajar la memoria visual y secuencial. - Aula 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32 tareas para trabajar la memoria visual y secuencial. - Aula PT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070" t="4291" r="7796" b="21460"/>
                    <a:stretch/>
                  </pic:blipFill>
                  <pic:spPr bwMode="auto">
                    <a:xfrm>
                      <a:off x="0" y="0"/>
                      <a:ext cx="3290461" cy="2575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F43BA1" w14:textId="77777777" w:rsidR="00684322" w:rsidRPr="003204A2" w:rsidRDefault="00684322" w:rsidP="003204A2">
      <w:pPr>
        <w:pStyle w:val="Prrafodelista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075FC32A" w14:textId="48AB3120" w:rsidR="004C1A59" w:rsidRDefault="004C1A59" w:rsidP="004C1A59">
      <w:pPr>
        <w:pStyle w:val="Prrafodelista"/>
        <w:spacing w:line="48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6A886CEB" w14:textId="0EC75A7A" w:rsidR="00907B23" w:rsidRDefault="00907B23" w:rsidP="004C1A59">
      <w:pPr>
        <w:pStyle w:val="Prrafodelista"/>
        <w:spacing w:line="48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10E6AB67" w14:textId="7C4A40EB" w:rsidR="00907B23" w:rsidRDefault="00907B23" w:rsidP="004C1A59">
      <w:pPr>
        <w:pStyle w:val="Prrafodelista"/>
        <w:spacing w:line="48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47A9618B" w14:textId="480FFA2C" w:rsidR="00907B23" w:rsidRDefault="00907B23" w:rsidP="004C1A59">
      <w:pPr>
        <w:pStyle w:val="Prrafodelista"/>
        <w:spacing w:line="48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27FD3A4F" w14:textId="38B2B7C0" w:rsidR="00907B23" w:rsidRDefault="00907B23" w:rsidP="004C1A59">
      <w:pPr>
        <w:pStyle w:val="Prrafodelista"/>
        <w:spacing w:line="48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3B400C6E" w14:textId="20356C16" w:rsidR="00907B23" w:rsidRDefault="00354E8D" w:rsidP="00354E8D">
      <w:pPr>
        <w:pStyle w:val="Prrafodelista"/>
        <w:spacing w:line="4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6B6741BE" wp14:editId="219A0218">
            <wp:extent cx="1874520" cy="1874520"/>
            <wp:effectExtent l="0" t="0" r="0" b="0"/>
            <wp:docPr id="15" name="Imagen 15" descr="Muy Bien | TattooForAWeek Tatuajes Tempor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uy Bien | TattooForAWeek Tatuajes Temporal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E2475" w14:textId="77777777" w:rsidR="00907B23" w:rsidRPr="00354E8D" w:rsidRDefault="00907B23" w:rsidP="00354E8D">
      <w:pPr>
        <w:spacing w:line="480" w:lineRule="auto"/>
        <w:jc w:val="both"/>
        <w:rPr>
          <w:rFonts w:ascii="Century Gothic" w:hAnsi="Century Gothic"/>
          <w:sz w:val="24"/>
          <w:szCs w:val="24"/>
        </w:rPr>
      </w:pPr>
    </w:p>
    <w:p w14:paraId="3A47A82F" w14:textId="2063A4D4" w:rsidR="00106100" w:rsidRPr="007B5D88" w:rsidRDefault="003A11E2" w:rsidP="00181F8D">
      <w:pPr>
        <w:pStyle w:val="Prrafodelista"/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val="en-US"/>
        </w:rPr>
        <w:lastRenderedPageBreak/>
        <w:drawing>
          <wp:inline distT="0" distB="0" distL="0" distR="0" wp14:anchorId="29B728AB" wp14:editId="3BA3F79C">
            <wp:extent cx="4290060" cy="883817"/>
            <wp:effectExtent l="0" t="0" r="0" b="0"/>
            <wp:docPr id="2" name="Imagen 2" descr="Text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exto&#10;&#10;Descripción generada automáticamente con confianza baja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895"/>
                    <a:stretch/>
                  </pic:blipFill>
                  <pic:spPr bwMode="auto">
                    <a:xfrm>
                      <a:off x="0" y="0"/>
                      <a:ext cx="4306705" cy="8872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0B951F" w14:textId="15D5EE30" w:rsidR="007A12B6" w:rsidRDefault="00181F8D" w:rsidP="007A12B6">
      <w:pPr>
        <w:spacing w:after="0" w:line="240" w:lineRule="auto"/>
        <w:jc w:val="center"/>
        <w:rPr>
          <w:rFonts w:ascii="Chiller" w:hAnsi="Chiller"/>
          <w:b/>
          <w:bCs/>
          <w:color w:val="ABB616"/>
          <w:sz w:val="48"/>
          <w:szCs w:val="48"/>
        </w:rPr>
      </w:pPr>
      <w:r w:rsidRPr="00181F8D">
        <w:rPr>
          <w:rFonts w:ascii="Chiller" w:hAnsi="Chiller"/>
          <w:b/>
          <w:bCs/>
          <w:color w:val="ABB616"/>
          <w:sz w:val="48"/>
          <w:szCs w:val="48"/>
        </w:rPr>
        <w:t>SEMANA 3</w:t>
      </w:r>
      <w:r w:rsidR="00354E8D">
        <w:rPr>
          <w:rFonts w:ascii="Chiller" w:hAnsi="Chiller"/>
          <w:b/>
          <w:bCs/>
          <w:color w:val="ABB616"/>
          <w:sz w:val="48"/>
          <w:szCs w:val="48"/>
        </w:rPr>
        <w:t>3</w:t>
      </w:r>
    </w:p>
    <w:p w14:paraId="2DFD97DD" w14:textId="77777777" w:rsidR="007A12B6" w:rsidRPr="007A12B6" w:rsidRDefault="007A12B6" w:rsidP="007A12B6">
      <w:pPr>
        <w:spacing w:after="0" w:line="240" w:lineRule="auto"/>
        <w:jc w:val="center"/>
        <w:rPr>
          <w:rFonts w:ascii="Chiller" w:hAnsi="Chiller"/>
          <w:b/>
          <w:bCs/>
          <w:color w:val="ABB616"/>
          <w:sz w:val="24"/>
          <w:szCs w:val="24"/>
        </w:rPr>
      </w:pPr>
    </w:p>
    <w:p w14:paraId="57B11C76" w14:textId="4DE50964" w:rsidR="003A1068" w:rsidRDefault="007A12B6" w:rsidP="007A12B6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7A12B6">
        <w:rPr>
          <w:rFonts w:ascii="Century Gothic" w:hAnsi="Century Gothic"/>
          <w:b/>
          <w:bCs/>
          <w:sz w:val="24"/>
          <w:szCs w:val="24"/>
        </w:rPr>
        <w:t>Con ayuda</w:t>
      </w:r>
      <w:r>
        <w:rPr>
          <w:rFonts w:ascii="Century Gothic" w:hAnsi="Century Gothic"/>
          <w:sz w:val="24"/>
          <w:szCs w:val="24"/>
        </w:rPr>
        <w:t xml:space="preserve">, recuerda y </w:t>
      </w:r>
      <w:r w:rsidRPr="007A12B6">
        <w:rPr>
          <w:rFonts w:ascii="Century Gothic" w:hAnsi="Century Gothic"/>
          <w:sz w:val="24"/>
          <w:szCs w:val="24"/>
          <w:highlight w:val="yellow"/>
        </w:rPr>
        <w:t>dibuja l</w:t>
      </w:r>
      <w:r w:rsidR="006B2E2B">
        <w:rPr>
          <w:rFonts w:ascii="Century Gothic" w:hAnsi="Century Gothic"/>
          <w:sz w:val="24"/>
          <w:szCs w:val="24"/>
          <w:highlight w:val="yellow"/>
        </w:rPr>
        <w:t xml:space="preserve">a acción realizada que más te gustó </w:t>
      </w:r>
      <w:r w:rsidR="006B2E2B" w:rsidRPr="006B2E2B">
        <w:rPr>
          <w:rFonts w:ascii="Century Gothic" w:hAnsi="Century Gothic"/>
          <w:sz w:val="24"/>
          <w:szCs w:val="24"/>
          <w:highlight w:val="yellow"/>
        </w:rPr>
        <w:t>del fin de semana</w:t>
      </w:r>
      <w:r w:rsidR="009817B6">
        <w:rPr>
          <w:rFonts w:ascii="Century Gothic" w:hAnsi="Century Gothic"/>
          <w:sz w:val="24"/>
          <w:szCs w:val="24"/>
        </w:rPr>
        <w:t>.</w:t>
      </w:r>
    </w:p>
    <w:p w14:paraId="1752965D" w14:textId="77777777" w:rsidR="007A12B6" w:rsidRDefault="007A12B6" w:rsidP="007A12B6">
      <w:pPr>
        <w:pStyle w:val="Prrafodelista"/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aconcuadrcula"/>
        <w:tblW w:w="9924" w:type="dxa"/>
        <w:tblInd w:w="-431" w:type="dxa"/>
        <w:tblBorders>
          <w:top w:val="double" w:sz="4" w:space="0" w:color="ED7D31" w:themeColor="accent2"/>
          <w:left w:val="double" w:sz="4" w:space="0" w:color="ED7D31" w:themeColor="accent2"/>
          <w:bottom w:val="double" w:sz="4" w:space="0" w:color="ED7D31" w:themeColor="accent2"/>
          <w:right w:val="double" w:sz="4" w:space="0" w:color="ED7D31" w:themeColor="accent2"/>
          <w:insideH w:val="double" w:sz="4" w:space="0" w:color="ED7D31" w:themeColor="accent2"/>
          <w:insideV w:val="double" w:sz="4" w:space="0" w:color="ED7D31" w:themeColor="accent2"/>
        </w:tblBorders>
        <w:tblLook w:val="04A0" w:firstRow="1" w:lastRow="0" w:firstColumn="1" w:lastColumn="0" w:noHBand="0" w:noVBand="1"/>
      </w:tblPr>
      <w:tblGrid>
        <w:gridCol w:w="9924"/>
      </w:tblGrid>
      <w:tr w:rsidR="007A12B6" w14:paraId="19811EB7" w14:textId="77777777" w:rsidTr="007A12B6">
        <w:trPr>
          <w:trHeight w:val="8627"/>
        </w:trPr>
        <w:tc>
          <w:tcPr>
            <w:tcW w:w="9924" w:type="dxa"/>
          </w:tcPr>
          <w:p w14:paraId="2821E279" w14:textId="77777777" w:rsidR="007A12B6" w:rsidRDefault="007A12B6" w:rsidP="007A12B6">
            <w:pPr>
              <w:pStyle w:val="Prrafodelista"/>
              <w:spacing w:line="240" w:lineRule="auto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2F127399" w14:textId="77777777" w:rsidR="007A12B6" w:rsidRDefault="007A12B6" w:rsidP="007A12B6">
            <w:pPr>
              <w:pStyle w:val="Prrafodelista"/>
              <w:spacing w:line="240" w:lineRule="auto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27519F2F" w14:textId="77777777" w:rsidR="007A12B6" w:rsidRDefault="007A12B6" w:rsidP="007A12B6">
            <w:pPr>
              <w:pStyle w:val="Prrafodelista"/>
              <w:spacing w:line="240" w:lineRule="auto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26F7167A" w14:textId="77777777" w:rsidR="007A12B6" w:rsidRDefault="007A12B6" w:rsidP="007A12B6">
            <w:pPr>
              <w:pStyle w:val="Prrafodelista"/>
              <w:spacing w:line="240" w:lineRule="auto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7D9C10E1" w14:textId="77777777" w:rsidR="007A12B6" w:rsidRDefault="007A12B6" w:rsidP="007A12B6">
            <w:pPr>
              <w:pStyle w:val="Prrafodelista"/>
              <w:spacing w:line="240" w:lineRule="auto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3327693A" w14:textId="77777777" w:rsidR="007A12B6" w:rsidRDefault="007A12B6" w:rsidP="007A12B6">
            <w:pPr>
              <w:pStyle w:val="Prrafodelista"/>
              <w:spacing w:line="240" w:lineRule="auto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3DE6EFF7" w14:textId="77777777" w:rsidR="007A12B6" w:rsidRDefault="007A12B6" w:rsidP="007A12B6">
            <w:pPr>
              <w:pStyle w:val="Prrafodelista"/>
              <w:spacing w:line="240" w:lineRule="auto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4A182223" w14:textId="77777777" w:rsidR="007A12B6" w:rsidRDefault="007A12B6" w:rsidP="007A12B6">
            <w:pPr>
              <w:pStyle w:val="Prrafodelista"/>
              <w:spacing w:line="240" w:lineRule="auto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7CD89D2D" w14:textId="77777777" w:rsidR="007A12B6" w:rsidRDefault="007A12B6" w:rsidP="007A12B6">
            <w:pPr>
              <w:pStyle w:val="Prrafodelista"/>
              <w:spacing w:line="240" w:lineRule="auto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742521E7" w14:textId="77777777" w:rsidR="007A12B6" w:rsidRDefault="007A12B6" w:rsidP="007A12B6">
            <w:pPr>
              <w:pStyle w:val="Prrafodelista"/>
              <w:spacing w:line="240" w:lineRule="auto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426A9338" w14:textId="77777777" w:rsidR="007A12B6" w:rsidRDefault="007A12B6" w:rsidP="007A12B6">
            <w:pPr>
              <w:pStyle w:val="Prrafodelista"/>
              <w:spacing w:line="240" w:lineRule="auto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194AF839" w14:textId="77777777" w:rsidR="007A12B6" w:rsidRDefault="007A12B6" w:rsidP="007A12B6">
            <w:pPr>
              <w:pStyle w:val="Prrafodelista"/>
              <w:spacing w:line="240" w:lineRule="auto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59EACD18" w14:textId="77777777" w:rsidR="007A12B6" w:rsidRDefault="007A12B6" w:rsidP="007A12B6">
            <w:pPr>
              <w:pStyle w:val="Prrafodelista"/>
              <w:spacing w:line="240" w:lineRule="auto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472319F7" w14:textId="77777777" w:rsidR="007A12B6" w:rsidRDefault="007A12B6" w:rsidP="007A12B6">
            <w:pPr>
              <w:pStyle w:val="Prrafodelista"/>
              <w:spacing w:line="240" w:lineRule="auto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4EC3D4B1" w14:textId="77777777" w:rsidR="007A12B6" w:rsidRDefault="007A12B6" w:rsidP="007A12B6">
            <w:pPr>
              <w:pStyle w:val="Prrafodelista"/>
              <w:spacing w:line="240" w:lineRule="auto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69C87505" w14:textId="77777777" w:rsidR="007A12B6" w:rsidRDefault="007A12B6" w:rsidP="007A12B6">
            <w:pPr>
              <w:pStyle w:val="Prrafodelista"/>
              <w:spacing w:line="240" w:lineRule="auto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5B7102B1" w14:textId="5876B1B8" w:rsidR="007A12B6" w:rsidRDefault="007A12B6" w:rsidP="007A12B6">
            <w:pPr>
              <w:pStyle w:val="Prrafodelista"/>
              <w:spacing w:line="240" w:lineRule="auto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15CC3F9D" w14:textId="409DBE13" w:rsidR="003A1068" w:rsidRPr="007A12B6" w:rsidRDefault="003A1068" w:rsidP="007A12B6">
      <w:pPr>
        <w:spacing w:line="480" w:lineRule="auto"/>
        <w:jc w:val="both"/>
        <w:rPr>
          <w:rFonts w:ascii="Century Gothic" w:hAnsi="Century Gothic"/>
          <w:sz w:val="24"/>
          <w:szCs w:val="24"/>
        </w:rPr>
      </w:pPr>
    </w:p>
    <w:p w14:paraId="7A789254" w14:textId="67184763" w:rsidR="003A1068" w:rsidRDefault="003A1068" w:rsidP="003A1068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14:paraId="0071F0E9" w14:textId="73218FC7" w:rsidR="00280D15" w:rsidRDefault="00280D15" w:rsidP="00280D1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7A12B6">
        <w:rPr>
          <w:rFonts w:ascii="Century Gothic" w:hAnsi="Century Gothic"/>
          <w:b/>
          <w:bCs/>
          <w:sz w:val="24"/>
          <w:szCs w:val="24"/>
        </w:rPr>
        <w:lastRenderedPageBreak/>
        <w:t>Con ayuda</w:t>
      </w:r>
      <w:r>
        <w:rPr>
          <w:rFonts w:ascii="Century Gothic" w:hAnsi="Century Gothic"/>
          <w:sz w:val="24"/>
          <w:szCs w:val="24"/>
        </w:rPr>
        <w:t xml:space="preserve">, recuerda y </w:t>
      </w:r>
      <w:r w:rsidRPr="00280D15">
        <w:rPr>
          <w:rFonts w:ascii="Century Gothic" w:hAnsi="Century Gothic"/>
          <w:sz w:val="24"/>
          <w:szCs w:val="24"/>
          <w:highlight w:val="yellow"/>
        </w:rPr>
        <w:t xml:space="preserve">dibuja las acciones que realizaste para la celebración </w:t>
      </w:r>
      <w:r w:rsidR="009817B6">
        <w:rPr>
          <w:rFonts w:ascii="Century Gothic" w:hAnsi="Century Gothic"/>
          <w:sz w:val="24"/>
          <w:szCs w:val="24"/>
          <w:highlight w:val="yellow"/>
        </w:rPr>
        <w:t>de tu último cumpleaños</w:t>
      </w:r>
      <w:r w:rsidRPr="00280D15">
        <w:rPr>
          <w:rFonts w:ascii="Century Gothic" w:hAnsi="Century Gothic"/>
          <w:sz w:val="24"/>
          <w:szCs w:val="24"/>
          <w:highlight w:val="yellow"/>
        </w:rPr>
        <w:t>.</w:t>
      </w:r>
    </w:p>
    <w:p w14:paraId="3D7EED46" w14:textId="77777777" w:rsidR="00280D15" w:rsidRDefault="00280D15" w:rsidP="00280D15">
      <w:pPr>
        <w:pStyle w:val="Prrafodelista"/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aconcuadrcula"/>
        <w:tblW w:w="10207" w:type="dxa"/>
        <w:tblInd w:w="-856" w:type="dxa"/>
        <w:tblLook w:val="04A0" w:firstRow="1" w:lastRow="0" w:firstColumn="1" w:lastColumn="0" w:noHBand="0" w:noVBand="1"/>
      </w:tblPr>
      <w:tblGrid>
        <w:gridCol w:w="10207"/>
      </w:tblGrid>
      <w:tr w:rsidR="00280D15" w14:paraId="134E722C" w14:textId="77777777" w:rsidTr="004848B2">
        <w:tc>
          <w:tcPr>
            <w:tcW w:w="10207" w:type="dxa"/>
            <w:tcBorders>
              <w:top w:val="double" w:sz="4" w:space="0" w:color="5B9BD5" w:themeColor="accent5"/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</w:tcPr>
          <w:p w14:paraId="35B80232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7AEA883D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5CE513B4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1DCADAB8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4429E75C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37757A59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1F2BB004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7755B0E8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587822D4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21C4BE65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1BE40D19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589D73E3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0F03CE3A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69E5FDA0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249CF1C2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18B3CCF6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315AE95A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1263A25E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4A30E6CE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6D5FB770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70F2D607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23CE0911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265C4AD9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28E26F61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1A9F1862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475C8B30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7C352159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3859F9A9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14BCCDBD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3186CFF4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29EAE6D8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1D15F8C6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5D2E7D35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46D9CAC5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649FC5BF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125B209B" w14:textId="77777777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3BCBC4EC" w14:textId="6E2ADC6E" w:rsidR="00280D15" w:rsidRDefault="00280D15" w:rsidP="00280D15">
            <w:pPr>
              <w:pStyle w:val="Prrafodelista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29777FFA" w14:textId="67627F69" w:rsidR="007A12B6" w:rsidRPr="007B5D88" w:rsidRDefault="007A12B6" w:rsidP="00280D15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sectPr w:rsidR="007A12B6" w:rsidRPr="007B5D88" w:rsidSect="007C7C57">
      <w:pgSz w:w="12240" w:h="15840"/>
      <w:pgMar w:top="1417" w:right="1701" w:bottom="1417" w:left="1701" w:header="708" w:footer="708" w:gutter="0"/>
      <w:pgBorders w:offsetFrom="page">
        <w:top w:val="crazyMaze" w:sz="6" w:space="24" w:color="06C6C6"/>
        <w:bottom w:val="crazyMaze" w:sz="6" w:space="24" w:color="06C6C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78F1"/>
    <w:multiLevelType w:val="hybridMultilevel"/>
    <w:tmpl w:val="311C849A"/>
    <w:lvl w:ilvl="0" w:tplc="71B4AB4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9D1"/>
    <w:rsid w:val="00012271"/>
    <w:rsid w:val="000350AE"/>
    <w:rsid w:val="00052590"/>
    <w:rsid w:val="00106100"/>
    <w:rsid w:val="00181F8D"/>
    <w:rsid w:val="00192574"/>
    <w:rsid w:val="00207C0E"/>
    <w:rsid w:val="00217C50"/>
    <w:rsid w:val="002623CB"/>
    <w:rsid w:val="00280D15"/>
    <w:rsid w:val="002F4EBA"/>
    <w:rsid w:val="003204A2"/>
    <w:rsid w:val="00354E8D"/>
    <w:rsid w:val="003A1068"/>
    <w:rsid w:val="003A11E2"/>
    <w:rsid w:val="00415BD6"/>
    <w:rsid w:val="004848B2"/>
    <w:rsid w:val="004C1A59"/>
    <w:rsid w:val="00547A60"/>
    <w:rsid w:val="00684322"/>
    <w:rsid w:val="006B2E2B"/>
    <w:rsid w:val="007A12B6"/>
    <w:rsid w:val="007B5D88"/>
    <w:rsid w:val="007C7C57"/>
    <w:rsid w:val="00907B23"/>
    <w:rsid w:val="009101A4"/>
    <w:rsid w:val="009174B3"/>
    <w:rsid w:val="00917F4F"/>
    <w:rsid w:val="00966167"/>
    <w:rsid w:val="009817B6"/>
    <w:rsid w:val="00986213"/>
    <w:rsid w:val="009D5ACE"/>
    <w:rsid w:val="009F4702"/>
    <w:rsid w:val="00C45FF1"/>
    <w:rsid w:val="00C9460F"/>
    <w:rsid w:val="00D1066F"/>
    <w:rsid w:val="00D22E4C"/>
    <w:rsid w:val="00D779D1"/>
    <w:rsid w:val="00DD1F11"/>
    <w:rsid w:val="00E12DD6"/>
    <w:rsid w:val="00F4033C"/>
    <w:rsid w:val="00FD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B3904"/>
  <w15:chartTrackingRefBased/>
  <w15:docId w15:val="{1748B579-AE5A-4051-AFF5-29E20BFB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9D1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779D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D1F11"/>
    <w:pPr>
      <w:ind w:left="720"/>
      <w:contextualSpacing/>
    </w:pPr>
  </w:style>
  <w:style w:type="table" w:styleId="Tablaconcuadrcula">
    <w:name w:val="Table Grid"/>
    <w:basedOn w:val="Tablanormal"/>
    <w:uiPriority w:val="39"/>
    <w:rsid w:val="007A1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33252-B949-4F9B-B8EE-BB9BA70D9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Navarro Jorquera</dc:creator>
  <cp:keywords/>
  <dc:description/>
  <cp:lastModifiedBy>Dell</cp:lastModifiedBy>
  <cp:revision>40</cp:revision>
  <dcterms:created xsi:type="dcterms:W3CDTF">2021-09-29T00:52:00Z</dcterms:created>
  <dcterms:modified xsi:type="dcterms:W3CDTF">2021-10-13T14:12:00Z</dcterms:modified>
</cp:coreProperties>
</file>