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7D" w:rsidRPr="005F4047" w:rsidRDefault="00D32B7D" w:rsidP="00D32B7D">
      <w:pPr>
        <w:spacing w:after="0" w:line="240" w:lineRule="auto"/>
        <w:rPr>
          <w:rFonts w:ascii="Arial Narrow" w:eastAsia="Times New Roman" w:hAnsi="Arial Narrow" w:cs="Times New Roman"/>
          <w:sz w:val="24"/>
          <w:szCs w:val="24"/>
          <w:lang w:val="es-ES_tradnl" w:eastAsia="es-ES_tradnl"/>
        </w:rPr>
      </w:pPr>
    </w:p>
    <w:p w:rsidR="00D32B7D" w:rsidRPr="005F4047" w:rsidRDefault="00D32B7D" w:rsidP="00D32B7D">
      <w:pPr>
        <w:spacing w:after="0" w:line="240" w:lineRule="auto"/>
        <w:jc w:val="center"/>
        <w:rPr>
          <w:rFonts w:ascii="Arial Narrow" w:eastAsia="Times New Roman" w:hAnsi="Arial Narrow" w:cs="Times New Roman"/>
          <w:sz w:val="24"/>
          <w:szCs w:val="24"/>
          <w:lang w:val="es-ES_tradnl" w:eastAsia="es-ES_tradnl"/>
        </w:rPr>
      </w:pPr>
    </w:p>
    <w:p w:rsidR="00D32B7D" w:rsidRPr="005F4047" w:rsidRDefault="00D32B7D" w:rsidP="00D32B7D">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0DE31F71" wp14:editId="5D39E35A">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D32B7D" w:rsidRPr="005F4047" w:rsidRDefault="00D32B7D" w:rsidP="00D32B7D">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D32B7D" w:rsidRDefault="00D32B7D" w:rsidP="00D32B7D">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6"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D32B7D" w:rsidRDefault="00D32B7D" w:rsidP="00D32B7D">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Asistentes de Aula: Tía Carla </w:t>
      </w:r>
      <w:proofErr w:type="spellStart"/>
      <w:r>
        <w:rPr>
          <w:rFonts w:ascii="Bookman Old Style" w:eastAsia="Times New Roman" w:hAnsi="Bookman Old Style" w:cs="Times New Roman"/>
          <w:b/>
          <w:sz w:val="20"/>
          <w:szCs w:val="20"/>
          <w:lang w:val="es-ES" w:eastAsia="es-ES_tradnl"/>
        </w:rPr>
        <w:t>Pailamilla</w:t>
      </w:r>
      <w:proofErr w:type="spellEnd"/>
      <w:r>
        <w:rPr>
          <w:rFonts w:ascii="Bookman Old Style" w:eastAsia="Times New Roman" w:hAnsi="Bookman Old Style" w:cs="Times New Roman"/>
          <w:b/>
          <w:sz w:val="20"/>
          <w:szCs w:val="20"/>
          <w:lang w:val="es-ES" w:eastAsia="es-ES_tradnl"/>
        </w:rPr>
        <w:t xml:space="preserve"> Valdenegro</w:t>
      </w:r>
    </w:p>
    <w:p w:rsidR="00D32B7D" w:rsidRDefault="00D32B7D" w:rsidP="00D32B7D">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 Tía  </w:t>
      </w:r>
      <w:proofErr w:type="spellStart"/>
      <w:r>
        <w:rPr>
          <w:rFonts w:ascii="Bookman Old Style" w:eastAsia="Times New Roman" w:hAnsi="Bookman Old Style" w:cs="Times New Roman"/>
          <w:b/>
          <w:sz w:val="20"/>
          <w:szCs w:val="20"/>
          <w:lang w:val="es-ES" w:eastAsia="es-ES_tradnl"/>
        </w:rPr>
        <w:t>Caroline</w:t>
      </w:r>
      <w:proofErr w:type="spellEnd"/>
      <w:r>
        <w:rPr>
          <w:rFonts w:ascii="Bookman Old Style" w:eastAsia="Times New Roman" w:hAnsi="Bookman Old Style" w:cs="Times New Roman"/>
          <w:b/>
          <w:sz w:val="20"/>
          <w:szCs w:val="20"/>
          <w:lang w:val="es-ES" w:eastAsia="es-ES_tradnl"/>
        </w:rPr>
        <w:t xml:space="preserve"> Villavicencio Aguayo</w:t>
      </w:r>
    </w:p>
    <w:p w:rsidR="00D32B7D" w:rsidRDefault="00D32B7D" w:rsidP="00D32B7D">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D32B7D" w:rsidRDefault="00D32B7D" w:rsidP="00D32B7D">
      <w:pPr>
        <w:spacing w:after="0" w:line="240" w:lineRule="auto"/>
        <w:ind w:left="1416"/>
        <w:rPr>
          <w:rFonts w:ascii="Arial Narrow" w:eastAsia="Times New Roman" w:hAnsi="Arial Narrow" w:cs="Arial"/>
          <w:lang w:val="es-ES" w:eastAsia="es-ES_tradnl"/>
        </w:rPr>
      </w:pPr>
    </w:p>
    <w:p w:rsidR="00D32B7D" w:rsidRPr="0031670F" w:rsidRDefault="00D32B7D" w:rsidP="00D32B7D">
      <w:pPr>
        <w:spacing w:after="0" w:line="240" w:lineRule="auto"/>
        <w:ind w:left="1416"/>
        <w:rPr>
          <w:rFonts w:ascii="Arial Narrow" w:eastAsia="Times New Roman" w:hAnsi="Arial Narrow" w:cs="Arial"/>
          <w:b/>
          <w:lang w:val="es-ES" w:eastAsia="es-ES_tradnl"/>
        </w:rPr>
      </w:pPr>
      <w:r>
        <w:rPr>
          <w:rFonts w:ascii="Arial Narrow" w:eastAsia="Times New Roman" w:hAnsi="Arial Narrow" w:cs="Arial"/>
          <w:lang w:val="es-ES" w:eastAsia="es-ES_tradnl"/>
        </w:rPr>
        <w:t xml:space="preserve">                                                 </w:t>
      </w:r>
      <w:r w:rsidRPr="0031670F">
        <w:rPr>
          <w:rFonts w:ascii="Arial Narrow" w:eastAsia="Times New Roman" w:hAnsi="Arial Narrow" w:cs="Arial"/>
          <w:b/>
          <w:lang w:val="es-ES" w:eastAsia="es-ES_tradnl"/>
        </w:rPr>
        <w:t>ETICA Y VALOR</w:t>
      </w:r>
    </w:p>
    <w:p w:rsidR="00C929A6" w:rsidRPr="0031670F" w:rsidRDefault="00C929A6" w:rsidP="00D32B7D">
      <w:pPr>
        <w:spacing w:after="0" w:line="240" w:lineRule="auto"/>
        <w:ind w:left="1416"/>
        <w:rPr>
          <w:rFonts w:ascii="Arial Narrow" w:eastAsia="Times New Roman" w:hAnsi="Arial Narrow" w:cs="Arial"/>
          <w:b/>
          <w:lang w:val="es-ES" w:eastAsia="es-ES_tradnl"/>
        </w:rPr>
      </w:pPr>
    </w:p>
    <w:p w:rsidR="00C929A6" w:rsidRPr="0031670F" w:rsidRDefault="00D32B7D" w:rsidP="00D32B7D">
      <w:pPr>
        <w:spacing w:after="0" w:line="240" w:lineRule="auto"/>
        <w:rPr>
          <w:rFonts w:ascii="Century Gothic" w:eastAsia="Times New Roman" w:hAnsi="Century Gothic" w:cs="Times New Roman"/>
          <w:b/>
          <w:sz w:val="24"/>
          <w:szCs w:val="24"/>
          <w:lang w:val="es-ES"/>
        </w:rPr>
      </w:pPr>
      <w:r w:rsidRPr="0031670F">
        <w:rPr>
          <w:rFonts w:ascii="Century Gothic" w:eastAsia="Times New Roman" w:hAnsi="Century Gothic" w:cs="Times New Roman"/>
          <w:b/>
          <w:sz w:val="24"/>
          <w:szCs w:val="24"/>
          <w:lang w:val="es-ES"/>
        </w:rPr>
        <w:t xml:space="preserve"> </w:t>
      </w:r>
      <w:r w:rsidR="00C929A6" w:rsidRPr="0031670F">
        <w:rPr>
          <w:rFonts w:ascii="Century Gothic" w:eastAsia="Times New Roman" w:hAnsi="Century Gothic" w:cs="Times New Roman"/>
          <w:b/>
          <w:sz w:val="24"/>
          <w:szCs w:val="24"/>
          <w:lang w:val="es-ES"/>
        </w:rPr>
        <w:t xml:space="preserve">                               </w:t>
      </w:r>
      <w:r w:rsidR="0031670F">
        <w:rPr>
          <w:rFonts w:ascii="Century Gothic" w:eastAsia="Times New Roman" w:hAnsi="Century Gothic" w:cs="Times New Roman"/>
          <w:b/>
          <w:sz w:val="24"/>
          <w:szCs w:val="24"/>
          <w:lang w:val="es-ES"/>
        </w:rPr>
        <w:t xml:space="preserve">    </w:t>
      </w:r>
      <w:r w:rsidR="00C929A6" w:rsidRPr="0031670F">
        <w:rPr>
          <w:rFonts w:ascii="Century Gothic" w:eastAsia="Times New Roman" w:hAnsi="Century Gothic" w:cs="Times New Roman"/>
          <w:b/>
          <w:sz w:val="24"/>
          <w:szCs w:val="24"/>
          <w:lang w:val="es-ES"/>
        </w:rPr>
        <w:t xml:space="preserve">   </w:t>
      </w:r>
      <w:r w:rsidRPr="0031670F">
        <w:rPr>
          <w:rFonts w:ascii="Century Gothic" w:eastAsia="Times New Roman" w:hAnsi="Century Gothic" w:cs="Times New Roman"/>
          <w:b/>
          <w:sz w:val="24"/>
          <w:szCs w:val="24"/>
          <w:lang w:val="es-ES"/>
        </w:rPr>
        <w:t xml:space="preserve">CURSO: 1ª a 2º                </w:t>
      </w:r>
      <w:r w:rsidR="007D23DE" w:rsidRPr="0031670F">
        <w:rPr>
          <w:rFonts w:ascii="Century Gothic" w:eastAsia="Times New Roman" w:hAnsi="Century Gothic" w:cs="Times New Roman"/>
          <w:b/>
          <w:sz w:val="24"/>
          <w:szCs w:val="24"/>
          <w:lang w:val="es-ES"/>
        </w:rPr>
        <w:t xml:space="preserve"> Guía16 y 17</w:t>
      </w:r>
      <w:r w:rsidRPr="0031670F">
        <w:rPr>
          <w:rFonts w:ascii="Century Gothic" w:eastAsia="Times New Roman" w:hAnsi="Century Gothic" w:cs="Times New Roman"/>
          <w:b/>
          <w:sz w:val="24"/>
          <w:szCs w:val="24"/>
          <w:lang w:val="es-ES"/>
        </w:rPr>
        <w:t xml:space="preserve">  </w:t>
      </w:r>
    </w:p>
    <w:p w:rsidR="007D23DE" w:rsidRPr="0031670F" w:rsidRDefault="00C929A6" w:rsidP="00D32B7D">
      <w:pPr>
        <w:spacing w:after="0" w:line="240" w:lineRule="auto"/>
        <w:rPr>
          <w:rFonts w:ascii="Century Gothic" w:eastAsia="Times New Roman" w:hAnsi="Century Gothic" w:cs="Times New Roman"/>
          <w:b/>
          <w:sz w:val="24"/>
          <w:szCs w:val="24"/>
          <w:lang w:val="es-ES"/>
        </w:rPr>
      </w:pPr>
      <w:r w:rsidRPr="0031670F">
        <w:rPr>
          <w:rFonts w:ascii="Century Gothic" w:eastAsia="Times New Roman" w:hAnsi="Century Gothic" w:cs="Times New Roman"/>
          <w:b/>
          <w:sz w:val="24"/>
          <w:szCs w:val="24"/>
          <w:lang w:val="es-ES"/>
        </w:rPr>
        <w:t xml:space="preserve">                                        </w:t>
      </w:r>
      <w:r w:rsidR="00D32B7D" w:rsidRPr="0031670F">
        <w:rPr>
          <w:rFonts w:ascii="Century Gothic" w:eastAsia="Times New Roman" w:hAnsi="Century Gothic" w:cs="Times New Roman"/>
          <w:b/>
          <w:sz w:val="24"/>
          <w:szCs w:val="24"/>
          <w:lang w:val="es-ES"/>
        </w:rPr>
        <w:t xml:space="preserve"> </w:t>
      </w:r>
      <w:r w:rsidR="00305BE8" w:rsidRPr="0031670F">
        <w:rPr>
          <w:rFonts w:ascii="Century Gothic" w:eastAsia="Times New Roman" w:hAnsi="Century Gothic" w:cs="Times New Roman"/>
          <w:b/>
          <w:sz w:val="24"/>
          <w:szCs w:val="24"/>
          <w:lang w:val="es-ES"/>
        </w:rPr>
        <w:t>Fecha del 14 al 25 de junio</w:t>
      </w:r>
      <w:r w:rsidR="007D23DE" w:rsidRPr="0031670F">
        <w:rPr>
          <w:rFonts w:ascii="Century Gothic" w:eastAsia="Times New Roman" w:hAnsi="Century Gothic" w:cs="Times New Roman"/>
          <w:b/>
          <w:sz w:val="24"/>
          <w:szCs w:val="24"/>
          <w:lang w:val="es-ES"/>
        </w:rPr>
        <w:t xml:space="preserve"> de 2021</w:t>
      </w:r>
    </w:p>
    <w:p w:rsidR="00D32B7D" w:rsidRDefault="00D32B7D" w:rsidP="00D32B7D">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F21740" w:rsidRDefault="00D32B7D" w:rsidP="007D23DE">
      <w:pPr>
        <w:spacing w:after="0" w:line="240" w:lineRule="auto"/>
        <w:rPr>
          <w:rFonts w:ascii="Century Gothic" w:hAnsi="Century Gothic"/>
          <w:sz w:val="24"/>
          <w:lang w:val="es-ES"/>
        </w:rPr>
      </w:pPr>
      <w:r>
        <w:rPr>
          <w:rFonts w:ascii="Century Gothic" w:eastAsia="Times New Roman" w:hAnsi="Century Gothic" w:cs="Times New Roman"/>
          <w:color w:val="000000"/>
          <w:sz w:val="24"/>
          <w:szCs w:val="20"/>
          <w:lang w:val="es-ES"/>
        </w:rPr>
        <w:t xml:space="preserve">Objetivo de la clase: </w:t>
      </w:r>
      <w:r w:rsidRPr="00D17AB3">
        <w:rPr>
          <w:rFonts w:ascii="Century Gothic" w:hAnsi="Century Gothic"/>
          <w:sz w:val="24"/>
          <w:lang w:val="es-ES"/>
        </w:rPr>
        <w:t xml:space="preserve">OA2: Descubrir, desde la moral, actitudes que favorecen la sana convivencia comunitaria (EREC 2020). </w:t>
      </w:r>
    </w:p>
    <w:p w:rsidR="007D23DE" w:rsidRDefault="007D23DE" w:rsidP="007D23DE">
      <w:pPr>
        <w:spacing w:after="0" w:line="240" w:lineRule="auto"/>
        <w:rPr>
          <w:rFonts w:ascii="Century Gothic" w:hAnsi="Century Gothic"/>
          <w:sz w:val="24"/>
          <w:lang w:val="es-ES"/>
        </w:rPr>
      </w:pPr>
    </w:p>
    <w:p w:rsidR="007D23DE" w:rsidRPr="0031670F" w:rsidRDefault="007D23DE" w:rsidP="0031670F">
      <w:pPr>
        <w:spacing w:after="0" w:line="240" w:lineRule="auto"/>
        <w:jc w:val="center"/>
        <w:rPr>
          <w:rFonts w:ascii="Century Gothic" w:hAnsi="Century Gothic"/>
          <w:b/>
          <w:sz w:val="24"/>
          <w:lang w:val="es-ES"/>
        </w:rPr>
      </w:pPr>
      <w:r w:rsidRPr="0031670F">
        <w:rPr>
          <w:rFonts w:ascii="Century Gothic" w:hAnsi="Century Gothic"/>
          <w:b/>
          <w:sz w:val="24"/>
          <w:lang w:val="es-ES"/>
        </w:rPr>
        <w:t>Valor: La Honestidad.</w:t>
      </w:r>
    </w:p>
    <w:p w:rsidR="00B211E7" w:rsidRDefault="00B211E7" w:rsidP="007D23DE">
      <w:pPr>
        <w:spacing w:after="0" w:line="240" w:lineRule="auto"/>
        <w:rPr>
          <w:rFonts w:ascii="Century Gothic" w:hAnsi="Century Gothic"/>
          <w:sz w:val="24"/>
          <w:lang w:val="es-ES"/>
        </w:rPr>
      </w:pPr>
    </w:p>
    <w:p w:rsidR="00B211E7" w:rsidRPr="0031670F" w:rsidRDefault="00B211E7" w:rsidP="00B211E7">
      <w:pPr>
        <w:shd w:val="clear" w:color="auto" w:fill="FFFFFF"/>
        <w:spacing w:after="0" w:line="240" w:lineRule="auto"/>
        <w:rPr>
          <w:rFonts w:ascii="Century Gothic" w:eastAsia="Times New Roman" w:hAnsi="Century Gothic" w:cs="Times New Roman"/>
          <w:b/>
          <w:bCs/>
          <w:color w:val="222222"/>
          <w:sz w:val="23"/>
          <w:szCs w:val="23"/>
          <w:lang w:val="es-ES"/>
        </w:rPr>
      </w:pPr>
      <w:r w:rsidRPr="0031670F">
        <w:rPr>
          <w:rFonts w:ascii="Century Gothic" w:eastAsia="Times New Roman" w:hAnsi="Century Gothic" w:cs="Times New Roman"/>
          <w:b/>
          <w:bCs/>
          <w:color w:val="222222"/>
          <w:sz w:val="23"/>
          <w:szCs w:val="23"/>
          <w:lang w:val="es-ES"/>
        </w:rPr>
        <w:t>Autor:</w:t>
      </w:r>
      <w:r w:rsidR="0031670F">
        <w:rPr>
          <w:rFonts w:ascii="Century Gothic" w:eastAsia="Times New Roman" w:hAnsi="Century Gothic" w:cs="Times New Roman"/>
          <w:b/>
          <w:bCs/>
          <w:color w:val="222222"/>
          <w:sz w:val="23"/>
          <w:szCs w:val="23"/>
          <w:lang w:val="es-ES"/>
        </w:rPr>
        <w:t xml:space="preserve"> </w:t>
      </w:r>
      <w:hyperlink r:id="rId7" w:history="1">
        <w:r w:rsidRPr="0031670F">
          <w:rPr>
            <w:rFonts w:ascii="Century Gothic" w:eastAsia="Times New Roman" w:hAnsi="Century Gothic" w:cs="Times New Roman"/>
            <w:color w:val="464646"/>
            <w:sz w:val="23"/>
            <w:szCs w:val="23"/>
            <w:u w:val="single"/>
            <w:lang w:val="es-ES"/>
          </w:rPr>
          <w:t>Silvia García</w:t>
        </w:r>
      </w:hyperlink>
    </w:p>
    <w:p w:rsidR="00B211E7" w:rsidRPr="0031670F" w:rsidRDefault="00B211E7" w:rsidP="00B211E7">
      <w:pPr>
        <w:shd w:val="clear" w:color="auto" w:fill="FFFFFF"/>
        <w:spacing w:after="0" w:line="240" w:lineRule="auto"/>
        <w:rPr>
          <w:rFonts w:ascii="Century Gothic" w:eastAsia="Times New Roman" w:hAnsi="Century Gothic" w:cs="Times New Roman"/>
          <w:b/>
          <w:bCs/>
          <w:color w:val="222222"/>
          <w:sz w:val="23"/>
          <w:szCs w:val="23"/>
          <w:lang w:val="es-ES"/>
        </w:rPr>
      </w:pPr>
      <w:r w:rsidRPr="0031670F">
        <w:rPr>
          <w:rFonts w:ascii="Century Gothic" w:eastAsia="Times New Roman" w:hAnsi="Century Gothic" w:cs="Times New Roman"/>
          <w:b/>
          <w:bCs/>
          <w:color w:val="222222"/>
          <w:sz w:val="23"/>
          <w:szCs w:val="23"/>
          <w:lang w:val="es-ES"/>
        </w:rPr>
        <w:t>Edades:</w:t>
      </w:r>
      <w:r w:rsidR="0031670F">
        <w:rPr>
          <w:rFonts w:ascii="Century Gothic" w:eastAsia="Times New Roman" w:hAnsi="Century Gothic" w:cs="Times New Roman"/>
          <w:b/>
          <w:bCs/>
          <w:color w:val="222222"/>
          <w:sz w:val="23"/>
          <w:szCs w:val="23"/>
          <w:lang w:val="es-ES"/>
        </w:rPr>
        <w:t xml:space="preserve"> </w:t>
      </w:r>
      <w:r w:rsidRPr="0031670F">
        <w:rPr>
          <w:rFonts w:ascii="Century Gothic" w:eastAsia="Times New Roman" w:hAnsi="Century Gothic" w:cs="Times New Roman"/>
          <w:color w:val="464646"/>
          <w:sz w:val="23"/>
          <w:szCs w:val="23"/>
          <w:lang w:val="es-ES"/>
        </w:rPr>
        <w:t>A partir de 4 años</w:t>
      </w:r>
    </w:p>
    <w:p w:rsidR="00B211E7" w:rsidRPr="0031670F" w:rsidRDefault="00B211E7" w:rsidP="00B211E7">
      <w:pPr>
        <w:shd w:val="clear" w:color="auto" w:fill="FFFFFF"/>
        <w:spacing w:after="0" w:line="240" w:lineRule="auto"/>
        <w:rPr>
          <w:rFonts w:ascii="Century Gothic" w:eastAsia="Times New Roman" w:hAnsi="Century Gothic" w:cs="Times New Roman"/>
          <w:color w:val="222222"/>
          <w:sz w:val="23"/>
          <w:szCs w:val="23"/>
        </w:rPr>
      </w:pPr>
      <w:proofErr w:type="spellStart"/>
      <w:r w:rsidRPr="0031670F">
        <w:rPr>
          <w:rFonts w:ascii="Century Gothic" w:eastAsia="Times New Roman" w:hAnsi="Century Gothic" w:cs="Times New Roman"/>
          <w:b/>
          <w:bCs/>
          <w:color w:val="222222"/>
          <w:sz w:val="23"/>
          <w:szCs w:val="23"/>
        </w:rPr>
        <w:t>Valores</w:t>
      </w:r>
      <w:proofErr w:type="spellEnd"/>
      <w:r w:rsidRPr="0031670F">
        <w:rPr>
          <w:rFonts w:ascii="Century Gothic" w:eastAsia="Times New Roman" w:hAnsi="Century Gothic" w:cs="Times New Roman"/>
          <w:b/>
          <w:bCs/>
          <w:color w:val="222222"/>
          <w:sz w:val="23"/>
          <w:szCs w:val="23"/>
        </w:rPr>
        <w:t>:</w:t>
      </w:r>
      <w:r w:rsidRPr="0031670F">
        <w:rPr>
          <w:rFonts w:ascii="Century Gothic" w:eastAsia="Times New Roman" w:hAnsi="Century Gothic" w:cs="Times New Roman"/>
          <w:color w:val="222222"/>
          <w:sz w:val="23"/>
          <w:szCs w:val="23"/>
        </w:rPr>
        <w:t> </w:t>
      </w:r>
      <w:proofErr w:type="spellStart"/>
      <w:r w:rsidR="00305BE8" w:rsidRPr="0031670F">
        <w:rPr>
          <w:rFonts w:ascii="Century Gothic" w:hAnsi="Century Gothic"/>
        </w:rPr>
        <w:fldChar w:fldCharType="begin"/>
      </w:r>
      <w:r w:rsidR="00305BE8" w:rsidRPr="0031670F">
        <w:rPr>
          <w:rFonts w:ascii="Century Gothic" w:hAnsi="Century Gothic"/>
        </w:rPr>
        <w:instrText xml:space="preserve"> HYPERLINK "http://www.cuentoscortos.com/cuentos-de-ayudar" </w:instrText>
      </w:r>
      <w:r w:rsidR="00305BE8" w:rsidRPr="0031670F">
        <w:rPr>
          <w:rFonts w:ascii="Century Gothic" w:hAnsi="Century Gothic"/>
        </w:rPr>
        <w:fldChar w:fldCharType="separate"/>
      </w:r>
      <w:r w:rsidRPr="0031670F">
        <w:rPr>
          <w:rFonts w:ascii="Century Gothic" w:eastAsia="Times New Roman" w:hAnsi="Century Gothic" w:cs="Times New Roman"/>
          <w:color w:val="464646"/>
          <w:sz w:val="23"/>
          <w:szCs w:val="23"/>
          <w:u w:val="single"/>
        </w:rPr>
        <w:t>ayudar</w:t>
      </w:r>
      <w:proofErr w:type="spellEnd"/>
      <w:r w:rsidR="00305BE8" w:rsidRPr="0031670F">
        <w:rPr>
          <w:rFonts w:ascii="Century Gothic" w:eastAsia="Times New Roman" w:hAnsi="Century Gothic" w:cs="Times New Roman"/>
          <w:color w:val="464646"/>
          <w:sz w:val="23"/>
          <w:szCs w:val="23"/>
          <w:u w:val="single"/>
        </w:rPr>
        <w:fldChar w:fldCharType="end"/>
      </w:r>
      <w:r w:rsidRPr="0031670F">
        <w:rPr>
          <w:rFonts w:ascii="Century Gothic" w:eastAsia="Times New Roman" w:hAnsi="Century Gothic" w:cs="Times New Roman"/>
          <w:color w:val="222222"/>
          <w:sz w:val="23"/>
          <w:szCs w:val="23"/>
        </w:rPr>
        <w:t>, </w:t>
      </w:r>
      <w:proofErr w:type="spellStart"/>
      <w:r w:rsidR="00305BE8" w:rsidRPr="0031670F">
        <w:rPr>
          <w:rFonts w:ascii="Century Gothic" w:hAnsi="Century Gothic"/>
        </w:rPr>
        <w:fldChar w:fldCharType="begin"/>
      </w:r>
      <w:r w:rsidR="00305BE8" w:rsidRPr="0031670F">
        <w:rPr>
          <w:rFonts w:ascii="Century Gothic" w:hAnsi="Century Gothic"/>
        </w:rPr>
        <w:instrText xml:space="preserve"> HYPERLINK "http://www.cuentoscortos.com/cuentos-de-amistad" </w:instrText>
      </w:r>
      <w:r w:rsidR="00305BE8" w:rsidRPr="0031670F">
        <w:rPr>
          <w:rFonts w:ascii="Century Gothic" w:hAnsi="Century Gothic"/>
        </w:rPr>
        <w:fldChar w:fldCharType="separate"/>
      </w:r>
      <w:r w:rsidRPr="0031670F">
        <w:rPr>
          <w:rFonts w:ascii="Century Gothic" w:eastAsia="Times New Roman" w:hAnsi="Century Gothic" w:cs="Times New Roman"/>
          <w:color w:val="464646"/>
          <w:sz w:val="23"/>
          <w:szCs w:val="23"/>
          <w:u w:val="single"/>
        </w:rPr>
        <w:t>amistad</w:t>
      </w:r>
      <w:proofErr w:type="spellEnd"/>
      <w:r w:rsidR="00305BE8" w:rsidRPr="0031670F">
        <w:rPr>
          <w:rFonts w:ascii="Century Gothic" w:eastAsia="Times New Roman" w:hAnsi="Century Gothic" w:cs="Times New Roman"/>
          <w:color w:val="464646"/>
          <w:sz w:val="23"/>
          <w:szCs w:val="23"/>
          <w:u w:val="single"/>
        </w:rPr>
        <w:fldChar w:fldCharType="end"/>
      </w:r>
      <w:r w:rsidRPr="0031670F">
        <w:rPr>
          <w:rFonts w:ascii="Century Gothic" w:eastAsia="Times New Roman" w:hAnsi="Century Gothic" w:cs="Times New Roman"/>
          <w:color w:val="222222"/>
          <w:sz w:val="23"/>
          <w:szCs w:val="23"/>
        </w:rPr>
        <w:t>, </w:t>
      </w:r>
      <w:proofErr w:type="spellStart"/>
      <w:r w:rsidR="00305BE8" w:rsidRPr="0031670F">
        <w:rPr>
          <w:rFonts w:ascii="Century Gothic" w:hAnsi="Century Gothic"/>
        </w:rPr>
        <w:fldChar w:fldCharType="begin"/>
      </w:r>
      <w:r w:rsidR="00305BE8" w:rsidRPr="0031670F">
        <w:rPr>
          <w:rFonts w:ascii="Century Gothic" w:hAnsi="Century Gothic"/>
        </w:rPr>
        <w:instrText xml:space="preserve"> HYPERLINK "http://www.cuentoscortos.com/cuentos-de-honestidad" </w:instrText>
      </w:r>
      <w:r w:rsidR="00305BE8" w:rsidRPr="0031670F">
        <w:rPr>
          <w:rFonts w:ascii="Century Gothic" w:hAnsi="Century Gothic"/>
        </w:rPr>
        <w:fldChar w:fldCharType="separate"/>
      </w:r>
      <w:r w:rsidRPr="0031670F">
        <w:rPr>
          <w:rFonts w:ascii="Century Gothic" w:eastAsia="Times New Roman" w:hAnsi="Century Gothic" w:cs="Times New Roman"/>
          <w:color w:val="464646"/>
          <w:sz w:val="23"/>
          <w:szCs w:val="23"/>
          <w:u w:val="single"/>
        </w:rPr>
        <w:t>honestidad</w:t>
      </w:r>
      <w:proofErr w:type="spellEnd"/>
      <w:r w:rsidR="00305BE8" w:rsidRPr="0031670F">
        <w:rPr>
          <w:rFonts w:ascii="Century Gothic" w:eastAsia="Times New Roman" w:hAnsi="Century Gothic" w:cs="Times New Roman"/>
          <w:color w:val="464646"/>
          <w:sz w:val="23"/>
          <w:szCs w:val="23"/>
          <w:u w:val="single"/>
        </w:rPr>
        <w:fldChar w:fldCharType="end"/>
      </w:r>
    </w:p>
    <w:p w:rsidR="00B211E7" w:rsidRPr="0031670F" w:rsidRDefault="0031670F" w:rsidP="00B211E7">
      <w:pPr>
        <w:shd w:val="clear" w:color="auto" w:fill="FFFFFF"/>
        <w:spacing w:after="0" w:line="240" w:lineRule="auto"/>
        <w:rPr>
          <w:rFonts w:ascii="Century Gothic" w:eastAsia="Times New Roman" w:hAnsi="Century Gothic" w:cs="Times New Roman"/>
          <w:color w:val="222222"/>
          <w:sz w:val="23"/>
          <w:szCs w:val="23"/>
        </w:rPr>
      </w:pPr>
      <w:r w:rsidRPr="0031670F">
        <w:rPr>
          <w:rFonts w:ascii="Century Gothic" w:eastAsia="Times New Roman" w:hAnsi="Century Gothic" w:cs="Times New Roman"/>
          <w:noProof/>
          <w:color w:val="222222"/>
          <w:sz w:val="23"/>
          <w:szCs w:val="23"/>
          <w:lang w:val="es-CL" w:eastAsia="es-CL"/>
        </w:rPr>
        <w:drawing>
          <wp:anchor distT="0" distB="0" distL="0" distR="0" simplePos="0" relativeHeight="251661312" behindDoc="0" locked="0" layoutInCell="1" allowOverlap="0" wp14:anchorId="4D3A33AD" wp14:editId="4CDD613E">
            <wp:simplePos x="0" y="0"/>
            <wp:positionH relativeFrom="column">
              <wp:posOffset>-241935</wp:posOffset>
            </wp:positionH>
            <wp:positionV relativeFrom="line">
              <wp:posOffset>131445</wp:posOffset>
            </wp:positionV>
            <wp:extent cx="2019300" cy="2019300"/>
            <wp:effectExtent l="0" t="0" r="0" b="0"/>
            <wp:wrapSquare wrapText="bothSides"/>
            <wp:docPr id="2" name="Imagen 2" descr="La esmeralda del gn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 esmeralda del gno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70F" w:rsidRDefault="00B211E7" w:rsidP="0031670F">
      <w:pPr>
        <w:shd w:val="clear" w:color="auto" w:fill="FFFFFF"/>
        <w:spacing w:after="0" w:line="240" w:lineRule="auto"/>
        <w:rPr>
          <w:rFonts w:ascii="Century Gothic" w:eastAsia="Times New Roman" w:hAnsi="Century Gothic" w:cs="Times New Roman"/>
          <w:lang w:val="es-ES"/>
        </w:rPr>
      </w:pPr>
      <w:r w:rsidRPr="0031670F">
        <w:rPr>
          <w:rFonts w:ascii="Century Gothic" w:eastAsia="Times New Roman" w:hAnsi="Century Gothic" w:cs="Times New Roman"/>
          <w:lang w:val="es-ES"/>
        </w:rPr>
        <w:t>Una tarde, una niña llamada Maite caminaba por un sendero de piedrecitas en dirección a su casa. Un camino por el que apenas pasaba nadie ya que era imposible hacerlo en tractor, vehículo que usaba casi toda la gente del pueblo.</w:t>
      </w:r>
      <w:r w:rsidRPr="0031670F">
        <w:rPr>
          <w:rFonts w:ascii="Century Gothic" w:eastAsia="Times New Roman" w:hAnsi="Century Gothic" w:cs="Times New Roman"/>
          <w:lang w:val="es-ES"/>
        </w:rPr>
        <w:br/>
      </w:r>
      <w:r w:rsidRPr="0031670F">
        <w:rPr>
          <w:rFonts w:ascii="Century Gothic" w:eastAsia="Times New Roman" w:hAnsi="Century Gothic" w:cs="Times New Roman"/>
          <w:lang w:val="es-ES"/>
        </w:rPr>
        <w:br/>
        <w:t>De repente, a un lado del sendero Maite se encontró una piedra verde que le deslumbró. Su color y su brillo le llamaban poderosamente la atención. Al acercarse un poco más, pudo comprobar que se trataba de una de las piedras que había estudiado en su última clase de naturales. Era una esmeralda perfectamente tallada y que parecía haber estado ensartada en una joya. Le dio mucha pena dejarla allí bajo el sol y la lluvia y decidió llevársela a casa y buscar a su dueño para poner devolvérsela.</w:t>
      </w:r>
      <w:r w:rsidRPr="0031670F">
        <w:rPr>
          <w:rFonts w:ascii="Century Gothic" w:eastAsia="Times New Roman" w:hAnsi="Century Gothic" w:cs="Times New Roman"/>
          <w:lang w:val="es-ES"/>
        </w:rPr>
        <w:br/>
      </w:r>
      <w:r w:rsidRPr="0031670F">
        <w:rPr>
          <w:rFonts w:ascii="Century Gothic" w:eastAsia="Times New Roman" w:hAnsi="Century Gothic" w:cs="Times New Roman"/>
          <w:lang w:val="es-ES"/>
        </w:rPr>
        <w:br/>
        <w:t>Justo en el momento en el que Maite guardó la esmeralda en el bolsillo de su pantalón, un pequeño gnomo salió de detrás de un árbol.</w:t>
      </w:r>
      <w:r w:rsidRPr="0031670F">
        <w:rPr>
          <w:rFonts w:ascii="Century Gothic" w:eastAsia="Times New Roman" w:hAnsi="Century Gothic" w:cs="Times New Roman"/>
          <w:lang w:val="es-ES"/>
        </w:rPr>
        <w:br/>
      </w:r>
      <w:r w:rsidRPr="0031670F">
        <w:rPr>
          <w:rFonts w:ascii="Century Gothic" w:eastAsia="Times New Roman" w:hAnsi="Century Gothic" w:cs="Times New Roman"/>
          <w:lang w:val="es-ES"/>
        </w:rPr>
        <w:br/>
        <w:t>– ¡Muy buenos días, Maite!- le dijo muy contento el pequeño ser.</w:t>
      </w:r>
      <w:r w:rsidRPr="0031670F">
        <w:rPr>
          <w:rFonts w:ascii="Century Gothic" w:eastAsia="Times New Roman" w:hAnsi="Century Gothic" w:cs="Times New Roman"/>
          <w:lang w:val="es-ES"/>
        </w:rPr>
        <w:br/>
      </w:r>
      <w:r w:rsidRPr="0031670F">
        <w:rPr>
          <w:rFonts w:ascii="Century Gothic" w:eastAsia="Times New Roman" w:hAnsi="Century Gothic" w:cs="Times New Roman"/>
          <w:lang w:val="es-ES"/>
        </w:rPr>
        <w:br/>
        <w:t>La joven se quedó tremendamente sorprendida, ya que pensaba que los gnomos solo existían en los cuentos. Tenía el tamaño de un bonsái y las orejas puntiagudas.</w:t>
      </w:r>
      <w:r w:rsidRPr="0031670F">
        <w:rPr>
          <w:rFonts w:ascii="Century Gothic" w:eastAsia="Times New Roman" w:hAnsi="Century Gothic" w:cs="Times New Roman"/>
          <w:lang w:val="es-ES"/>
        </w:rPr>
        <w:br/>
      </w:r>
      <w:r w:rsidRPr="0031670F">
        <w:rPr>
          <w:rFonts w:ascii="Century Gothic" w:eastAsia="Times New Roman" w:hAnsi="Century Gothic" w:cs="Times New Roman"/>
          <w:lang w:val="es-ES"/>
        </w:rPr>
        <w:br/>
        <w:t>– Muchas gracias por haber encontrado mi esmeralda. Es la pieza que me falta en mi gorro y, sin ella, no puedo volver a mi casa.</w:t>
      </w:r>
      <w:r w:rsidRPr="0031670F">
        <w:rPr>
          <w:rFonts w:ascii="Century Gothic" w:eastAsia="Times New Roman" w:hAnsi="Century Gothic" w:cs="Times New Roman"/>
          <w:lang w:val="es-ES"/>
        </w:rPr>
        <w:br/>
      </w:r>
      <w:r w:rsidRPr="0031670F">
        <w:rPr>
          <w:rFonts w:ascii="Century Gothic" w:eastAsia="Times New Roman" w:hAnsi="Century Gothic" w:cs="Times New Roman"/>
          <w:lang w:val="es-ES"/>
        </w:rPr>
        <w:br/>
        <w:t>Le explicó que le hacía falta llevar cuatro piedras en su gorro para que se abriesen las puertas de su casa: un rubí, una amatista, una esmeralda y un zafiro. Como agradecimiento por haber guardado aquella valiosa piedra preciosa, el gnomo invitó a Maite a conocer tu cabaña.</w:t>
      </w:r>
      <w:r w:rsidRPr="0031670F">
        <w:rPr>
          <w:rFonts w:ascii="Century Gothic" w:eastAsia="Times New Roman" w:hAnsi="Century Gothic" w:cs="Times New Roman"/>
          <w:lang w:val="es-ES"/>
        </w:rPr>
        <w:br/>
      </w:r>
    </w:p>
    <w:p w:rsidR="00B211E7" w:rsidRPr="0031670F" w:rsidRDefault="00B211E7" w:rsidP="0031670F">
      <w:pPr>
        <w:shd w:val="clear" w:color="auto" w:fill="FFFFFF"/>
        <w:spacing w:after="0" w:line="240" w:lineRule="auto"/>
        <w:rPr>
          <w:rFonts w:ascii="Century Gothic" w:eastAsia="Times New Roman" w:hAnsi="Century Gothic" w:cs="Times New Roman"/>
          <w:lang w:val="es-ES"/>
        </w:rPr>
      </w:pPr>
      <w:r w:rsidRPr="0031670F">
        <w:rPr>
          <w:rFonts w:ascii="Century Gothic" w:eastAsia="Times New Roman" w:hAnsi="Century Gothic" w:cs="Times New Roman"/>
          <w:lang w:val="es-ES"/>
        </w:rPr>
        <w:lastRenderedPageBreak/>
        <w:br/>
        <w:t>En ella guardaba todo tipo de piedras preciosas y maravillosos tesoros. Le contó que cada cosa le recordaba a una aventura que había vivido en su vida. Un reloj de oro de cuando venció a su primer troll, un paraguas de plata de cuando ayudó a sus vecinos a que la lluvia no estropease la cosecha o un gran libro donde iban apuntando los nombres de todos los miembros de su familia. A Maite le pareció tan fascinante aquella cabaña que, desde entonces, todas las semanas iba a visitar a su amigo el gnomo.</w:t>
      </w:r>
    </w:p>
    <w:p w:rsidR="00B211E7" w:rsidRPr="0031670F" w:rsidRDefault="00B211E7" w:rsidP="007D23DE">
      <w:pPr>
        <w:spacing w:after="0" w:line="240" w:lineRule="auto"/>
        <w:rPr>
          <w:rFonts w:ascii="Century Gothic" w:hAnsi="Century Gothic"/>
          <w:lang w:val="es-ES"/>
        </w:rPr>
      </w:pPr>
    </w:p>
    <w:p w:rsidR="00305BE8" w:rsidRPr="0031670F" w:rsidRDefault="00305BE8" w:rsidP="007D23DE">
      <w:pPr>
        <w:spacing w:after="0" w:line="240" w:lineRule="auto"/>
        <w:rPr>
          <w:rFonts w:ascii="Broadway" w:hAnsi="Broadway"/>
          <w:sz w:val="20"/>
          <w:szCs w:val="20"/>
          <w:lang w:val="es-ES"/>
        </w:rPr>
      </w:pPr>
    </w:p>
    <w:p w:rsidR="0031670F" w:rsidRPr="0031670F" w:rsidRDefault="0031670F" w:rsidP="0031670F">
      <w:pPr>
        <w:spacing w:after="0" w:line="240" w:lineRule="auto"/>
        <w:jc w:val="center"/>
        <w:rPr>
          <w:rFonts w:ascii="Broadway" w:hAnsi="Broadway"/>
          <w:b/>
          <w:color w:val="FF0000"/>
          <w:sz w:val="24"/>
          <w:szCs w:val="24"/>
          <w:lang w:val="es-ES"/>
        </w:rPr>
      </w:pPr>
      <w:r w:rsidRPr="0031670F">
        <w:rPr>
          <w:rFonts w:ascii="Broadway" w:hAnsi="Broadway"/>
          <w:b/>
          <w:color w:val="FF0000"/>
          <w:sz w:val="24"/>
          <w:szCs w:val="24"/>
          <w:lang w:val="es-ES"/>
        </w:rPr>
        <w:t>Pintar la imagen,  con tus colores preferidos.</w:t>
      </w:r>
    </w:p>
    <w:p w:rsidR="0031670F" w:rsidRPr="0031670F" w:rsidRDefault="0031670F" w:rsidP="0031670F">
      <w:pPr>
        <w:spacing w:after="0" w:line="240" w:lineRule="auto"/>
        <w:jc w:val="center"/>
        <w:rPr>
          <w:rFonts w:ascii="Century Gothic" w:hAnsi="Century Gothic"/>
          <w:b/>
          <w:color w:val="FF0000"/>
          <w:sz w:val="24"/>
          <w:szCs w:val="24"/>
          <w:lang w:val="es-ES"/>
        </w:rPr>
      </w:pPr>
    </w:p>
    <w:p w:rsidR="00305BE8" w:rsidRPr="0031670F" w:rsidRDefault="0031670F" w:rsidP="007D23DE">
      <w:pPr>
        <w:spacing w:after="0" w:line="240" w:lineRule="auto"/>
        <w:rPr>
          <w:rFonts w:ascii="Century Gothic" w:hAnsi="Century Gothic"/>
          <w:sz w:val="20"/>
          <w:szCs w:val="20"/>
          <w:lang w:val="es-ES"/>
        </w:rPr>
      </w:pPr>
      <w:bookmarkStart w:id="0" w:name="_GoBack"/>
      <w:r>
        <w:rPr>
          <w:noProof/>
          <w:lang w:val="es-CL" w:eastAsia="es-CL"/>
        </w:rPr>
        <w:drawing>
          <wp:inline distT="0" distB="0" distL="0" distR="0" wp14:anchorId="20893F5C" wp14:editId="4C5061EC">
            <wp:extent cx="6536724" cy="6783859"/>
            <wp:effectExtent l="0" t="0" r="0" b="0"/>
            <wp:docPr id="4" name="Imagen 4" descr="https://i.pinimg.com/564x/f6/bf/ee/f6bfee0cf5d860f8ae5b08bf89d946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f6/bf/ee/f6bfee0cf5d860f8ae5b08bf89d9467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9044" cy="6786267"/>
                    </a:xfrm>
                    <a:prstGeom prst="rect">
                      <a:avLst/>
                    </a:prstGeom>
                    <a:noFill/>
                    <a:ln>
                      <a:noFill/>
                    </a:ln>
                  </pic:spPr>
                </pic:pic>
              </a:graphicData>
            </a:graphic>
          </wp:inline>
        </w:drawing>
      </w:r>
      <w:bookmarkEnd w:id="0"/>
    </w:p>
    <w:sectPr w:rsidR="00305BE8" w:rsidRPr="0031670F" w:rsidSect="0031670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B7D"/>
    <w:rsid w:val="00304BDA"/>
    <w:rsid w:val="00305BE8"/>
    <w:rsid w:val="0031670F"/>
    <w:rsid w:val="007D23DE"/>
    <w:rsid w:val="008646E6"/>
    <w:rsid w:val="009C4DFD"/>
    <w:rsid w:val="00B211E7"/>
    <w:rsid w:val="00C929A6"/>
    <w:rsid w:val="00D32B7D"/>
    <w:rsid w:val="00F21740"/>
    <w:rsid w:val="00FA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2B7D"/>
    <w:rPr>
      <w:color w:val="0563C1" w:themeColor="hyperlink"/>
      <w:u w:val="single"/>
    </w:rPr>
  </w:style>
  <w:style w:type="paragraph" w:styleId="Textodeglobo">
    <w:name w:val="Balloon Text"/>
    <w:basedOn w:val="Normal"/>
    <w:link w:val="TextodegloboCar"/>
    <w:uiPriority w:val="99"/>
    <w:semiHidden/>
    <w:unhideWhenUsed/>
    <w:rsid w:val="00305B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B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B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2B7D"/>
    <w:rPr>
      <w:color w:val="0563C1" w:themeColor="hyperlink"/>
      <w:u w:val="single"/>
    </w:rPr>
  </w:style>
  <w:style w:type="paragraph" w:styleId="Textodeglobo">
    <w:name w:val="Balloon Text"/>
    <w:basedOn w:val="Normal"/>
    <w:link w:val="TextodegloboCar"/>
    <w:uiPriority w:val="99"/>
    <w:semiHidden/>
    <w:unhideWhenUsed/>
    <w:rsid w:val="00305B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5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77387">
      <w:bodyDiv w:val="1"/>
      <w:marLeft w:val="0"/>
      <w:marRight w:val="0"/>
      <w:marTop w:val="0"/>
      <w:marBottom w:val="0"/>
      <w:divBdr>
        <w:top w:val="none" w:sz="0" w:space="0" w:color="auto"/>
        <w:left w:val="none" w:sz="0" w:space="0" w:color="auto"/>
        <w:bottom w:val="none" w:sz="0" w:space="0" w:color="auto"/>
        <w:right w:val="none" w:sz="0" w:space="0" w:color="auto"/>
      </w:divBdr>
      <w:divsChild>
        <w:div w:id="1469786402">
          <w:marLeft w:val="0"/>
          <w:marRight w:val="0"/>
          <w:marTop w:val="150"/>
          <w:marBottom w:val="0"/>
          <w:divBdr>
            <w:top w:val="none" w:sz="0" w:space="0" w:color="auto"/>
            <w:left w:val="none" w:sz="0" w:space="0" w:color="auto"/>
            <w:bottom w:val="none" w:sz="0" w:space="0" w:color="auto"/>
            <w:right w:val="none" w:sz="0" w:space="0" w:color="auto"/>
          </w:divBdr>
          <w:divsChild>
            <w:div w:id="2093164471">
              <w:marLeft w:val="0"/>
              <w:marRight w:val="0"/>
              <w:marTop w:val="0"/>
              <w:marBottom w:val="0"/>
              <w:divBdr>
                <w:top w:val="none" w:sz="0" w:space="0" w:color="auto"/>
                <w:left w:val="none" w:sz="0" w:space="0" w:color="auto"/>
                <w:bottom w:val="none" w:sz="0" w:space="0" w:color="auto"/>
                <w:right w:val="none" w:sz="0" w:space="0" w:color="auto"/>
              </w:divBdr>
              <w:divsChild>
                <w:div w:id="286737556">
                  <w:marLeft w:val="0"/>
                  <w:marRight w:val="0"/>
                  <w:marTop w:val="0"/>
                  <w:marBottom w:val="0"/>
                  <w:divBdr>
                    <w:top w:val="none" w:sz="0" w:space="0" w:color="auto"/>
                    <w:left w:val="none" w:sz="0" w:space="0" w:color="auto"/>
                    <w:bottom w:val="none" w:sz="0" w:space="0" w:color="auto"/>
                    <w:right w:val="none" w:sz="0" w:space="0" w:color="auto"/>
                  </w:divBdr>
                </w:div>
                <w:div w:id="2102751190">
                  <w:marLeft w:val="0"/>
                  <w:marRight w:val="0"/>
                  <w:marTop w:val="0"/>
                  <w:marBottom w:val="0"/>
                  <w:divBdr>
                    <w:top w:val="none" w:sz="0" w:space="0" w:color="auto"/>
                    <w:left w:val="none" w:sz="0" w:space="0" w:color="auto"/>
                    <w:bottom w:val="none" w:sz="0" w:space="0" w:color="auto"/>
                    <w:right w:val="none" w:sz="0" w:space="0" w:color="auto"/>
                  </w:divBdr>
                </w:div>
              </w:divsChild>
            </w:div>
            <w:div w:id="1980498799">
              <w:marLeft w:val="0"/>
              <w:marRight w:val="0"/>
              <w:marTop w:val="0"/>
              <w:marBottom w:val="0"/>
              <w:divBdr>
                <w:top w:val="none" w:sz="0" w:space="0" w:color="auto"/>
                <w:left w:val="none" w:sz="0" w:space="0" w:color="auto"/>
                <w:bottom w:val="none" w:sz="0" w:space="0" w:color="auto"/>
                <w:right w:val="none" w:sz="0" w:space="0" w:color="auto"/>
              </w:divBdr>
              <w:divsChild>
                <w:div w:id="689526916">
                  <w:marLeft w:val="0"/>
                  <w:marRight w:val="0"/>
                  <w:marTop w:val="0"/>
                  <w:marBottom w:val="0"/>
                  <w:divBdr>
                    <w:top w:val="none" w:sz="0" w:space="0" w:color="auto"/>
                    <w:left w:val="none" w:sz="0" w:space="0" w:color="auto"/>
                    <w:bottom w:val="none" w:sz="0" w:space="0" w:color="auto"/>
                    <w:right w:val="none" w:sz="0" w:space="0" w:color="auto"/>
                  </w:divBdr>
                </w:div>
                <w:div w:id="1365595892">
                  <w:marLeft w:val="0"/>
                  <w:marRight w:val="0"/>
                  <w:marTop w:val="0"/>
                  <w:marBottom w:val="0"/>
                  <w:divBdr>
                    <w:top w:val="none" w:sz="0" w:space="0" w:color="auto"/>
                    <w:left w:val="none" w:sz="0" w:space="0" w:color="auto"/>
                    <w:bottom w:val="none" w:sz="0" w:space="0" w:color="auto"/>
                    <w:right w:val="none" w:sz="0" w:space="0" w:color="auto"/>
                  </w:divBdr>
                </w:div>
              </w:divsChild>
            </w:div>
            <w:div w:id="164247915">
              <w:marLeft w:val="0"/>
              <w:marRight w:val="0"/>
              <w:marTop w:val="0"/>
              <w:marBottom w:val="0"/>
              <w:divBdr>
                <w:top w:val="none" w:sz="0" w:space="0" w:color="auto"/>
                <w:left w:val="none" w:sz="0" w:space="0" w:color="auto"/>
                <w:bottom w:val="none" w:sz="0" w:space="0" w:color="auto"/>
                <w:right w:val="none" w:sz="0" w:space="0" w:color="auto"/>
              </w:divBdr>
              <w:divsChild>
                <w:div w:id="1415011798">
                  <w:marLeft w:val="0"/>
                  <w:marRight w:val="0"/>
                  <w:marTop w:val="0"/>
                  <w:marBottom w:val="0"/>
                  <w:divBdr>
                    <w:top w:val="none" w:sz="0" w:space="0" w:color="auto"/>
                    <w:left w:val="none" w:sz="0" w:space="0" w:color="auto"/>
                    <w:bottom w:val="none" w:sz="0" w:space="0" w:color="auto"/>
                    <w:right w:val="none" w:sz="0" w:space="0" w:color="auto"/>
                  </w:divBdr>
                </w:div>
                <w:div w:id="18180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3959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uentoscortos.com/autores/cuentos-de-silvia-garc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rge.vilches@nuestrotiempo.c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Ale</cp:lastModifiedBy>
  <cp:revision>6</cp:revision>
  <dcterms:created xsi:type="dcterms:W3CDTF">2021-06-07T14:57:00Z</dcterms:created>
  <dcterms:modified xsi:type="dcterms:W3CDTF">2021-06-09T15:09:00Z</dcterms:modified>
</cp:coreProperties>
</file>