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B3D5" w14:textId="2E07DDDF" w:rsidR="00A320E8" w:rsidRPr="00A320E8" w:rsidRDefault="00A320E8" w:rsidP="008669C4">
      <w:pPr>
        <w:pBdr>
          <w:bottom w:val="single" w:sz="12" w:space="3" w:color="auto"/>
        </w:pBdr>
        <w:ind w:right="283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ES_tradnl" w:eastAsia="es-ES_tradnl"/>
        </w:rPr>
      </w:pPr>
      <w:r w:rsidRPr="00A320E8">
        <w:rPr>
          <w:rFonts w:ascii="Century Gothic" w:eastAsia="Times New Roman" w:hAnsi="Century Gothic" w:cs="Times New Roman"/>
          <w:b/>
          <w:sz w:val="20"/>
          <w:szCs w:val="20"/>
          <w:lang w:val="es-ES_tradnl" w:eastAsia="es-ES_tradnl"/>
        </w:rPr>
        <w:t>EVALUACI</w:t>
      </w:r>
      <w:r w:rsidR="00EB7F5B">
        <w:rPr>
          <w:rFonts w:ascii="Century Gothic" w:eastAsia="Times New Roman" w:hAnsi="Century Gothic" w:cs="Times New Roman"/>
          <w:b/>
          <w:sz w:val="20"/>
          <w:szCs w:val="20"/>
          <w:lang w:val="es-ES_tradnl" w:eastAsia="es-ES_tradnl"/>
        </w:rPr>
        <w:t>Ó</w:t>
      </w:r>
      <w:r w:rsidRPr="00A320E8">
        <w:rPr>
          <w:rFonts w:ascii="Century Gothic" w:eastAsia="Times New Roman" w:hAnsi="Century Gothic" w:cs="Times New Roman"/>
          <w:b/>
          <w:sz w:val="20"/>
          <w:szCs w:val="20"/>
          <w:lang w:val="es-ES_tradnl" w:eastAsia="es-ES_tradnl"/>
        </w:rPr>
        <w:t>N LECTURA COMPLEMENTARIA</w:t>
      </w:r>
    </w:p>
    <w:p w14:paraId="3E00A980" w14:textId="77777777" w:rsidR="00290513" w:rsidRPr="00290513" w:rsidRDefault="00290513" w:rsidP="008669C4">
      <w:pPr>
        <w:pBdr>
          <w:bottom w:val="single" w:sz="12" w:space="3" w:color="auto"/>
        </w:pBdr>
        <w:ind w:right="283"/>
        <w:jc w:val="center"/>
        <w:rPr>
          <w:rFonts w:ascii="Century Gothic" w:eastAsia="Times New Roman" w:hAnsi="Century Gothic" w:cs="Times New Roman"/>
          <w:b/>
          <w:sz w:val="20"/>
          <w:szCs w:val="20"/>
          <w:lang w:val="de-DE" w:eastAsia="es-ES_tradnl"/>
        </w:rPr>
      </w:pPr>
      <w:r w:rsidRPr="00290513">
        <w:rPr>
          <w:rFonts w:ascii="Century Gothic" w:eastAsia="Times New Roman" w:hAnsi="Century Gothic" w:cs="Times New Roman"/>
          <w:b/>
          <w:sz w:val="20"/>
          <w:szCs w:val="20"/>
          <w:lang w:val="de-DE" w:eastAsia="es-ES_tradnl"/>
        </w:rPr>
        <w:t>Nivel Pre Kínder</w:t>
      </w:r>
    </w:p>
    <w:p w14:paraId="415C8582" w14:textId="11B85BD5" w:rsidR="008669C4" w:rsidRDefault="00B7778F" w:rsidP="008669C4">
      <w:pPr>
        <w:pBdr>
          <w:bottom w:val="single" w:sz="12" w:space="3" w:color="auto"/>
        </w:pBdr>
        <w:tabs>
          <w:tab w:val="left" w:pos="690"/>
          <w:tab w:val="center" w:pos="4277"/>
        </w:tabs>
        <w:ind w:right="283"/>
        <w:jc w:val="center"/>
        <w:rPr>
          <w:rFonts w:ascii="Century Gothic" w:eastAsia="Times New Roman" w:hAnsi="Century Gothic" w:cs="Times New Roman"/>
          <w:bCs/>
          <w:sz w:val="20"/>
          <w:szCs w:val="20"/>
          <w:lang w:val="es-ES_tradnl" w:eastAsia="es-ES_tradn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val="es-ES_tradnl" w:eastAsia="es-ES_tradnl"/>
        </w:rPr>
        <w:t xml:space="preserve">Semana N°26 </w:t>
      </w:r>
    </w:p>
    <w:p w14:paraId="7F27CBEB" w14:textId="77777777" w:rsidR="008669C4" w:rsidRPr="008669C4" w:rsidRDefault="008669C4" w:rsidP="008669C4">
      <w:pPr>
        <w:pBdr>
          <w:bottom w:val="single" w:sz="12" w:space="3" w:color="auto"/>
        </w:pBdr>
        <w:tabs>
          <w:tab w:val="left" w:pos="690"/>
          <w:tab w:val="center" w:pos="4277"/>
        </w:tabs>
        <w:ind w:right="283"/>
        <w:jc w:val="center"/>
        <w:rPr>
          <w:rFonts w:ascii="Century Gothic" w:eastAsia="Times New Roman" w:hAnsi="Century Gothic" w:cs="Times New Roman"/>
          <w:bCs/>
          <w:sz w:val="20"/>
          <w:szCs w:val="20"/>
          <w:lang w:val="es-ES_tradnl" w:eastAsia="es-ES_tradnl"/>
        </w:rPr>
      </w:pPr>
    </w:p>
    <w:p w14:paraId="7330CE34" w14:textId="2B562112" w:rsidR="00290513" w:rsidRPr="00290513" w:rsidRDefault="00290513" w:rsidP="00290513">
      <w:pPr>
        <w:pStyle w:val="Prrafodelista"/>
        <w:numPr>
          <w:ilvl w:val="0"/>
          <w:numId w:val="1"/>
        </w:numPr>
      </w:pPr>
      <w:r>
        <w:rPr>
          <w:rFonts w:ascii="Century Gothic" w:hAnsi="Century Gothic"/>
        </w:rPr>
        <w:t xml:space="preserve">Ordena la secuencia del libro, </w:t>
      </w:r>
      <w:r w:rsidR="00EB7F5B">
        <w:rPr>
          <w:rFonts w:ascii="Century Gothic" w:hAnsi="Century Gothic"/>
        </w:rPr>
        <w:t xml:space="preserve">tienes que </w:t>
      </w:r>
      <w:r>
        <w:rPr>
          <w:rFonts w:ascii="Century Gothic" w:hAnsi="Century Gothic"/>
        </w:rPr>
        <w:t>un</w:t>
      </w:r>
      <w:r w:rsidR="00EB7F5B">
        <w:rPr>
          <w:rFonts w:ascii="Century Gothic" w:hAnsi="Century Gothic"/>
        </w:rPr>
        <w:t>ir</w:t>
      </w:r>
      <w:r>
        <w:rPr>
          <w:rFonts w:ascii="Century Gothic" w:hAnsi="Century Gothic"/>
        </w:rPr>
        <w:t xml:space="preserve"> cada número con la imagen que corresponda. (ejemplo: lo primero que paso con lo uniré con el numero 1) </w:t>
      </w:r>
    </w:p>
    <w:p w14:paraId="61B80C32" w14:textId="6CB8C562" w:rsidR="00290513" w:rsidRDefault="00290513" w:rsidP="00290513">
      <w:pPr>
        <w:pStyle w:val="Prrafodelista"/>
        <w:rPr>
          <w:rFonts w:ascii="Century Gothic" w:hAnsi="Century Gothic"/>
        </w:rPr>
      </w:pPr>
    </w:p>
    <w:p w14:paraId="07793E09" w14:textId="1C500B91" w:rsidR="00290513" w:rsidRDefault="00290513" w:rsidP="00290513">
      <w:pPr>
        <w:pStyle w:val="Prrafodelista"/>
      </w:pPr>
      <w:r>
        <w:rPr>
          <w:noProof/>
          <w:lang w:val="en-US"/>
        </w:rPr>
        <w:drawing>
          <wp:inline distT="0" distB="0" distL="0" distR="0" wp14:anchorId="63C79275" wp14:editId="6EB517C2">
            <wp:extent cx="5280025" cy="3105150"/>
            <wp:effectExtent l="38100" t="38100" r="34925" b="3810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31051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D87D1C" w14:textId="1E234E23" w:rsidR="00290513" w:rsidRDefault="00290513" w:rsidP="00290513">
      <w:pPr>
        <w:pStyle w:val="Prrafodelista"/>
      </w:pPr>
    </w:p>
    <w:p w14:paraId="4B79512E" w14:textId="53E98842" w:rsidR="00290513" w:rsidRPr="00A320E8" w:rsidRDefault="00290513" w:rsidP="00290513">
      <w:pPr>
        <w:pStyle w:val="Prrafodelista"/>
        <w:numPr>
          <w:ilvl w:val="0"/>
          <w:numId w:val="1"/>
        </w:numPr>
      </w:pPr>
      <w:r>
        <w:rPr>
          <w:rFonts w:ascii="Century Gothic" w:hAnsi="Century Gothic"/>
        </w:rPr>
        <w:t>Según el cuento, que decía el letrero que puso el gigante</w:t>
      </w:r>
      <w:r>
        <w:rPr>
          <w:noProof/>
          <w:lang w:val="en-US"/>
        </w:rPr>
        <w:drawing>
          <wp:inline distT="0" distB="0" distL="0" distR="0" wp14:anchorId="73104464" wp14:editId="521CA0B8">
            <wp:extent cx="1016070" cy="476250"/>
            <wp:effectExtent l="0" t="0" r="0" b="0"/>
            <wp:docPr id="3" name="Imagen 1" descr="Cuento el gigante egoísta | Árbol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to el gigante egoísta | Árbol A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5" cy="48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2DD5" w14:textId="0F7CEEC3" w:rsidR="00A320E8" w:rsidRPr="00A320E8" w:rsidRDefault="00A320E8" w:rsidP="00A320E8">
      <w:pPr>
        <w:pStyle w:val="Prrafodelista"/>
        <w:rPr>
          <w:b/>
          <w:bCs/>
        </w:rPr>
      </w:pPr>
      <w:r>
        <w:rPr>
          <w:rFonts w:ascii="Century Gothic" w:hAnsi="Century Gothic"/>
        </w:rPr>
        <w:t xml:space="preserve">Marca con un </w:t>
      </w:r>
      <w:r w:rsidRPr="00A320E8">
        <w:rPr>
          <w:rFonts w:ascii="Century Gothic" w:hAnsi="Century Gothic"/>
          <w:b/>
          <w:bCs/>
        </w:rPr>
        <w:t>X</w:t>
      </w:r>
    </w:p>
    <w:p w14:paraId="761E48B9" w14:textId="12E2E5D5" w:rsidR="00290513" w:rsidRDefault="00290513" w:rsidP="00290513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8322" w:type="dxa"/>
        <w:tblInd w:w="720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661"/>
        <w:gridCol w:w="2826"/>
        <w:gridCol w:w="2835"/>
      </w:tblGrid>
      <w:tr w:rsidR="00290513" w14:paraId="38A8514B" w14:textId="77777777" w:rsidTr="008669C4">
        <w:trPr>
          <w:trHeight w:val="418"/>
        </w:trPr>
        <w:tc>
          <w:tcPr>
            <w:tcW w:w="2661" w:type="dxa"/>
          </w:tcPr>
          <w:p w14:paraId="3B40A0F8" w14:textId="7891EE28" w:rsidR="00290513" w:rsidRPr="00A320E8" w:rsidRDefault="00290513" w:rsidP="0029051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20E8">
              <w:rPr>
                <w:rFonts w:ascii="Century Gothic" w:hAnsi="Century Gothic"/>
                <w:sz w:val="28"/>
                <w:szCs w:val="28"/>
              </w:rPr>
              <w:t>Solo niños</w:t>
            </w:r>
          </w:p>
        </w:tc>
        <w:tc>
          <w:tcPr>
            <w:tcW w:w="2826" w:type="dxa"/>
          </w:tcPr>
          <w:p w14:paraId="396C2369" w14:textId="76B93262" w:rsidR="00290513" w:rsidRPr="00A320E8" w:rsidRDefault="00290513" w:rsidP="0029051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20E8">
              <w:rPr>
                <w:rFonts w:ascii="Century Gothic" w:hAnsi="Century Gothic"/>
                <w:sz w:val="28"/>
                <w:szCs w:val="28"/>
              </w:rPr>
              <w:t>Se prohíbe la entrada</w:t>
            </w:r>
          </w:p>
        </w:tc>
        <w:tc>
          <w:tcPr>
            <w:tcW w:w="2835" w:type="dxa"/>
          </w:tcPr>
          <w:p w14:paraId="04973A68" w14:textId="116A7DE1" w:rsidR="00290513" w:rsidRPr="00A320E8" w:rsidRDefault="00290513" w:rsidP="0029051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20E8">
              <w:rPr>
                <w:rFonts w:ascii="Century Gothic" w:hAnsi="Century Gothic"/>
                <w:sz w:val="28"/>
                <w:szCs w:val="28"/>
              </w:rPr>
              <w:t>Solo adultos</w:t>
            </w:r>
          </w:p>
        </w:tc>
      </w:tr>
    </w:tbl>
    <w:p w14:paraId="2597E24A" w14:textId="77777777" w:rsidR="00290513" w:rsidRPr="00290513" w:rsidRDefault="00290513" w:rsidP="00290513">
      <w:pPr>
        <w:pStyle w:val="Prrafodelista"/>
      </w:pPr>
    </w:p>
    <w:p w14:paraId="11AC5643" w14:textId="1B76003D" w:rsidR="00290513" w:rsidRDefault="00290513" w:rsidP="00EB7F5B"/>
    <w:p w14:paraId="280FEAA6" w14:textId="6C264B76" w:rsidR="00290513" w:rsidRPr="00A320E8" w:rsidRDefault="00290513" w:rsidP="00290513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rFonts w:ascii="Century Gothic" w:hAnsi="Century Gothic"/>
        </w:rPr>
        <w:lastRenderedPageBreak/>
        <w:t xml:space="preserve">¿Dónde vivía el </w:t>
      </w:r>
      <w:r w:rsidR="00A320E8">
        <w:rPr>
          <w:rFonts w:ascii="Century Gothic" w:hAnsi="Century Gothic"/>
        </w:rPr>
        <w:t xml:space="preserve">gigante?  Marca con una </w:t>
      </w:r>
      <w:r w:rsidR="00A320E8" w:rsidRPr="00A320E8">
        <w:rPr>
          <w:rFonts w:ascii="Century Gothic" w:hAnsi="Century Gothic"/>
          <w:b/>
          <w:bCs/>
        </w:rPr>
        <w:t>X</w:t>
      </w:r>
    </w:p>
    <w:p w14:paraId="6A32AC62" w14:textId="350C0E5C" w:rsidR="00290513" w:rsidRDefault="00290513" w:rsidP="00290513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8585" w:type="dxa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817"/>
        <w:gridCol w:w="2967"/>
        <w:gridCol w:w="2801"/>
      </w:tblGrid>
      <w:tr w:rsidR="008669C4" w14:paraId="2E63A335" w14:textId="77777777" w:rsidTr="008669C4">
        <w:trPr>
          <w:trHeight w:val="2186"/>
        </w:trPr>
        <w:tc>
          <w:tcPr>
            <w:tcW w:w="2817" w:type="dxa"/>
          </w:tcPr>
          <w:p w14:paraId="52241BCB" w14:textId="4C45BE36" w:rsidR="00290513" w:rsidRDefault="00290513" w:rsidP="00290513">
            <w:pPr>
              <w:pStyle w:val="Prrafodelista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A9F0EB0" wp14:editId="77DB863C">
                  <wp:extent cx="1041400" cy="1206500"/>
                  <wp:effectExtent l="0" t="0" r="635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14:paraId="4E4B1017" w14:textId="602F585C" w:rsidR="00290513" w:rsidRDefault="00290513" w:rsidP="00290513">
            <w:pPr>
              <w:pStyle w:val="Prrafodelista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5D98FB" wp14:editId="39A385BC">
                  <wp:extent cx="1413510" cy="1174750"/>
                  <wp:effectExtent l="0" t="0" r="0" b="6350"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49" cy="11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14:paraId="30B517ED" w14:textId="0EC17503" w:rsidR="00290513" w:rsidRDefault="00290513" w:rsidP="00290513">
            <w:pPr>
              <w:pStyle w:val="Prrafodelista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B2BF2B" wp14:editId="3C1A2C89">
                  <wp:extent cx="1168400" cy="1206500"/>
                  <wp:effectExtent l="0" t="0" r="0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FA256" w14:textId="6DFE58DE" w:rsidR="00290513" w:rsidRDefault="00290513" w:rsidP="00290513">
      <w:pPr>
        <w:pStyle w:val="Prrafodelista"/>
      </w:pPr>
    </w:p>
    <w:p w14:paraId="51A42CBE" w14:textId="688407EE" w:rsidR="00290513" w:rsidRDefault="00290513" w:rsidP="00290513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290513">
        <w:rPr>
          <w:rFonts w:ascii="Century Gothic" w:hAnsi="Century Gothic"/>
        </w:rPr>
        <w:t>Qu</w:t>
      </w:r>
      <w:r w:rsidR="00EB7F5B">
        <w:rPr>
          <w:rFonts w:ascii="Century Gothic" w:hAnsi="Century Gothic"/>
        </w:rPr>
        <w:t>é</w:t>
      </w:r>
      <w:r w:rsidRPr="00290513">
        <w:rPr>
          <w:rFonts w:ascii="Century Gothic" w:hAnsi="Century Gothic"/>
        </w:rPr>
        <w:t xml:space="preserve"> estaciones del año se observan en el cuento. Enciérralas</w:t>
      </w:r>
      <w:r w:rsidR="00A320E8">
        <w:rPr>
          <w:rFonts w:ascii="Century Gothic" w:hAnsi="Century Gothic"/>
        </w:rPr>
        <w:t xml:space="preserve"> en un círculo</w:t>
      </w:r>
      <w:r w:rsidRPr="00290513">
        <w:rPr>
          <w:rFonts w:ascii="Century Gothic" w:hAnsi="Century Gothic"/>
        </w:rPr>
        <w:t xml:space="preserve"> y explica por qué. </w:t>
      </w:r>
    </w:p>
    <w:p w14:paraId="2B327012" w14:textId="34C6FA19" w:rsidR="00290513" w:rsidRDefault="00290513" w:rsidP="00290513">
      <w:pPr>
        <w:pStyle w:val="Prrafodelista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72B2E56" wp14:editId="7E9D7780">
                <wp:extent cx="304800" cy="304800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F8757C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iK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aUUDnpe0e0m&#10;Yu4sLpI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ki6I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290513">
        <w:t xml:space="preserve"> </w:t>
      </w:r>
      <w:r>
        <w:rPr>
          <w:noProof/>
          <w:lang w:val="en-US"/>
        </w:rPr>
        <w:drawing>
          <wp:inline distT="0" distB="0" distL="0" distR="0" wp14:anchorId="6452C5FB" wp14:editId="2D52068F">
            <wp:extent cx="5136591" cy="200660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068" cy="20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5125" w14:textId="3FB6DDE5" w:rsidR="008669C4" w:rsidRDefault="008669C4" w:rsidP="00290513">
      <w:pPr>
        <w:pStyle w:val="Prrafodelista"/>
      </w:pPr>
    </w:p>
    <w:tbl>
      <w:tblPr>
        <w:tblStyle w:val="Tablaconcuadrcula"/>
        <w:tblW w:w="8117" w:type="dxa"/>
        <w:tblInd w:w="720" w:type="dxa"/>
        <w:tblLook w:val="04A0" w:firstRow="1" w:lastRow="0" w:firstColumn="1" w:lastColumn="0" w:noHBand="0" w:noVBand="1"/>
      </w:tblPr>
      <w:tblGrid>
        <w:gridCol w:w="8117"/>
      </w:tblGrid>
      <w:tr w:rsidR="008669C4" w14:paraId="719B293C" w14:textId="77777777" w:rsidTr="00EB7F5B">
        <w:trPr>
          <w:trHeight w:val="544"/>
        </w:trPr>
        <w:tc>
          <w:tcPr>
            <w:tcW w:w="8117" w:type="dxa"/>
          </w:tcPr>
          <w:p w14:paraId="55F6A169" w14:textId="77777777" w:rsidR="008669C4" w:rsidRDefault="008669C4" w:rsidP="00290513">
            <w:pPr>
              <w:pStyle w:val="Prrafodelista"/>
              <w:ind w:left="0"/>
            </w:pPr>
          </w:p>
        </w:tc>
      </w:tr>
      <w:tr w:rsidR="008669C4" w14:paraId="0B4F5A57" w14:textId="77777777" w:rsidTr="00EB7F5B">
        <w:trPr>
          <w:trHeight w:val="544"/>
        </w:trPr>
        <w:tc>
          <w:tcPr>
            <w:tcW w:w="8117" w:type="dxa"/>
          </w:tcPr>
          <w:p w14:paraId="6889D8CF" w14:textId="77777777" w:rsidR="008669C4" w:rsidRDefault="008669C4" w:rsidP="00290513">
            <w:pPr>
              <w:pStyle w:val="Prrafodelista"/>
              <w:ind w:left="0"/>
            </w:pPr>
          </w:p>
        </w:tc>
      </w:tr>
      <w:tr w:rsidR="008669C4" w14:paraId="60F278EA" w14:textId="77777777" w:rsidTr="00EB7F5B">
        <w:trPr>
          <w:trHeight w:val="544"/>
        </w:trPr>
        <w:tc>
          <w:tcPr>
            <w:tcW w:w="8117" w:type="dxa"/>
          </w:tcPr>
          <w:p w14:paraId="7E49669C" w14:textId="77777777" w:rsidR="008669C4" w:rsidRDefault="008669C4" w:rsidP="00290513">
            <w:pPr>
              <w:pStyle w:val="Prrafodelista"/>
              <w:ind w:left="0"/>
            </w:pPr>
          </w:p>
        </w:tc>
      </w:tr>
      <w:tr w:rsidR="00B7778F" w14:paraId="47B94739" w14:textId="77777777" w:rsidTr="00EB7F5B">
        <w:trPr>
          <w:trHeight w:val="544"/>
        </w:trPr>
        <w:tc>
          <w:tcPr>
            <w:tcW w:w="8117" w:type="dxa"/>
          </w:tcPr>
          <w:p w14:paraId="349F7D22" w14:textId="77777777" w:rsidR="00B7778F" w:rsidRDefault="00B7778F" w:rsidP="00290513">
            <w:pPr>
              <w:pStyle w:val="Prrafodelista"/>
              <w:ind w:left="0"/>
            </w:pPr>
          </w:p>
          <w:p w14:paraId="070436DC" w14:textId="0D80DE8C" w:rsidR="00B7778F" w:rsidRDefault="00B7778F" w:rsidP="00290513">
            <w:pPr>
              <w:pStyle w:val="Prrafodelista"/>
              <w:ind w:left="0"/>
            </w:pPr>
          </w:p>
        </w:tc>
      </w:tr>
      <w:tr w:rsidR="008669C4" w14:paraId="420747F8" w14:textId="77777777" w:rsidTr="00EB7F5B">
        <w:trPr>
          <w:trHeight w:val="524"/>
        </w:trPr>
        <w:tc>
          <w:tcPr>
            <w:tcW w:w="8117" w:type="dxa"/>
          </w:tcPr>
          <w:p w14:paraId="511587CB" w14:textId="77777777" w:rsidR="008669C4" w:rsidRDefault="008669C4" w:rsidP="00290513">
            <w:pPr>
              <w:pStyle w:val="Prrafodelista"/>
              <w:ind w:left="0"/>
            </w:pPr>
          </w:p>
        </w:tc>
      </w:tr>
      <w:tr w:rsidR="008669C4" w14:paraId="1859FF39" w14:textId="77777777" w:rsidTr="00EB7F5B">
        <w:trPr>
          <w:trHeight w:val="544"/>
        </w:trPr>
        <w:tc>
          <w:tcPr>
            <w:tcW w:w="8117" w:type="dxa"/>
          </w:tcPr>
          <w:p w14:paraId="2C60CB0A" w14:textId="77777777" w:rsidR="008669C4" w:rsidRDefault="008669C4" w:rsidP="00290513">
            <w:pPr>
              <w:pStyle w:val="Prrafodelista"/>
              <w:ind w:left="0"/>
            </w:pPr>
          </w:p>
        </w:tc>
      </w:tr>
    </w:tbl>
    <w:p w14:paraId="0FE36651" w14:textId="77777777" w:rsidR="008669C4" w:rsidRDefault="008669C4" w:rsidP="008669C4"/>
    <w:p w14:paraId="28DE5080" w14:textId="55BE1EF5" w:rsidR="00290513" w:rsidRDefault="00290513" w:rsidP="00290513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290513">
        <w:rPr>
          <w:rFonts w:ascii="Century Gothic" w:hAnsi="Century Gothic"/>
        </w:rPr>
        <w:lastRenderedPageBreak/>
        <w:t>D</w:t>
      </w:r>
      <w:r w:rsidR="00EB7F5B">
        <w:rPr>
          <w:rFonts w:ascii="Century Gothic" w:hAnsi="Century Gothic"/>
        </w:rPr>
        <w:t>ó</w:t>
      </w:r>
      <w:r w:rsidRPr="00290513">
        <w:rPr>
          <w:rFonts w:ascii="Century Gothic" w:hAnsi="Century Gothic"/>
        </w:rPr>
        <w:t>nde ocurre la historia</w:t>
      </w:r>
      <w:r w:rsidR="00A320E8">
        <w:rPr>
          <w:rFonts w:ascii="Century Gothic" w:hAnsi="Century Gothic"/>
        </w:rPr>
        <w:t xml:space="preserve">, marca con una </w:t>
      </w:r>
      <w:r w:rsidR="00A320E8" w:rsidRPr="00A320E8">
        <w:rPr>
          <w:rFonts w:ascii="Century Gothic" w:hAnsi="Century Gothic"/>
          <w:b/>
          <w:bCs/>
        </w:rPr>
        <w:t>X</w:t>
      </w:r>
    </w:p>
    <w:p w14:paraId="1D7525B9" w14:textId="3234FA75" w:rsidR="00290513" w:rsidRDefault="00290513" w:rsidP="00290513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8547" w:type="dxa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706"/>
        <w:gridCol w:w="222"/>
        <w:gridCol w:w="2766"/>
        <w:gridCol w:w="2896"/>
      </w:tblGrid>
      <w:tr w:rsidR="00A320E8" w14:paraId="52815EC9" w14:textId="77777777" w:rsidTr="008669C4">
        <w:trPr>
          <w:trHeight w:val="2479"/>
        </w:trPr>
        <w:tc>
          <w:tcPr>
            <w:tcW w:w="2688" w:type="dxa"/>
          </w:tcPr>
          <w:p w14:paraId="047A3EC0" w14:textId="77777777" w:rsidR="00A320E8" w:rsidRDefault="00A320E8" w:rsidP="00290513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9C69C0" wp14:editId="659FBE11">
                  <wp:extent cx="1581150" cy="1295400"/>
                  <wp:effectExtent l="0" t="0" r="0" b="0"/>
                  <wp:docPr id="9" name="Imagen 9" descr="Jard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rd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5" cy="12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F27AE" w14:textId="4DE82A11" w:rsidR="00A320E8" w:rsidRDefault="00A320E8" w:rsidP="00A320E8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un jardín</w:t>
            </w:r>
          </w:p>
        </w:tc>
        <w:tc>
          <w:tcPr>
            <w:tcW w:w="234" w:type="dxa"/>
          </w:tcPr>
          <w:p w14:paraId="356B4B08" w14:textId="77777777" w:rsidR="00A320E8" w:rsidRDefault="00A320E8" w:rsidP="00290513">
            <w:pPr>
              <w:pStyle w:val="Prrafodelista"/>
              <w:ind w:left="0"/>
              <w:rPr>
                <w:noProof/>
              </w:rPr>
            </w:pPr>
          </w:p>
        </w:tc>
        <w:tc>
          <w:tcPr>
            <w:tcW w:w="2748" w:type="dxa"/>
          </w:tcPr>
          <w:p w14:paraId="03CDD0C7" w14:textId="77777777" w:rsidR="00A320E8" w:rsidRDefault="00A320E8" w:rsidP="00290513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DF59E7" wp14:editId="294ECE40">
                  <wp:extent cx="1619250" cy="1269477"/>
                  <wp:effectExtent l="0" t="0" r="0" b="6985"/>
                  <wp:docPr id="10" name="Imagen 10" descr="Playa de verano de dibujos animados. vacaciones en la naturaleza  paradisíaca, mar o mar. ilustración de fondo de paisaje costero | Vector 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a de verano de dibujos animados. vacaciones en la naturaleza  paradisíaca, mar o mar. ilustración de fondo de paisaje costero | Vector 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67" cy="129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1E3C0" w14:textId="6EBDE305" w:rsidR="00A320E8" w:rsidRDefault="00A320E8" w:rsidP="00A320E8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playa</w:t>
            </w:r>
          </w:p>
        </w:tc>
        <w:tc>
          <w:tcPr>
            <w:tcW w:w="2877" w:type="dxa"/>
          </w:tcPr>
          <w:p w14:paraId="5901645E" w14:textId="77777777" w:rsidR="00A320E8" w:rsidRDefault="00A320E8" w:rsidP="00290513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658D6C4C" wp14:editId="4539BD4C">
                  <wp:extent cx="1701800" cy="1269365"/>
                  <wp:effectExtent l="0" t="0" r="0" b="698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00"/>
                          <a:stretch/>
                        </pic:blipFill>
                        <pic:spPr bwMode="auto">
                          <a:xfrm>
                            <a:off x="0" y="0"/>
                            <a:ext cx="1710722" cy="12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5B16AA" w14:textId="3C4B76B9" w:rsidR="00A320E8" w:rsidRDefault="00A320E8" w:rsidP="00A320E8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nieve</w:t>
            </w:r>
          </w:p>
        </w:tc>
      </w:tr>
    </w:tbl>
    <w:p w14:paraId="4BA30876" w14:textId="77777777" w:rsidR="008669C4" w:rsidRDefault="008669C4" w:rsidP="00290513">
      <w:pPr>
        <w:pStyle w:val="Prrafodelista"/>
        <w:rPr>
          <w:rFonts w:ascii="Century Gothic" w:hAnsi="Century Gothic"/>
        </w:rPr>
      </w:pPr>
    </w:p>
    <w:p w14:paraId="3A2917A3" w14:textId="3B9616B7" w:rsidR="00A320E8" w:rsidRDefault="00A320E8" w:rsidP="00A320E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Marca con una </w:t>
      </w:r>
      <w:r w:rsidRPr="00A320E8">
        <w:rPr>
          <w:rFonts w:ascii="Century Gothic" w:hAnsi="Century Gothic"/>
          <w:b/>
          <w:bCs/>
        </w:rPr>
        <w:t>X</w:t>
      </w:r>
      <w:r>
        <w:rPr>
          <w:rFonts w:ascii="Century Gothic" w:hAnsi="Century Gothic"/>
        </w:rPr>
        <w:t xml:space="preserve"> la portada del cuento.</w:t>
      </w:r>
    </w:p>
    <w:tbl>
      <w:tblPr>
        <w:tblStyle w:val="Tablaconcuadrcula"/>
        <w:tblW w:w="8631" w:type="dxa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709"/>
        <w:gridCol w:w="2757"/>
        <w:gridCol w:w="3165"/>
      </w:tblGrid>
      <w:tr w:rsidR="00A320E8" w14:paraId="3202BBC4" w14:textId="77777777" w:rsidTr="008669C4">
        <w:tc>
          <w:tcPr>
            <w:tcW w:w="2709" w:type="dxa"/>
          </w:tcPr>
          <w:p w14:paraId="23D78D3E" w14:textId="08B2A0DC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D1D4B0" wp14:editId="445AB9E1">
                  <wp:extent cx="1536700" cy="2242185"/>
                  <wp:effectExtent l="0" t="0" r="6350" b="5715"/>
                  <wp:docPr id="12" name="Imagen 12" descr="ANÁLISIS Y RESUMEN DE EL GIGANTE EGOÍS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ANÁLISIS Y RESUMEN DE EL GIGANTE EGOÍSTA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14:paraId="1F5257F8" w14:textId="2130A696" w:rsidR="00A320E8" w:rsidRDefault="00A320E8" w:rsidP="008669C4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738E2C" wp14:editId="465CA297">
                  <wp:extent cx="1581150" cy="2238375"/>
                  <wp:effectExtent l="0" t="0" r="0" b="9525"/>
                  <wp:docPr id="13" name="Imagen 13" descr="Caperucita Roja | Biblioteca Virtual Fandom | Fand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aperucita Roja | Biblioteca Virtual Fandom | Fandom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14:paraId="350593C5" w14:textId="4C75C9A5" w:rsidR="00A320E8" w:rsidRDefault="00A320E8" w:rsidP="008669C4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C58B97" wp14:editId="7E891916">
                  <wp:extent cx="1488440" cy="2233295"/>
                  <wp:effectExtent l="0" t="0" r="0" b="0"/>
                  <wp:docPr id="14" name="Imagen 14" descr="Spoiler] Final de El gato con botas - Comoacaba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Spoiler] Final de El gato con botas - Comoacaba.com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DC3A6" w14:textId="50039778" w:rsidR="00A320E8" w:rsidRPr="008669C4" w:rsidRDefault="00A320E8" w:rsidP="008669C4">
      <w:pPr>
        <w:rPr>
          <w:rFonts w:ascii="Century Gothic" w:hAnsi="Century Gothic"/>
        </w:rPr>
      </w:pPr>
    </w:p>
    <w:p w14:paraId="34D6A5DE" w14:textId="75F3174A" w:rsidR="008669C4" w:rsidRDefault="008669C4" w:rsidP="008669C4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</w:t>
      </w:r>
      <w:r w:rsidR="00EB7F5B">
        <w:rPr>
          <w:rFonts w:ascii="Century Gothic" w:hAnsi="Century Gothic"/>
        </w:rPr>
        <w:t>é</w:t>
      </w:r>
      <w:r>
        <w:rPr>
          <w:rFonts w:ascii="Century Gothic" w:hAnsi="Century Gothic"/>
        </w:rPr>
        <w:t xml:space="preserve"> sentían los niños al ver al gigante </w:t>
      </w:r>
    </w:p>
    <w:p w14:paraId="0424BCE4" w14:textId="77777777" w:rsidR="008669C4" w:rsidRDefault="008669C4" w:rsidP="008669C4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8757" w:type="dxa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24"/>
        <w:gridCol w:w="2997"/>
        <w:gridCol w:w="2836"/>
      </w:tblGrid>
      <w:tr w:rsidR="008669C4" w14:paraId="2B663A32" w14:textId="77777777" w:rsidTr="008669C4">
        <w:trPr>
          <w:trHeight w:val="1870"/>
        </w:trPr>
        <w:tc>
          <w:tcPr>
            <w:tcW w:w="2936" w:type="dxa"/>
          </w:tcPr>
          <w:p w14:paraId="546F7772" w14:textId="77777777" w:rsidR="008669C4" w:rsidRDefault="008669C4" w:rsidP="00EE2471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D35CF8" wp14:editId="46A2508A">
                  <wp:extent cx="1653540" cy="1200150"/>
                  <wp:effectExtent l="0" t="0" r="3810" b="0"/>
                  <wp:docPr id="22" name="Imagen 5" descr="Cómo saber si un niño es feliz? 10 señales que te lo indican - Etapa 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ómo saber si un niño es feliz? 10 señales que te lo indican - Etapa 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75" cy="120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63BDC" w14:textId="77777777" w:rsidR="008669C4" w:rsidRDefault="008669C4" w:rsidP="00EE2471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Felicidad</w:t>
            </w:r>
          </w:p>
        </w:tc>
        <w:tc>
          <w:tcPr>
            <w:tcW w:w="3009" w:type="dxa"/>
          </w:tcPr>
          <w:p w14:paraId="487352E5" w14:textId="77777777" w:rsidR="008669C4" w:rsidRDefault="008669C4" w:rsidP="00EE2471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5BF88BAF" wp14:editId="69139256">
                  <wp:extent cx="1701365" cy="1162050"/>
                  <wp:effectExtent l="0" t="0" r="0" b="0"/>
                  <wp:docPr id="2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42" cy="116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FEB38" w14:textId="77777777" w:rsidR="008669C4" w:rsidRDefault="008669C4" w:rsidP="00EE2471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Miedo</w:t>
            </w:r>
          </w:p>
        </w:tc>
        <w:tc>
          <w:tcPr>
            <w:tcW w:w="2812" w:type="dxa"/>
          </w:tcPr>
          <w:p w14:paraId="2E2F7685" w14:textId="77777777" w:rsidR="008669C4" w:rsidRDefault="008669C4" w:rsidP="00EE2471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E1DE4F" wp14:editId="0E8D2D02">
                  <wp:extent cx="1663700" cy="1152525"/>
                  <wp:effectExtent l="0" t="0" r="0" b="9525"/>
                  <wp:docPr id="24" name="Imagen 7" descr="Seis consejos para afrontar la tristeza en el día a d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is consejos para afrontar la tristeza en el día a d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2A87A" w14:textId="77777777" w:rsidR="008669C4" w:rsidRDefault="008669C4" w:rsidP="00EE2471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Tristeza</w:t>
            </w:r>
          </w:p>
        </w:tc>
      </w:tr>
    </w:tbl>
    <w:p w14:paraId="01B3BB98" w14:textId="673063EC" w:rsidR="008669C4" w:rsidRPr="008669C4" w:rsidRDefault="008669C4" w:rsidP="008669C4">
      <w:pPr>
        <w:rPr>
          <w:rFonts w:ascii="Century Gothic" w:hAnsi="Century Gothic"/>
        </w:rPr>
      </w:pPr>
    </w:p>
    <w:p w14:paraId="46764D4C" w14:textId="77777777" w:rsidR="008669C4" w:rsidRDefault="008669C4" w:rsidP="00A320E8">
      <w:pPr>
        <w:pStyle w:val="Prrafodelista"/>
        <w:rPr>
          <w:rFonts w:ascii="Century Gothic" w:hAnsi="Century Gothic"/>
        </w:rPr>
      </w:pPr>
    </w:p>
    <w:p w14:paraId="760B3A40" w14:textId="4A74FCFD" w:rsidR="00A320E8" w:rsidRDefault="00A320E8" w:rsidP="00A320E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Dibuja la p</w:t>
      </w:r>
      <w:r w:rsidR="00B7778F">
        <w:rPr>
          <w:rFonts w:ascii="Century Gothic" w:hAnsi="Century Gothic"/>
        </w:rPr>
        <w:t>arte del cuento que más te gustó</w:t>
      </w:r>
      <w:r>
        <w:rPr>
          <w:rFonts w:ascii="Century Gothic" w:hAnsi="Century Gothic"/>
        </w:rPr>
        <w:t>.</w:t>
      </w:r>
    </w:p>
    <w:p w14:paraId="6954DFF5" w14:textId="78209E7B" w:rsidR="00A320E8" w:rsidRDefault="00A320E8" w:rsidP="00A320E8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17"/>
      </w:tblGrid>
      <w:tr w:rsidR="00A320E8" w14:paraId="0C31C6C4" w14:textId="77777777" w:rsidTr="008669C4">
        <w:trPr>
          <w:trHeight w:val="6064"/>
        </w:trPr>
        <w:tc>
          <w:tcPr>
            <w:tcW w:w="8017" w:type="dxa"/>
          </w:tcPr>
          <w:p w14:paraId="45779835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4884E2DF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002CFAED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01852026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06632767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70D06A9B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5B63F208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1FC9DC91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376D1254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300E0774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3C55D3F3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73C8C01F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6BE3294E" w14:textId="77777777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  <w:p w14:paraId="57344B18" w14:textId="7CEDE45E" w:rsidR="00A320E8" w:rsidRDefault="00A320E8" w:rsidP="00A320E8">
            <w:pPr>
              <w:pStyle w:val="Prrafodelista"/>
              <w:ind w:left="0"/>
              <w:rPr>
                <w:rFonts w:ascii="Century Gothic" w:hAnsi="Century Gothic"/>
              </w:rPr>
            </w:pPr>
          </w:p>
        </w:tc>
      </w:tr>
    </w:tbl>
    <w:p w14:paraId="2FFD1F92" w14:textId="3EA5BC10" w:rsidR="00A320E8" w:rsidRPr="008669C4" w:rsidRDefault="00A320E8" w:rsidP="008669C4">
      <w:pPr>
        <w:rPr>
          <w:rFonts w:ascii="Century Gothic" w:hAnsi="Century Gothic"/>
        </w:rPr>
      </w:pPr>
    </w:p>
    <w:p w14:paraId="772C892D" w14:textId="20FCE8CB" w:rsidR="00A320E8" w:rsidRDefault="00B7778F" w:rsidP="00A320E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¿Qué</w:t>
      </w:r>
      <w:r w:rsidR="001A6BD5">
        <w:rPr>
          <w:rFonts w:ascii="Century Gothic" w:hAnsi="Century Gothic"/>
        </w:rPr>
        <w:t xml:space="preserve"> hi</w:t>
      </w:r>
      <w:r w:rsidR="008669C4">
        <w:rPr>
          <w:rFonts w:ascii="Century Gothic" w:hAnsi="Century Gothic"/>
        </w:rPr>
        <w:t>z</w:t>
      </w:r>
      <w:r w:rsidR="001A6BD5">
        <w:rPr>
          <w:rFonts w:ascii="Century Gothic" w:hAnsi="Century Gothic"/>
        </w:rPr>
        <w:t xml:space="preserve">o el gigante para que los niños </w:t>
      </w:r>
      <w:r w:rsidR="001A6BD5" w:rsidRPr="008669C4">
        <w:rPr>
          <w:rFonts w:ascii="Century Gothic" w:hAnsi="Century Gothic"/>
          <w:sz w:val="28"/>
          <w:szCs w:val="28"/>
        </w:rPr>
        <w:t>no</w:t>
      </w:r>
      <w:r>
        <w:rPr>
          <w:rFonts w:ascii="Century Gothic" w:hAnsi="Century Gothic"/>
        </w:rPr>
        <w:t xml:space="preserve"> ingresaran a su jardín?</w:t>
      </w:r>
      <w:bookmarkStart w:id="0" w:name="_GoBack"/>
      <w:bookmarkEnd w:id="0"/>
    </w:p>
    <w:p w14:paraId="41D4ECCA" w14:textId="208CE052" w:rsidR="001A6BD5" w:rsidRDefault="001A6BD5" w:rsidP="001A6BD5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8567" w:type="dxa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2896"/>
        <w:gridCol w:w="2866"/>
        <w:gridCol w:w="2976"/>
      </w:tblGrid>
      <w:tr w:rsidR="001A6BD5" w14:paraId="63C27D58" w14:textId="77777777" w:rsidTr="008669C4">
        <w:trPr>
          <w:trHeight w:val="1255"/>
        </w:trPr>
        <w:tc>
          <w:tcPr>
            <w:tcW w:w="2887" w:type="dxa"/>
          </w:tcPr>
          <w:p w14:paraId="07A2D36E" w14:textId="77777777" w:rsidR="001A6BD5" w:rsidRDefault="001A6BD5" w:rsidP="001A6BD5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47FE6B" wp14:editId="0E1BCBB1">
                  <wp:extent cx="1701800" cy="990421"/>
                  <wp:effectExtent l="0" t="0" r="0" b="635"/>
                  <wp:docPr id="15" name="Imagen 15" descr="Muro De Contención De Madera - Banco de fotos e imágenes de stoc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ro De Contención De Madera - Banco de fotos e imágenes de stock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47" cy="99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14CFA" w14:textId="323A4E84" w:rsidR="001A6BD5" w:rsidRDefault="001A6BD5" w:rsidP="001A6BD5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Muro de madera</w:t>
            </w:r>
          </w:p>
        </w:tc>
        <w:tc>
          <w:tcPr>
            <w:tcW w:w="2793" w:type="dxa"/>
          </w:tcPr>
          <w:p w14:paraId="100A3806" w14:textId="77777777" w:rsidR="001A6BD5" w:rsidRDefault="001A6BD5" w:rsidP="001A6BD5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0A4EE8" wp14:editId="6A3E338E">
                  <wp:extent cx="1682750" cy="1035050"/>
                  <wp:effectExtent l="0" t="0" r="0" b="0"/>
                  <wp:docPr id="16" name="Imagen 16" descr="Rejas De Fierro Forjado A Pedido | Mercado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jas De Fierro Forjado A Pedido | Mercado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2E803" w14:textId="26098258" w:rsidR="001A6BD5" w:rsidRDefault="001A6BD5" w:rsidP="001A6BD5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Reja de fierro</w:t>
            </w:r>
          </w:p>
        </w:tc>
        <w:tc>
          <w:tcPr>
            <w:tcW w:w="2887" w:type="dxa"/>
          </w:tcPr>
          <w:p w14:paraId="39CCE39E" w14:textId="77777777" w:rsidR="001A6BD5" w:rsidRDefault="001A6BD5" w:rsidP="001A6BD5">
            <w:pPr>
              <w:pStyle w:val="Prrafodelista"/>
              <w:ind w:left="0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90A831" wp14:editId="1DE2A733">
                  <wp:extent cx="1752600" cy="1007110"/>
                  <wp:effectExtent l="0" t="0" r="0" b="2540"/>
                  <wp:docPr id="17" name="Imagen 3" descr="Fotos de Perros bravos de stock, Perros bravos imágenes libres de derechos 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s de Perros bravos de stock, Perros bravos imágenes libres de derechos 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884" cy="101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BA915" w14:textId="42BB890F" w:rsidR="001A6BD5" w:rsidRDefault="008669C4" w:rsidP="001A6BD5">
            <w:pPr>
              <w:pStyle w:val="Prrafodelista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Puso a un </w:t>
            </w:r>
            <w:r w:rsidR="001A6BD5">
              <w:rPr>
                <w:rFonts w:ascii="Century Gothic" w:hAnsi="Century Gothic"/>
              </w:rPr>
              <w:t>Perro guardián</w:t>
            </w:r>
          </w:p>
        </w:tc>
      </w:tr>
    </w:tbl>
    <w:p w14:paraId="077C3E50" w14:textId="446F3AE2" w:rsidR="001A6BD5" w:rsidRPr="008669C4" w:rsidRDefault="001A6BD5" w:rsidP="008669C4">
      <w:pPr>
        <w:rPr>
          <w:rFonts w:ascii="Century Gothic" w:hAnsi="Century Gothic"/>
        </w:rPr>
      </w:pPr>
    </w:p>
    <w:p w14:paraId="7A32D64D" w14:textId="77777777" w:rsidR="001A6BD5" w:rsidRPr="00290513" w:rsidRDefault="001A6BD5" w:rsidP="001A6BD5">
      <w:pPr>
        <w:pStyle w:val="Prrafodelista"/>
        <w:rPr>
          <w:rFonts w:ascii="Century Gothic" w:hAnsi="Century Gothic"/>
        </w:rPr>
      </w:pPr>
    </w:p>
    <w:sectPr w:rsidR="001A6BD5" w:rsidRPr="00290513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BEBCC" w14:textId="77777777" w:rsidR="00F87BEB" w:rsidRDefault="00F87BEB" w:rsidP="00290513">
      <w:pPr>
        <w:spacing w:after="0" w:line="240" w:lineRule="auto"/>
      </w:pPr>
      <w:r>
        <w:separator/>
      </w:r>
    </w:p>
  </w:endnote>
  <w:endnote w:type="continuationSeparator" w:id="0">
    <w:p w14:paraId="72E31B6B" w14:textId="77777777" w:rsidR="00F87BEB" w:rsidRDefault="00F87BEB" w:rsidP="002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ACA7" w14:textId="77777777" w:rsidR="00F87BEB" w:rsidRDefault="00F87BEB" w:rsidP="00290513">
      <w:pPr>
        <w:spacing w:after="0" w:line="240" w:lineRule="auto"/>
      </w:pPr>
      <w:r>
        <w:separator/>
      </w:r>
    </w:p>
  </w:footnote>
  <w:footnote w:type="continuationSeparator" w:id="0">
    <w:p w14:paraId="6AC6AD84" w14:textId="77777777" w:rsidR="00F87BEB" w:rsidRDefault="00F87BEB" w:rsidP="0029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D811" w14:textId="77777777" w:rsidR="00290513" w:rsidRDefault="00290513" w:rsidP="00290513">
    <w:pPr>
      <w:pStyle w:val="Sinespaciado"/>
      <w:jc w:val="center"/>
      <w:rPr>
        <w:lang w:val="es-ES_tradnl" w:eastAsia="es-ES_tradnl"/>
      </w:rPr>
    </w:pPr>
  </w:p>
  <w:p w14:paraId="2DD18552" w14:textId="4234D5D4" w:rsidR="00290513" w:rsidRDefault="00290513" w:rsidP="00290513">
    <w:pPr>
      <w:pStyle w:val="Sinespaciado"/>
      <w:jc w:val="center"/>
      <w:rPr>
        <w:lang w:val="es-ES_tradnl" w:eastAsia="es-ES_tradnl"/>
      </w:rPr>
    </w:pPr>
    <w:r>
      <w:rPr>
        <w:noProof/>
        <w:lang w:val="en-US"/>
      </w:rPr>
      <w:drawing>
        <wp:inline distT="0" distB="0" distL="0" distR="0" wp14:anchorId="47A87801" wp14:editId="07A12168">
          <wp:extent cx="431800" cy="348439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73" cy="351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4E1D3" w14:textId="2AF90214" w:rsidR="00290513" w:rsidRPr="00290513" w:rsidRDefault="00290513" w:rsidP="00290513">
    <w:pPr>
      <w:pStyle w:val="Sinespaciado"/>
      <w:jc w:val="center"/>
      <w:rPr>
        <w:rFonts w:ascii="Century Gothic" w:hAnsi="Century Gothic"/>
        <w:sz w:val="20"/>
        <w:szCs w:val="20"/>
        <w:lang w:val="es-ES_tradnl" w:eastAsia="es-ES_tradnl"/>
      </w:rPr>
    </w:pPr>
    <w:r w:rsidRPr="00290513">
      <w:rPr>
        <w:rFonts w:ascii="Century Gothic" w:hAnsi="Century Gothic"/>
        <w:sz w:val="20"/>
        <w:szCs w:val="20"/>
        <w:lang w:val="es-ES_tradnl" w:eastAsia="es-ES_tradnl"/>
      </w:rPr>
      <w:t>Colegio Nuestro Tiempo - R.B.D.: 14.507-6</w:t>
    </w:r>
  </w:p>
  <w:p w14:paraId="63D84CB8" w14:textId="77777777" w:rsidR="00290513" w:rsidRPr="00290513" w:rsidRDefault="00290513" w:rsidP="00290513">
    <w:pPr>
      <w:pStyle w:val="Sinespaciado"/>
      <w:jc w:val="center"/>
      <w:rPr>
        <w:rFonts w:ascii="Century Gothic" w:hAnsi="Century Gothic"/>
        <w:color w:val="2F5496" w:themeColor="accent1" w:themeShade="BF"/>
        <w:sz w:val="20"/>
        <w:szCs w:val="20"/>
        <w:shd w:val="clear" w:color="auto" w:fill="FFFFFF"/>
      </w:rPr>
    </w:pPr>
    <w:r w:rsidRPr="00290513">
      <w:rPr>
        <w:rFonts w:ascii="Century Gothic" w:hAnsi="Century Gothic"/>
        <w:sz w:val="20"/>
        <w:szCs w:val="20"/>
        <w:lang w:val="es-ES_tradnl" w:eastAsia="es-ES_tradnl"/>
      </w:rPr>
      <w:t xml:space="preserve">Educadora     </w:t>
    </w:r>
    <w:r w:rsidRPr="00290513">
      <w:rPr>
        <w:rStyle w:val="Hipervnculo"/>
        <w:rFonts w:ascii="Century Gothic" w:hAnsi="Century Gothic"/>
        <w:color w:val="2F5496" w:themeColor="accent1" w:themeShade="BF"/>
        <w:sz w:val="20"/>
        <w:szCs w:val="20"/>
        <w:shd w:val="clear" w:color="auto" w:fill="FFFFFF"/>
      </w:rPr>
      <w:t>natalia.salas@nuestrotiempo.cl</w:t>
    </w:r>
  </w:p>
  <w:p w14:paraId="7C040C6D" w14:textId="1D6EA132" w:rsidR="00290513" w:rsidRDefault="00290513" w:rsidP="00290513">
    <w:pPr>
      <w:pStyle w:val="Sinespaciado"/>
      <w:jc w:val="center"/>
      <w:rPr>
        <w:rStyle w:val="Hipervnculo"/>
        <w:rFonts w:ascii="Century Gothic" w:hAnsi="Century Gothic"/>
        <w:sz w:val="20"/>
        <w:szCs w:val="20"/>
        <w:shd w:val="clear" w:color="auto" w:fill="FFFFFF"/>
      </w:rPr>
    </w:pPr>
    <w:r w:rsidRPr="00290513">
      <w:rPr>
        <w:rFonts w:ascii="Century Gothic" w:hAnsi="Century Gothic"/>
        <w:sz w:val="20"/>
        <w:szCs w:val="20"/>
        <w:shd w:val="clear" w:color="auto" w:fill="FFFFFF"/>
      </w:rPr>
      <w:t xml:space="preserve">Educadora diferencial   </w:t>
    </w:r>
    <w:hyperlink r:id="rId2" w:history="1">
      <w:r w:rsidRPr="00290513">
        <w:rPr>
          <w:rStyle w:val="Hipervnculo"/>
          <w:rFonts w:ascii="Century Gothic" w:hAnsi="Century Gothic"/>
          <w:sz w:val="20"/>
          <w:szCs w:val="20"/>
          <w:shd w:val="clear" w:color="auto" w:fill="FFFFFF"/>
        </w:rPr>
        <w:t>vania.maltrain@nuestrotiempo.cl</w:t>
      </w:r>
    </w:hyperlink>
  </w:p>
  <w:p w14:paraId="382ACE69" w14:textId="77777777" w:rsidR="00290513" w:rsidRPr="00290513" w:rsidRDefault="00290513" w:rsidP="00290513">
    <w:pPr>
      <w:pStyle w:val="Sinespaciado"/>
      <w:jc w:val="center"/>
      <w:rPr>
        <w:rFonts w:ascii="Century Gothic" w:hAnsi="Century Gothic"/>
        <w:color w:val="2F5496" w:themeColor="accent1" w:themeShade="BF"/>
        <w:sz w:val="20"/>
        <w:szCs w:val="20"/>
        <w:shd w:val="clear" w:color="auto" w:fill="FFFFFF"/>
      </w:rPr>
    </w:pPr>
  </w:p>
  <w:p w14:paraId="4939134A" w14:textId="77777777" w:rsidR="00290513" w:rsidRDefault="002905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7479"/>
    <w:multiLevelType w:val="hybridMultilevel"/>
    <w:tmpl w:val="2AB0FA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3"/>
    <w:rsid w:val="00091E04"/>
    <w:rsid w:val="001A6BD5"/>
    <w:rsid w:val="00290513"/>
    <w:rsid w:val="008669C4"/>
    <w:rsid w:val="00A320E8"/>
    <w:rsid w:val="00B7778F"/>
    <w:rsid w:val="00EB7F5B"/>
    <w:rsid w:val="00EF3B6C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EBEBE"/>
  <w15:chartTrackingRefBased/>
  <w15:docId w15:val="{87029157-60FC-4E97-A348-B79D649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513"/>
  </w:style>
  <w:style w:type="paragraph" w:styleId="Piedepgina">
    <w:name w:val="footer"/>
    <w:basedOn w:val="Normal"/>
    <w:link w:val="PiedepginaCar"/>
    <w:uiPriority w:val="99"/>
    <w:unhideWhenUsed/>
    <w:rsid w:val="0029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513"/>
  </w:style>
  <w:style w:type="character" w:styleId="Hipervnculo">
    <w:name w:val="Hyperlink"/>
    <w:basedOn w:val="Fuentedeprrafopredeter"/>
    <w:uiPriority w:val="99"/>
    <w:unhideWhenUsed/>
    <w:rsid w:val="0029051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9051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05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nia.maltrain@nuestrotiempo.cl" TargetMode="External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Dell</cp:lastModifiedBy>
  <cp:revision>2</cp:revision>
  <dcterms:created xsi:type="dcterms:W3CDTF">2021-09-02T13:47:00Z</dcterms:created>
  <dcterms:modified xsi:type="dcterms:W3CDTF">2021-09-02T13:47:00Z</dcterms:modified>
</cp:coreProperties>
</file>