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E17C" w14:textId="77777777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</w:t>
      </w:r>
      <w:r w:rsidR="00E52F26">
        <w:rPr>
          <w:rFonts w:ascii="Century Gothic" w:hAnsi="Century Gothic"/>
          <w:b/>
          <w:bCs/>
        </w:rPr>
        <w:t>5</w:t>
      </w:r>
      <w:r w:rsidR="00C05BF1">
        <w:rPr>
          <w:rFonts w:ascii="Century Gothic" w:hAnsi="Century Gothic"/>
          <w:b/>
          <w:bCs/>
        </w:rPr>
        <w:t>° Básico</w:t>
      </w:r>
    </w:p>
    <w:p w14:paraId="6D9031CE" w14:textId="77777777"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</w:t>
      </w:r>
      <w:r w:rsidR="00090EDB">
        <w:rPr>
          <w:rFonts w:ascii="Century Gothic" w:hAnsi="Century Gothic"/>
          <w:b/>
          <w:bCs/>
        </w:rPr>
        <w:t xml:space="preserve"> – Ed. Física</w:t>
      </w:r>
    </w:p>
    <w:p w14:paraId="4FD38AEB" w14:textId="77777777" w:rsidR="00410E7F" w:rsidRPr="00246188" w:rsidRDefault="00410E7F" w:rsidP="00410E7F">
      <w:pPr>
        <w:spacing w:after="0"/>
        <w:jc w:val="center"/>
        <w:rPr>
          <w:rFonts w:ascii="Century Gothic" w:hAnsi="Century Gothic"/>
          <w:b/>
          <w:bCs/>
        </w:rPr>
      </w:pPr>
      <w:r w:rsidRPr="00246188">
        <w:rPr>
          <w:rFonts w:ascii="Century Gothic" w:hAnsi="Century Gothic"/>
          <w:b/>
          <w:bCs/>
        </w:rPr>
        <w:t>Semana 10 – 11 – 12</w:t>
      </w:r>
    </w:p>
    <w:p w14:paraId="0185468C" w14:textId="77777777" w:rsidR="00410E7F" w:rsidRPr="00246188" w:rsidRDefault="00410E7F" w:rsidP="00410E7F">
      <w:pPr>
        <w:spacing w:after="0"/>
        <w:jc w:val="center"/>
        <w:rPr>
          <w:rFonts w:ascii="Century Gothic" w:hAnsi="Century Gothic"/>
          <w:b/>
          <w:bCs/>
        </w:rPr>
      </w:pPr>
      <w:r w:rsidRPr="00246188">
        <w:rPr>
          <w:rFonts w:ascii="Century Gothic" w:hAnsi="Century Gothic"/>
          <w:b/>
          <w:bCs/>
        </w:rPr>
        <w:t>03 al 20 de mayo de 2021</w:t>
      </w:r>
    </w:p>
    <w:p w14:paraId="70F00EEC" w14:textId="77777777" w:rsidR="00410E7F" w:rsidRPr="00246188" w:rsidRDefault="00410E7F" w:rsidP="00410E7F">
      <w:pPr>
        <w:spacing w:after="0"/>
        <w:rPr>
          <w:rFonts w:ascii="Century Gothic" w:hAnsi="Century Gothic"/>
          <w:b/>
          <w:bCs/>
        </w:rPr>
      </w:pPr>
    </w:p>
    <w:p w14:paraId="44795811" w14:textId="77777777" w:rsidR="00410E7F" w:rsidRPr="00246188" w:rsidRDefault="00410E7F" w:rsidP="00410E7F">
      <w:pPr>
        <w:spacing w:after="0"/>
        <w:rPr>
          <w:rFonts w:ascii="Century Gothic" w:hAnsi="Century Gothic"/>
        </w:rPr>
      </w:pPr>
      <w:r w:rsidRPr="00246188">
        <w:rPr>
          <w:rFonts w:ascii="Century Gothic" w:hAnsi="Century Gothic"/>
        </w:rPr>
        <w:t>OA: Entregar indicaciones generales sobre el desarrollo de las evaluaciones sumativas y autoevaluación</w:t>
      </w:r>
    </w:p>
    <w:p w14:paraId="7E344B94" w14:textId="77777777" w:rsidR="00410E7F" w:rsidRPr="00246188" w:rsidRDefault="00410E7F" w:rsidP="00410E7F">
      <w:pPr>
        <w:spacing w:after="0"/>
        <w:rPr>
          <w:rFonts w:ascii="Century Gothic" w:hAnsi="Century Gothic"/>
        </w:rPr>
      </w:pPr>
    </w:p>
    <w:p w14:paraId="374470F1" w14:textId="77777777" w:rsidR="00410E7F" w:rsidRPr="00246188" w:rsidRDefault="00410E7F" w:rsidP="00410E7F">
      <w:pPr>
        <w:spacing w:after="0"/>
        <w:rPr>
          <w:rFonts w:ascii="Century Gothic" w:hAnsi="Century Gothic"/>
        </w:rPr>
      </w:pPr>
    </w:p>
    <w:p w14:paraId="57AD90E9" w14:textId="77777777" w:rsidR="00410E7F" w:rsidRPr="00246188" w:rsidRDefault="00410E7F" w:rsidP="00410E7F">
      <w:pPr>
        <w:rPr>
          <w:rFonts w:ascii="Century Gothic" w:hAnsi="Century Gothic" w:cs="Arial"/>
          <w:b/>
          <w:color w:val="FF0000"/>
        </w:rPr>
      </w:pPr>
      <w:r w:rsidRPr="00246188">
        <w:rPr>
          <w:rFonts w:ascii="Century Gothic" w:hAnsi="Century Gothic" w:cs="Arial"/>
          <w:b/>
          <w:color w:val="FF0000"/>
        </w:rPr>
        <w:t xml:space="preserve">Indicaciones Evaluación Sumativa Equivalente al 35% de la nota final </w:t>
      </w:r>
    </w:p>
    <w:p w14:paraId="389D1FCC" w14:textId="77777777" w:rsidR="00410E7F" w:rsidRPr="00246188" w:rsidRDefault="00410E7F" w:rsidP="00410E7F">
      <w:pPr>
        <w:rPr>
          <w:rFonts w:ascii="Century Gothic" w:hAnsi="Century Gothic" w:cs="Arial"/>
          <w:color w:val="7030A0"/>
        </w:rPr>
      </w:pPr>
    </w:p>
    <w:p w14:paraId="7ED9B730" w14:textId="77777777" w:rsidR="00410E7F" w:rsidRPr="00246188" w:rsidRDefault="00410E7F" w:rsidP="00410E7F">
      <w:pPr>
        <w:rPr>
          <w:rFonts w:ascii="Century Gothic" w:hAnsi="Century Gothic"/>
        </w:rPr>
      </w:pPr>
      <w:r w:rsidRPr="00246188">
        <w:rPr>
          <w:rFonts w:ascii="Century Gothic" w:hAnsi="Century Gothic" w:cs="Arial"/>
          <w:b/>
          <w:color w:val="7030A0"/>
        </w:rPr>
        <w:t>Modalidad de evaluación</w:t>
      </w:r>
      <w:r w:rsidRPr="00246188">
        <w:rPr>
          <w:rFonts w:ascii="Century Gothic" w:hAnsi="Century Gothic" w:cs="Arial"/>
          <w:color w:val="7030A0"/>
        </w:rPr>
        <w:t xml:space="preserve">: </w:t>
      </w:r>
      <w:r w:rsidRPr="00246188">
        <w:rPr>
          <w:rFonts w:ascii="Century Gothic" w:hAnsi="Century Gothic"/>
          <w:b/>
          <w:bCs/>
        </w:rPr>
        <w:t xml:space="preserve">PRUEBA VIRTUAL </w:t>
      </w:r>
      <w:r w:rsidRPr="00246188">
        <w:rPr>
          <w:rFonts w:ascii="Century Gothic" w:hAnsi="Century Gothic"/>
        </w:rPr>
        <w:t xml:space="preserve">(FORMULARIOS GOOGLE CLASSROOM) </w:t>
      </w:r>
    </w:p>
    <w:p w14:paraId="0155A3BA" w14:textId="77777777" w:rsidR="00410E7F" w:rsidRPr="00246188" w:rsidRDefault="00410E7F" w:rsidP="00410E7F">
      <w:pPr>
        <w:rPr>
          <w:rFonts w:ascii="Century Gothic" w:hAnsi="Century Gothic"/>
          <w:b/>
          <w:bCs/>
          <w:color w:val="FF0000"/>
        </w:rPr>
      </w:pPr>
    </w:p>
    <w:p w14:paraId="4D76D0A4" w14:textId="77777777" w:rsidR="00410E7F" w:rsidRPr="00246188" w:rsidRDefault="00410E7F" w:rsidP="00410E7F">
      <w:pPr>
        <w:rPr>
          <w:rFonts w:ascii="Century Gothic" w:hAnsi="Century Gothic"/>
          <w:b/>
          <w:bCs/>
          <w:color w:val="7030A0"/>
        </w:rPr>
      </w:pPr>
      <w:r w:rsidRPr="00246188">
        <w:rPr>
          <w:rFonts w:ascii="Century Gothic" w:hAnsi="Century Gothic"/>
          <w:b/>
          <w:bCs/>
          <w:color w:val="7030A0"/>
        </w:rPr>
        <w:t>TEMARIO</w:t>
      </w:r>
    </w:p>
    <w:p w14:paraId="622EF4A6" w14:textId="77777777" w:rsidR="00410E7F" w:rsidRPr="00246188" w:rsidRDefault="00410E7F" w:rsidP="00410E7F">
      <w:pPr>
        <w:rPr>
          <w:rFonts w:ascii="Century Gothic" w:hAnsi="Century Gothic"/>
          <w:b/>
          <w:bCs/>
          <w:sz w:val="10"/>
          <w:szCs w:val="10"/>
        </w:rPr>
      </w:pPr>
    </w:p>
    <w:p w14:paraId="3E6C7E23" w14:textId="77777777" w:rsidR="00410E7F" w:rsidRDefault="00410E7F" w:rsidP="00410E7F">
      <w:pPr>
        <w:pStyle w:val="Prrafodelista"/>
        <w:numPr>
          <w:ilvl w:val="0"/>
          <w:numId w:val="11"/>
        </w:num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Los ecosistemas.</w:t>
      </w:r>
    </w:p>
    <w:p w14:paraId="632FEBE4" w14:textId="77777777" w:rsidR="00410E7F" w:rsidRDefault="00410E7F" w:rsidP="00410E7F">
      <w:pPr>
        <w:pStyle w:val="Prrafodelista"/>
        <w:numPr>
          <w:ilvl w:val="0"/>
          <w:numId w:val="11"/>
        </w:num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Adaptaciones animales y vegetales.</w:t>
      </w:r>
    </w:p>
    <w:p w14:paraId="4079683D" w14:textId="77777777" w:rsidR="00410E7F" w:rsidRDefault="00410E7F" w:rsidP="00410E7F">
      <w:pPr>
        <w:pStyle w:val="Prrafodelista"/>
        <w:numPr>
          <w:ilvl w:val="0"/>
          <w:numId w:val="11"/>
        </w:num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Propiedades de la materia.</w:t>
      </w:r>
    </w:p>
    <w:p w14:paraId="0CA0C0E8" w14:textId="77777777" w:rsidR="00410E7F" w:rsidRDefault="00410E7F" w:rsidP="00410E7F">
      <w:pPr>
        <w:pStyle w:val="Prrafodelista"/>
        <w:numPr>
          <w:ilvl w:val="0"/>
          <w:numId w:val="11"/>
        </w:num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Fuentes de agua dulce y salada.</w:t>
      </w:r>
    </w:p>
    <w:p w14:paraId="0E154878" w14:textId="77777777" w:rsidR="00410E7F" w:rsidRPr="00246188" w:rsidRDefault="00410E7F" w:rsidP="00410E7F">
      <w:pPr>
        <w:pStyle w:val="Prrafodelista"/>
        <w:numPr>
          <w:ilvl w:val="0"/>
          <w:numId w:val="11"/>
        </w:num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Distribución del agua en la tierra.</w:t>
      </w:r>
    </w:p>
    <w:p w14:paraId="6189E24F" w14:textId="77777777" w:rsidR="00410E7F" w:rsidRPr="00246188" w:rsidRDefault="00410E7F" w:rsidP="00410E7F">
      <w:pPr>
        <w:rPr>
          <w:rFonts w:ascii="Century Gothic" w:hAnsi="Century Gothic"/>
          <w:b/>
          <w:bCs/>
          <w:color w:val="0070C0"/>
        </w:rPr>
      </w:pPr>
    </w:p>
    <w:p w14:paraId="01BBCBD1" w14:textId="77777777" w:rsidR="00410E7F" w:rsidRPr="00246188" w:rsidRDefault="00410E7F" w:rsidP="00410E7F">
      <w:pPr>
        <w:rPr>
          <w:rFonts w:ascii="Century Gothic" w:hAnsi="Century Gothic"/>
          <w:b/>
          <w:bCs/>
          <w:color w:val="0070C0"/>
        </w:rPr>
      </w:pPr>
    </w:p>
    <w:p w14:paraId="1C86BF9C" w14:textId="77777777" w:rsidR="00410E7F" w:rsidRPr="00246188" w:rsidRDefault="00410E7F" w:rsidP="00410E7F">
      <w:pPr>
        <w:rPr>
          <w:rFonts w:ascii="Century Gothic" w:hAnsi="Century Gothic"/>
          <w:b/>
          <w:bCs/>
          <w:color w:val="0070C0"/>
        </w:rPr>
      </w:pPr>
      <w:r w:rsidRPr="00246188">
        <w:rPr>
          <w:rFonts w:ascii="Century Gothic" w:hAnsi="Century Gothic"/>
          <w:b/>
          <w:bCs/>
          <w:color w:val="0070C0"/>
        </w:rPr>
        <w:t>I</w:t>
      </w:r>
      <w:r w:rsidRPr="00246188">
        <w:rPr>
          <w:rFonts w:ascii="Century Gothic" w:hAnsi="Century Gothic"/>
          <w:b/>
          <w:bCs/>
          <w:color w:val="7030A0"/>
        </w:rPr>
        <w:t>NDICACIONES</w:t>
      </w:r>
    </w:p>
    <w:p w14:paraId="78717D5E" w14:textId="77777777" w:rsidR="00410E7F" w:rsidRPr="00246188" w:rsidRDefault="00410E7F" w:rsidP="00410E7F">
      <w:pPr>
        <w:pStyle w:val="Prrafodelista"/>
        <w:numPr>
          <w:ilvl w:val="0"/>
          <w:numId w:val="9"/>
        </w:numPr>
        <w:spacing w:after="0" w:line="240" w:lineRule="auto"/>
        <w:rPr>
          <w:rFonts w:ascii="Century Gothic" w:hAnsi="Century Gothic"/>
          <w:b/>
          <w:bCs/>
        </w:rPr>
      </w:pPr>
      <w:r w:rsidRPr="00246188">
        <w:rPr>
          <w:rFonts w:ascii="Century Gothic" w:hAnsi="Century Gothic"/>
          <w:b/>
          <w:bCs/>
        </w:rPr>
        <w:t>ANTES DE COMENZAR LA EVALUACIÓN RECUERDA LEER CON ATENCIÓN CADA PREGUNTA E INSTRUCCIÓN</w:t>
      </w:r>
    </w:p>
    <w:p w14:paraId="34E36ABF" w14:textId="77777777" w:rsidR="00410E7F" w:rsidRPr="00246188" w:rsidRDefault="00410E7F" w:rsidP="00410E7F">
      <w:pPr>
        <w:pStyle w:val="Prrafodelista"/>
        <w:rPr>
          <w:rFonts w:ascii="Century Gothic" w:hAnsi="Century Gothic"/>
          <w:b/>
          <w:bCs/>
        </w:rPr>
      </w:pPr>
    </w:p>
    <w:p w14:paraId="1382F4EF" w14:textId="77777777" w:rsidR="00410E7F" w:rsidRPr="002845A4" w:rsidRDefault="00410E7F" w:rsidP="00410E7F">
      <w:pPr>
        <w:pStyle w:val="Prrafodelista"/>
        <w:spacing w:after="0" w:line="240" w:lineRule="auto"/>
        <w:rPr>
          <w:rFonts w:ascii="Century Gothic" w:hAnsi="Century Gothic"/>
        </w:rPr>
      </w:pPr>
      <w:r w:rsidRPr="00246188">
        <w:rPr>
          <w:rFonts w:ascii="Century Gothic" w:hAnsi="Century Gothic"/>
        </w:rPr>
        <w:br/>
      </w:r>
    </w:p>
    <w:p w14:paraId="21FB3C9C" w14:textId="77777777" w:rsidR="00410E7F" w:rsidRDefault="00410E7F" w:rsidP="00410E7F">
      <w:pPr>
        <w:rPr>
          <w:rFonts w:ascii="Century Gothic" w:hAnsi="Century Gothic" w:cs="Arial"/>
        </w:rPr>
      </w:pPr>
      <w:r w:rsidRPr="00246188">
        <w:rPr>
          <w:rFonts w:ascii="Century Gothic" w:hAnsi="Century Gothic" w:cs="Arial"/>
          <w:b/>
          <w:color w:val="7030A0"/>
        </w:rPr>
        <w:t>Fecha y horario evaluación</w:t>
      </w:r>
      <w:r w:rsidRPr="00246188">
        <w:rPr>
          <w:rFonts w:ascii="Century Gothic" w:hAnsi="Century Gothic" w:cs="Arial"/>
          <w:color w:val="7030A0"/>
        </w:rPr>
        <w:t xml:space="preserve">: </w:t>
      </w:r>
      <w:r>
        <w:rPr>
          <w:rFonts w:ascii="Century Gothic" w:hAnsi="Century Gothic" w:cs="Arial"/>
        </w:rPr>
        <w:t>martes</w:t>
      </w:r>
      <w:r w:rsidRPr="00246188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18</w:t>
      </w:r>
      <w:r w:rsidRPr="00246188">
        <w:rPr>
          <w:rFonts w:ascii="Century Gothic" w:hAnsi="Century Gothic" w:cs="Arial"/>
        </w:rPr>
        <w:t xml:space="preserve"> de mayo </w:t>
      </w:r>
      <w:r>
        <w:rPr>
          <w:rFonts w:ascii="Century Gothic" w:hAnsi="Century Gothic" w:cs="Arial"/>
        </w:rPr>
        <w:t>a las 10:00 hrs.</w:t>
      </w:r>
    </w:p>
    <w:p w14:paraId="3E50E099" w14:textId="77777777" w:rsidR="00D03F1D" w:rsidRDefault="00D03F1D" w:rsidP="00410E7F">
      <w:pPr>
        <w:rPr>
          <w:rFonts w:ascii="Century Gothic" w:hAnsi="Century Gothic" w:cs="Arial"/>
        </w:rPr>
      </w:pPr>
    </w:p>
    <w:p w14:paraId="3FC522B3" w14:textId="77777777" w:rsidR="00D03F1D" w:rsidRPr="00D03F1D" w:rsidRDefault="00D03F1D" w:rsidP="00D03F1D">
      <w:pPr>
        <w:rPr>
          <w:rFonts w:ascii="Century Gothic" w:eastAsia="Calibri" w:hAnsi="Century Gothic" w:cs="Tahoma"/>
          <w:b/>
          <w:color w:val="009900"/>
          <w:lang w:eastAsia="es-ES"/>
        </w:rPr>
      </w:pPr>
      <w:r w:rsidRPr="00D03F1D">
        <w:rPr>
          <w:rFonts w:ascii="Century Gothic" w:eastAsia="Calibri" w:hAnsi="Century Gothic" w:cs="Tahoma"/>
          <w:b/>
          <w:color w:val="009900"/>
          <w:lang w:eastAsia="es-ES"/>
        </w:rPr>
        <w:t>Repaso Evaluación: lo realizaremos en la clase virtual de la semana N°10.</w:t>
      </w:r>
    </w:p>
    <w:p w14:paraId="08D1140F" w14:textId="77777777" w:rsidR="00D03F1D" w:rsidRPr="00246188" w:rsidRDefault="00D03F1D" w:rsidP="00410E7F">
      <w:pPr>
        <w:rPr>
          <w:rFonts w:ascii="Century Gothic" w:hAnsi="Century Gothic" w:cs="Tahoma"/>
          <w:lang w:eastAsia="es-ES"/>
        </w:rPr>
      </w:pPr>
    </w:p>
    <w:p w14:paraId="57FB2D8F" w14:textId="77777777" w:rsidR="00410E7F" w:rsidRPr="00246188" w:rsidRDefault="00410E7F" w:rsidP="00410E7F">
      <w:pPr>
        <w:rPr>
          <w:rFonts w:ascii="Century Gothic" w:hAnsi="Century Gothic" w:cs="Tahoma"/>
          <w:lang w:eastAsia="es-ES"/>
        </w:rPr>
      </w:pPr>
    </w:p>
    <w:p w14:paraId="5A0FA3EF" w14:textId="77777777" w:rsidR="00410E7F" w:rsidRDefault="00410E7F" w:rsidP="00410E7F">
      <w:pPr>
        <w:rPr>
          <w:rFonts w:ascii="Century Gothic" w:hAnsi="Century Gothic" w:cs="Tahoma"/>
          <w:lang w:eastAsia="es-ES"/>
        </w:rPr>
      </w:pPr>
    </w:p>
    <w:p w14:paraId="2510F1A0" w14:textId="77777777" w:rsidR="00410E7F" w:rsidRDefault="00410E7F" w:rsidP="00410E7F">
      <w:pPr>
        <w:rPr>
          <w:rFonts w:ascii="Century Gothic" w:hAnsi="Century Gothic" w:cs="Tahoma"/>
          <w:lang w:eastAsia="es-ES"/>
        </w:rPr>
      </w:pPr>
    </w:p>
    <w:p w14:paraId="16124CE3" w14:textId="77777777" w:rsidR="00410E7F" w:rsidRDefault="00410E7F" w:rsidP="00410E7F">
      <w:pPr>
        <w:rPr>
          <w:rFonts w:ascii="Century Gothic" w:hAnsi="Century Gothic" w:cs="Tahoma"/>
          <w:lang w:eastAsia="es-ES"/>
        </w:rPr>
      </w:pPr>
    </w:p>
    <w:p w14:paraId="571C5810" w14:textId="77777777" w:rsidR="00410E7F" w:rsidRPr="00246188" w:rsidRDefault="00410E7F" w:rsidP="00410E7F">
      <w:pPr>
        <w:rPr>
          <w:rFonts w:ascii="Century Gothic" w:hAnsi="Century Gothic" w:cs="Tahoma"/>
          <w:lang w:eastAsia="es-ES"/>
        </w:rPr>
      </w:pPr>
    </w:p>
    <w:p w14:paraId="756B2F1B" w14:textId="77777777" w:rsidR="00410E7F" w:rsidRPr="00246188" w:rsidRDefault="00410E7F" w:rsidP="00410E7F">
      <w:pPr>
        <w:jc w:val="both"/>
        <w:rPr>
          <w:rFonts w:ascii="Century Gothic" w:hAnsi="Century Gothic" w:cs="Arial"/>
          <w:b/>
          <w:color w:val="FF0000"/>
        </w:rPr>
      </w:pPr>
      <w:r w:rsidRPr="00246188">
        <w:rPr>
          <w:rFonts w:ascii="Century Gothic" w:hAnsi="Century Gothic" w:cs="Arial"/>
          <w:b/>
          <w:color w:val="FF0000"/>
        </w:rPr>
        <w:lastRenderedPageBreak/>
        <w:t>INDICACIONES AUTOEVALUACIÓN EQUIVALENTE AL 20% DE LA NOTA FINAL</w:t>
      </w:r>
    </w:p>
    <w:p w14:paraId="2BFB2216" w14:textId="77777777" w:rsidR="00410E7F" w:rsidRPr="00246188" w:rsidRDefault="00410E7F" w:rsidP="00410E7F">
      <w:pPr>
        <w:jc w:val="both"/>
        <w:rPr>
          <w:rFonts w:ascii="Century Gothic" w:hAnsi="Century Gothic" w:cs="Arial"/>
        </w:rPr>
      </w:pPr>
    </w:p>
    <w:p w14:paraId="5C576275" w14:textId="77777777" w:rsidR="00410E7F" w:rsidRPr="00246188" w:rsidRDefault="00410E7F" w:rsidP="00410E7F">
      <w:pPr>
        <w:contextualSpacing/>
        <w:jc w:val="both"/>
        <w:rPr>
          <w:rFonts w:ascii="Century Gothic" w:hAnsi="Century Gothic" w:cs="Arial"/>
          <w:b/>
        </w:rPr>
      </w:pPr>
      <w:r w:rsidRPr="00246188">
        <w:rPr>
          <w:rFonts w:ascii="Century Gothic" w:hAnsi="Century Gothic" w:cs="Arial"/>
          <w:b/>
          <w:color w:val="7030A0"/>
        </w:rPr>
        <w:t xml:space="preserve">Modalidad de evaluación: </w:t>
      </w:r>
      <w:r w:rsidRPr="00246188">
        <w:rPr>
          <w:rFonts w:ascii="Century Gothic" w:hAnsi="Century Gothic" w:cs="Arial"/>
        </w:rPr>
        <w:t>Pauta de autoevaluación online.</w:t>
      </w:r>
    </w:p>
    <w:p w14:paraId="1F6912C0" w14:textId="77777777" w:rsidR="00410E7F" w:rsidRPr="00246188" w:rsidRDefault="00410E7F" w:rsidP="00410E7F">
      <w:pPr>
        <w:ind w:firstLine="60"/>
        <w:jc w:val="both"/>
        <w:rPr>
          <w:rFonts w:ascii="Century Gothic" w:hAnsi="Century Gothic" w:cs="Arial"/>
        </w:rPr>
      </w:pPr>
    </w:p>
    <w:p w14:paraId="1D0106FA" w14:textId="77777777" w:rsidR="00410E7F" w:rsidRPr="00246188" w:rsidRDefault="00410E7F" w:rsidP="00410E7F">
      <w:pPr>
        <w:contextualSpacing/>
        <w:jc w:val="both"/>
        <w:rPr>
          <w:rFonts w:ascii="Century Gothic" w:hAnsi="Century Gothic" w:cs="Arial"/>
          <w:b/>
          <w:color w:val="7030A0"/>
        </w:rPr>
      </w:pPr>
      <w:r w:rsidRPr="00246188">
        <w:rPr>
          <w:rFonts w:ascii="Century Gothic" w:hAnsi="Century Gothic" w:cs="Arial"/>
          <w:b/>
          <w:color w:val="7030A0"/>
        </w:rPr>
        <w:t xml:space="preserve">Temario, materiales u otras indicaciones para la ejecución de la evaluación: </w:t>
      </w:r>
    </w:p>
    <w:p w14:paraId="4B755347" w14:textId="77777777" w:rsidR="00410E7F" w:rsidRPr="00246188" w:rsidRDefault="00410E7F" w:rsidP="00410E7F">
      <w:pPr>
        <w:ind w:left="720"/>
        <w:contextualSpacing/>
        <w:jc w:val="both"/>
        <w:rPr>
          <w:rFonts w:ascii="Century Gothic" w:hAnsi="Century Gothic" w:cs="Arial"/>
          <w:b/>
        </w:rPr>
      </w:pPr>
    </w:p>
    <w:p w14:paraId="6F0895F2" w14:textId="77777777" w:rsidR="00410E7F" w:rsidRPr="00246188" w:rsidRDefault="00410E7F" w:rsidP="00410E7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entury Gothic" w:hAnsi="Century Gothic" w:cs="Arial"/>
        </w:rPr>
      </w:pPr>
      <w:r w:rsidRPr="00246188">
        <w:rPr>
          <w:rFonts w:ascii="Century Gothic" w:hAnsi="Century Gothic" w:cs="Arial"/>
        </w:rPr>
        <w:t xml:space="preserve">A continuación, están los indicadores de la autoevaluación la cual será respondida de manera online durante la clase virtual de </w:t>
      </w:r>
      <w:r>
        <w:rPr>
          <w:rFonts w:ascii="Century Gothic" w:hAnsi="Century Gothic" w:cs="Arial"/>
        </w:rPr>
        <w:t>Ciencias</w:t>
      </w:r>
    </w:p>
    <w:p w14:paraId="376D45DF" w14:textId="77777777" w:rsidR="00410E7F" w:rsidRPr="00246188" w:rsidRDefault="00410E7F" w:rsidP="00410E7F">
      <w:pPr>
        <w:jc w:val="both"/>
        <w:rPr>
          <w:rFonts w:ascii="Century Gothic" w:hAnsi="Century Gothic" w:cs="Arial"/>
          <w:color w:val="7030A0"/>
        </w:rPr>
      </w:pPr>
    </w:p>
    <w:p w14:paraId="761E57A5" w14:textId="77777777" w:rsidR="00410E7F" w:rsidRPr="00246188" w:rsidRDefault="00410E7F" w:rsidP="00410E7F">
      <w:pPr>
        <w:contextualSpacing/>
        <w:jc w:val="both"/>
        <w:rPr>
          <w:rFonts w:ascii="Century Gothic" w:hAnsi="Century Gothic"/>
        </w:rPr>
      </w:pPr>
      <w:r w:rsidRPr="00246188">
        <w:rPr>
          <w:rFonts w:ascii="Century Gothic" w:hAnsi="Century Gothic" w:cs="Arial"/>
          <w:b/>
          <w:color w:val="7030A0"/>
        </w:rPr>
        <w:t>Fecha y horario evaluación:</w:t>
      </w:r>
      <w:r w:rsidRPr="00246188">
        <w:rPr>
          <w:rFonts w:ascii="Century Gothic" w:hAnsi="Century Gothic" w:cs="Arial"/>
          <w:color w:val="7030A0"/>
        </w:rPr>
        <w:t xml:space="preserve"> </w:t>
      </w:r>
      <w:r>
        <w:rPr>
          <w:rFonts w:ascii="Century Gothic" w:hAnsi="Century Gothic" w:cs="Arial"/>
        </w:rPr>
        <w:t>martes</w:t>
      </w:r>
      <w:r w:rsidRPr="00246188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04</w:t>
      </w:r>
      <w:r w:rsidRPr="00246188">
        <w:rPr>
          <w:rFonts w:ascii="Century Gothic" w:hAnsi="Century Gothic" w:cs="Arial"/>
        </w:rPr>
        <w:t xml:space="preserve"> de mayo durante la clase virtual.</w:t>
      </w:r>
    </w:p>
    <w:p w14:paraId="05155AC4" w14:textId="77777777" w:rsidR="00410E7F" w:rsidRPr="00246188" w:rsidRDefault="00410E7F" w:rsidP="00410E7F">
      <w:pPr>
        <w:ind w:left="720"/>
        <w:contextualSpacing/>
        <w:jc w:val="both"/>
        <w:rPr>
          <w:rFonts w:ascii="Century Gothic" w:hAnsi="Century Gothic"/>
        </w:rPr>
      </w:pPr>
    </w:p>
    <w:p w14:paraId="1F47D491" w14:textId="77777777" w:rsidR="00410E7F" w:rsidRPr="00246188" w:rsidRDefault="00410E7F" w:rsidP="00410E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246188">
        <w:rPr>
          <w:rFonts w:ascii="Century Gothic" w:eastAsia="Arial Narrow" w:hAnsi="Century Gothic" w:cs="Arial Narrow"/>
          <w:lang w:eastAsia="es-CL"/>
        </w:rPr>
        <w:t xml:space="preserve">La </w:t>
      </w:r>
      <w:r w:rsidRPr="00246188">
        <w:rPr>
          <w:rFonts w:ascii="Century Gothic" w:eastAsia="Arial Narrow" w:hAnsi="Century Gothic" w:cs="Arial Narrow"/>
          <w:b/>
          <w:lang w:eastAsia="es-CL"/>
        </w:rPr>
        <w:t>Autoevaluación</w:t>
      </w:r>
      <w:r w:rsidRPr="00246188">
        <w:rPr>
          <w:rFonts w:ascii="Century Gothic" w:eastAsia="Arial Narrow" w:hAnsi="Century Gothic" w:cs="Arial Narrow"/>
          <w:lang w:eastAsia="es-CL"/>
        </w:rPr>
        <w:t xml:space="preserve">: es un </w:t>
      </w:r>
      <w:r w:rsidRPr="00246188">
        <w:rPr>
          <w:rFonts w:ascii="Century Gothic" w:hAnsi="Century Gothic"/>
        </w:rPr>
        <w:t xml:space="preserve">proceso en el cual el estudiante reflexionar sobre qué y cómo ha sido su proceso de aprendizaje, a partir de indicadores establecidos. </w:t>
      </w:r>
    </w:p>
    <w:p w14:paraId="21B27D78" w14:textId="77777777" w:rsidR="00410E7F" w:rsidRPr="00246188" w:rsidRDefault="00410E7F" w:rsidP="00410E7F">
      <w:pP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246188">
        <w:rPr>
          <w:rFonts w:ascii="Century Gothic" w:eastAsia="Arial Narrow" w:hAnsi="Century Gothic" w:cs="Arial Narrow"/>
          <w:lang w:eastAsia="es-CL"/>
        </w:rPr>
        <w:t>En esta instancia la Autoevaluación corresponderá a un 20% de la calificación final de cada asignatura.</w:t>
      </w:r>
    </w:p>
    <w:p w14:paraId="5784204F" w14:textId="77777777" w:rsidR="00410E7F" w:rsidRPr="00246188" w:rsidRDefault="00410E7F" w:rsidP="00410E7F">
      <w:pPr>
        <w:spacing w:line="276" w:lineRule="auto"/>
        <w:jc w:val="center"/>
        <w:rPr>
          <w:rFonts w:ascii="Century Gothic" w:eastAsia="Arial Narrow" w:hAnsi="Century Gothic" w:cs="Arial Narrow"/>
          <w:b/>
          <w:lang w:eastAsia="es-CL"/>
        </w:rPr>
      </w:pPr>
    </w:p>
    <w:tbl>
      <w:tblPr>
        <w:tblStyle w:val="Tablaconcuadrcula1"/>
        <w:tblW w:w="90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3"/>
        <w:gridCol w:w="7531"/>
      </w:tblGrid>
      <w:tr w:rsidR="00410E7F" w:rsidRPr="00246188" w14:paraId="4D37D4FC" w14:textId="77777777" w:rsidTr="005536EB">
        <w:trPr>
          <w:trHeight w:val="615"/>
        </w:trPr>
        <w:tc>
          <w:tcPr>
            <w:tcW w:w="1493" w:type="dxa"/>
          </w:tcPr>
          <w:p w14:paraId="02D86DFD" w14:textId="77777777" w:rsidR="00410E7F" w:rsidRPr="00246188" w:rsidRDefault="00410E7F" w:rsidP="005536EB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246188">
              <w:rPr>
                <w:rFonts w:ascii="Century Gothic" w:hAnsi="Century Gothic"/>
                <w:b/>
                <w:lang w:val="es-CL"/>
              </w:rPr>
              <w:t>CRITERIOS</w:t>
            </w:r>
          </w:p>
        </w:tc>
        <w:tc>
          <w:tcPr>
            <w:tcW w:w="7531" w:type="dxa"/>
          </w:tcPr>
          <w:p w14:paraId="44003CFB" w14:textId="77777777" w:rsidR="00410E7F" w:rsidRPr="00246188" w:rsidRDefault="00410E7F" w:rsidP="005536EB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246188">
              <w:rPr>
                <w:rFonts w:ascii="Century Gothic" w:hAnsi="Century Gothic"/>
                <w:b/>
                <w:lang w:val="es-CL"/>
              </w:rPr>
              <w:t>INDICADORES</w:t>
            </w:r>
          </w:p>
          <w:p w14:paraId="58303A42" w14:textId="77777777" w:rsidR="00410E7F" w:rsidRPr="00246188" w:rsidRDefault="00410E7F" w:rsidP="005536EB">
            <w:pPr>
              <w:spacing w:line="276" w:lineRule="auto"/>
              <w:jc w:val="center"/>
              <w:rPr>
                <w:rFonts w:ascii="Century Gothic" w:hAnsi="Century Gothic"/>
                <w:lang w:val="es-CL"/>
              </w:rPr>
            </w:pPr>
          </w:p>
        </w:tc>
      </w:tr>
      <w:tr w:rsidR="00410E7F" w:rsidRPr="00246188" w14:paraId="6B7430D2" w14:textId="77777777" w:rsidTr="005536EB">
        <w:trPr>
          <w:trHeight w:val="532"/>
        </w:trPr>
        <w:tc>
          <w:tcPr>
            <w:tcW w:w="1493" w:type="dxa"/>
          </w:tcPr>
          <w:p w14:paraId="71F2ADAC" w14:textId="77777777" w:rsidR="00410E7F" w:rsidRPr="00246188" w:rsidRDefault="00410E7F" w:rsidP="005536EB">
            <w:pPr>
              <w:spacing w:line="276" w:lineRule="auto"/>
              <w:jc w:val="center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b/>
                <w:lang w:val="es-CL"/>
              </w:rPr>
              <w:t>Personal</w:t>
            </w:r>
          </w:p>
        </w:tc>
        <w:tc>
          <w:tcPr>
            <w:tcW w:w="7531" w:type="dxa"/>
          </w:tcPr>
          <w:p w14:paraId="05FD8F6E" w14:textId="77777777" w:rsidR="00410E7F" w:rsidRPr="00246188" w:rsidRDefault="00410E7F" w:rsidP="005536EB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>Participé activamente en las clases presenciales o virtuales.</w:t>
            </w:r>
          </w:p>
        </w:tc>
      </w:tr>
      <w:tr w:rsidR="00410E7F" w:rsidRPr="00246188" w14:paraId="45EB4E76" w14:textId="77777777" w:rsidTr="005536EB">
        <w:trPr>
          <w:trHeight w:val="532"/>
        </w:trPr>
        <w:tc>
          <w:tcPr>
            <w:tcW w:w="1493" w:type="dxa"/>
          </w:tcPr>
          <w:p w14:paraId="6381DB87" w14:textId="77777777" w:rsidR="00410E7F" w:rsidRPr="00246188" w:rsidRDefault="00410E7F" w:rsidP="005536EB">
            <w:pPr>
              <w:spacing w:line="276" w:lineRule="auto"/>
              <w:jc w:val="both"/>
              <w:rPr>
                <w:rFonts w:ascii="Century Gothic" w:hAnsi="Century Gothic"/>
                <w:lang w:val="es-CL"/>
              </w:rPr>
            </w:pPr>
          </w:p>
        </w:tc>
        <w:tc>
          <w:tcPr>
            <w:tcW w:w="7531" w:type="dxa"/>
          </w:tcPr>
          <w:p w14:paraId="07CFB1F9" w14:textId="77777777" w:rsidR="00410E7F" w:rsidRPr="00246188" w:rsidRDefault="00410E7F" w:rsidP="005536EB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>Cumplí con la realización de las actividades propuestas en la asignatura.</w:t>
            </w:r>
          </w:p>
        </w:tc>
      </w:tr>
      <w:tr w:rsidR="00410E7F" w:rsidRPr="00246188" w14:paraId="07273195" w14:textId="77777777" w:rsidTr="005536EB">
        <w:trPr>
          <w:trHeight w:val="544"/>
        </w:trPr>
        <w:tc>
          <w:tcPr>
            <w:tcW w:w="1493" w:type="dxa"/>
          </w:tcPr>
          <w:p w14:paraId="6F2DD6C3" w14:textId="77777777" w:rsidR="00410E7F" w:rsidRPr="00246188" w:rsidRDefault="00410E7F" w:rsidP="005536EB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4C94E522" w14:textId="77777777" w:rsidR="00410E7F" w:rsidRPr="00246188" w:rsidRDefault="00410E7F" w:rsidP="005536EB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>Mantuve una buena disposición para la realización de las actividades.</w:t>
            </w:r>
          </w:p>
        </w:tc>
      </w:tr>
      <w:tr w:rsidR="00410E7F" w:rsidRPr="00246188" w14:paraId="540E5A7D" w14:textId="77777777" w:rsidTr="005536EB">
        <w:trPr>
          <w:trHeight w:val="532"/>
        </w:trPr>
        <w:tc>
          <w:tcPr>
            <w:tcW w:w="1493" w:type="dxa"/>
          </w:tcPr>
          <w:p w14:paraId="05A5C7A5" w14:textId="77777777" w:rsidR="00410E7F" w:rsidRPr="00246188" w:rsidRDefault="00410E7F" w:rsidP="005536EB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43E8C65B" w14:textId="77777777" w:rsidR="00410E7F" w:rsidRPr="00246188" w:rsidRDefault="00410E7F" w:rsidP="005536EB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>Trabajé de forma sistemática y continua durante todas las semanas.</w:t>
            </w:r>
          </w:p>
        </w:tc>
      </w:tr>
      <w:tr w:rsidR="00410E7F" w:rsidRPr="00246188" w14:paraId="4F4265B0" w14:textId="77777777" w:rsidTr="005536EB">
        <w:trPr>
          <w:trHeight w:val="568"/>
        </w:trPr>
        <w:tc>
          <w:tcPr>
            <w:tcW w:w="1493" w:type="dxa"/>
          </w:tcPr>
          <w:p w14:paraId="45B2478D" w14:textId="77777777" w:rsidR="00410E7F" w:rsidRPr="00246188" w:rsidRDefault="00410E7F" w:rsidP="005536EB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636FB367" w14:textId="77777777" w:rsidR="00410E7F" w:rsidRPr="00246188" w:rsidRDefault="00410E7F" w:rsidP="005536EB">
            <w:pPr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>Mantuve una buena disposición con la (s) persona (s) que me ayudaba (n) en la realización de las actividades.</w:t>
            </w:r>
          </w:p>
        </w:tc>
      </w:tr>
      <w:tr w:rsidR="00410E7F" w:rsidRPr="00246188" w14:paraId="1ED3F6E2" w14:textId="77777777" w:rsidTr="005536EB">
        <w:trPr>
          <w:trHeight w:val="532"/>
        </w:trPr>
        <w:tc>
          <w:tcPr>
            <w:tcW w:w="1493" w:type="dxa"/>
          </w:tcPr>
          <w:p w14:paraId="4143E0A9" w14:textId="77777777" w:rsidR="00410E7F" w:rsidRPr="00246188" w:rsidRDefault="00410E7F" w:rsidP="005536EB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640E976C" w14:textId="77777777" w:rsidR="00410E7F" w:rsidRPr="00246188" w:rsidRDefault="00410E7F" w:rsidP="005536EB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>Cumplí con los plazos establecidos para la realización de las actividades.</w:t>
            </w:r>
          </w:p>
        </w:tc>
      </w:tr>
      <w:tr w:rsidR="00410E7F" w:rsidRPr="00246188" w14:paraId="15FB2ADE" w14:textId="77777777" w:rsidTr="005536EB">
        <w:trPr>
          <w:trHeight w:val="532"/>
        </w:trPr>
        <w:tc>
          <w:tcPr>
            <w:tcW w:w="1493" w:type="dxa"/>
          </w:tcPr>
          <w:p w14:paraId="44B2FE1D" w14:textId="77777777" w:rsidR="00410E7F" w:rsidRPr="00246188" w:rsidRDefault="00410E7F" w:rsidP="005536EB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21CB795A" w14:textId="77777777" w:rsidR="00410E7F" w:rsidRPr="00246188" w:rsidRDefault="00410E7F" w:rsidP="005536EB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 xml:space="preserve">Envié todas las guías de trabajo para revisión. </w:t>
            </w:r>
          </w:p>
        </w:tc>
      </w:tr>
      <w:tr w:rsidR="00410E7F" w:rsidRPr="00246188" w14:paraId="146D8BA2" w14:textId="77777777" w:rsidTr="005536EB">
        <w:trPr>
          <w:trHeight w:val="568"/>
        </w:trPr>
        <w:tc>
          <w:tcPr>
            <w:tcW w:w="1493" w:type="dxa"/>
          </w:tcPr>
          <w:p w14:paraId="5FA850D3" w14:textId="77777777" w:rsidR="00410E7F" w:rsidRPr="00246188" w:rsidRDefault="00410E7F" w:rsidP="005536EB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5731A81C" w14:textId="77777777" w:rsidR="00410E7F" w:rsidRDefault="00410E7F" w:rsidP="005536EB">
            <w:pPr>
              <w:jc w:val="both"/>
              <w:rPr>
                <w:rFonts w:ascii="Century Gothic" w:hAnsi="Century Gothic"/>
                <w:lang w:val="es-CL"/>
              </w:rPr>
            </w:pPr>
            <w:r w:rsidRPr="00246188">
              <w:rPr>
                <w:rFonts w:ascii="Century Gothic" w:hAnsi="Century Gothic"/>
                <w:lang w:val="es-CL"/>
              </w:rPr>
              <w:t>Mantuve comunicación con el profesor (a) de la asignatura, a través de las clases virtuales, classroom, correo institucional u otro medio.</w:t>
            </w:r>
          </w:p>
          <w:p w14:paraId="270B24DF" w14:textId="77777777" w:rsidR="00410E7F" w:rsidRDefault="00410E7F" w:rsidP="005536EB">
            <w:pPr>
              <w:jc w:val="both"/>
              <w:rPr>
                <w:rFonts w:ascii="Century Gothic" w:hAnsi="Century Gothic"/>
                <w:lang w:val="es-CL"/>
              </w:rPr>
            </w:pPr>
          </w:p>
          <w:p w14:paraId="71924BA9" w14:textId="77777777" w:rsidR="00410E7F" w:rsidRPr="00246188" w:rsidRDefault="00410E7F" w:rsidP="005536EB">
            <w:pPr>
              <w:jc w:val="both"/>
              <w:rPr>
                <w:rFonts w:ascii="Century Gothic" w:hAnsi="Century Gothic"/>
                <w:lang w:val="es-CL"/>
              </w:rPr>
            </w:pPr>
          </w:p>
        </w:tc>
      </w:tr>
      <w:tr w:rsidR="00410E7F" w:rsidRPr="00246188" w14:paraId="00C75184" w14:textId="77777777" w:rsidTr="005536EB">
        <w:trPr>
          <w:trHeight w:val="544"/>
        </w:trPr>
        <w:tc>
          <w:tcPr>
            <w:tcW w:w="1493" w:type="dxa"/>
          </w:tcPr>
          <w:p w14:paraId="4992756E" w14:textId="77777777" w:rsidR="00410E7F" w:rsidRPr="00246188" w:rsidRDefault="00410E7F" w:rsidP="005536EB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  <w:r w:rsidRPr="00246188">
              <w:rPr>
                <w:rFonts w:ascii="Century Gothic" w:hAnsi="Century Gothic"/>
                <w:b/>
                <w:lang w:val="es-CL"/>
              </w:rPr>
              <w:lastRenderedPageBreak/>
              <w:t>Académico</w:t>
            </w:r>
          </w:p>
        </w:tc>
        <w:tc>
          <w:tcPr>
            <w:tcW w:w="7531" w:type="dxa"/>
          </w:tcPr>
          <w:p w14:paraId="12AFE3EA" w14:textId="77777777" w:rsidR="00410E7F" w:rsidRPr="00246188" w:rsidRDefault="00410E7F" w:rsidP="005536EB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Reconozco las características de un ecosistema.</w:t>
            </w:r>
          </w:p>
        </w:tc>
      </w:tr>
      <w:tr w:rsidR="00410E7F" w:rsidRPr="00246188" w14:paraId="21626C40" w14:textId="77777777" w:rsidTr="005536EB">
        <w:trPr>
          <w:trHeight w:val="1065"/>
        </w:trPr>
        <w:tc>
          <w:tcPr>
            <w:tcW w:w="1493" w:type="dxa"/>
          </w:tcPr>
          <w:p w14:paraId="798EEFB2" w14:textId="77777777" w:rsidR="00410E7F" w:rsidRPr="00246188" w:rsidRDefault="00410E7F" w:rsidP="005536EB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7B8E6916" w14:textId="77777777" w:rsidR="00410E7F" w:rsidRPr="00246188" w:rsidRDefault="00410E7F" w:rsidP="005536EB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Reconozco las adaptaciones de los seres vivos.</w:t>
            </w:r>
          </w:p>
        </w:tc>
      </w:tr>
      <w:tr w:rsidR="00410E7F" w:rsidRPr="00246188" w14:paraId="1E583E16" w14:textId="77777777" w:rsidTr="005536EB">
        <w:trPr>
          <w:trHeight w:val="532"/>
        </w:trPr>
        <w:tc>
          <w:tcPr>
            <w:tcW w:w="1493" w:type="dxa"/>
          </w:tcPr>
          <w:p w14:paraId="57DFA572" w14:textId="77777777" w:rsidR="00410E7F" w:rsidRPr="00246188" w:rsidRDefault="00410E7F" w:rsidP="005536EB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39DAEA38" w14:textId="77777777" w:rsidR="00410E7F" w:rsidRPr="00246188" w:rsidRDefault="00410E7F" w:rsidP="005536EB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Reconozco que la materia tiene propiedades (masa y volumen)</w:t>
            </w:r>
          </w:p>
        </w:tc>
      </w:tr>
      <w:tr w:rsidR="00410E7F" w:rsidRPr="00246188" w14:paraId="33FC0FBD" w14:textId="77777777" w:rsidTr="005536EB">
        <w:trPr>
          <w:trHeight w:val="923"/>
        </w:trPr>
        <w:tc>
          <w:tcPr>
            <w:tcW w:w="1493" w:type="dxa"/>
          </w:tcPr>
          <w:p w14:paraId="3A52A05E" w14:textId="77777777" w:rsidR="00410E7F" w:rsidRPr="00246188" w:rsidRDefault="00410E7F" w:rsidP="005536EB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0EDF0FD7" w14:textId="77777777" w:rsidR="00410E7F" w:rsidRPr="00246188" w:rsidRDefault="00410E7F" w:rsidP="005536EB">
            <w:pPr>
              <w:spacing w:line="276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Diferencio entre el agua dulce y salada.</w:t>
            </w:r>
          </w:p>
          <w:p w14:paraId="1E6F6ED8" w14:textId="77777777" w:rsidR="00410E7F" w:rsidRPr="00246188" w:rsidRDefault="00410E7F" w:rsidP="005536EB">
            <w:pPr>
              <w:spacing w:line="276" w:lineRule="auto"/>
              <w:jc w:val="both"/>
              <w:rPr>
                <w:rFonts w:ascii="Century Gothic" w:hAnsi="Century Gothic"/>
                <w:lang w:val="es-CL"/>
              </w:rPr>
            </w:pPr>
          </w:p>
        </w:tc>
      </w:tr>
      <w:tr w:rsidR="00410E7F" w:rsidRPr="00246188" w14:paraId="7BC50869" w14:textId="77777777" w:rsidTr="005536EB">
        <w:trPr>
          <w:trHeight w:val="329"/>
        </w:trPr>
        <w:tc>
          <w:tcPr>
            <w:tcW w:w="1493" w:type="dxa"/>
          </w:tcPr>
          <w:p w14:paraId="67F49322" w14:textId="77777777" w:rsidR="00410E7F" w:rsidRPr="00246188" w:rsidRDefault="00410E7F" w:rsidP="005536EB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7531" w:type="dxa"/>
          </w:tcPr>
          <w:p w14:paraId="2CBD7883" w14:textId="77777777" w:rsidR="00410E7F" w:rsidRPr="00246188" w:rsidRDefault="00410E7F" w:rsidP="005536EB">
            <w:pPr>
              <w:spacing w:line="480" w:lineRule="auto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Identifico como está distribuida el agua en el planeta.</w:t>
            </w:r>
          </w:p>
        </w:tc>
      </w:tr>
    </w:tbl>
    <w:p w14:paraId="50E0A7A5" w14:textId="77777777" w:rsidR="00410E7F" w:rsidRPr="00246188" w:rsidRDefault="00410E7F" w:rsidP="00410E7F">
      <w:pPr>
        <w:rPr>
          <w:rFonts w:ascii="Century Gothic" w:hAnsi="Century Gothic" w:cs="Tahoma"/>
          <w:lang w:eastAsia="es-ES"/>
        </w:rPr>
      </w:pPr>
    </w:p>
    <w:p w14:paraId="558C3663" w14:textId="77777777" w:rsidR="00410E7F" w:rsidRPr="00246188" w:rsidRDefault="00410E7F" w:rsidP="00410E7F">
      <w:pPr>
        <w:rPr>
          <w:rFonts w:ascii="Century Gothic" w:hAnsi="Century Gothic" w:cs="Tahoma"/>
          <w:lang w:eastAsia="es-ES"/>
        </w:rPr>
      </w:pPr>
    </w:p>
    <w:p w14:paraId="7F0F5ECF" w14:textId="402CBC5C" w:rsidR="00E52F26" w:rsidRDefault="00E52F2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0F42E5F9" w14:textId="147D3F0D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23E8950A" w14:textId="2CAA66C4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203547A5" w14:textId="370A41A2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1F84C2A3" w14:textId="432BB870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7F4F76A0" w14:textId="2686E571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201CE9B5" w14:textId="103E8D70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4AC4BC82" w14:textId="78809141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77515622" w14:textId="0662495F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03A56E19" w14:textId="7C7D6B7A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72912293" w14:textId="44E859F6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20D01640" w14:textId="69F24D98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0F97B0D7" w14:textId="4967DBCE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3068546A" w14:textId="2D7B3389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6A74DE1E" w14:textId="207A0C74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053C72AB" w14:textId="7B07CA42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74E73265" w14:textId="64854699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67F249CD" w14:textId="55061EBB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66D5BCEE" w14:textId="30BDDDDD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7EF5343C" w14:textId="1FE1D08B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350A29F5" w14:textId="61F85E17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103E7A24" w14:textId="47E06C21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07A0F88C" w14:textId="456BBC12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511AD4A2" w14:textId="0D5C1961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21465F81" w14:textId="23CA935C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2D83EC71" w14:textId="3912717C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13987200" w14:textId="5A5A1635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4D12CF89" w14:textId="65B0A444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449ABB51" w14:textId="7F10DA81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449B7D06" w14:textId="1C183A41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687F98BE" w14:textId="021395A8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p w14:paraId="387E7A78" w14:textId="77777777" w:rsidR="00EF6566" w:rsidRDefault="00EF6566" w:rsidP="00EF656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976E5C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4C858F7" wp14:editId="4509E142">
            <wp:simplePos x="0" y="0"/>
            <wp:positionH relativeFrom="column">
              <wp:posOffset>2377440</wp:posOffset>
            </wp:positionH>
            <wp:positionV relativeFrom="paragraph">
              <wp:posOffset>-350520</wp:posOffset>
            </wp:positionV>
            <wp:extent cx="600075" cy="476250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2D1EAA" w14:textId="77777777" w:rsidR="00EF6566" w:rsidRDefault="00EF6566" w:rsidP="00EF656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___________________________________________________________________________________</w:t>
      </w:r>
    </w:p>
    <w:p w14:paraId="48FE4E21" w14:textId="77777777" w:rsidR="00EF6566" w:rsidRPr="001F02D2" w:rsidRDefault="00EF6566" w:rsidP="00EF656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Guía Articulada</w:t>
      </w:r>
    </w:p>
    <w:p w14:paraId="5F0810D1" w14:textId="77777777" w:rsidR="00EF6566" w:rsidRDefault="00EF6566" w:rsidP="00EF656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537A110B" w14:textId="77777777" w:rsidR="00EF6566" w:rsidRDefault="00EF6566" w:rsidP="00EF656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Quinto y Sexto</w:t>
      </w:r>
    </w:p>
    <w:p w14:paraId="0CECBB26" w14:textId="77777777" w:rsidR="00EF6566" w:rsidRDefault="00EF6566" w:rsidP="00EF656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Semanas 10,11 y 12</w:t>
      </w:r>
    </w:p>
    <w:p w14:paraId="70D466B6" w14:textId="06623580" w:rsidR="00EF6566" w:rsidRDefault="00EF6566" w:rsidP="00EF6566">
      <w:pPr>
        <w:rPr>
          <w:rFonts w:ascii="Century" w:hAnsi="Century" w:cstheme="minorHAnsi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FCE1E" wp14:editId="4AC51923">
                <wp:simplePos x="0" y="0"/>
                <wp:positionH relativeFrom="column">
                  <wp:posOffset>-152400</wp:posOffset>
                </wp:positionH>
                <wp:positionV relativeFrom="paragraph">
                  <wp:posOffset>264795</wp:posOffset>
                </wp:positionV>
                <wp:extent cx="5422900" cy="985520"/>
                <wp:effectExtent l="0" t="0" r="24130" b="2476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9855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6F33358E" w14:textId="77777777" w:rsidR="00EF6566" w:rsidRPr="00BB751E" w:rsidRDefault="00EF6566" w:rsidP="00EF656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1A9A6E91" w14:textId="77777777" w:rsidR="00EF6566" w:rsidRPr="00BB751E" w:rsidRDefault="00EF6566" w:rsidP="00EF656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31906C65" w14:textId="77777777" w:rsidR="00EF6566" w:rsidRPr="00BB751E" w:rsidRDefault="00EF6566" w:rsidP="00EF656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D53FDF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cristobal.meneses@nuestrotiempo.cl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FCE1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12pt;margin-top:20.85pt;width:427pt;height:77.6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EdVQIAAKcEAAAOAAAAZHJzL2Uyb0RvYy54bWysVFFv2jAQfp+0/2D5fU1AsJWooWJUnSah&#10;thKd+mwcB6I5Pss2JN2v32cHCur2NC0P5uz7fOe77ztubvtWs4NyviFT8tFVzpkykqrGbEv+4/n+&#10;0zVnPghTCU1GlfxVeX47//jhprOFGtOOdKUcQxDji86WfBeCLbLMy51qhb8iqwycNblWBGzdNquc&#10;6BC91dk4zz9nHbnKOpLKe5zeDU4+T/HrWsnwWNdeBaZLjreFtLq0buKazW9EsXXC7hp5fIb4h1e0&#10;ojFI+hbqTgTB9q75I1TbSEee6nAlqc2orhupUg2oZpS/q2a9E1alWtAcb9/a5P9fWPlweHKsqUo+&#10;4cyIFhQt96JyxCrFguoDsUlsUmd9AezaAh36r9SD7FSwtyuSPz0g2QVmuOCBjk3pa9fGX5TLcBE8&#10;vL71HimYxOF0Mh7PcrgkfLPr6XScyMnOt63z4ZuilkWj5A7cpheIw8qHmF8UJ0hMZui+0Trxqw3r&#10;Sj7GNx3eTLqpojfivNtultqxg4BElnn8YsGI5s8w7LSJaJU0dUwYCx5qjFboNz0uRnND1Ssa5WjQ&#10;m7fyvsGjV8KHJ+EgMNSJoQmPWGpNeBwdLc525H797TziwTu8nHUQbMkNJooz/d1AD7PRZBL1nTaT&#10;6Rd0j7lLz+bSY/btklDuCMNpZTIjPuiTWTtqXzBZi5gTLmEkMpc8nMxlGIYIkynVYpFAULQVYWXW&#10;Vp7UEQl57l+Es0fWoqQe6CRsUbwjb8AmWuxiH0BhYvbc06PMMA2JouPkxnG73CfU+f9l/hsAAP//&#10;AwBQSwMEFAAGAAgAAAAhAKFhcLDgAAAACgEAAA8AAABkcnMvZG93bnJldi54bWxMj8FOwkAQhu8m&#10;vsNmTLwY2AIN0NItURMPxlOrcl7aoW3cnS3dBcrbO57wODNf/vn+bDtaI844+M6Rgtk0AoFUubqj&#10;RsHX59tkDcIHTbU2jlDBFT1s8/u7TKe1u1CB5zI0gkPIp1pBG0KfSumrFq32U9cj8e3gBqsDj0Mj&#10;60FfONwaOY+ipbS6I/7Q6h5fW6x+ypNVcFi8l/KaxIUpjqvj08eL2bnmW6nHh/F5AyLgGG4w/Omz&#10;OuTstHcnqr0wCibzmLsEBfFsBYKB9SLixZ7JZJmAzDP5v0L+CwAA//8DAFBLAQItABQABgAIAAAA&#10;IQC2gziS/gAAAOEBAAATAAAAAAAAAAAAAAAAAAAAAABbQ29udGVudF9UeXBlc10ueG1sUEsBAi0A&#10;FAAGAAgAAAAhADj9If/WAAAAlAEAAAsAAAAAAAAAAAAAAAAALwEAAF9yZWxzLy5yZWxzUEsBAi0A&#10;FAAGAAgAAAAhAMF2sR1VAgAApwQAAA4AAAAAAAAAAAAAAAAALgIAAGRycy9lMm9Eb2MueG1sUEsB&#10;Ai0AFAAGAAgAAAAhAKFhcLDgAAAACgEAAA8AAAAAAAAAAAAAAAAArwQAAGRycy9kb3ducmV2Lnht&#10;bFBLBQYAAAAABAAEAPMAAAC8BQAAAAA=&#10;" filled="f" strokecolor="#c00000" strokeweight="1.75pt">
                <v:path arrowok="t"/>
                <v:textbox style="mso-fit-shape-to-text:t">
                  <w:txbxContent>
                    <w:p w14:paraId="6F33358E" w14:textId="77777777" w:rsidR="00EF6566" w:rsidRPr="00BB751E" w:rsidRDefault="00EF6566" w:rsidP="00EF656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1A9A6E91" w14:textId="77777777" w:rsidR="00EF6566" w:rsidRPr="00BB751E" w:rsidRDefault="00EF6566" w:rsidP="00EF656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31906C65" w14:textId="77777777" w:rsidR="00EF6566" w:rsidRPr="00BB751E" w:rsidRDefault="00EF6566" w:rsidP="00EF656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D53FDF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cristobal.meneses@nuestrotiempo.cl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horzAnchor="margin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6648"/>
      </w:tblGrid>
      <w:tr w:rsidR="00EF6566" w:rsidRPr="00B74AE7" w14:paraId="630CE676" w14:textId="77777777" w:rsidTr="007A558F">
        <w:trPr>
          <w:trHeight w:val="256"/>
        </w:trPr>
        <w:tc>
          <w:tcPr>
            <w:tcW w:w="1369" w:type="dxa"/>
            <w:shd w:val="clear" w:color="auto" w:fill="auto"/>
            <w:vAlign w:val="center"/>
          </w:tcPr>
          <w:p w14:paraId="1F754004" w14:textId="77777777" w:rsidR="00EF6566" w:rsidRDefault="00EF6566" w:rsidP="007A558F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14:paraId="7025A281" w14:textId="77777777" w:rsidR="00EF6566" w:rsidRPr="00BA3913" w:rsidRDefault="00EF6566" w:rsidP="007A558F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648" w:type="dxa"/>
            <w:shd w:val="clear" w:color="auto" w:fill="auto"/>
          </w:tcPr>
          <w:p w14:paraId="6ED832E2" w14:textId="77777777" w:rsidR="00EF6566" w:rsidRDefault="00EF6566" w:rsidP="00EF656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 contenidos para evaluación sumativa.</w:t>
            </w:r>
          </w:p>
          <w:p w14:paraId="77250A66" w14:textId="77777777" w:rsidR="00EF6566" w:rsidRPr="002C057B" w:rsidRDefault="00EF6566" w:rsidP="00EF656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Completar pauta de autoevaluación proceso educativo.</w:t>
            </w:r>
          </w:p>
        </w:tc>
      </w:tr>
    </w:tbl>
    <w:p w14:paraId="00F21D01" w14:textId="77777777" w:rsidR="00EF6566" w:rsidRDefault="00EF6566" w:rsidP="00EF6566">
      <w:pPr>
        <w:rPr>
          <w:rFonts w:ascii="Century" w:hAnsi="Century" w:cstheme="minorHAnsi"/>
          <w:b/>
          <w:sz w:val="24"/>
          <w:szCs w:val="24"/>
        </w:rPr>
      </w:pPr>
    </w:p>
    <w:p w14:paraId="634F648F" w14:textId="77777777" w:rsidR="00EF6566" w:rsidRDefault="00EF6566" w:rsidP="00EF6566">
      <w:pPr>
        <w:rPr>
          <w:rFonts w:ascii="Century" w:hAnsi="Century" w:cstheme="minorHAnsi"/>
          <w:b/>
          <w:sz w:val="24"/>
          <w:szCs w:val="24"/>
        </w:rPr>
      </w:pPr>
    </w:p>
    <w:p w14:paraId="77D1C0CD" w14:textId="77777777" w:rsidR="00EF6566" w:rsidRDefault="00EF6566" w:rsidP="00EF6566">
      <w:pPr>
        <w:rPr>
          <w:rFonts w:ascii="Century" w:hAnsi="Century" w:cstheme="minorHAnsi"/>
          <w:b/>
          <w:sz w:val="24"/>
          <w:szCs w:val="24"/>
          <w:lang w:val="es-ES"/>
        </w:rPr>
      </w:pPr>
    </w:p>
    <w:tbl>
      <w:tblPr>
        <w:tblStyle w:val="Tablaconcuadrcula"/>
        <w:tblW w:w="10086" w:type="dxa"/>
        <w:tblLook w:val="04A0" w:firstRow="1" w:lastRow="0" w:firstColumn="1" w:lastColumn="0" w:noHBand="0" w:noVBand="1"/>
      </w:tblPr>
      <w:tblGrid>
        <w:gridCol w:w="10086"/>
      </w:tblGrid>
      <w:tr w:rsidR="00EF6566" w14:paraId="14E2D572" w14:textId="77777777" w:rsidTr="007A558F">
        <w:trPr>
          <w:trHeight w:val="3501"/>
        </w:trPr>
        <w:tc>
          <w:tcPr>
            <w:tcW w:w="10086" w:type="dxa"/>
          </w:tcPr>
          <w:p w14:paraId="44DE71A2" w14:textId="77777777" w:rsidR="00EF6566" w:rsidRPr="00227A64" w:rsidRDefault="00EF6566" w:rsidP="007A558F">
            <w:pPr>
              <w:pStyle w:val="Prrafodelista"/>
              <w:rPr>
                <w:rFonts w:ascii="Century Gothic" w:hAnsi="Century Gothic" w:cs="Arial"/>
                <w:b/>
              </w:rPr>
            </w:pPr>
          </w:p>
          <w:p w14:paraId="24BA22C1" w14:textId="77777777" w:rsidR="00EF6566" w:rsidRPr="00A10719" w:rsidRDefault="00EF6566" w:rsidP="007A558F">
            <w:pPr>
              <w:jc w:val="center"/>
              <w:rPr>
                <w:rFonts w:ascii="Century Gothic" w:hAnsi="Century Gothic" w:cs="Arial"/>
                <w:b/>
              </w:rPr>
            </w:pPr>
            <w:r w:rsidRPr="00A10719">
              <w:rPr>
                <w:rFonts w:ascii="Century Gothic" w:hAnsi="Century Gothic" w:cs="Arial"/>
                <w:b/>
              </w:rPr>
              <w:t>INDICACIONES EVALUACIÓN SUMATIVA EQUIVALENTE AL 35% DE LA NOTA FINAL</w:t>
            </w:r>
          </w:p>
          <w:p w14:paraId="13D403DB" w14:textId="77777777" w:rsidR="00EF6566" w:rsidRPr="00A10719" w:rsidRDefault="00EF6566" w:rsidP="007A558F">
            <w:pPr>
              <w:rPr>
                <w:rFonts w:ascii="Century Gothic" w:hAnsi="Century Gothic" w:cs="Arial"/>
              </w:rPr>
            </w:pPr>
          </w:p>
          <w:p w14:paraId="47A4B5CF" w14:textId="77777777" w:rsidR="00EF6566" w:rsidRPr="00A10719" w:rsidRDefault="00EF6566" w:rsidP="00EF6566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Century Gothic" w:hAnsi="Century Gothic" w:cs="Arial"/>
                <w:b/>
              </w:rPr>
            </w:pPr>
            <w:r w:rsidRPr="00A10719">
              <w:rPr>
                <w:rFonts w:ascii="Century Gothic" w:hAnsi="Century Gothic" w:cs="Arial"/>
                <w:b/>
              </w:rPr>
              <w:t xml:space="preserve">Modalidad de evaluación: </w:t>
            </w:r>
            <w:r w:rsidRPr="00A10719">
              <w:rPr>
                <w:rFonts w:ascii="Century Gothic" w:hAnsi="Century Gothic" w:cs="Arial"/>
              </w:rPr>
              <w:t>Prueba online.</w:t>
            </w:r>
          </w:p>
          <w:p w14:paraId="14DFAA75" w14:textId="77777777" w:rsidR="00EF6566" w:rsidRPr="00A10719" w:rsidRDefault="00EF6566" w:rsidP="007A558F">
            <w:pPr>
              <w:ind w:firstLine="60"/>
              <w:rPr>
                <w:rFonts w:ascii="Century Gothic" w:hAnsi="Century Gothic" w:cs="Arial"/>
              </w:rPr>
            </w:pPr>
          </w:p>
          <w:p w14:paraId="639AFF54" w14:textId="77777777" w:rsidR="00EF6566" w:rsidRPr="00A10719" w:rsidRDefault="00EF6566" w:rsidP="00EF6566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Century Gothic" w:hAnsi="Century Gothic" w:cs="Arial"/>
                <w:b/>
              </w:rPr>
            </w:pPr>
            <w:r w:rsidRPr="00A10719">
              <w:rPr>
                <w:rFonts w:ascii="Century Gothic" w:hAnsi="Century Gothic" w:cs="Arial"/>
                <w:b/>
              </w:rPr>
              <w:t xml:space="preserve">Temario, materiales u otras indicaciones para la ejecución de la evaluación: </w:t>
            </w:r>
          </w:p>
          <w:p w14:paraId="4C421587" w14:textId="77777777" w:rsidR="00EF6566" w:rsidRPr="00A10719" w:rsidRDefault="00EF6566" w:rsidP="007A558F">
            <w:pPr>
              <w:pStyle w:val="Prrafodelista"/>
              <w:rPr>
                <w:rFonts w:ascii="Century Gothic" w:hAnsi="Century Gothic" w:cs="Arial"/>
                <w:b/>
              </w:rPr>
            </w:pPr>
          </w:p>
          <w:p w14:paraId="1E40B7FB" w14:textId="77777777" w:rsidR="00EF6566" w:rsidRPr="00A10719" w:rsidRDefault="00EF6566" w:rsidP="00EF6566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Century Gothic" w:hAnsi="Century Gothic" w:cs="Arial"/>
              </w:rPr>
            </w:pPr>
            <w:r w:rsidRPr="00A10719">
              <w:rPr>
                <w:rFonts w:ascii="Century Gothic" w:hAnsi="Century Gothic" w:cs="Arial"/>
              </w:rPr>
              <w:t>Alimentación saludable</w:t>
            </w:r>
          </w:p>
          <w:p w14:paraId="33DEED27" w14:textId="77777777" w:rsidR="00EF6566" w:rsidRPr="00A10719" w:rsidRDefault="00EF6566" w:rsidP="00EF6566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Century Gothic" w:hAnsi="Century Gothic" w:cs="Arial"/>
              </w:rPr>
            </w:pPr>
            <w:r w:rsidRPr="00A10719">
              <w:rPr>
                <w:rFonts w:ascii="Century Gothic" w:hAnsi="Century Gothic" w:cs="Arial"/>
              </w:rPr>
              <w:t>Hábitos saludables</w:t>
            </w:r>
            <w:r>
              <w:rPr>
                <w:rFonts w:ascii="Century Gothic" w:hAnsi="Century Gothic" w:cs="Arial"/>
              </w:rPr>
              <w:t xml:space="preserve"> y vida sana</w:t>
            </w:r>
            <w:r w:rsidRPr="00A10719">
              <w:rPr>
                <w:rFonts w:ascii="Century Gothic" w:hAnsi="Century Gothic" w:cs="Arial"/>
              </w:rPr>
              <w:t>.</w:t>
            </w:r>
          </w:p>
          <w:p w14:paraId="0A3CCA43" w14:textId="77777777" w:rsidR="00EF6566" w:rsidRPr="00A10719" w:rsidRDefault="00EF6566" w:rsidP="00EF6566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Century Gothic" w:hAnsi="Century Gothic" w:cs="Arial"/>
              </w:rPr>
            </w:pPr>
            <w:r w:rsidRPr="00A10719">
              <w:rPr>
                <w:rFonts w:ascii="Century Gothic" w:hAnsi="Century Gothic" w:cs="Arial"/>
              </w:rPr>
              <w:t>Frutas y verduras.</w:t>
            </w:r>
          </w:p>
          <w:p w14:paraId="59281EB1" w14:textId="77777777" w:rsidR="00EF6566" w:rsidRDefault="00EF6566" w:rsidP="00EF6566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Century Gothic" w:hAnsi="Century Gothic" w:cs="Arial"/>
              </w:rPr>
            </w:pPr>
            <w:r w:rsidRPr="00A10719">
              <w:rPr>
                <w:rFonts w:ascii="Century Gothic" w:hAnsi="Century Gothic" w:cs="Arial"/>
              </w:rPr>
              <w:t>Actividad física, juego y recreación.</w:t>
            </w:r>
          </w:p>
          <w:p w14:paraId="732E4889" w14:textId="77777777" w:rsidR="00EF6566" w:rsidRDefault="00EF6566" w:rsidP="00EF6566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Habilidades motoras.</w:t>
            </w:r>
          </w:p>
          <w:p w14:paraId="51A1A09C" w14:textId="77777777" w:rsidR="00EF6566" w:rsidRPr="00A10719" w:rsidRDefault="00EF6566" w:rsidP="00EF6566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Capacidades físicas.</w:t>
            </w:r>
          </w:p>
          <w:p w14:paraId="409B6FCA" w14:textId="77777777" w:rsidR="00EF6566" w:rsidRPr="00A10719" w:rsidRDefault="00EF6566" w:rsidP="007A558F">
            <w:pPr>
              <w:rPr>
                <w:rFonts w:ascii="Century Gothic" w:hAnsi="Century Gothic" w:cs="Arial"/>
              </w:rPr>
            </w:pPr>
          </w:p>
          <w:p w14:paraId="261C8089" w14:textId="77777777" w:rsidR="00EF6566" w:rsidRPr="00555F23" w:rsidRDefault="00EF6566" w:rsidP="00EF6566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Century Gothic" w:hAnsi="Century Gothic"/>
              </w:rPr>
            </w:pPr>
            <w:r w:rsidRPr="00A10719">
              <w:rPr>
                <w:rFonts w:ascii="Century Gothic" w:hAnsi="Century Gothic" w:cs="Arial"/>
                <w:b/>
              </w:rPr>
              <w:t>Fecha y horario evaluación:</w:t>
            </w:r>
            <w:r w:rsidRPr="00A10719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Quinto básico jueves 20 de</w:t>
            </w:r>
            <w:r w:rsidRPr="00A10719">
              <w:rPr>
                <w:rFonts w:ascii="Century Gothic" w:hAnsi="Century Gothic" w:cs="Arial"/>
              </w:rPr>
              <w:t xml:space="preserve"> mayo, durante la clase online.</w:t>
            </w:r>
          </w:p>
          <w:p w14:paraId="2E7BCDAE" w14:textId="77777777" w:rsidR="00EF6566" w:rsidRPr="00A10719" w:rsidRDefault="00EF6566" w:rsidP="007A558F">
            <w:pPr>
              <w:pStyle w:val="Prrafodelista"/>
              <w:tabs>
                <w:tab w:val="left" w:pos="35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Sexto básico miércoles 19 de mayo, durante la clase online.</w:t>
            </w:r>
          </w:p>
          <w:p w14:paraId="5E8E51BE" w14:textId="77777777" w:rsidR="00EF6566" w:rsidRPr="00227A64" w:rsidRDefault="00EF6566" w:rsidP="007A558F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14:paraId="5D232DB6" w14:textId="77777777" w:rsidR="00EF6566" w:rsidRDefault="00EF6566" w:rsidP="00EF656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7137F9D" wp14:editId="32136D52">
            <wp:simplePos x="0" y="0"/>
            <wp:positionH relativeFrom="column">
              <wp:posOffset>-270510</wp:posOffset>
            </wp:positionH>
            <wp:positionV relativeFrom="paragraph">
              <wp:posOffset>293371</wp:posOffset>
            </wp:positionV>
            <wp:extent cx="6391275" cy="2743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28"/>
        </w:rPr>
        <w:t xml:space="preserve">1.- </w:t>
      </w:r>
      <w:r w:rsidRPr="006921AC">
        <w:rPr>
          <w:rFonts w:ascii="Century Gothic" w:hAnsi="Century Gothic"/>
          <w:b/>
          <w:sz w:val="28"/>
        </w:rPr>
        <w:t>REPASO PARA PRUEBA SUMATIVA</w:t>
      </w:r>
    </w:p>
    <w:p w14:paraId="299D7AE8" w14:textId="77777777" w:rsidR="00EF6566" w:rsidRDefault="00EF6566" w:rsidP="00EF6566">
      <w:pPr>
        <w:spacing w:line="240" w:lineRule="auto"/>
        <w:rPr>
          <w:rFonts w:cstheme="minorHAnsi"/>
          <w:b/>
          <w:sz w:val="24"/>
          <w:szCs w:val="24"/>
        </w:rPr>
      </w:pPr>
    </w:p>
    <w:p w14:paraId="1980DD51" w14:textId="77777777" w:rsidR="00EF6566" w:rsidRDefault="00EF6566" w:rsidP="00EF6566">
      <w:pPr>
        <w:spacing w:line="240" w:lineRule="auto"/>
        <w:rPr>
          <w:rFonts w:cstheme="minorHAnsi"/>
          <w:b/>
          <w:sz w:val="24"/>
          <w:szCs w:val="24"/>
        </w:rPr>
      </w:pPr>
    </w:p>
    <w:p w14:paraId="7FB72764" w14:textId="77777777" w:rsidR="00EF6566" w:rsidRDefault="00EF6566" w:rsidP="00EF6566">
      <w:pPr>
        <w:spacing w:line="240" w:lineRule="auto"/>
        <w:rPr>
          <w:rFonts w:cstheme="minorHAnsi"/>
          <w:b/>
          <w:sz w:val="24"/>
          <w:szCs w:val="24"/>
        </w:rPr>
      </w:pPr>
    </w:p>
    <w:p w14:paraId="306F25A9" w14:textId="77777777" w:rsidR="00EF6566" w:rsidRDefault="00EF6566" w:rsidP="00EF6566">
      <w:pPr>
        <w:spacing w:line="240" w:lineRule="auto"/>
        <w:rPr>
          <w:rFonts w:cstheme="minorHAnsi"/>
          <w:b/>
          <w:sz w:val="24"/>
          <w:szCs w:val="24"/>
        </w:rPr>
      </w:pPr>
    </w:p>
    <w:p w14:paraId="33048176" w14:textId="77777777" w:rsidR="00EF6566" w:rsidRDefault="00EF6566" w:rsidP="00EF6566">
      <w:pPr>
        <w:spacing w:line="240" w:lineRule="auto"/>
        <w:rPr>
          <w:rFonts w:cstheme="minorHAnsi"/>
          <w:b/>
          <w:sz w:val="24"/>
          <w:szCs w:val="24"/>
        </w:rPr>
      </w:pPr>
    </w:p>
    <w:p w14:paraId="39DEE4E9" w14:textId="77777777" w:rsidR="00EF6566" w:rsidRDefault="00EF6566" w:rsidP="00EF6566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2E55C0FA" wp14:editId="2AD8F6A9">
            <wp:simplePos x="0" y="0"/>
            <wp:positionH relativeFrom="column">
              <wp:posOffset>-508635</wp:posOffset>
            </wp:positionH>
            <wp:positionV relativeFrom="paragraph">
              <wp:posOffset>3596005</wp:posOffset>
            </wp:positionV>
            <wp:extent cx="6124575" cy="4562475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07B81F1" wp14:editId="7D34DE80">
            <wp:simplePos x="0" y="0"/>
            <wp:positionH relativeFrom="column">
              <wp:posOffset>-346710</wp:posOffset>
            </wp:positionH>
            <wp:positionV relativeFrom="paragraph">
              <wp:posOffset>-271145</wp:posOffset>
            </wp:positionV>
            <wp:extent cx="6105525" cy="376237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762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093FD" w14:textId="77777777" w:rsidR="00EF6566" w:rsidRDefault="00EF6566" w:rsidP="00EF6566">
      <w:pPr>
        <w:spacing w:line="240" w:lineRule="auto"/>
        <w:rPr>
          <w:rFonts w:cstheme="minorHAnsi"/>
          <w:b/>
          <w:sz w:val="24"/>
          <w:szCs w:val="24"/>
        </w:rPr>
      </w:pPr>
    </w:p>
    <w:p w14:paraId="2C3A267B" w14:textId="77777777" w:rsidR="00EF6566" w:rsidRPr="00586958" w:rsidRDefault="00EF6566" w:rsidP="00EF656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Pr="00586958">
        <w:rPr>
          <w:rFonts w:cstheme="minorHAnsi"/>
          <w:b/>
          <w:sz w:val="24"/>
          <w:szCs w:val="24"/>
        </w:rPr>
        <w:t>.- Entrenamiento recreativo</w:t>
      </w:r>
    </w:p>
    <w:p w14:paraId="4DE300CB" w14:textId="77777777" w:rsidR="00EF6566" w:rsidRPr="00586958" w:rsidRDefault="00EF6566" w:rsidP="00EF6566">
      <w:pPr>
        <w:jc w:val="both"/>
        <w:rPr>
          <w:rFonts w:cstheme="minorHAnsi"/>
          <w:sz w:val="24"/>
          <w:szCs w:val="24"/>
        </w:rPr>
      </w:pPr>
      <w:r w:rsidRPr="0058695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048E08A" wp14:editId="36DAFAB4">
            <wp:simplePos x="0" y="0"/>
            <wp:positionH relativeFrom="column">
              <wp:posOffset>3310890</wp:posOffset>
            </wp:positionH>
            <wp:positionV relativeFrom="paragraph">
              <wp:posOffset>635635</wp:posOffset>
            </wp:positionV>
            <wp:extent cx="2257425" cy="2466975"/>
            <wp:effectExtent l="19050" t="0" r="9525" b="0"/>
            <wp:wrapNone/>
            <wp:docPr id="11" name="Imagen 9" descr="Resultado de imagen para movilidad art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movilidad articular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sz w:val="24"/>
          <w:szCs w:val="24"/>
        </w:rPr>
        <w:t>Invit</w:t>
      </w:r>
      <w:r>
        <w:rPr>
          <w:rFonts w:cstheme="minorHAnsi"/>
          <w:sz w:val="24"/>
          <w:szCs w:val="24"/>
        </w:rPr>
        <w:t>a a un integrante de tu familia,</w:t>
      </w:r>
      <w:r w:rsidRPr="00586958">
        <w:rPr>
          <w:rFonts w:cstheme="minorHAnsi"/>
          <w:sz w:val="24"/>
          <w:szCs w:val="24"/>
        </w:rPr>
        <w:t xml:space="preserve"> tomen turnos y propónganse realizar esta rutina cada uno a su ritmo, si estoy cansado puedo detenerme y luego continuar. (Importante fijar número de repeticiones antes de comenzar).</w:t>
      </w:r>
    </w:p>
    <w:p w14:paraId="18A249DC" w14:textId="77777777" w:rsidR="00EF6566" w:rsidRPr="00586958" w:rsidRDefault="00EF6566" w:rsidP="00EF6566">
      <w:pPr>
        <w:jc w:val="both"/>
        <w:rPr>
          <w:rFonts w:cstheme="minorHAnsi"/>
          <w:sz w:val="24"/>
          <w:szCs w:val="24"/>
        </w:rPr>
      </w:pPr>
      <w:r w:rsidRPr="0058695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9D0ACE0" wp14:editId="2584CCEB">
            <wp:simplePos x="0" y="0"/>
            <wp:positionH relativeFrom="column">
              <wp:posOffset>15240</wp:posOffset>
            </wp:positionH>
            <wp:positionV relativeFrom="paragraph">
              <wp:posOffset>266700</wp:posOffset>
            </wp:positionV>
            <wp:extent cx="2647950" cy="2133600"/>
            <wp:effectExtent l="19050" t="0" r="0" b="0"/>
            <wp:wrapNone/>
            <wp:docPr id="8" name="Imagen 6" descr="Resultado de imagen para movilidad art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movilidad articular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sz w:val="24"/>
          <w:szCs w:val="24"/>
        </w:rPr>
        <w:t xml:space="preserve">Recuerda hidratarte siempre que lo necesites. </w:t>
      </w:r>
    </w:p>
    <w:p w14:paraId="24F835CB" w14:textId="77777777" w:rsidR="00EF6566" w:rsidRPr="00586958" w:rsidRDefault="00EF6566" w:rsidP="00EF6566">
      <w:pPr>
        <w:jc w:val="both"/>
        <w:rPr>
          <w:rFonts w:cstheme="minorHAnsi"/>
          <w:sz w:val="24"/>
          <w:szCs w:val="24"/>
        </w:rPr>
      </w:pPr>
    </w:p>
    <w:p w14:paraId="6134816A" w14:textId="77777777" w:rsidR="00EF6566" w:rsidRPr="00586958" w:rsidRDefault="00EF6566" w:rsidP="00EF6566">
      <w:pPr>
        <w:jc w:val="both"/>
        <w:rPr>
          <w:rFonts w:cstheme="minorHAnsi"/>
          <w:sz w:val="24"/>
          <w:szCs w:val="24"/>
        </w:rPr>
      </w:pPr>
    </w:p>
    <w:p w14:paraId="3655A317" w14:textId="77777777" w:rsidR="00EF6566" w:rsidRPr="00586958" w:rsidRDefault="00EF6566" w:rsidP="00EF6566">
      <w:pPr>
        <w:jc w:val="both"/>
        <w:rPr>
          <w:rFonts w:cstheme="minorHAnsi"/>
          <w:sz w:val="24"/>
          <w:szCs w:val="24"/>
        </w:rPr>
      </w:pPr>
    </w:p>
    <w:p w14:paraId="0E5E6C32" w14:textId="77777777" w:rsidR="00EF6566" w:rsidRPr="00586958" w:rsidRDefault="00EF6566" w:rsidP="00EF6566">
      <w:pPr>
        <w:jc w:val="both"/>
        <w:rPr>
          <w:rFonts w:cstheme="minorHAnsi"/>
          <w:sz w:val="24"/>
          <w:szCs w:val="24"/>
        </w:rPr>
      </w:pPr>
    </w:p>
    <w:p w14:paraId="57696E8A" w14:textId="77777777" w:rsidR="00EF6566" w:rsidRPr="00586958" w:rsidRDefault="00EF6566" w:rsidP="00EF6566">
      <w:pPr>
        <w:jc w:val="both"/>
        <w:rPr>
          <w:rFonts w:cstheme="minorHAnsi"/>
          <w:sz w:val="24"/>
          <w:szCs w:val="24"/>
        </w:rPr>
      </w:pPr>
    </w:p>
    <w:p w14:paraId="02C27CB4" w14:textId="77777777" w:rsidR="00EF6566" w:rsidRPr="00586958" w:rsidRDefault="00EF6566" w:rsidP="00EF6566">
      <w:pPr>
        <w:jc w:val="both"/>
        <w:rPr>
          <w:rFonts w:cstheme="minorHAnsi"/>
          <w:sz w:val="24"/>
          <w:szCs w:val="24"/>
        </w:rPr>
      </w:pPr>
    </w:p>
    <w:p w14:paraId="7A36AD53" w14:textId="77777777" w:rsidR="00EF6566" w:rsidRPr="00586958" w:rsidRDefault="00EF6566" w:rsidP="00EF6566">
      <w:pPr>
        <w:jc w:val="both"/>
        <w:rPr>
          <w:rFonts w:cstheme="minorHAnsi"/>
          <w:sz w:val="24"/>
          <w:szCs w:val="24"/>
        </w:rPr>
      </w:pPr>
      <w:r w:rsidRPr="00586958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2B6080B" wp14:editId="4C5F826F">
            <wp:simplePos x="0" y="0"/>
            <wp:positionH relativeFrom="column">
              <wp:posOffset>2415540</wp:posOffset>
            </wp:positionH>
            <wp:positionV relativeFrom="paragraph">
              <wp:posOffset>250190</wp:posOffset>
            </wp:positionV>
            <wp:extent cx="2857500" cy="1600200"/>
            <wp:effectExtent l="19050" t="0" r="0" b="0"/>
            <wp:wrapNone/>
            <wp:docPr id="9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b/>
          <w:sz w:val="24"/>
          <w:szCs w:val="24"/>
        </w:rPr>
        <w:t>Elongaciones y movilidad articular</w:t>
      </w:r>
      <w:r w:rsidRPr="00586958">
        <w:rPr>
          <w:rFonts w:cstheme="minorHAnsi"/>
          <w:sz w:val="24"/>
          <w:szCs w:val="24"/>
        </w:rPr>
        <w:t xml:space="preserve"> vistas en clases antes de comenzar (</w:t>
      </w:r>
      <w:r>
        <w:rPr>
          <w:rFonts w:cstheme="minorHAnsi"/>
          <w:sz w:val="24"/>
          <w:szCs w:val="24"/>
        </w:rPr>
        <w:t>puedes realizar un saludo al sol</w:t>
      </w:r>
      <w:r w:rsidRPr="00586958">
        <w:rPr>
          <w:rFonts w:cstheme="minorHAnsi"/>
          <w:sz w:val="24"/>
          <w:szCs w:val="24"/>
        </w:rPr>
        <w:t>)</w:t>
      </w:r>
    </w:p>
    <w:p w14:paraId="1EA4423E" w14:textId="77777777" w:rsidR="00EF6566" w:rsidRPr="00586958" w:rsidRDefault="00EF6566" w:rsidP="00EF6566">
      <w:pPr>
        <w:jc w:val="both"/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71BC0A8" wp14:editId="4EBAA8D3">
            <wp:simplePos x="0" y="0"/>
            <wp:positionH relativeFrom="column">
              <wp:posOffset>15240</wp:posOffset>
            </wp:positionH>
            <wp:positionV relativeFrom="paragraph">
              <wp:posOffset>1904</wp:posOffset>
            </wp:positionV>
            <wp:extent cx="1866900" cy="1362075"/>
            <wp:effectExtent l="19050" t="0" r="0" b="0"/>
            <wp:wrapNone/>
            <wp:docPr id="6" name="Imagen 6" descr="Flexiones de brazos: cómo realizarlas correctamente para 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lexiones de brazos: cómo realizarlas correctamente para no ..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975" cy="136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8DFD19" w14:textId="77777777" w:rsidR="00EF6566" w:rsidRPr="00586958" w:rsidRDefault="00EF6566" w:rsidP="00EF6566">
      <w:pPr>
        <w:jc w:val="both"/>
        <w:rPr>
          <w:rFonts w:cstheme="minorHAnsi"/>
          <w:b/>
          <w:sz w:val="24"/>
          <w:szCs w:val="24"/>
        </w:rPr>
      </w:pPr>
    </w:p>
    <w:p w14:paraId="483360E1" w14:textId="77777777" w:rsidR="00EF6566" w:rsidRPr="00586958" w:rsidRDefault="00EF6566" w:rsidP="00EF6566">
      <w:pPr>
        <w:jc w:val="both"/>
        <w:rPr>
          <w:rFonts w:cstheme="minorHAnsi"/>
          <w:b/>
          <w:sz w:val="24"/>
          <w:szCs w:val="24"/>
        </w:rPr>
      </w:pPr>
    </w:p>
    <w:p w14:paraId="76186570" w14:textId="77777777" w:rsidR="00EF6566" w:rsidRPr="00586958" w:rsidRDefault="00EF6566" w:rsidP="00EF6566">
      <w:pPr>
        <w:jc w:val="both"/>
        <w:rPr>
          <w:rFonts w:cstheme="minorHAnsi"/>
          <w:b/>
          <w:sz w:val="24"/>
          <w:szCs w:val="24"/>
        </w:rPr>
      </w:pPr>
    </w:p>
    <w:p w14:paraId="20F86164" w14:textId="77777777" w:rsidR="00EF6566" w:rsidRPr="00586958" w:rsidRDefault="00EF6566" w:rsidP="00EF65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Flexiones de codo </w:t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</w:t>
      </w:r>
      <w:r w:rsidRPr="00586958">
        <w:rPr>
          <w:rFonts w:cstheme="minorHAnsi"/>
          <w:b/>
          <w:sz w:val="24"/>
          <w:szCs w:val="24"/>
        </w:rPr>
        <w:t>Abdominales</w:t>
      </w:r>
      <w:r w:rsidRPr="00586958">
        <w:rPr>
          <w:rFonts w:cstheme="minorHAnsi"/>
          <w:sz w:val="24"/>
          <w:szCs w:val="24"/>
        </w:rPr>
        <w:t xml:space="preserve"> </w:t>
      </w:r>
    </w:p>
    <w:p w14:paraId="73BCFBC9" w14:textId="77777777" w:rsidR="00EF6566" w:rsidRPr="00586958" w:rsidRDefault="00EF6566" w:rsidP="00EF6566">
      <w:pPr>
        <w:jc w:val="both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sz w:val="24"/>
          <w:szCs w:val="24"/>
        </w:rPr>
        <w:t xml:space="preserve">3 series de  </w:t>
      </w:r>
      <w:r>
        <w:rPr>
          <w:rFonts w:cstheme="minorHAnsi"/>
          <w:sz w:val="24"/>
          <w:szCs w:val="24"/>
        </w:rPr>
        <w:t>10 -15 repeticiones</w:t>
      </w:r>
      <w:r w:rsidRPr="00586958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       </w:t>
      </w:r>
      <w:r w:rsidRPr="0058695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586958">
        <w:rPr>
          <w:rFonts w:cstheme="minorHAnsi"/>
          <w:sz w:val="24"/>
          <w:szCs w:val="24"/>
        </w:rPr>
        <w:t>3 series de  20 repeticiones</w:t>
      </w:r>
      <w:r w:rsidRPr="00586958">
        <w:rPr>
          <w:rFonts w:cstheme="minorHAnsi"/>
          <w:b/>
          <w:sz w:val="24"/>
          <w:szCs w:val="24"/>
        </w:rPr>
        <w:tab/>
      </w:r>
    </w:p>
    <w:p w14:paraId="341452A5" w14:textId="77777777" w:rsidR="00EF6566" w:rsidRDefault="00EF6566" w:rsidP="00EF656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9EB7E8A" wp14:editId="0A6276D0">
            <wp:simplePos x="0" y="0"/>
            <wp:positionH relativeFrom="column">
              <wp:posOffset>120015</wp:posOffset>
            </wp:positionH>
            <wp:positionV relativeFrom="paragraph">
              <wp:posOffset>33020</wp:posOffset>
            </wp:positionV>
            <wp:extent cx="1676400" cy="16764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0AB34AE7" w14:textId="77777777" w:rsidR="00EF6566" w:rsidRDefault="00EF6566" w:rsidP="00EF6566">
      <w:pPr>
        <w:jc w:val="both"/>
        <w:rPr>
          <w:rFonts w:cstheme="minorHAnsi"/>
          <w:b/>
          <w:sz w:val="24"/>
          <w:szCs w:val="24"/>
        </w:rPr>
      </w:pPr>
    </w:p>
    <w:p w14:paraId="1B4D33EC" w14:textId="77777777" w:rsidR="00EF6566" w:rsidRDefault="00EF6566" w:rsidP="00EF6566">
      <w:pPr>
        <w:jc w:val="both"/>
        <w:rPr>
          <w:rFonts w:cstheme="minorHAnsi"/>
          <w:b/>
          <w:sz w:val="24"/>
          <w:szCs w:val="24"/>
        </w:rPr>
      </w:pPr>
    </w:p>
    <w:p w14:paraId="7BCD9A74" w14:textId="77777777" w:rsidR="00EF6566" w:rsidRPr="00586958" w:rsidRDefault="00EF6566" w:rsidP="00EF6566">
      <w:pPr>
        <w:ind w:left="2832"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Estocadas </w:t>
      </w:r>
    </w:p>
    <w:p w14:paraId="19AB5D69" w14:textId="77777777" w:rsidR="00EF6566" w:rsidRPr="00586958" w:rsidRDefault="00EF6566" w:rsidP="00EF6566">
      <w:pPr>
        <w:ind w:left="2832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series de 10</w:t>
      </w:r>
      <w:r w:rsidRPr="00586958">
        <w:rPr>
          <w:rFonts w:cstheme="minorHAnsi"/>
          <w:sz w:val="24"/>
          <w:szCs w:val="24"/>
        </w:rPr>
        <w:t xml:space="preserve"> repeticiones</w:t>
      </w:r>
      <w:r>
        <w:rPr>
          <w:rFonts w:cstheme="minorHAnsi"/>
          <w:sz w:val="24"/>
          <w:szCs w:val="24"/>
        </w:rPr>
        <w:t xml:space="preserve"> cada pierna</w:t>
      </w:r>
    </w:p>
    <w:p w14:paraId="5E2B55FE" w14:textId="77777777" w:rsidR="00EF6566" w:rsidRDefault="00EF6566" w:rsidP="00EF6566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3F8ECABD" w14:textId="00AB248E" w:rsidR="00EF6566" w:rsidRDefault="00EF6566" w:rsidP="00EF6566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40A5FFC7" w14:textId="3B5244DE" w:rsidR="00EF6566" w:rsidRDefault="00EF6566" w:rsidP="00EF6566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5E28DA34" w14:textId="77777777" w:rsidR="00EF6566" w:rsidRDefault="00EF6566" w:rsidP="00EF6566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640489DA" w14:textId="77777777" w:rsidR="00EF6566" w:rsidRDefault="00EF6566" w:rsidP="00EF6566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1D295E31" w14:textId="77777777" w:rsidR="00EF6566" w:rsidRPr="00586958" w:rsidRDefault="00EF6566" w:rsidP="00EF656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3</w:t>
      </w:r>
      <w:r w:rsidRPr="00586958">
        <w:rPr>
          <w:rFonts w:cstheme="minorHAnsi"/>
          <w:b/>
          <w:sz w:val="24"/>
          <w:szCs w:val="24"/>
        </w:rPr>
        <w:t xml:space="preserve">.- </w:t>
      </w:r>
      <w:r w:rsidRPr="00843234">
        <w:rPr>
          <w:rFonts w:ascii="Century Gothic" w:eastAsia="Arial Narrow" w:hAnsi="Century Gothic" w:cs="Arial Narrow"/>
        </w:rPr>
        <w:t xml:space="preserve">La </w:t>
      </w:r>
      <w:r w:rsidRPr="00843234">
        <w:rPr>
          <w:rFonts w:ascii="Century Gothic" w:eastAsia="Arial Narrow" w:hAnsi="Century Gothic" w:cs="Arial Narrow"/>
          <w:b/>
        </w:rPr>
        <w:t>Autoevaluación</w:t>
      </w:r>
      <w:r w:rsidRPr="00843234">
        <w:rPr>
          <w:rFonts w:ascii="Century Gothic" w:eastAsia="Arial Narrow" w:hAnsi="Century Gothic" w:cs="Arial Narrow"/>
        </w:rPr>
        <w:t xml:space="preserve">: es un </w:t>
      </w:r>
      <w:r w:rsidRPr="00843234">
        <w:rPr>
          <w:rFonts w:ascii="Century Gothic" w:hAnsi="Century Gothic"/>
        </w:rPr>
        <w:t>proceso en el cual el estudiante r</w:t>
      </w:r>
      <w:r>
        <w:rPr>
          <w:rFonts w:ascii="Century Gothic" w:hAnsi="Century Gothic"/>
        </w:rPr>
        <w:t xml:space="preserve">eflexiona sobre qué y cómo ha </w:t>
      </w:r>
      <w:r w:rsidRPr="00843234">
        <w:rPr>
          <w:rFonts w:ascii="Century Gothic" w:hAnsi="Century Gothic"/>
        </w:rPr>
        <w:t>sido su proceso de aprendizaje, a par</w:t>
      </w:r>
      <w:r>
        <w:rPr>
          <w:rFonts w:ascii="Century Gothic" w:hAnsi="Century Gothic"/>
        </w:rPr>
        <w:t>tir de</w:t>
      </w:r>
      <w:r w:rsidRPr="00843234">
        <w:rPr>
          <w:rFonts w:ascii="Century Gothic" w:hAnsi="Century Gothic"/>
        </w:rPr>
        <w:t xml:space="preserve"> indicadores establecidos.</w:t>
      </w:r>
    </w:p>
    <w:p w14:paraId="570F4A27" w14:textId="77777777" w:rsidR="00EF6566" w:rsidRDefault="00EF6566" w:rsidP="00EF6566">
      <w:pPr>
        <w:rPr>
          <w:rFonts w:cstheme="minorHAnsi"/>
          <w:b/>
          <w:color w:val="FF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EF6566" w14:paraId="06D9AB7D" w14:textId="77777777" w:rsidTr="007A558F">
        <w:tc>
          <w:tcPr>
            <w:tcW w:w="9054" w:type="dxa"/>
          </w:tcPr>
          <w:p w14:paraId="009C9788" w14:textId="77777777" w:rsidR="00EF6566" w:rsidRPr="00227A64" w:rsidRDefault="00EF6566" w:rsidP="007A558F">
            <w:pPr>
              <w:pStyle w:val="Prrafodelista"/>
              <w:rPr>
                <w:rFonts w:ascii="Century Gothic" w:hAnsi="Century Gothic" w:cs="Arial"/>
                <w:b/>
              </w:rPr>
            </w:pPr>
          </w:p>
          <w:p w14:paraId="126DFC53" w14:textId="77777777" w:rsidR="00EF6566" w:rsidRPr="00227A64" w:rsidRDefault="00EF6566" w:rsidP="007A558F">
            <w:pPr>
              <w:jc w:val="center"/>
              <w:rPr>
                <w:rFonts w:ascii="Century Gothic" w:hAnsi="Century Gothic" w:cs="Arial"/>
                <w:b/>
              </w:rPr>
            </w:pPr>
            <w:r w:rsidRPr="00227A64">
              <w:rPr>
                <w:rFonts w:ascii="Century Gothic" w:hAnsi="Century Gothic" w:cs="Arial"/>
                <w:b/>
              </w:rPr>
              <w:t xml:space="preserve">INDICACIONES </w:t>
            </w:r>
            <w:r>
              <w:rPr>
                <w:rFonts w:ascii="Century Gothic" w:hAnsi="Century Gothic" w:cs="Arial"/>
                <w:b/>
              </w:rPr>
              <w:t>AUTOEVALUACIÓN EQUIVALENTE AL 20</w:t>
            </w:r>
            <w:r w:rsidRPr="00227A64">
              <w:rPr>
                <w:rFonts w:ascii="Century Gothic" w:hAnsi="Century Gothic" w:cs="Arial"/>
                <w:b/>
              </w:rPr>
              <w:t>% DE LA NOTA FINAL</w:t>
            </w:r>
          </w:p>
          <w:p w14:paraId="2075AD4F" w14:textId="77777777" w:rsidR="00EF6566" w:rsidRPr="00227A64" w:rsidRDefault="00EF6566" w:rsidP="007A558F">
            <w:pPr>
              <w:rPr>
                <w:rFonts w:ascii="Century Gothic" w:hAnsi="Century Gothic" w:cs="Arial"/>
              </w:rPr>
            </w:pPr>
          </w:p>
          <w:p w14:paraId="5D8674AB" w14:textId="77777777" w:rsidR="00EF6566" w:rsidRPr="002C057B" w:rsidRDefault="00EF6566" w:rsidP="00EF6566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Modalidad de evaluación: </w:t>
            </w:r>
            <w:r>
              <w:rPr>
                <w:rFonts w:ascii="Century Gothic" w:hAnsi="Century Gothic" w:cs="Arial"/>
              </w:rPr>
              <w:t>Pauta de autoevaluación online.</w:t>
            </w:r>
          </w:p>
          <w:p w14:paraId="0A36B8D3" w14:textId="77777777" w:rsidR="00EF6566" w:rsidRPr="00227A64" w:rsidRDefault="00EF6566" w:rsidP="007A558F">
            <w:pPr>
              <w:ind w:firstLine="60"/>
              <w:rPr>
                <w:rFonts w:ascii="Century Gothic" w:hAnsi="Century Gothic" w:cs="Arial"/>
              </w:rPr>
            </w:pPr>
          </w:p>
          <w:p w14:paraId="705D39A3" w14:textId="77777777" w:rsidR="00EF6566" w:rsidRDefault="00EF6566" w:rsidP="00EF6566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Century Gothic" w:hAnsi="Century Gothic" w:cs="Arial"/>
                <w:b/>
              </w:rPr>
            </w:pPr>
            <w:r w:rsidRPr="002C057B">
              <w:rPr>
                <w:rFonts w:ascii="Century Gothic" w:hAnsi="Century Gothic" w:cs="Arial"/>
                <w:b/>
              </w:rPr>
              <w:t>Temario, materiales u otras indicaciones para la ejecución de la evaluación: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  <w:p w14:paraId="43790AE4" w14:textId="77777777" w:rsidR="00EF6566" w:rsidRPr="002C057B" w:rsidRDefault="00EF6566" w:rsidP="007A558F">
            <w:pPr>
              <w:pStyle w:val="Prrafodelista"/>
              <w:rPr>
                <w:rFonts w:ascii="Century Gothic" w:hAnsi="Century Gothic" w:cs="Arial"/>
                <w:b/>
              </w:rPr>
            </w:pPr>
          </w:p>
          <w:p w14:paraId="15A39D3B" w14:textId="77777777" w:rsidR="00EF6566" w:rsidRDefault="00EF6566" w:rsidP="00EF6566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 continuación, te mostramos los indicadores de la autoevaluación la cual será respondida de manera online durante la clase.</w:t>
            </w:r>
          </w:p>
          <w:p w14:paraId="40D39017" w14:textId="77777777" w:rsidR="00EF6566" w:rsidRPr="00227A64" w:rsidRDefault="00EF6566" w:rsidP="007A558F">
            <w:pPr>
              <w:rPr>
                <w:rFonts w:ascii="Century Gothic" w:hAnsi="Century Gothic" w:cs="Arial"/>
              </w:rPr>
            </w:pPr>
          </w:p>
          <w:p w14:paraId="0F4B89EA" w14:textId="77777777" w:rsidR="00EF6566" w:rsidRPr="006E5467" w:rsidRDefault="00EF6566" w:rsidP="00EF6566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Century Gothic" w:hAnsi="Century Gothic"/>
              </w:rPr>
            </w:pPr>
            <w:r w:rsidRPr="002C057B">
              <w:rPr>
                <w:rFonts w:ascii="Century Gothic" w:hAnsi="Century Gothic" w:cs="Arial"/>
                <w:b/>
              </w:rPr>
              <w:t>Fecha y horario evaluación:</w:t>
            </w:r>
          </w:p>
          <w:p w14:paraId="5FF69B64" w14:textId="77777777" w:rsidR="00EF6566" w:rsidRPr="006E5467" w:rsidRDefault="00EF6566" w:rsidP="00EF6566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 xml:space="preserve"> Quinto básico jueves 06 de</w:t>
            </w:r>
            <w:r w:rsidRPr="00A10719">
              <w:rPr>
                <w:rFonts w:ascii="Century Gothic" w:hAnsi="Century Gothic" w:cs="Arial"/>
              </w:rPr>
              <w:t xml:space="preserve"> mayo, durante la clase online.</w:t>
            </w:r>
            <w:r w:rsidRPr="006E5467">
              <w:rPr>
                <w:rFonts w:ascii="Century Gothic" w:hAnsi="Century Gothic"/>
              </w:rPr>
              <w:t xml:space="preserve">  </w:t>
            </w:r>
          </w:p>
          <w:p w14:paraId="12B42CD0" w14:textId="77777777" w:rsidR="00EF6566" w:rsidRPr="00A10719" w:rsidRDefault="00EF6566" w:rsidP="00EF6566">
            <w:pPr>
              <w:pStyle w:val="Prrafodelista"/>
              <w:numPr>
                <w:ilvl w:val="0"/>
                <w:numId w:val="14"/>
              </w:numPr>
              <w:tabs>
                <w:tab w:val="left" w:pos="3525"/>
              </w:tabs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Sexto básico miércoles 05 de mayo, durante la clase online.</w:t>
            </w:r>
          </w:p>
          <w:p w14:paraId="2527E71B" w14:textId="77777777" w:rsidR="00EF6566" w:rsidRPr="00227A64" w:rsidRDefault="00EF6566" w:rsidP="007A558F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14:paraId="6794821F" w14:textId="77777777" w:rsidR="00EF6566" w:rsidRPr="00843234" w:rsidRDefault="00EF6566" w:rsidP="00EF65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Arial Narrow" w:hAnsi="Century Gothic" w:cs="Arial Narrow"/>
        </w:rPr>
      </w:pPr>
    </w:p>
    <w:tbl>
      <w:tblPr>
        <w:tblStyle w:val="Tablaconcuadrcula1"/>
        <w:tblW w:w="9961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7"/>
        <w:gridCol w:w="8584"/>
      </w:tblGrid>
      <w:tr w:rsidR="00EF6566" w:rsidRPr="00555F23" w14:paraId="5AEE6517" w14:textId="77777777" w:rsidTr="007A558F">
        <w:tc>
          <w:tcPr>
            <w:tcW w:w="1377" w:type="dxa"/>
          </w:tcPr>
          <w:p w14:paraId="4750C371" w14:textId="77777777" w:rsidR="00EF6566" w:rsidRPr="00555F23" w:rsidRDefault="00EF6566" w:rsidP="007A558F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55F23">
              <w:rPr>
                <w:rFonts w:ascii="Century Gothic" w:hAnsi="Century Gothic" w:cs="Times New Roman"/>
                <w:b/>
                <w:sz w:val="20"/>
                <w:szCs w:val="20"/>
              </w:rPr>
              <w:t>CRITERIOS</w:t>
            </w:r>
          </w:p>
        </w:tc>
        <w:tc>
          <w:tcPr>
            <w:tcW w:w="8584" w:type="dxa"/>
          </w:tcPr>
          <w:p w14:paraId="00669A46" w14:textId="77777777" w:rsidR="00EF6566" w:rsidRPr="00555F23" w:rsidRDefault="00EF6566" w:rsidP="007A558F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55F23">
              <w:rPr>
                <w:rFonts w:ascii="Century Gothic" w:hAnsi="Century Gothic" w:cs="Times New Roman"/>
                <w:b/>
                <w:sz w:val="20"/>
                <w:szCs w:val="20"/>
              </w:rPr>
              <w:t>INDICADORES</w:t>
            </w:r>
          </w:p>
          <w:p w14:paraId="7B392932" w14:textId="77777777" w:rsidR="00EF6566" w:rsidRPr="00555F23" w:rsidRDefault="00EF6566" w:rsidP="007A558F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EF6566" w:rsidRPr="00555F23" w14:paraId="299B3C1C" w14:textId="77777777" w:rsidTr="007A558F">
        <w:tc>
          <w:tcPr>
            <w:tcW w:w="1377" w:type="dxa"/>
          </w:tcPr>
          <w:p w14:paraId="06A90A3C" w14:textId="77777777" w:rsidR="00EF6566" w:rsidRPr="00555F23" w:rsidRDefault="00EF6566" w:rsidP="007A558F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555F23">
              <w:rPr>
                <w:rFonts w:ascii="Century Gothic" w:hAnsi="Century Gothic" w:cs="Times New Roman"/>
                <w:b/>
                <w:sz w:val="20"/>
                <w:szCs w:val="20"/>
              </w:rPr>
              <w:t>Personal</w:t>
            </w:r>
          </w:p>
        </w:tc>
        <w:tc>
          <w:tcPr>
            <w:tcW w:w="8584" w:type="dxa"/>
          </w:tcPr>
          <w:p w14:paraId="1DFA6256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Participé activamente en las clases presenciales  o virtuales.</w:t>
            </w:r>
          </w:p>
        </w:tc>
      </w:tr>
      <w:tr w:rsidR="00EF6566" w:rsidRPr="00555F23" w14:paraId="213C8E04" w14:textId="77777777" w:rsidTr="007A558F">
        <w:tc>
          <w:tcPr>
            <w:tcW w:w="1377" w:type="dxa"/>
          </w:tcPr>
          <w:p w14:paraId="435DC0DC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7EBC84B8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Cumplí con la realización de las actividades propuestas en la asignatura.</w:t>
            </w:r>
          </w:p>
        </w:tc>
      </w:tr>
      <w:tr w:rsidR="00EF6566" w:rsidRPr="00555F23" w14:paraId="577A61B1" w14:textId="77777777" w:rsidTr="007A558F">
        <w:tc>
          <w:tcPr>
            <w:tcW w:w="1377" w:type="dxa"/>
          </w:tcPr>
          <w:p w14:paraId="2B20FD01" w14:textId="77777777" w:rsidR="00EF6566" w:rsidRPr="00555F23" w:rsidRDefault="00EF6566" w:rsidP="007A558F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2B96E921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Mantuve una buena disposición para la realización de las actividades.</w:t>
            </w:r>
          </w:p>
        </w:tc>
      </w:tr>
      <w:tr w:rsidR="00EF6566" w:rsidRPr="00555F23" w14:paraId="083BC6C9" w14:textId="77777777" w:rsidTr="007A558F">
        <w:tc>
          <w:tcPr>
            <w:tcW w:w="1377" w:type="dxa"/>
          </w:tcPr>
          <w:p w14:paraId="0D02A0D1" w14:textId="77777777" w:rsidR="00EF6566" w:rsidRPr="00555F23" w:rsidRDefault="00EF6566" w:rsidP="007A558F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38E0196A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Trabajé de forma sistemática y continua durante  todas las semanas.</w:t>
            </w:r>
          </w:p>
        </w:tc>
      </w:tr>
      <w:tr w:rsidR="00EF6566" w:rsidRPr="00555F23" w14:paraId="2238ADC0" w14:textId="77777777" w:rsidTr="007A558F">
        <w:tc>
          <w:tcPr>
            <w:tcW w:w="1377" w:type="dxa"/>
          </w:tcPr>
          <w:p w14:paraId="7845C73C" w14:textId="77777777" w:rsidR="00EF6566" w:rsidRPr="00555F23" w:rsidRDefault="00EF6566" w:rsidP="007A558F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27F94E2C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Mantuve una buena disposición con la (s) persona (s) que me ayudaba (n) en la realización de las actividades.</w:t>
            </w:r>
          </w:p>
        </w:tc>
      </w:tr>
      <w:tr w:rsidR="00EF6566" w:rsidRPr="00555F23" w14:paraId="7891F43B" w14:textId="77777777" w:rsidTr="007A558F">
        <w:tc>
          <w:tcPr>
            <w:tcW w:w="1377" w:type="dxa"/>
          </w:tcPr>
          <w:p w14:paraId="736E6854" w14:textId="77777777" w:rsidR="00EF6566" w:rsidRPr="00555F23" w:rsidRDefault="00EF6566" w:rsidP="007A558F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6DA54697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Cumplí con los plazos establecidos para la realización de las actividades.</w:t>
            </w:r>
          </w:p>
        </w:tc>
      </w:tr>
      <w:tr w:rsidR="00EF6566" w:rsidRPr="00555F23" w14:paraId="51A72EF0" w14:textId="77777777" w:rsidTr="007A558F">
        <w:tc>
          <w:tcPr>
            <w:tcW w:w="1377" w:type="dxa"/>
          </w:tcPr>
          <w:p w14:paraId="1253727F" w14:textId="77777777" w:rsidR="00EF6566" w:rsidRPr="00555F23" w:rsidRDefault="00EF6566" w:rsidP="007A558F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265C3DBE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 xml:space="preserve">Envié todas las guías de trabajo para revisión. </w:t>
            </w:r>
          </w:p>
          <w:p w14:paraId="3BB96011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</w:p>
        </w:tc>
      </w:tr>
      <w:tr w:rsidR="00EF6566" w:rsidRPr="00555F23" w14:paraId="0AA03B3B" w14:textId="77777777" w:rsidTr="007A558F">
        <w:tc>
          <w:tcPr>
            <w:tcW w:w="1377" w:type="dxa"/>
          </w:tcPr>
          <w:p w14:paraId="15C080F6" w14:textId="77777777" w:rsidR="00EF6566" w:rsidRPr="00555F23" w:rsidRDefault="00EF6566" w:rsidP="007A558F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152013B1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Mantuve  comunicación con el profesor (a) de la asignatura, a través de las clases virtuales, classroom, correo institucional u otro medio.</w:t>
            </w:r>
          </w:p>
        </w:tc>
      </w:tr>
      <w:tr w:rsidR="00EF6566" w:rsidRPr="00555F23" w14:paraId="0928EF11" w14:textId="77777777" w:rsidTr="007A558F">
        <w:tc>
          <w:tcPr>
            <w:tcW w:w="1377" w:type="dxa"/>
          </w:tcPr>
          <w:p w14:paraId="400CF650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55F23">
              <w:rPr>
                <w:rFonts w:ascii="Century Gothic" w:hAnsi="Century Gothic" w:cs="Times New Roman"/>
                <w:b/>
                <w:sz w:val="20"/>
                <w:szCs w:val="20"/>
              </w:rPr>
              <w:t>Académico</w:t>
            </w:r>
          </w:p>
        </w:tc>
        <w:tc>
          <w:tcPr>
            <w:tcW w:w="8584" w:type="dxa"/>
          </w:tcPr>
          <w:p w14:paraId="4C523786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Me alimenté de forma saludable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EF6566" w:rsidRPr="00555F23" w14:paraId="2317E235" w14:textId="77777777" w:rsidTr="007A558F">
        <w:tc>
          <w:tcPr>
            <w:tcW w:w="1377" w:type="dxa"/>
          </w:tcPr>
          <w:p w14:paraId="02681B6C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6EF0B335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Realicé todos los ejercicios físicos de las guías enviadas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EF6566" w:rsidRPr="00555F23" w14:paraId="5D5DD7FD" w14:textId="77777777" w:rsidTr="007A558F">
        <w:tc>
          <w:tcPr>
            <w:tcW w:w="1377" w:type="dxa"/>
          </w:tcPr>
          <w:p w14:paraId="664DCFA9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52248061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Preparé un espacio en mi hogar para la práctica de actividad física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EF6566" w:rsidRPr="00555F23" w14:paraId="33C7ED0F" w14:textId="77777777" w:rsidTr="007A558F">
        <w:trPr>
          <w:trHeight w:val="334"/>
        </w:trPr>
        <w:tc>
          <w:tcPr>
            <w:tcW w:w="1377" w:type="dxa"/>
          </w:tcPr>
          <w:p w14:paraId="7433DB13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046863C3" w14:textId="77777777" w:rsidR="00EF6566" w:rsidRPr="00555F23" w:rsidRDefault="00EF6566" w:rsidP="007A558F">
            <w:pPr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Intenté conectarme a todas las clases de Ed. Física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EF6566" w:rsidRPr="00555F23" w14:paraId="572FAE8A" w14:textId="77777777" w:rsidTr="007A558F">
        <w:tc>
          <w:tcPr>
            <w:tcW w:w="1377" w:type="dxa"/>
          </w:tcPr>
          <w:p w14:paraId="17DE1B4A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3EC99A42" w14:textId="77777777" w:rsidR="00EF6566" w:rsidRPr="00555F23" w:rsidRDefault="00EF6566" w:rsidP="007A558F">
            <w:pPr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Mi familia me apoyaba en mis actividades físicas de la asignatura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EF6566" w:rsidRPr="00555F23" w14:paraId="48A89F3C" w14:textId="77777777" w:rsidTr="007A558F">
        <w:tc>
          <w:tcPr>
            <w:tcW w:w="1377" w:type="dxa"/>
          </w:tcPr>
          <w:p w14:paraId="5B47D8CB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6E54DCD4" w14:textId="77777777" w:rsidR="00EF6566" w:rsidRPr="00555F23" w:rsidRDefault="00EF6566" w:rsidP="007A558F">
            <w:pPr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Realicé más de 2 veces a la semana actividad física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EF6566" w:rsidRPr="00555F23" w14:paraId="13CFAAEC" w14:textId="77777777" w:rsidTr="007A5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7" w:type="dxa"/>
          </w:tcPr>
          <w:p w14:paraId="07F1A222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5BE5A3F4" w14:textId="77777777" w:rsidR="00EF6566" w:rsidRPr="00555F23" w:rsidRDefault="00EF6566" w:rsidP="007A558F">
            <w:pPr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555F23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Creo que la actividad física genera cambios positivos en mi organismo</w:t>
            </w: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.</w:t>
            </w:r>
          </w:p>
        </w:tc>
      </w:tr>
      <w:tr w:rsidR="00EF6566" w:rsidRPr="00555F23" w14:paraId="6B53F48C" w14:textId="77777777" w:rsidTr="007A5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7" w:type="dxa"/>
          </w:tcPr>
          <w:p w14:paraId="20DCED10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567F43AC" w14:textId="77777777" w:rsidR="00EF6566" w:rsidRPr="00555F23" w:rsidRDefault="00EF6566" w:rsidP="007A558F">
            <w:pPr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Times New Roman"/>
                <w:sz w:val="20"/>
                <w:szCs w:val="20"/>
                <w:lang w:val="es-ES"/>
              </w:rPr>
              <w:t>Realicé junto al profesor todos los ejercicios de la clase.</w:t>
            </w:r>
          </w:p>
        </w:tc>
      </w:tr>
      <w:tr w:rsidR="00EF6566" w:rsidRPr="00555F23" w14:paraId="4B6E3097" w14:textId="77777777" w:rsidTr="007A5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7" w:type="dxa"/>
          </w:tcPr>
          <w:p w14:paraId="0ED9A19D" w14:textId="77777777" w:rsidR="00EF6566" w:rsidRPr="00555F23" w:rsidRDefault="00EF6566" w:rsidP="007A558F">
            <w:pPr>
              <w:jc w:val="both"/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</w:p>
        </w:tc>
        <w:tc>
          <w:tcPr>
            <w:tcW w:w="8584" w:type="dxa"/>
          </w:tcPr>
          <w:p w14:paraId="4E19B629" w14:textId="00A36EEA" w:rsidR="00EF6566" w:rsidRPr="00555F23" w:rsidRDefault="001D3636" w:rsidP="007A558F">
            <w:pPr>
              <w:rPr>
                <w:rFonts w:ascii="Century Gothic" w:hAnsi="Century Gothic" w:cs="Times New Roman"/>
                <w:sz w:val="20"/>
                <w:szCs w:val="20"/>
                <w:lang w:val="es-ES"/>
              </w:rPr>
            </w:pPr>
            <w:r w:rsidRPr="001D3636">
              <w:rPr>
                <w:rFonts w:ascii="Century Gothic" w:hAnsi="Century Gothic" w:cs="Times New Roman"/>
                <w:sz w:val="20"/>
                <w:szCs w:val="20"/>
                <w:lang w:val="es-ES"/>
              </w:rPr>
              <w:t>Participé de forma activa en las clases a lo menos por uno de los siguientes  canales de comunicación con el profesor: cámara, micrófono, chat o correo.</w:t>
            </w:r>
          </w:p>
        </w:tc>
      </w:tr>
    </w:tbl>
    <w:p w14:paraId="5D4AE7B2" w14:textId="77777777" w:rsidR="00EF6566" w:rsidRPr="00555F23" w:rsidRDefault="00EF6566" w:rsidP="00EF6566">
      <w:pPr>
        <w:rPr>
          <w:rFonts w:cstheme="minorHAnsi"/>
          <w:b/>
          <w:sz w:val="18"/>
          <w:szCs w:val="18"/>
          <w:lang w:val="es-ES"/>
        </w:rPr>
      </w:pPr>
    </w:p>
    <w:p w14:paraId="1DA78583" w14:textId="77777777" w:rsidR="00EF6566" w:rsidRPr="006E5467" w:rsidRDefault="00EF6566" w:rsidP="00EF6566">
      <w:pPr>
        <w:jc w:val="center"/>
        <w:rPr>
          <w:rFonts w:cstheme="minorHAnsi"/>
          <w:b/>
          <w:color w:val="009900"/>
          <w:sz w:val="18"/>
          <w:szCs w:val="18"/>
        </w:rPr>
      </w:pPr>
      <w:r w:rsidRPr="006E5467">
        <w:rPr>
          <w:rFonts w:cstheme="minorHAnsi"/>
          <w:b/>
          <w:color w:val="009900"/>
          <w:sz w:val="18"/>
          <w:szCs w:val="18"/>
        </w:rPr>
        <w:t>Importante: Recuerda desarrollar y enviar por medio de classrooms y ante cualquier duda puedes contactarte a los correos señalados.</w:t>
      </w:r>
    </w:p>
    <w:p w14:paraId="3EB9B101" w14:textId="77777777" w:rsidR="00EF6566" w:rsidRPr="00A96D83" w:rsidRDefault="00EF6566" w:rsidP="00EF6566">
      <w:pPr>
        <w:jc w:val="both"/>
        <w:rPr>
          <w:rFonts w:ascii="Arial" w:hAnsi="Arial" w:cs="Arial"/>
          <w:sz w:val="24"/>
          <w:szCs w:val="24"/>
        </w:rPr>
      </w:pPr>
    </w:p>
    <w:p w14:paraId="4460FF56" w14:textId="77777777" w:rsidR="00EF6566" w:rsidRDefault="00EF6566" w:rsidP="00410E7F">
      <w:pPr>
        <w:spacing w:after="0"/>
        <w:jc w:val="center"/>
        <w:rPr>
          <w:rFonts w:ascii="Century Gothic" w:hAnsi="Century Gothic"/>
          <w:i/>
          <w:iCs/>
        </w:rPr>
      </w:pPr>
    </w:p>
    <w:sectPr w:rsidR="00EF6566" w:rsidSect="00D6727B">
      <w:headerReference w:type="first" r:id="rId19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1783" w14:textId="77777777" w:rsidR="00321088" w:rsidRDefault="00321088" w:rsidP="00406B83">
      <w:pPr>
        <w:spacing w:after="0" w:line="240" w:lineRule="auto"/>
      </w:pPr>
      <w:r>
        <w:separator/>
      </w:r>
    </w:p>
  </w:endnote>
  <w:endnote w:type="continuationSeparator" w:id="0">
    <w:p w14:paraId="7C0C381E" w14:textId="77777777" w:rsidR="00321088" w:rsidRDefault="00321088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B819" w14:textId="77777777" w:rsidR="00321088" w:rsidRDefault="00321088" w:rsidP="00406B83">
      <w:pPr>
        <w:spacing w:after="0" w:line="240" w:lineRule="auto"/>
      </w:pPr>
      <w:r>
        <w:separator/>
      </w:r>
    </w:p>
  </w:footnote>
  <w:footnote w:type="continuationSeparator" w:id="0">
    <w:p w14:paraId="19215AC1" w14:textId="77777777" w:rsidR="00321088" w:rsidRDefault="00321088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7678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29FFDE8E" wp14:editId="5809C5DA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5FD36E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2F3EE3ED" w14:textId="77777777"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  <w:r w:rsidR="00127357">
      <w:rPr>
        <w:rFonts w:ascii="Century Gothic" w:hAnsi="Century Gothic"/>
        <w:sz w:val="16"/>
        <w:szCs w:val="16"/>
        <w:lang w:val="es-ES_tradnl"/>
      </w:rPr>
      <w:t xml:space="preserve"> – Cristóbal Meneses G.</w:t>
    </w:r>
  </w:p>
  <w:p w14:paraId="1ABAC115" w14:textId="77777777"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– </w:t>
    </w:r>
    <w:hyperlink r:id="rId3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cristobal.meses@nuestrotiempo.cl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j0115836"/>
      </v:shape>
    </w:pict>
  </w:numPicBullet>
  <w:numPicBullet w:numPicBulletId="1">
    <w:pict>
      <v:shape id="_x0000_i1029" type="#_x0000_t75" style="width:9pt;height:9pt" o:bullet="t">
        <v:imagedata r:id="rId2" o:title="j0115866"/>
      </v:shape>
    </w:pict>
  </w:numPicBullet>
  <w:abstractNum w:abstractNumId="0" w15:restartNumberingAfterBreak="0">
    <w:nsid w:val="00F446F2"/>
    <w:multiLevelType w:val="hybridMultilevel"/>
    <w:tmpl w:val="F4A045C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D4ECC"/>
    <w:multiLevelType w:val="hybridMultilevel"/>
    <w:tmpl w:val="08C2369A"/>
    <w:lvl w:ilvl="0" w:tplc="7AACB0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41B99"/>
    <w:multiLevelType w:val="hybridMultilevel"/>
    <w:tmpl w:val="B78619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70A94"/>
    <w:multiLevelType w:val="hybridMultilevel"/>
    <w:tmpl w:val="3DA8B774"/>
    <w:lvl w:ilvl="0" w:tplc="430A646E">
      <w:start w:val="15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9B2894"/>
    <w:multiLevelType w:val="hybridMultilevel"/>
    <w:tmpl w:val="EA6CDC26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42BA0"/>
    <w:multiLevelType w:val="hybridMultilevel"/>
    <w:tmpl w:val="AE884954"/>
    <w:lvl w:ilvl="0" w:tplc="64186E3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42A9"/>
    <w:multiLevelType w:val="hybridMultilevel"/>
    <w:tmpl w:val="FF2AA2B4"/>
    <w:lvl w:ilvl="0" w:tplc="94E212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B76AA"/>
    <w:multiLevelType w:val="hybridMultilevel"/>
    <w:tmpl w:val="5C385CA0"/>
    <w:lvl w:ilvl="0" w:tplc="82FC98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E4873"/>
    <w:multiLevelType w:val="hybridMultilevel"/>
    <w:tmpl w:val="75B2A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AD125B"/>
    <w:multiLevelType w:val="multilevel"/>
    <w:tmpl w:val="BFB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3"/>
  </w:num>
  <w:num w:numId="8">
    <w:abstractNumId w:val="1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83"/>
    <w:rsid w:val="000246D1"/>
    <w:rsid w:val="00083A39"/>
    <w:rsid w:val="00090528"/>
    <w:rsid w:val="00090EDB"/>
    <w:rsid w:val="000A7F9E"/>
    <w:rsid w:val="00105437"/>
    <w:rsid w:val="00127357"/>
    <w:rsid w:val="001B54BE"/>
    <w:rsid w:val="001D3636"/>
    <w:rsid w:val="002A0858"/>
    <w:rsid w:val="002E60DD"/>
    <w:rsid w:val="00300F7B"/>
    <w:rsid w:val="00321088"/>
    <w:rsid w:val="00406B83"/>
    <w:rsid w:val="004103BA"/>
    <w:rsid w:val="00410E7F"/>
    <w:rsid w:val="004A4A60"/>
    <w:rsid w:val="00567133"/>
    <w:rsid w:val="005B25D8"/>
    <w:rsid w:val="005E1CC0"/>
    <w:rsid w:val="006436AF"/>
    <w:rsid w:val="006B0C6D"/>
    <w:rsid w:val="00793E94"/>
    <w:rsid w:val="007C7455"/>
    <w:rsid w:val="0086516F"/>
    <w:rsid w:val="00890A9D"/>
    <w:rsid w:val="009E4731"/>
    <w:rsid w:val="00A2249C"/>
    <w:rsid w:val="00A8060A"/>
    <w:rsid w:val="00A84417"/>
    <w:rsid w:val="00AA12F0"/>
    <w:rsid w:val="00AB0596"/>
    <w:rsid w:val="00C05BF1"/>
    <w:rsid w:val="00C42F96"/>
    <w:rsid w:val="00C560EF"/>
    <w:rsid w:val="00C82AEF"/>
    <w:rsid w:val="00C82B8F"/>
    <w:rsid w:val="00CB3836"/>
    <w:rsid w:val="00CE5674"/>
    <w:rsid w:val="00D03F1D"/>
    <w:rsid w:val="00D128EB"/>
    <w:rsid w:val="00D6727B"/>
    <w:rsid w:val="00D925BA"/>
    <w:rsid w:val="00DA402F"/>
    <w:rsid w:val="00E27907"/>
    <w:rsid w:val="00E52F26"/>
    <w:rsid w:val="00EF6566"/>
    <w:rsid w:val="00F74BF8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9EAC1"/>
  <w15:docId w15:val="{C9DCFC4F-12C6-455F-8209-C0C389F5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paragraph" w:customStyle="1" w:styleId="Default">
    <w:name w:val="Default"/>
    <w:rsid w:val="00AA1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AA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egrita">
    <w:name w:val="negrita"/>
    <w:basedOn w:val="Fuentedeprrafopredeter"/>
    <w:rsid w:val="00AA12F0"/>
  </w:style>
  <w:style w:type="character" w:styleId="nfasis">
    <w:name w:val="Emphasis"/>
    <w:basedOn w:val="Fuentedeprrafopredeter"/>
    <w:uiPriority w:val="20"/>
    <w:qFormat/>
    <w:rsid w:val="00E52F26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10E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mailto:cristobal.meneses@nuestrotiempo.c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stobal.meneses@nuestrotiempo.cl" TargetMode="External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44F4-0C46-4078-92D7-13077D2F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917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Matías Núñez</cp:lastModifiedBy>
  <cp:revision>6</cp:revision>
  <dcterms:created xsi:type="dcterms:W3CDTF">2021-04-28T16:28:00Z</dcterms:created>
  <dcterms:modified xsi:type="dcterms:W3CDTF">2021-04-30T15:46:00Z</dcterms:modified>
</cp:coreProperties>
</file>