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BCA2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14:paraId="25174D8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0A06FF15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D81376">
        <w:rPr>
          <w:rFonts w:ascii="Century Gothic" w:hAnsi="Century Gothic"/>
          <w:b/>
          <w:bCs/>
        </w:rPr>
        <w:t xml:space="preserve"> 2</w:t>
      </w:r>
      <w:r w:rsidR="003238FE">
        <w:rPr>
          <w:rFonts w:ascii="Century Gothic" w:hAnsi="Century Gothic"/>
          <w:b/>
          <w:bCs/>
        </w:rPr>
        <w:t>4</w:t>
      </w:r>
    </w:p>
    <w:p w14:paraId="497473FA" w14:textId="77777777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3920784" w14:textId="77777777" w:rsidR="00AF207F" w:rsidRPr="00224158" w:rsidRDefault="00224158" w:rsidP="0022415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EE3150" wp14:editId="62E674C5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E8FC71B" w14:textId="77777777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D8137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3238F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E3150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26.3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3E8FC71B" w14:textId="77777777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D81376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</w:t>
                      </w:r>
                      <w:r w:rsidR="003238F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4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(Ciencias):</w:t>
      </w:r>
      <w:r w:rsidR="00CF7FE8">
        <w:rPr>
          <w:rFonts w:ascii="Century Gothic" w:hAnsi="Century Gothic"/>
          <w:b/>
          <w:bCs/>
          <w:sz w:val="20"/>
          <w:szCs w:val="20"/>
        </w:rPr>
        <w:t xml:space="preserve">  </w:t>
      </w:r>
      <w:bookmarkStart w:id="0" w:name="_Hlk46769366"/>
      <w:r w:rsidR="00577B18">
        <w:rPr>
          <w:rFonts w:ascii="Century Gothic" w:hAnsi="Century Gothic"/>
          <w:b/>
          <w:bCs/>
          <w:sz w:val="20"/>
          <w:szCs w:val="20"/>
        </w:rPr>
        <w:t>Definir el concepto de energía y sus tipos</w:t>
      </w:r>
    </w:p>
    <w:bookmarkEnd w:id="0"/>
    <w:p w14:paraId="64370BE6" w14:textId="77777777" w:rsidR="00AF207F" w:rsidRDefault="00577B18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La energía.</w:t>
      </w:r>
    </w:p>
    <w:p w14:paraId="2ED05232" w14:textId="77777777" w:rsidR="0019701D" w:rsidRDefault="0019701D" w:rsidP="0019701D">
      <w:pPr>
        <w:rPr>
          <w:rFonts w:ascii="Century Gothic" w:hAnsi="Century Gothic"/>
        </w:rPr>
      </w:pPr>
    </w:p>
    <w:p w14:paraId="08EE0143" w14:textId="77777777" w:rsidR="00577B18" w:rsidRPr="00577B18" w:rsidRDefault="00577B18" w:rsidP="00C351C7">
      <w:pPr>
        <w:jc w:val="both"/>
        <w:rPr>
          <w:rFonts w:ascii="Century Gothic" w:hAnsi="Century Gothic"/>
        </w:rPr>
      </w:pPr>
      <w:r w:rsidRPr="00577B18">
        <w:rPr>
          <w:rFonts w:ascii="Century Gothic" w:hAnsi="Century Gothic"/>
        </w:rPr>
        <w:t>En cualquier proceso del medio ambiente y también en los que se desarrollan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dentro de nuestro cuerpo está presente la energía.</w:t>
      </w:r>
    </w:p>
    <w:p w14:paraId="2DB32A8D" w14:textId="77777777" w:rsidR="00577B18" w:rsidRPr="00577B18" w:rsidRDefault="00577B18" w:rsidP="00C351C7">
      <w:pPr>
        <w:jc w:val="both"/>
        <w:rPr>
          <w:rFonts w:ascii="Century Gothic" w:hAnsi="Century Gothic"/>
        </w:rPr>
      </w:pPr>
      <w:r w:rsidRPr="00577B18">
        <w:rPr>
          <w:rFonts w:ascii="Century Gothic" w:hAnsi="Century Gothic"/>
        </w:rPr>
        <w:t>La energía es necesaria para realizar muchas cosas. Para caminar, jugar,</w:t>
      </w:r>
      <w:r>
        <w:rPr>
          <w:rFonts w:ascii="Century Gothic" w:hAnsi="Century Gothic"/>
        </w:rPr>
        <w:t xml:space="preserve"> </w:t>
      </w:r>
      <w:r w:rsidR="00C351C7">
        <w:rPr>
          <w:rFonts w:ascii="Century Gothic" w:hAnsi="Century Gothic"/>
        </w:rPr>
        <w:t xml:space="preserve">correr o estudiar; </w:t>
      </w:r>
      <w:r w:rsidRPr="00577B18">
        <w:rPr>
          <w:rFonts w:ascii="Century Gothic" w:hAnsi="Century Gothic"/>
        </w:rPr>
        <w:t>se necesita energía, que se obtiene de los alimentos.</w:t>
      </w:r>
    </w:p>
    <w:p w14:paraId="4D743A70" w14:textId="77777777" w:rsidR="00577B18" w:rsidRPr="00C351C7" w:rsidRDefault="00577B18" w:rsidP="00C351C7">
      <w:pPr>
        <w:jc w:val="both"/>
        <w:rPr>
          <w:rFonts w:ascii="Century Gothic" w:hAnsi="Century Gothic"/>
          <w:b/>
          <w:color w:val="FF0000"/>
        </w:rPr>
      </w:pPr>
      <w:r w:rsidRPr="00577B18">
        <w:rPr>
          <w:rFonts w:ascii="Century Gothic" w:hAnsi="Century Gothic"/>
        </w:rPr>
        <w:t xml:space="preserve">Es muy difícil definir qué es la </w:t>
      </w:r>
      <w:r w:rsidRPr="00C351C7">
        <w:rPr>
          <w:rFonts w:ascii="Century Gothic" w:hAnsi="Century Gothic"/>
          <w:b/>
          <w:color w:val="FF0000"/>
        </w:rPr>
        <w:t>energía,</w:t>
      </w:r>
      <w:r w:rsidRPr="00C351C7">
        <w:rPr>
          <w:rFonts w:ascii="Century Gothic" w:hAnsi="Century Gothic"/>
          <w:color w:val="FF0000"/>
        </w:rPr>
        <w:t xml:space="preserve"> </w:t>
      </w:r>
      <w:r w:rsidRPr="00577B18">
        <w:rPr>
          <w:rFonts w:ascii="Century Gothic" w:hAnsi="Century Gothic"/>
        </w:rPr>
        <w:t xml:space="preserve">pero podemos decir que es una </w:t>
      </w:r>
      <w:r w:rsidRPr="00C351C7">
        <w:rPr>
          <w:rFonts w:ascii="Century Gothic" w:hAnsi="Century Gothic"/>
          <w:b/>
          <w:color w:val="FF0000"/>
        </w:rPr>
        <w:t>fuerza que nos permite realizar cualquier acción. Podríamos decir también que la energía es la capacidad para producir trabajo.</w:t>
      </w:r>
    </w:p>
    <w:p w14:paraId="7EF2C502" w14:textId="77777777" w:rsidR="00577B18" w:rsidRPr="00577B18" w:rsidRDefault="00577B18" w:rsidP="00C351C7">
      <w:pPr>
        <w:jc w:val="both"/>
        <w:rPr>
          <w:rFonts w:ascii="Century Gothic" w:hAnsi="Century Gothic"/>
        </w:rPr>
      </w:pPr>
      <w:r w:rsidRPr="00577B18">
        <w:rPr>
          <w:rFonts w:ascii="Century Gothic" w:hAnsi="Century Gothic"/>
        </w:rPr>
        <w:t>Cuando se realiza un trabajo se necesita energía, pero también del trabajo se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genera energía:</w:t>
      </w:r>
    </w:p>
    <w:p w14:paraId="427CD443" w14:textId="77777777" w:rsidR="00577B18" w:rsidRPr="00577B18" w:rsidRDefault="00577B18" w:rsidP="00C351C7">
      <w:pPr>
        <w:jc w:val="both"/>
        <w:rPr>
          <w:rFonts w:ascii="Century Gothic" w:hAnsi="Century Gothic"/>
        </w:rPr>
      </w:pPr>
      <w:r w:rsidRPr="00577B18">
        <w:rPr>
          <w:rFonts w:ascii="Century Gothic" w:hAnsi="Century Gothic"/>
        </w:rPr>
        <w:t>Para que un automóvil camine, requiere energía; el movimiento que se realiza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en el motor es un trabajo, mientras que la energía que lo hace funcionar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proviene de la gasolina. Entonces, cuando el coche camina, está realizando un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trabajo.</w:t>
      </w:r>
    </w:p>
    <w:p w14:paraId="49E7F5F7" w14:textId="77777777" w:rsidR="00224158" w:rsidRPr="00224158" w:rsidRDefault="00577B18" w:rsidP="00C351C7">
      <w:pPr>
        <w:jc w:val="both"/>
        <w:rPr>
          <w:rFonts w:ascii="Century Gothic" w:hAnsi="Century Gothic"/>
        </w:rPr>
      </w:pPr>
      <w:r w:rsidRPr="00577B18">
        <w:rPr>
          <w:rFonts w:ascii="Century Gothic" w:hAnsi="Century Gothic"/>
        </w:rPr>
        <w:t>Como resultado de ese trabajo, se produce calor: el calor es otra forma de</w:t>
      </w:r>
      <w:r>
        <w:rPr>
          <w:rFonts w:ascii="Century Gothic" w:hAnsi="Century Gothic"/>
        </w:rPr>
        <w:t xml:space="preserve"> </w:t>
      </w:r>
      <w:r w:rsidRPr="00577B18">
        <w:rPr>
          <w:rFonts w:ascii="Century Gothic" w:hAnsi="Century Gothic"/>
        </w:rPr>
        <w:t>energía, llamada energía calorífica.</w:t>
      </w:r>
    </w:p>
    <w:p w14:paraId="62D3E696" w14:textId="77777777" w:rsidR="001F3F36" w:rsidRPr="00513D6D" w:rsidRDefault="001F3F36" w:rsidP="001F3F36">
      <w:pPr>
        <w:rPr>
          <w:rFonts w:ascii="Century Gothic" w:hAnsi="Century Gothic"/>
          <w:color w:val="7030A0"/>
        </w:rPr>
      </w:pPr>
    </w:p>
    <w:p w14:paraId="7641EADF" w14:textId="41F4BE0B" w:rsidR="00513D6D" w:rsidRDefault="00513D6D" w:rsidP="00513D6D">
      <w:pPr>
        <w:pStyle w:val="Prrafodelista"/>
        <w:numPr>
          <w:ilvl w:val="0"/>
          <w:numId w:val="34"/>
        </w:numPr>
        <w:rPr>
          <w:rFonts w:ascii="Century Gothic" w:hAnsi="Century Gothic"/>
          <w:b/>
          <w:bCs/>
          <w:color w:val="7030A0"/>
        </w:rPr>
      </w:pPr>
      <w:r w:rsidRPr="00513D6D">
        <w:rPr>
          <w:rFonts w:ascii="Century Gothic" w:hAnsi="Century Gothic"/>
          <w:b/>
          <w:bCs/>
          <w:color w:val="7030A0"/>
        </w:rPr>
        <w:t>Busca sobre los tipos de energía que existen en la naturaleza.</w:t>
      </w:r>
    </w:p>
    <w:p w14:paraId="652B8802" w14:textId="599F2883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49E21902" w14:textId="01E63F64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791A94C0" w14:textId="0BC97727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4AECBEDA" w14:textId="7762870F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19E450CC" w14:textId="66FC6FCF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7D5A3FE6" w14:textId="0A524362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10EFBE94" w14:textId="586EDB2D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2FDB3C05" w14:textId="089A4A29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221BBF2B" w14:textId="1D8197E9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0FAD7D78" w14:textId="0DB32470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2C8986E0" w14:textId="3307FCF8" w:rsidR="00857397" w:rsidRDefault="00857397" w:rsidP="00857397">
      <w:pPr>
        <w:rPr>
          <w:rFonts w:ascii="Century Gothic" w:hAnsi="Century Gothic"/>
          <w:b/>
          <w:bCs/>
          <w:color w:val="7030A0"/>
        </w:rPr>
      </w:pPr>
    </w:p>
    <w:p w14:paraId="69CC8FE8" w14:textId="77777777" w:rsidR="00857397" w:rsidRDefault="00857397" w:rsidP="008573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bookmarkStart w:id="1" w:name="_Hlk51611576"/>
      <w:r w:rsidRPr="00A601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67B99E3B" w14:textId="77777777" w:rsidR="00857397" w:rsidRDefault="00857397" w:rsidP="008573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 básico</w:t>
      </w:r>
    </w:p>
    <w:p w14:paraId="56F82D4D" w14:textId="77777777" w:rsidR="00857397" w:rsidRPr="00A601D2" w:rsidRDefault="00857397" w:rsidP="008573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24</w:t>
      </w:r>
    </w:p>
    <w:p w14:paraId="09EEC415" w14:textId="77777777" w:rsidR="00857397" w:rsidRPr="00A601D2" w:rsidRDefault="00857397" w:rsidP="008573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27E51CB1" w14:textId="75FD03A2" w:rsidR="00857397" w:rsidRPr="00A0153A" w:rsidRDefault="00857397" w:rsidP="00857397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50347" wp14:editId="16131A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9FB953C" w14:textId="77777777" w:rsidR="00857397" w:rsidRPr="006F677B" w:rsidRDefault="00857397" w:rsidP="0085739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398DB7D" w14:textId="77777777" w:rsidR="00857397" w:rsidRPr="00A0153A" w:rsidRDefault="00857397" w:rsidP="0085739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A292933" w14:textId="77777777" w:rsidR="00857397" w:rsidRPr="00BE061C" w:rsidRDefault="00857397" w:rsidP="0085739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0347" id="Cuadro de texto 2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Ic8o3l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29FB953C" w14:textId="77777777" w:rsidR="00857397" w:rsidRPr="006F677B" w:rsidRDefault="00857397" w:rsidP="0085739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398DB7D" w14:textId="77777777" w:rsidR="00857397" w:rsidRPr="00A0153A" w:rsidRDefault="00857397" w:rsidP="0085739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A292933" w14:textId="77777777" w:rsidR="00857397" w:rsidRPr="00BE061C" w:rsidRDefault="00857397" w:rsidP="0085739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conceptos como el ritmo y expresión corporal además de representar un baile a elección.  </w:t>
      </w:r>
    </w:p>
    <w:p w14:paraId="1B8A7B95" w14:textId="77777777" w:rsidR="00857397" w:rsidRPr="00D45C97" w:rsidRDefault="00857397" w:rsidP="00857397">
      <w:pPr>
        <w:rPr>
          <w:rFonts w:ascii="Century Gothic" w:hAnsi="Century Gothic" w:cstheme="minorHAnsi"/>
          <w:b/>
          <w:sz w:val="28"/>
          <w:szCs w:val="28"/>
        </w:rPr>
      </w:pPr>
      <w:r w:rsidRPr="00D45C97"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 w:rsidRPr="00D45C97">
        <w:rPr>
          <w:rFonts w:ascii="Century Gothic" w:hAnsi="Century Gothic" w:cstheme="minorHAnsi"/>
          <w:b/>
          <w:sz w:val="28"/>
          <w:szCs w:val="28"/>
        </w:rPr>
        <w:t>-  Lee</w:t>
      </w:r>
      <w:proofErr w:type="gramEnd"/>
      <w:r w:rsidRPr="00D45C97">
        <w:rPr>
          <w:rFonts w:ascii="Century Gothic" w:hAnsi="Century Gothic" w:cstheme="minorHAnsi"/>
          <w:b/>
          <w:sz w:val="28"/>
          <w:szCs w:val="28"/>
        </w:rPr>
        <w:t xml:space="preserve"> el texto</w:t>
      </w:r>
    </w:p>
    <w:p w14:paraId="2AB3CF55" w14:textId="77777777" w:rsidR="00857397" w:rsidRPr="005F5728" w:rsidRDefault="00857397" w:rsidP="00857397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4F25BF4D" w14:textId="77777777" w:rsidR="00857397" w:rsidRPr="005F5728" w:rsidRDefault="00857397" w:rsidP="00857397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7628DB7D" w14:textId="77777777" w:rsidR="00857397" w:rsidRPr="00895B62" w:rsidRDefault="00857397" w:rsidP="00857397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5F5728"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 w:rsidRPr="00895B62">
        <w:rPr>
          <w:rFonts w:ascii="Century Gothic" w:hAnsi="Century Gothic" w:cs="Arial"/>
          <w:shd w:val="clear" w:color="auto" w:fill="FFFFFF"/>
        </w:rPr>
        <w:t>El cuerpo humano no solamente se mueve, también se comunica. En este sentido, se habla de la </w:t>
      </w:r>
      <w:hyperlink r:id="rId11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expresión</w:t>
        </w:r>
      </w:hyperlink>
      <w:r w:rsidRPr="00895B62"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2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sentimientos</w:t>
        </w:r>
      </w:hyperlink>
      <w:r w:rsidRPr="00895B62">
        <w:rPr>
          <w:rFonts w:ascii="Century Gothic" w:hAnsi="Century Gothic" w:cs="Arial"/>
          <w:shd w:val="clear" w:color="auto" w:fill="FFFFFF"/>
        </w:rPr>
        <w:t> y emociones.</w:t>
      </w:r>
    </w:p>
    <w:p w14:paraId="1879478B" w14:textId="77777777" w:rsidR="00857397" w:rsidRPr="00895B62" w:rsidRDefault="00857397" w:rsidP="00857397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En el mundo de la danza el movimiento es el elemento esencial. Cualquier </w:t>
      </w:r>
      <w:hyperlink r:id="rId13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baile</w:t>
        </w:r>
      </w:hyperlink>
      <w:r w:rsidRPr="00895B62"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 capacidad de sentir el movimiento del cuerpo para que el espectador perciba igualmente unas emociones.</w:t>
      </w:r>
    </w:p>
    <w:p w14:paraId="7FBA6028" w14:textId="77777777" w:rsidR="00857397" w:rsidRPr="00895B62" w:rsidRDefault="00857397" w:rsidP="00857397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El cuerpo humano puede adquirir su propio </w:t>
      </w:r>
      <w:hyperlink r:id="rId14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lenguaje</w:t>
        </w:r>
      </w:hyperlink>
      <w:r w:rsidRPr="00895B62">
        <w:rPr>
          <w:rFonts w:ascii="Century Gothic" w:hAnsi="Century Gothic" w:cs="Arial"/>
        </w:rPr>
        <w:t>, con un ritmo y con una intensidad. Y el resultado es la expresión corporal.</w:t>
      </w:r>
    </w:p>
    <w:p w14:paraId="2C07D55E" w14:textId="77777777" w:rsidR="00857397" w:rsidRPr="00895B62" w:rsidRDefault="00857397" w:rsidP="00857397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En el ámbito de la </w:t>
      </w:r>
      <w:hyperlink r:id="rId15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educación</w:t>
        </w:r>
      </w:hyperlink>
      <w:r w:rsidRPr="00895B62">
        <w:rPr>
          <w:rFonts w:ascii="Century Gothic" w:hAnsi="Century Gothic" w:cs="Arial"/>
        </w:rPr>
        <w:t> física los especialistas trabajan la idea de expresión corporal. Para ello, activan una serie de est</w:t>
      </w:r>
      <w:r>
        <w:rPr>
          <w:rFonts w:ascii="Century Gothic" w:hAnsi="Century Gothic" w:cs="Arial"/>
        </w:rPr>
        <w:t xml:space="preserve">rategias y métodos dirigidos </w:t>
      </w:r>
      <w:proofErr w:type="gramStart"/>
      <w:r>
        <w:rPr>
          <w:rFonts w:ascii="Century Gothic" w:hAnsi="Century Gothic" w:cs="Arial"/>
        </w:rPr>
        <w:t xml:space="preserve">a </w:t>
      </w:r>
      <w:r w:rsidRPr="00895B62">
        <w:rPr>
          <w:rFonts w:ascii="Century Gothic" w:hAnsi="Century Gothic" w:cs="Arial"/>
        </w:rPr>
        <w:t xml:space="preserve"> la</w:t>
      </w:r>
      <w:proofErr w:type="gramEnd"/>
      <w:r w:rsidRPr="00895B62">
        <w:rPr>
          <w:rFonts w:ascii="Century Gothic" w:hAnsi="Century Gothic" w:cs="Arial"/>
        </w:rPr>
        <w:t xml:space="preserve"> familiarización del niño con su cuerpo. La finalidad de las técnicas empleadas es la asimilación de lo que significa el movimiento corporal.</w:t>
      </w:r>
    </w:p>
    <w:p w14:paraId="43915449" w14:textId="509F8369" w:rsidR="00857397" w:rsidRDefault="00857397" w:rsidP="00857397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12813D3F" w14:textId="77777777" w:rsidR="00857397" w:rsidRDefault="00857397" w:rsidP="00857397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395B45E4" w14:textId="77777777" w:rsidR="00857397" w:rsidRPr="00C0091A" w:rsidRDefault="00857397" w:rsidP="00857397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moverse; invita a un adulto de tu casa a real</w:t>
      </w:r>
      <w:r>
        <w:rPr>
          <w:rFonts w:ascii="Century Gothic" w:hAnsi="Century Gothic" w:cstheme="minorHAnsi"/>
          <w:b/>
          <w:sz w:val="28"/>
          <w:szCs w:val="28"/>
        </w:rPr>
        <w:t>izar los siguientes ejercicios.2</w:t>
      </w:r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7D951FB4" w14:textId="77777777" w:rsidR="00857397" w:rsidRPr="00C0091A" w:rsidRDefault="00857397" w:rsidP="00857397">
      <w:pPr>
        <w:rPr>
          <w:rFonts w:ascii="Century Gothic" w:hAnsi="Century Gothic" w:cstheme="minorHAnsi"/>
          <w:b/>
          <w:sz w:val="24"/>
          <w:szCs w:val="24"/>
        </w:rPr>
      </w:pPr>
    </w:p>
    <w:p w14:paraId="5CEE4176" w14:textId="77777777" w:rsidR="00857397" w:rsidRPr="003851C4" w:rsidRDefault="00857397" w:rsidP="00857397">
      <w:pPr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90DF6D7" wp14:editId="17C36741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19050" t="0" r="3175" b="0"/>
            <wp:wrapNone/>
            <wp:docPr id="5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5FDC">
        <w:rPr>
          <w:rFonts w:ascii="Century Gothic" w:hAnsi="Century Gothic" w:cstheme="minorHAnsi"/>
          <w:b/>
          <w:sz w:val="28"/>
          <w:szCs w:val="28"/>
        </w:rPr>
        <w:t>A.</w:t>
      </w:r>
      <w:r w:rsidRPr="00895B62">
        <w:rPr>
          <w:rFonts w:ascii="Century Gothic" w:hAnsi="Century Gothic" w:cstheme="minorHAnsi"/>
          <w:b/>
          <w:sz w:val="24"/>
          <w:szCs w:val="24"/>
        </w:rPr>
        <w:t>-</w:t>
      </w:r>
      <w:r w:rsidRPr="003851C4"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3B523C7C" w14:textId="77777777" w:rsidR="00857397" w:rsidRPr="00E8086F" w:rsidRDefault="00857397" w:rsidP="00857397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5CE73B1C" w14:textId="77777777" w:rsidR="00857397" w:rsidRDefault="00857397" w:rsidP="00857397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2DD387C0" w14:textId="77777777" w:rsidR="00857397" w:rsidRDefault="00857397" w:rsidP="0085739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70B9DC7" w14:textId="77777777" w:rsidR="00857397" w:rsidRDefault="00857397" w:rsidP="0085739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3B0AAA5" w14:textId="77777777" w:rsidR="00857397" w:rsidRDefault="00857397" w:rsidP="0085739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B8F3D21" w14:textId="77777777" w:rsidR="00857397" w:rsidRDefault="00857397" w:rsidP="0085739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128F5E1" w14:textId="77777777" w:rsidR="00857397" w:rsidRDefault="00857397" w:rsidP="0085739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0BA1283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0B6D78E1" w14:textId="4D3BF886" w:rsidR="00857397" w:rsidRPr="00895B62" w:rsidRDefault="00857397" w:rsidP="00857397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5CF797" wp14:editId="0F932091">
            <wp:simplePos x="0" y="0"/>
            <wp:positionH relativeFrom="column">
              <wp:posOffset>76200</wp:posOffset>
            </wp:positionH>
            <wp:positionV relativeFrom="paragraph">
              <wp:posOffset>370205</wp:posOffset>
            </wp:positionV>
            <wp:extent cx="2524125" cy="1685925"/>
            <wp:effectExtent l="133350" t="76200" r="123825" b="857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5FDC">
        <w:rPr>
          <w:rFonts w:ascii="Century Gothic" w:hAnsi="Century Gothic" w:cstheme="minorHAnsi"/>
          <w:b/>
          <w:sz w:val="28"/>
          <w:szCs w:val="28"/>
        </w:rPr>
        <w:t>B.</w:t>
      </w:r>
      <w:r w:rsidRPr="00895B62">
        <w:rPr>
          <w:rFonts w:ascii="Century Gothic" w:hAnsi="Century Gothic" w:cstheme="minorHAnsi"/>
          <w:b/>
          <w:sz w:val="24"/>
          <w:szCs w:val="24"/>
        </w:rPr>
        <w:t>-</w:t>
      </w:r>
      <w:r w:rsidRPr="00895B62">
        <w:rPr>
          <w:rFonts w:ascii="Century Gothic" w:hAnsi="Century Gothic" w:cstheme="minorHAnsi"/>
          <w:sz w:val="24"/>
          <w:szCs w:val="24"/>
        </w:rPr>
        <w:t xml:space="preserve"> </w:t>
      </w:r>
      <w:r w:rsidRPr="00895B62">
        <w:rPr>
          <w:rFonts w:ascii="Century Gothic" w:hAnsi="Century Gothic" w:cstheme="minorHAnsi"/>
          <w:b/>
          <w:sz w:val="24"/>
          <w:szCs w:val="24"/>
        </w:rPr>
        <w:t>Realiza 2 veces estos ejercicios</w:t>
      </w:r>
      <w:r w:rsidRPr="00895B62">
        <w:rPr>
          <w:rFonts w:ascii="Century Gothic" w:hAnsi="Century Gothic" w:cstheme="minorHAnsi"/>
          <w:sz w:val="24"/>
          <w:szCs w:val="24"/>
        </w:rPr>
        <w:t xml:space="preserve"> </w:t>
      </w:r>
    </w:p>
    <w:p w14:paraId="01C315CD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A5523CF" wp14:editId="4F4B7A77">
            <wp:simplePos x="0" y="0"/>
            <wp:positionH relativeFrom="column">
              <wp:posOffset>3752850</wp:posOffset>
            </wp:positionH>
            <wp:positionV relativeFrom="paragraph">
              <wp:posOffset>68580</wp:posOffset>
            </wp:positionV>
            <wp:extent cx="1924050" cy="1609725"/>
            <wp:effectExtent l="171450" t="152400" r="171450" b="10477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34280695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E9142F1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5C20CF7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0782B7C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12AAD02" w14:textId="77777777" w:rsidR="00857397" w:rsidRDefault="00857397" w:rsidP="00857397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D290006" w14:textId="03175529" w:rsidR="00857397" w:rsidRPr="00D45C97" w:rsidRDefault="00857397" w:rsidP="00857397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   </w:t>
      </w:r>
      <w:r w:rsidRPr="00D45C97">
        <w:rPr>
          <w:rFonts w:ascii="Century Gothic" w:hAnsi="Century Gothic" w:cstheme="minorHAnsi"/>
          <w:b/>
          <w:sz w:val="28"/>
          <w:szCs w:val="28"/>
        </w:rPr>
        <w:t>12 repeticiones cada pierna                     Resistir 30 a 45 segundos</w:t>
      </w:r>
    </w:p>
    <w:p w14:paraId="68F2C70F" w14:textId="77777777" w:rsidR="00857397" w:rsidRPr="00895B62" w:rsidRDefault="00857397" w:rsidP="00857397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sz w:val="28"/>
          <w:szCs w:val="28"/>
        </w:rPr>
        <w:t>C.-</w:t>
      </w:r>
      <w:r w:rsidRPr="00895B62">
        <w:rPr>
          <w:rFonts w:ascii="Century Gothic" w:hAnsi="Century Gothic" w:cstheme="minorHAnsi"/>
          <w:sz w:val="24"/>
          <w:szCs w:val="24"/>
        </w:rPr>
        <w:t xml:space="preserve"> Es momento de bailar una danza, baile o canción de tu preferencia y mostrar tu ritmo y esquema corporal.</w:t>
      </w:r>
    </w:p>
    <w:p w14:paraId="44CB8555" w14:textId="77777777" w:rsidR="00857397" w:rsidRPr="00895B62" w:rsidRDefault="00857397" w:rsidP="00857397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895B62"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4EC6E385" w14:textId="77777777" w:rsidR="00857397" w:rsidRDefault="00857397" w:rsidP="0085739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3F1356C2" w14:textId="77777777" w:rsidR="00857397" w:rsidRDefault="00857397" w:rsidP="0085739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F42A77" w14:textId="77777777" w:rsidR="00857397" w:rsidRPr="00A601D2" w:rsidRDefault="00857397" w:rsidP="00857397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/>
          <w:sz w:val="20"/>
          <w:szCs w:val="20"/>
          <w:u w:color="000080"/>
          <w:lang w:val="es-ES_tradnl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bookmarkEnd w:id="1"/>
    <w:p w14:paraId="54807568" w14:textId="77777777" w:rsidR="00857397" w:rsidRPr="00857397" w:rsidRDefault="00857397" w:rsidP="00857397">
      <w:pPr>
        <w:rPr>
          <w:rFonts w:ascii="Century Gothic" w:hAnsi="Century Gothic"/>
          <w:b/>
          <w:bCs/>
          <w:color w:val="7030A0"/>
          <w:lang w:val="es-ES_tradnl"/>
        </w:rPr>
      </w:pPr>
    </w:p>
    <w:p w14:paraId="1E53C661" w14:textId="77777777" w:rsidR="001F3F36" w:rsidRDefault="001F3F36" w:rsidP="001F3F36">
      <w:pPr>
        <w:rPr>
          <w:rFonts w:ascii="Century Gothic" w:hAnsi="Century Gothic"/>
        </w:rPr>
      </w:pPr>
    </w:p>
    <w:sectPr w:rsidR="001F3F36" w:rsidSect="00857EA2">
      <w:headerReference w:type="default" r:id="rId19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418E3" w14:textId="77777777" w:rsidR="007A2D53" w:rsidRDefault="007A2D53" w:rsidP="000154FD">
      <w:pPr>
        <w:spacing w:after="0" w:line="240" w:lineRule="auto"/>
      </w:pPr>
      <w:r>
        <w:separator/>
      </w:r>
    </w:p>
  </w:endnote>
  <w:endnote w:type="continuationSeparator" w:id="0">
    <w:p w14:paraId="5018DFC4" w14:textId="77777777" w:rsidR="007A2D53" w:rsidRDefault="007A2D53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13601" w14:textId="77777777" w:rsidR="007A2D53" w:rsidRDefault="007A2D53" w:rsidP="000154FD">
      <w:pPr>
        <w:spacing w:after="0" w:line="240" w:lineRule="auto"/>
      </w:pPr>
      <w:r>
        <w:separator/>
      </w:r>
    </w:p>
  </w:footnote>
  <w:footnote w:type="continuationSeparator" w:id="0">
    <w:p w14:paraId="6EDF3A5F" w14:textId="77777777" w:rsidR="007A2D53" w:rsidRDefault="007A2D53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FD788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CD57DBE" wp14:editId="6545B724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C404C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1FB4674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FCA9560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2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3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627"/>
    <w:multiLevelType w:val="hybridMultilevel"/>
    <w:tmpl w:val="4C5258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42BD"/>
    <w:multiLevelType w:val="hybridMultilevel"/>
    <w:tmpl w:val="C7B61D4C"/>
    <w:lvl w:ilvl="0" w:tplc="8A289A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5479F"/>
    <w:multiLevelType w:val="hybridMultilevel"/>
    <w:tmpl w:val="E5FE08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121D"/>
    <w:multiLevelType w:val="hybridMultilevel"/>
    <w:tmpl w:val="1CA067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33"/>
  </w:num>
  <w:num w:numId="5">
    <w:abstractNumId w:val="32"/>
  </w:num>
  <w:num w:numId="6">
    <w:abstractNumId w:val="13"/>
  </w:num>
  <w:num w:numId="7">
    <w:abstractNumId w:val="2"/>
  </w:num>
  <w:num w:numId="8">
    <w:abstractNumId w:val="17"/>
  </w:num>
  <w:num w:numId="9">
    <w:abstractNumId w:val="25"/>
  </w:num>
  <w:num w:numId="10">
    <w:abstractNumId w:val="19"/>
  </w:num>
  <w:num w:numId="11">
    <w:abstractNumId w:val="3"/>
  </w:num>
  <w:num w:numId="12">
    <w:abstractNumId w:val="18"/>
  </w:num>
  <w:num w:numId="13">
    <w:abstractNumId w:val="8"/>
  </w:num>
  <w:num w:numId="14">
    <w:abstractNumId w:val="30"/>
  </w:num>
  <w:num w:numId="15">
    <w:abstractNumId w:val="4"/>
  </w:num>
  <w:num w:numId="16">
    <w:abstractNumId w:val="10"/>
  </w:num>
  <w:num w:numId="17">
    <w:abstractNumId w:val="28"/>
  </w:num>
  <w:num w:numId="18">
    <w:abstractNumId w:val="21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31"/>
  </w:num>
  <w:num w:numId="24">
    <w:abstractNumId w:val="23"/>
  </w:num>
  <w:num w:numId="25">
    <w:abstractNumId w:val="12"/>
  </w:num>
  <w:num w:numId="26">
    <w:abstractNumId w:val="15"/>
  </w:num>
  <w:num w:numId="27">
    <w:abstractNumId w:val="9"/>
  </w:num>
  <w:num w:numId="28">
    <w:abstractNumId w:val="6"/>
  </w:num>
  <w:num w:numId="29">
    <w:abstractNumId w:val="29"/>
  </w:num>
  <w:num w:numId="30">
    <w:abstractNumId w:val="26"/>
  </w:num>
  <w:num w:numId="31">
    <w:abstractNumId w:val="20"/>
  </w:num>
  <w:num w:numId="32">
    <w:abstractNumId w:val="1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5A4"/>
    <w:rsid w:val="00037404"/>
    <w:rsid w:val="000531FC"/>
    <w:rsid w:val="00082DC9"/>
    <w:rsid w:val="0008482D"/>
    <w:rsid w:val="000B3359"/>
    <w:rsid w:val="000C7E03"/>
    <w:rsid w:val="000D3BA9"/>
    <w:rsid w:val="001277F8"/>
    <w:rsid w:val="00183F1E"/>
    <w:rsid w:val="0019701D"/>
    <w:rsid w:val="001C67CB"/>
    <w:rsid w:val="001F3F36"/>
    <w:rsid w:val="00205C82"/>
    <w:rsid w:val="00212FC8"/>
    <w:rsid w:val="00223AE6"/>
    <w:rsid w:val="00224158"/>
    <w:rsid w:val="00244BF8"/>
    <w:rsid w:val="002629F5"/>
    <w:rsid w:val="00263A56"/>
    <w:rsid w:val="002A1386"/>
    <w:rsid w:val="002A67FE"/>
    <w:rsid w:val="002B750A"/>
    <w:rsid w:val="002E0C1D"/>
    <w:rsid w:val="002E0ED3"/>
    <w:rsid w:val="002E352E"/>
    <w:rsid w:val="002F2DE5"/>
    <w:rsid w:val="002F56A8"/>
    <w:rsid w:val="00317645"/>
    <w:rsid w:val="00322169"/>
    <w:rsid w:val="003238FE"/>
    <w:rsid w:val="003559D4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56E1"/>
    <w:rsid w:val="00461E43"/>
    <w:rsid w:val="00476DD3"/>
    <w:rsid w:val="0049402D"/>
    <w:rsid w:val="004B6D5A"/>
    <w:rsid w:val="004E4023"/>
    <w:rsid w:val="004F4444"/>
    <w:rsid w:val="004F5F89"/>
    <w:rsid w:val="00500715"/>
    <w:rsid w:val="00507E3B"/>
    <w:rsid w:val="005126C6"/>
    <w:rsid w:val="00513D6D"/>
    <w:rsid w:val="00514A08"/>
    <w:rsid w:val="005679AE"/>
    <w:rsid w:val="00577B18"/>
    <w:rsid w:val="0058158C"/>
    <w:rsid w:val="005A2154"/>
    <w:rsid w:val="005A24BC"/>
    <w:rsid w:val="005C03DA"/>
    <w:rsid w:val="005D4FA1"/>
    <w:rsid w:val="006009F9"/>
    <w:rsid w:val="00606D16"/>
    <w:rsid w:val="006074E6"/>
    <w:rsid w:val="0063546C"/>
    <w:rsid w:val="00666913"/>
    <w:rsid w:val="006B1D39"/>
    <w:rsid w:val="006B2A59"/>
    <w:rsid w:val="006F0E9B"/>
    <w:rsid w:val="00715E18"/>
    <w:rsid w:val="007355D0"/>
    <w:rsid w:val="00752C73"/>
    <w:rsid w:val="007537F7"/>
    <w:rsid w:val="0077196C"/>
    <w:rsid w:val="00782D2F"/>
    <w:rsid w:val="007A2D53"/>
    <w:rsid w:val="007C00E1"/>
    <w:rsid w:val="007C35AE"/>
    <w:rsid w:val="007E6F7C"/>
    <w:rsid w:val="007F1E18"/>
    <w:rsid w:val="007F74BA"/>
    <w:rsid w:val="00815994"/>
    <w:rsid w:val="00825B70"/>
    <w:rsid w:val="00857397"/>
    <w:rsid w:val="00857EA2"/>
    <w:rsid w:val="00865A52"/>
    <w:rsid w:val="0088265A"/>
    <w:rsid w:val="0088424D"/>
    <w:rsid w:val="00893675"/>
    <w:rsid w:val="008B49A8"/>
    <w:rsid w:val="008C64C7"/>
    <w:rsid w:val="008D32F7"/>
    <w:rsid w:val="008E45E2"/>
    <w:rsid w:val="009111C4"/>
    <w:rsid w:val="00926C29"/>
    <w:rsid w:val="009616B0"/>
    <w:rsid w:val="009B2EA1"/>
    <w:rsid w:val="009C4BEC"/>
    <w:rsid w:val="009F24C7"/>
    <w:rsid w:val="009F62D9"/>
    <w:rsid w:val="00A11781"/>
    <w:rsid w:val="00A12BE4"/>
    <w:rsid w:val="00A72320"/>
    <w:rsid w:val="00A8531B"/>
    <w:rsid w:val="00AD1512"/>
    <w:rsid w:val="00AE4586"/>
    <w:rsid w:val="00AE7590"/>
    <w:rsid w:val="00AF207F"/>
    <w:rsid w:val="00AF6B87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B25D8"/>
    <w:rsid w:val="00BF45DD"/>
    <w:rsid w:val="00C05BF8"/>
    <w:rsid w:val="00C13DA4"/>
    <w:rsid w:val="00C351C7"/>
    <w:rsid w:val="00C72E07"/>
    <w:rsid w:val="00C97797"/>
    <w:rsid w:val="00CA2D40"/>
    <w:rsid w:val="00CB65D5"/>
    <w:rsid w:val="00CC43BB"/>
    <w:rsid w:val="00CD0C7D"/>
    <w:rsid w:val="00CF4968"/>
    <w:rsid w:val="00CF7FE8"/>
    <w:rsid w:val="00D02EF8"/>
    <w:rsid w:val="00D04A7A"/>
    <w:rsid w:val="00D1249D"/>
    <w:rsid w:val="00D21EA0"/>
    <w:rsid w:val="00D32DF9"/>
    <w:rsid w:val="00D37505"/>
    <w:rsid w:val="00D63551"/>
    <w:rsid w:val="00D6428C"/>
    <w:rsid w:val="00D81376"/>
    <w:rsid w:val="00DB5463"/>
    <w:rsid w:val="00DD32F2"/>
    <w:rsid w:val="00DD4EFE"/>
    <w:rsid w:val="00DD7298"/>
    <w:rsid w:val="00DF2A47"/>
    <w:rsid w:val="00E00332"/>
    <w:rsid w:val="00E11F78"/>
    <w:rsid w:val="00E12F43"/>
    <w:rsid w:val="00E15C94"/>
    <w:rsid w:val="00E260C3"/>
    <w:rsid w:val="00E346BC"/>
    <w:rsid w:val="00E52F09"/>
    <w:rsid w:val="00E70AD7"/>
    <w:rsid w:val="00E922A5"/>
    <w:rsid w:val="00EA7132"/>
    <w:rsid w:val="00EB0F75"/>
    <w:rsid w:val="00EB3F60"/>
    <w:rsid w:val="00EC0E67"/>
    <w:rsid w:val="00ED505B"/>
    <w:rsid w:val="00F371A5"/>
    <w:rsid w:val="00F5217D"/>
    <w:rsid w:val="00F543AF"/>
    <w:rsid w:val="00F91465"/>
    <w:rsid w:val="00FA4C33"/>
    <w:rsid w:val="00FB2CE1"/>
    <w:rsid w:val="00FE0340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B57F"/>
  <w15:docId w15:val="{EF19A000-F888-43C3-B2CA-BDB7EA61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definicion.mx/baile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definicion.mx/sentimientos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inicion.mx/expres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finicion.mx/educacion/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definicion.mx/lenguaj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6</cp:revision>
  <dcterms:created xsi:type="dcterms:W3CDTF">2020-09-19T20:25:00Z</dcterms:created>
  <dcterms:modified xsi:type="dcterms:W3CDTF">2020-09-21T23:12:00Z</dcterms:modified>
</cp:coreProperties>
</file>