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885F8" w14:textId="77777777"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782D2F">
        <w:rPr>
          <w:rFonts w:ascii="Century Gothic" w:hAnsi="Century Gothic"/>
          <w:b/>
          <w:bCs/>
        </w:rPr>
        <w:t>3</w:t>
      </w:r>
      <w:r w:rsidRPr="008E45E2">
        <w:rPr>
          <w:rFonts w:ascii="Century Gothic" w:hAnsi="Century Gothic"/>
          <w:b/>
          <w:bCs/>
        </w:rPr>
        <w:t>° Básico</w:t>
      </w:r>
    </w:p>
    <w:p w14:paraId="1B58796D" w14:textId="77777777" w:rsidR="00D63551" w:rsidRPr="008E45E2" w:rsidRDefault="00D63551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2C370784" w14:textId="70F79ACC"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176B2B">
        <w:rPr>
          <w:rFonts w:ascii="Century Gothic" w:hAnsi="Century Gothic"/>
          <w:b/>
          <w:bCs/>
        </w:rPr>
        <w:t>2</w:t>
      </w:r>
      <w:r w:rsidR="0050141B">
        <w:rPr>
          <w:rFonts w:ascii="Century Gothic" w:hAnsi="Century Gothic"/>
          <w:b/>
          <w:bCs/>
        </w:rPr>
        <w:t>4</w:t>
      </w:r>
    </w:p>
    <w:p w14:paraId="56282047" w14:textId="77777777" w:rsidR="008E45E2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16F78386" w14:textId="7806131F" w:rsidR="0048715D" w:rsidRPr="00605EDD" w:rsidRDefault="00605EDD" w:rsidP="00605EDD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CBB5BD" wp14:editId="5A72A753">
                <wp:simplePos x="0" y="0"/>
                <wp:positionH relativeFrom="column">
                  <wp:posOffset>-129540</wp:posOffset>
                </wp:positionH>
                <wp:positionV relativeFrom="paragraph">
                  <wp:posOffset>294005</wp:posOffset>
                </wp:positionV>
                <wp:extent cx="7086600" cy="594360"/>
                <wp:effectExtent l="0" t="0" r="19050" b="1524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943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6BA99006" w14:textId="55962F89" w:rsidR="00FC2197" w:rsidRPr="00C947AA" w:rsidRDefault="00E05C01" w:rsidP="00E05C01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Padres y apoderados, dentro de sus posibilidades, solicito enviar al correo </w:t>
                            </w:r>
                            <w:hyperlink r:id="rId7" w:history="1">
                              <w:r w:rsidRPr="00C947A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fotos sobre el avance de los estudiantes en las guías/trabajos de ciencias de la semana </w:t>
                            </w:r>
                            <w:r w:rsidR="00176B2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50141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BE4BE0"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Lo mismo en caso de dudas con actividades de las guías.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BB5BD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10.2pt;margin-top:23.15pt;width:558pt;height:4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PLTAIAAJAEAAAOAAAAZHJzL2Uyb0RvYy54bWysVN9v2jAQfp+0/8Hy+0hgQFtEqCgV0yTU&#10;VqJTn43jkEiOzzsbEvbX7+wEiro9TePB3Pk+36/vLvP7ttbsqNBVYDI+HKScKSMhr8w+4z9e119u&#10;OXNemFxoMCrjJ+X4/eLzp3ljZ2oEJehcISMnxs0am/HSeztLEidLVQs3AKsMGQvAWnhScZ/kKBry&#10;XutklKbTpAHMLYJUztHtY2fki+i/KJT0z0XhlGc645SbjyfGcxfOZDEXsz0KW1ayT0P8Qxa1qAwF&#10;vbh6FF6wA1Z/uKorieCg8AMJdQJFUUkVa6BqhumHaralsCrWQs1x9tIm9//cyqfjC7IqJ+44M6Im&#10;ioZsdRA5AssV86r1EJrUWDcj7NYS2rcP0IYH/b2jy1B7W2Ad/qkqRnZq9+nSYvLDJF3epLfTaUom&#10;SbbJ3fjrNHKQvL+26Pw3BTULQsaRKIydFceN8xSRoGdICGZgXWkdadSGNRkf0W8SXzjQVR6sAedw&#10;v1tpZEcRJiF9SCfnwFcw8q1NQKs4On3AUHtXY5B8u2v7wneQn6gfCN1YOSvXFSW9Ec6/CKQ5ojpp&#10;N/wzHYUGSg56ibMS8Nff7gOe6CUrZw3NZcbdz4NAxZn+boj4u+F4HAY5KuPJzYgUvLbsri3mUK+A&#10;CiZyKbsoBrzXZ7FAqN9ohZYhKpmEkRQ74/4srny3LbSCUi2XEUSja4XfmK2VwXVoWKDktX0TaHve&#10;wuQ8wXmCxewDfR22I3B58FBUkdvQ4K6rRHRQaOwj5f2Khr261iPq/UOy+A0AAP//AwBQSwMEFAAG&#10;AAgAAAAhAD9JZ17hAAAACwEAAA8AAABkcnMvZG93bnJldi54bWxMj8FOwzAMhu9IvENkJG5byjaq&#10;tTSd0BCckBAFaeKWNqGtljhdkq7l7fFOcLPlT///udjN1rCz9qF3KOBumQDT2DjVYyvg8+N5sQUW&#10;okQljUMt4EcH2JXXV4XMlZvwXZ+r2DIKwZBLAV2MQ855aDptZVi6QSPdvp23MtLqW668nCjcGr5K&#10;kpRb2SM1dHLQ+043x2q01OvN09vptd9/NRU/Hab05TjWVojbm/nxAVjUc/yD4aJP6lCSU+1GVIEZ&#10;AYtVsiFUwCZdA7sASXafAqtpWmcZ8LLg/38ofwEAAP//AwBQSwECLQAUAAYACAAAACEAtoM4kv4A&#10;AADhAQAAEwAAAAAAAAAAAAAAAAAAAAAAW0NvbnRlbnRfVHlwZXNdLnhtbFBLAQItABQABgAIAAAA&#10;IQA4/SH/1gAAAJQBAAALAAAAAAAAAAAAAAAAAC8BAABfcmVscy8ucmVsc1BLAQItABQABgAIAAAA&#10;IQDyuHPLTAIAAJAEAAAOAAAAAAAAAAAAAAAAAC4CAABkcnMvZTJvRG9jLnhtbFBLAQItABQABgAI&#10;AAAAIQA/SWde4QAAAAsBAAAPAAAAAAAAAAAAAAAAAKYEAABkcnMvZG93bnJldi54bWxQSwUGAAAA&#10;AAQABADzAAAAtAUAAAAA&#10;" filled="f" strokecolor="#00b050" strokeweight="1.75pt">
                <v:textbox>
                  <w:txbxContent>
                    <w:p w14:paraId="6BA99006" w14:textId="55962F89" w:rsidR="00FC2197" w:rsidRPr="00C947AA" w:rsidRDefault="00E05C01" w:rsidP="00E05C01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Padres y apoderados, dentro de sus posibilidades, solicito enviar al correo </w:t>
                      </w:r>
                      <w:hyperlink r:id="rId8" w:history="1">
                        <w:r w:rsidRPr="00C947A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, fotos sobre el avance de los estudiantes en las guías/trabajos de ciencias de la semana </w:t>
                      </w:r>
                      <w:r w:rsidR="00176B2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50141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="00BE4BE0"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Lo mismo en caso de dudas con actividades de las guías.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2A2F9B">
        <w:rPr>
          <w:rFonts w:ascii="Century Gothic" w:hAnsi="Century Gothic"/>
          <w:b/>
          <w:bCs/>
          <w:sz w:val="20"/>
          <w:szCs w:val="20"/>
        </w:rPr>
        <w:t>O.A (Ciencias):</w:t>
      </w:r>
      <w:r w:rsidR="00661D4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42444E">
        <w:rPr>
          <w:rFonts w:ascii="Century Gothic" w:hAnsi="Century Gothic"/>
          <w:b/>
          <w:bCs/>
          <w:sz w:val="20"/>
          <w:szCs w:val="20"/>
        </w:rPr>
        <w:t xml:space="preserve">Identificar los alimentos </w:t>
      </w:r>
      <w:r w:rsidR="0050141B">
        <w:rPr>
          <w:rFonts w:ascii="Century Gothic" w:hAnsi="Century Gothic"/>
          <w:b/>
          <w:bCs/>
          <w:sz w:val="20"/>
          <w:szCs w:val="20"/>
        </w:rPr>
        <w:t>beneficiosos</w:t>
      </w:r>
      <w:r w:rsidR="0042444E">
        <w:rPr>
          <w:rFonts w:ascii="Century Gothic" w:hAnsi="Century Gothic"/>
          <w:b/>
          <w:bCs/>
          <w:sz w:val="20"/>
          <w:szCs w:val="20"/>
        </w:rPr>
        <w:t xml:space="preserve"> para la salud</w:t>
      </w:r>
    </w:p>
    <w:p w14:paraId="307D61B4" w14:textId="77CE719A" w:rsidR="00454244" w:rsidRDefault="0042444E" w:rsidP="00454244">
      <w:pPr>
        <w:pStyle w:val="NormalWeb"/>
        <w:shd w:val="clear" w:color="auto" w:fill="FFFFFF"/>
        <w:spacing w:before="195" w:beforeAutospacing="0" w:after="195" w:afterAutospacing="0"/>
        <w:jc w:val="center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 xml:space="preserve">Alimentación </w:t>
      </w:r>
      <w:r w:rsidR="0050141B"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>beneficiosa</w:t>
      </w:r>
    </w:p>
    <w:p w14:paraId="2B625096" w14:textId="75BA60E2" w:rsidR="004B2E18" w:rsidRDefault="004B2E18" w:rsidP="004B2E18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</w:p>
    <w:p w14:paraId="4715A80D" w14:textId="6DB8A83B" w:rsidR="004B2E18" w:rsidRDefault="0050141B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sz w:val="22"/>
          <w:szCs w:val="22"/>
          <w:shd w:val="clear" w:color="auto" w:fill="FFFFFF"/>
        </w:rPr>
        <w:t xml:space="preserve">La alimentación es el pilar base de la nutrición y el desarrollo de nuestro cuerpo, los alimentos nos entregan los nutrientes necesarios para diversas funciones, las cuales recaen en el crecimiento, la estabilidad de nuestro sistema circulatorio, </w:t>
      </w:r>
      <w:r w:rsidR="009D31D2">
        <w:rPr>
          <w:rFonts w:ascii="Century Gothic" w:hAnsi="Century Gothic" w:cs="Arial"/>
          <w:sz w:val="22"/>
          <w:szCs w:val="22"/>
          <w:shd w:val="clear" w:color="auto" w:fill="FFFFFF"/>
        </w:rPr>
        <w:t>el normal crecimiento de nuestros huesos y músculos entre otras funciones, todas estas acompañadas del ejercicio físico.</w:t>
      </w:r>
    </w:p>
    <w:p w14:paraId="601ACB2E" w14:textId="4E88F6C1" w:rsidR="009D31D2" w:rsidRDefault="009D31D2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sz w:val="22"/>
          <w:szCs w:val="22"/>
          <w:shd w:val="clear" w:color="auto" w:fill="FFFFFF"/>
        </w:rPr>
        <w:t xml:space="preserve">Los alimentos que consumimos día a día deben ser </w:t>
      </w:r>
      <w:r>
        <w:rPr>
          <w:rFonts w:ascii="Century Gothic" w:hAnsi="Century Gothic" w:cs="Arial"/>
          <w:b/>
          <w:bCs/>
          <w:sz w:val="22"/>
          <w:szCs w:val="22"/>
          <w:shd w:val="clear" w:color="auto" w:fill="FFFFFF"/>
        </w:rPr>
        <w:t>balanceados, saludables y aportarnos nutrientes</w:t>
      </w:r>
      <w:r>
        <w:rPr>
          <w:rFonts w:ascii="Century Gothic" w:hAnsi="Century Gothic" w:cs="Arial"/>
          <w:sz w:val="22"/>
          <w:szCs w:val="22"/>
          <w:shd w:val="clear" w:color="auto" w:fill="FFFFFF"/>
        </w:rPr>
        <w:t xml:space="preserve">, ya que de otra manera solo estaremos consumiendo </w:t>
      </w:r>
      <w:r>
        <w:rPr>
          <w:rFonts w:ascii="Century Gothic" w:hAnsi="Century Gothic" w:cs="Arial"/>
          <w:b/>
          <w:bCs/>
          <w:sz w:val="22"/>
          <w:szCs w:val="22"/>
          <w:shd w:val="clear" w:color="auto" w:fill="FFFFFF"/>
        </w:rPr>
        <w:t>comida chatarra</w:t>
      </w:r>
      <w:r>
        <w:rPr>
          <w:rFonts w:ascii="Century Gothic" w:hAnsi="Century Gothic" w:cs="Arial"/>
          <w:sz w:val="22"/>
          <w:szCs w:val="22"/>
          <w:shd w:val="clear" w:color="auto" w:fill="FFFFFF"/>
        </w:rPr>
        <w:t>.</w:t>
      </w:r>
    </w:p>
    <w:p w14:paraId="66231F20" w14:textId="406F081B" w:rsidR="000F54CA" w:rsidRDefault="009D31D2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sz w:val="22"/>
          <w:szCs w:val="22"/>
          <w:shd w:val="clear" w:color="auto" w:fill="FFFFFF"/>
        </w:rPr>
        <w:t xml:space="preserve">Podemos distribuir los alimentos de diferentes formas, cómo en </w:t>
      </w:r>
      <w:r>
        <w:rPr>
          <w:rFonts w:ascii="Century Gothic" w:hAnsi="Century Gothic" w:cs="Arial"/>
          <w:b/>
          <w:bCs/>
          <w:sz w:val="22"/>
          <w:szCs w:val="22"/>
          <w:shd w:val="clear" w:color="auto" w:fill="FFFFFF"/>
        </w:rPr>
        <w:t xml:space="preserve">la pirámide alimenticia o el plato del buen comer, </w:t>
      </w:r>
      <w:r>
        <w:rPr>
          <w:rFonts w:ascii="Century Gothic" w:hAnsi="Century Gothic" w:cs="Arial"/>
          <w:sz w:val="22"/>
          <w:szCs w:val="22"/>
          <w:shd w:val="clear" w:color="auto" w:fill="FFFFFF"/>
        </w:rPr>
        <w:t>estos nos indican las porciones de los alimentos que debemos consumir</w:t>
      </w:r>
      <w:r w:rsidR="000F54CA">
        <w:rPr>
          <w:rFonts w:ascii="Century Gothic" w:hAnsi="Century Gothic" w:cs="Arial"/>
          <w:sz w:val="22"/>
          <w:szCs w:val="22"/>
          <w:shd w:val="clear" w:color="auto" w:fill="FFFFFF"/>
        </w:rPr>
        <w:t>:</w:t>
      </w:r>
    </w:p>
    <w:p w14:paraId="5480D518" w14:textId="7E96D164" w:rsidR="000F54CA" w:rsidRDefault="000F54CA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27594A43" wp14:editId="2D4917AA">
            <wp:extent cx="3359939" cy="408016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29" cy="40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5393A" wp14:editId="728DAE92">
            <wp:extent cx="3061855" cy="3892508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89" cy="39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D562" w14:textId="6CC1A5DF" w:rsidR="000F54CA" w:rsidRDefault="000F54CA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5C055A1D" w14:textId="545EFF59" w:rsidR="000F54CA" w:rsidRDefault="000F54CA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5B76D9FD" w14:textId="2C7DCFCB" w:rsidR="000F54CA" w:rsidRDefault="000F54CA" w:rsidP="0050141B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  <w:r w:rsidRPr="000F54CA"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lastRenderedPageBreak/>
        <w:t>Manos a la obra…</w:t>
      </w:r>
    </w:p>
    <w:p w14:paraId="55169383" w14:textId="0F322510" w:rsidR="000F54CA" w:rsidRDefault="000F54CA" w:rsidP="000F54CA">
      <w:pPr>
        <w:pStyle w:val="NormalWeb"/>
        <w:numPr>
          <w:ilvl w:val="0"/>
          <w:numId w:val="29"/>
        </w:numPr>
        <w:shd w:val="clear" w:color="auto" w:fill="FFFFFF"/>
        <w:spacing w:before="195" w:beforeAutospacing="0" w:after="195" w:afterAutospacing="0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>Vamos a construir (5) fichas en tu cuaderno con alimentos o preparaciones saludables y su beneficio a la salud de nuestro cuerpo, siguiendo el ejemplo a continuación.</w:t>
      </w:r>
    </w:p>
    <w:p w14:paraId="4B4AA978" w14:textId="2B8CC270" w:rsidR="000F54CA" w:rsidRDefault="000F54CA" w:rsidP="000F54CA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</w:p>
    <w:p w14:paraId="5D411B43" w14:textId="3B996B5F" w:rsidR="000F54CA" w:rsidRPr="000F54CA" w:rsidRDefault="000F54CA" w:rsidP="000F54CA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b/>
          <w:bCs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207FF3" wp14:editId="22040FC6">
                <wp:simplePos x="0" y="0"/>
                <wp:positionH relativeFrom="column">
                  <wp:posOffset>3366655</wp:posOffset>
                </wp:positionH>
                <wp:positionV relativeFrom="paragraph">
                  <wp:posOffset>9294</wp:posOffset>
                </wp:positionV>
                <wp:extent cx="3677920" cy="1946564"/>
                <wp:effectExtent l="0" t="0" r="17780" b="158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1946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7AE0" w14:textId="3A42DBA4" w:rsidR="000F54CA" w:rsidRDefault="000F54CA" w:rsidP="000F54CA">
                            <w:r w:rsidRPr="000F54CA">
                              <w:rPr>
                                <w:b/>
                                <w:bCs/>
                              </w:rPr>
                              <w:t>Nombre:</w:t>
                            </w:r>
                            <w:r>
                              <w:t xml:space="preserve"> Naranja</w:t>
                            </w:r>
                          </w:p>
                          <w:p w14:paraId="606AFC88" w14:textId="6D229A23" w:rsidR="000F54CA" w:rsidRDefault="000F54CA" w:rsidP="000F54CA">
                            <w:r w:rsidRPr="000F54CA">
                              <w:rPr>
                                <w:b/>
                                <w:bCs/>
                              </w:rPr>
                              <w:t>Aporte para el organismo:</w:t>
                            </w:r>
                            <w:r>
                              <w:t xml:space="preserve"> Nos entrega vitaminas, como la vitamina C, y minerales, como el yodo, necesarios para el correcto desarrollo de nuestro organismo, además es una excelente opción para postre o merendar.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07FF3" id="Rectángulo 8" o:spid="_x0000_s1027" style="position:absolute;margin-left:265.1pt;margin-top:.75pt;width:289.6pt;height:1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O5cwIAACcFAAAOAAAAZHJzL2Uyb0RvYy54bWysVF9P2zAQf5+072D5faTpSoGKFFUgpkkI&#10;EDDx7Dp2G83xeWe3Sfdt9ln4Yjs7aWCsT9NekrPvfvf3dz6/aGvDtgp9Bbbg+dGIM2UllJVdFfzb&#10;0/WnU858ELYUBqwq+E55fjH/+OG8cTM1hjWYUiEjJ9bPGlfwdQhulmVerlUt/BE4ZUmpAWsR6Iir&#10;rETRkPfaZOPRaJo1gKVDkMp7ur3qlHye/GutZLjT2qvATMEpt5C+mL7L+M3m52K2QuHWlezTEP+Q&#10;RS0qS0EHV1ciCLbB6i9XdSURPOhwJKHOQOtKqlQDVZOP3lXzuBZOpVqoOd4NbfL/z6283d4jq8qC&#10;06CsqGlED9S0l192tTHATmODGudnZPfo7rE/eRJjta3GOv6pDtampu6Gpqo2MEmXn6cnJ2dj6r0k&#10;XX42mR5PJ9Fr9gp36MMXBTWLQsGREkjNFNsbHzrTvQnhYjpdAkkKO6NiDsY+KE2VUMhxQicOqUuD&#10;bCto+kJKZcO0D52sI0xXxgzA/BDQhLwH9bYRphK3BuDoEPDPiAMiRQUbBnBdWcBDDsrvQ+TOfl99&#10;V3MsP7TLNo0vWcabJZQ7GilCx3Xv5HVFbb0RPtwLJHLTKGhhwx19tIGm4NBLnK0Bfx66j/bEOdJy&#10;1tCyFNz/2AhUnJmvlth4lk8mcbvSYXJ8EseNbzXLtxq7qS+BJpLT0+BkEqN9MHtRI9TPtNeLGJVU&#10;wkqKXXAZcH+4DN0S08sg1WKRzGijnAg39tHJ6Dz2OdLmqX0W6HpuBaLlLewXS8zeUayzjUgLi00A&#10;XSX+vfa1nwBtY2Jw/3LEdX97Tlav79v8NwAAAP//AwBQSwMEFAAGAAgAAAAhAKaAOnTeAAAACgEA&#10;AA8AAABkcnMvZG93bnJldi54bWxMj8tOwzAQRfdI/QdrKrGjdhqK2pBJ1YIKWyivrRsPSdR4HMVO&#10;G/4edwXL0bm690y+Hm0rTtT7xjFCMlMgiEtnGq4Q3t92N0sQPmg2unVMCD/kYV1MrnKdGXfmVzrt&#10;QyViCftMI9QhdJmUvqzJaj9zHXFk3663OsSzr6Tp9TmW21bOlbqTVjccF2rd0UNN5XE/WIShfNp+&#10;Vd3m5XGX8rN0ycp+fBrE6+m4uQcRaAx/YbjoR3UootPBDWy8aBEWqZrHaAQLEBeeqNUtiANCqpYK&#10;ZJHL/y8UvwAAAP//AwBQSwECLQAUAAYACAAAACEAtoM4kv4AAADhAQAAEwAAAAAAAAAAAAAAAAAA&#10;AAAAW0NvbnRlbnRfVHlwZXNdLnhtbFBLAQItABQABgAIAAAAIQA4/SH/1gAAAJQBAAALAAAAAAAA&#10;AAAAAAAAAC8BAABfcmVscy8ucmVsc1BLAQItABQABgAIAAAAIQACJOO5cwIAACcFAAAOAAAAAAAA&#10;AAAAAAAAAC4CAABkcnMvZTJvRG9jLnhtbFBLAQItABQABgAIAAAAIQCmgDp03gAAAAoBAAAPAAAA&#10;AAAAAAAAAAAAAM0EAABkcnMvZG93bnJldi54bWxQSwUGAAAAAAQABADzAAAA2AUAAAAA&#10;" fillcolor="white [3201]" strokecolor="#70ad47 [3209]" strokeweight="1pt">
                <v:textbox>
                  <w:txbxContent>
                    <w:p w14:paraId="4D347AE0" w14:textId="3A42DBA4" w:rsidR="000F54CA" w:rsidRDefault="000F54CA" w:rsidP="000F54CA">
                      <w:r w:rsidRPr="000F54CA">
                        <w:rPr>
                          <w:b/>
                          <w:bCs/>
                        </w:rPr>
                        <w:t>Nombre:</w:t>
                      </w:r>
                      <w:r>
                        <w:t xml:space="preserve"> Naranja</w:t>
                      </w:r>
                    </w:p>
                    <w:p w14:paraId="606AFC88" w14:textId="6D229A23" w:rsidR="000F54CA" w:rsidRDefault="000F54CA" w:rsidP="000F54CA">
                      <w:r w:rsidRPr="000F54CA">
                        <w:rPr>
                          <w:b/>
                          <w:bCs/>
                        </w:rPr>
                        <w:t>Aporte para el organismo:</w:t>
                      </w:r>
                      <w:r>
                        <w:t xml:space="preserve"> Nos entrega vitaminas, como la vitamina C, y minerales, como el yodo, necesarios para el correcto desarrollo de nuestro organismo, además es una excelente opción para postre o merendar.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52A4562" wp14:editId="6C8420B4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3098800" cy="2063750"/>
            <wp:effectExtent l="0" t="0" r="6350" b="0"/>
            <wp:wrapThrough wrapText="bothSides">
              <wp:wrapPolygon edited="0">
                <wp:start x="0" y="0"/>
                <wp:lineTo x="0" y="21334"/>
                <wp:lineTo x="21511" y="21334"/>
                <wp:lineTo x="21511" y="0"/>
                <wp:lineTo x="0" y="0"/>
              </wp:wrapPolygon>
            </wp:wrapThrough>
            <wp:docPr id="9" name="Imagen 9" descr="Naranjas, la fruta del invierno | Territorio Gastronó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ranjas, la fruta del invierno | Territorio Gastronóm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BD3BD" w14:textId="0903057B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D9F8D32" w14:textId="5CF88084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4467417D" w14:textId="415C57D2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128EEC04" w14:textId="349B826F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11C36F84" w14:textId="2BB591E7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571AC667" w14:textId="76DC809D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0D7D0194" w14:textId="73062005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4363E9B2" w14:textId="254CB3A2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5B18B70D" w14:textId="21A6F780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7013B391" w14:textId="3EDCC720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36CFDD6F" w14:textId="60DFB7D2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358C2514" w14:textId="5C77526C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68A1D120" w14:textId="22E094F0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1CBE8CA3" w14:textId="55260DB3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FE8669E" w14:textId="01B58608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BE39116" w14:textId="5441CAF7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7B144BA1" w14:textId="54A660E3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404128C6" w14:textId="539BF297" w:rsidR="00605EDD" w:rsidRDefault="00605ED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0B669DE" w14:textId="1108296A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01299117" w14:textId="32AFE112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05A2E7B" w14:textId="3EB5F9D7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663E846F" w14:textId="076B77E2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40E2DF9C" w14:textId="5AA93A96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939814F" w14:textId="1E226DFF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9E28F41" w14:textId="739E6C41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p w14:paraId="2F645FE5" w14:textId="77777777" w:rsidR="0039609D" w:rsidRDefault="0039609D" w:rsidP="0039609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A601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>Guía Articulada Educación Física</w:t>
      </w:r>
    </w:p>
    <w:p w14:paraId="38BF96E1" w14:textId="77777777" w:rsidR="0039609D" w:rsidRPr="00A601D2" w:rsidRDefault="0039609D" w:rsidP="0039609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y Cuarto Básico</w:t>
      </w:r>
    </w:p>
    <w:p w14:paraId="290C028B" w14:textId="77777777" w:rsidR="0039609D" w:rsidRPr="00A601D2" w:rsidRDefault="0039609D" w:rsidP="0039609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24</w:t>
      </w:r>
    </w:p>
    <w:p w14:paraId="4CCA48F1" w14:textId="77777777" w:rsidR="0039609D" w:rsidRPr="00A601D2" w:rsidRDefault="0039609D" w:rsidP="0039609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075D131B" w14:textId="18E56E9D" w:rsidR="0039609D" w:rsidRPr="00A0153A" w:rsidRDefault="0039609D" w:rsidP="0039609D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3A3418" wp14:editId="6F5B33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16510" b="15875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0ED2E05" w14:textId="77777777" w:rsidR="0039609D" w:rsidRPr="006F677B" w:rsidRDefault="0039609D" w:rsidP="0039609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60B6396" w14:textId="77777777" w:rsidR="0039609D" w:rsidRPr="00A0153A" w:rsidRDefault="0039609D" w:rsidP="0039609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6DF84F4D" w14:textId="77777777" w:rsidR="0039609D" w:rsidRPr="00BE061C" w:rsidRDefault="0039609D" w:rsidP="0039609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2" w:history="1">
                              <w:r w:rsidRPr="00A0153A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3418" id="Cuadro de texto 6" o:spid="_x0000_s1028" type="#_x0000_t202" style="position:absolute;margin-left:0;margin-top:0;width:541.75pt;height:94.8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GcWwIAAK8EAAAOAAAAZHJzL2Uyb0RvYy54bWysVMGO2jAQvVfqP1i+l4QUKBsRVpQVVSW0&#10;uxJb7dk4DkS1PZZtSLZf37GTANr2VDUHM/Y8j2fmvWFx3ypJzsK6GnRBx6OUEqE5lLU+FPTHy+bT&#10;nBLnmS6ZBC0K+iYcvV9+/LBoTC4yOIIshSUYRLu8MQU9em/yJHH8KBRzIzBCo7MCq5jHrT0kpWUN&#10;RlcyydJ0ljRgS2OBC+fw9KFz0mWMX1WC+6eqcsITWVDMzcfVxnUf1mS5YPnBMnOseZ8G+4csFKs1&#10;PnoJ9cA8Iydb/xFK1dyCg8qPOKgEqqrmItaA1YzTd9XsjsyIWAs2x5lLm9z/C8sfz8+W1GVBZ5Ro&#10;ppCi9YmVFkgpiBetBzILTWqMyxG7M4j27VdokexYsDNb4D8dQpIbTHfBITo0pa2sCr9YLsGLyMPb&#10;pff4BOF4OJvP0yybUsLRN87Sz3ezyE5yvW6s898EKBKMglokN6bAzlvnQwIsHyDhNQ2bWspIsNSk&#10;KWiG37RLGmRdBm/AOXvYr6UlZ4YaWafhCxVjNHeF4U7qgBZRVP2DoeKuyGD5dt/GVmZDx/ZQvmHD&#10;LHS6c4Zvasx9y5x/ZhaFhq3A4fFPuFQSMEfoLUqOYH/97TzgkX/0UtKgcAuqcbIokd816uJuPJkE&#10;ncfNZPolw4299exvPfqk1oBVj3FIDY9mwHs5mJUF9YoTtgpvootpji8X1A/m2nfDhBPKxWoVQahs&#10;w/xW7wwfVBJ4eWlfmTU9eUFajzAInOXvOOywkR2zOnlkMhIcutz1tJcbTkVkqp/gMHa3+4i6/s8s&#10;fwMAAP//AwBQSwMEFAAGAAgAAAAhANzhps/dAAAABgEAAA8AAABkcnMvZG93bnJldi54bWxMj0FP&#10;wzAMhe9I/IfISFzQlsJgdKXpBEgc0E4tg7PXeG1F4nRNtnX/nowLXKxnPeu9z/lytEYcaPCdYwW3&#10;0wQEce10x42C9cfbJAXhA7JG45gUnMjDsri8yDHT7sglHarQiBjCPkMFbQh9JqWvW7Lop64njt7W&#10;DRZDXIdG6gGPMdwaeZckc2mx49jQYk+vLdXf1d4q2M7eK3la3Jem3D3ublYv5ss1n0pdX43PTyAC&#10;jeHvGM74ER2KyLRxe9ZeGAXxkfA7z16Szh5AbKJKF3OQRS7/4xc/AAAA//8DAFBLAQItABQABgAI&#10;AAAAIQC2gziS/gAAAOEBAAATAAAAAAAAAAAAAAAAAAAAAABbQ29udGVudF9UeXBlc10ueG1sUEsB&#10;Ai0AFAAGAAgAAAAhADj9If/WAAAAlAEAAAsAAAAAAAAAAAAAAAAALwEAAF9yZWxzLy5yZWxzUEsB&#10;Ai0AFAAGAAgAAAAhAC2m4ZxbAgAArwQAAA4AAAAAAAAAAAAAAAAALgIAAGRycy9lMm9Eb2MueG1s&#10;UEsBAi0AFAAGAAgAAAAhANzhps/dAAAABgEAAA8AAAAAAAAAAAAAAAAAtQQAAGRycy9kb3ducmV2&#10;LnhtbFBLBQYAAAAABAAEAPMAAAC/BQAAAAA=&#10;" filled="f" strokecolor="#c00000" strokeweight="1.75pt">
                <v:path arrowok="t"/>
                <v:textbox style="mso-fit-shape-to-text:t">
                  <w:txbxContent>
                    <w:p w14:paraId="50ED2E05" w14:textId="77777777" w:rsidR="0039609D" w:rsidRPr="006F677B" w:rsidRDefault="0039609D" w:rsidP="0039609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360B6396" w14:textId="77777777" w:rsidR="0039609D" w:rsidRPr="00A0153A" w:rsidRDefault="0039609D" w:rsidP="0039609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6DF84F4D" w14:textId="77777777" w:rsidR="0039609D" w:rsidRPr="00BE061C" w:rsidRDefault="0039609D" w:rsidP="0039609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3" w:history="1">
                        <w:r w:rsidRPr="00A0153A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 xml:space="preserve">Conocer conceptos como el ritmo y expresión corporal además de representar un baile a elección.  </w:t>
      </w:r>
    </w:p>
    <w:p w14:paraId="18B2A636" w14:textId="77777777" w:rsidR="0039609D" w:rsidRDefault="0039609D" w:rsidP="0039609D">
      <w:pPr>
        <w:rPr>
          <w:rFonts w:ascii="Century Gothic" w:hAnsi="Century Gothic" w:cstheme="minorHAnsi"/>
          <w:sz w:val="20"/>
          <w:szCs w:val="20"/>
        </w:rPr>
      </w:pPr>
      <w:r w:rsidRPr="00C91BA6">
        <w:rPr>
          <w:rFonts w:ascii="Century Gothic" w:hAnsi="Century Gothic" w:cstheme="minorHAnsi"/>
          <w:sz w:val="20"/>
          <w:szCs w:val="20"/>
        </w:rPr>
        <w:t>1.</w:t>
      </w:r>
      <w:proofErr w:type="gramStart"/>
      <w:r w:rsidRPr="00C91BA6">
        <w:rPr>
          <w:rFonts w:ascii="Century Gothic" w:hAnsi="Century Gothic" w:cstheme="minorHAnsi"/>
          <w:sz w:val="20"/>
          <w:szCs w:val="20"/>
        </w:rPr>
        <w:t xml:space="preserve">-  </w:t>
      </w:r>
      <w:r>
        <w:rPr>
          <w:rFonts w:ascii="Century Gothic" w:hAnsi="Century Gothic" w:cstheme="minorHAnsi"/>
          <w:sz w:val="20"/>
          <w:szCs w:val="20"/>
        </w:rPr>
        <w:t>(</w:t>
      </w:r>
      <w:proofErr w:type="gramEnd"/>
      <w:r>
        <w:rPr>
          <w:rFonts w:ascii="Century Gothic" w:hAnsi="Century Gothic" w:cstheme="minorHAnsi"/>
          <w:sz w:val="20"/>
          <w:szCs w:val="20"/>
        </w:rPr>
        <w:t>Actividad con los Padres)</w:t>
      </w:r>
    </w:p>
    <w:p w14:paraId="189F3053" w14:textId="77777777" w:rsidR="0039609D" w:rsidRPr="005F5728" w:rsidRDefault="0039609D" w:rsidP="0039609D">
      <w:pPr>
        <w:spacing w:line="360" w:lineRule="auto"/>
        <w:rPr>
          <w:rFonts w:ascii="Century Gothic" w:hAnsi="Century Gothic" w:cs="Helvetica"/>
          <w:sz w:val="24"/>
          <w:szCs w:val="24"/>
          <w:shd w:val="clear" w:color="auto" w:fill="FFFFFF"/>
        </w:rPr>
      </w:pPr>
      <w:r w:rsidRPr="005F5728">
        <w:rPr>
          <w:rFonts w:ascii="Century Gothic" w:hAnsi="Century Gothic" w:cs="Helvetica"/>
          <w:b/>
          <w:sz w:val="24"/>
          <w:szCs w:val="24"/>
          <w:shd w:val="clear" w:color="auto" w:fill="FFFFFF"/>
        </w:rPr>
        <w:t xml:space="preserve">El ritmo: </w:t>
      </w:r>
      <w:r w:rsidRPr="005F5728">
        <w:rPr>
          <w:rFonts w:ascii="Century Gothic" w:hAnsi="Century Gothic" w:cs="Helvetica"/>
          <w:sz w:val="24"/>
          <w:szCs w:val="24"/>
          <w:shd w:val="clear" w:color="auto" w:fill="FFFFFF"/>
        </w:rPr>
        <w:t>El ritmo puede definirse como la combinación armoniosa de sonidos, voces o palabras, que incluyen las pausas, los silencios y los cortes necesarios para que resulte grato a los sentidos.</w:t>
      </w:r>
    </w:p>
    <w:p w14:paraId="2E0D974D" w14:textId="77777777" w:rsidR="0039609D" w:rsidRPr="005F5728" w:rsidRDefault="0039609D" w:rsidP="0039609D">
      <w:pPr>
        <w:spacing w:line="360" w:lineRule="auto"/>
        <w:rPr>
          <w:rFonts w:ascii="Century Gothic" w:hAnsi="Century Gothic" w:cs="Helvetica"/>
          <w:sz w:val="24"/>
          <w:szCs w:val="24"/>
          <w:shd w:val="clear" w:color="auto" w:fill="FFFFFF"/>
        </w:rPr>
      </w:pPr>
      <w:r w:rsidRPr="005F5728">
        <w:rPr>
          <w:rFonts w:ascii="Century Gothic" w:hAnsi="Century Gothic" w:cs="Helvetica"/>
          <w:sz w:val="24"/>
          <w:szCs w:val="24"/>
          <w:shd w:val="clear" w:color="auto" w:fill="FFFFFF"/>
        </w:rPr>
        <w:t>Muchas veces el ritmo está acompañado de variados instrumentos que pueden hacer más fácil identificarlo.</w:t>
      </w:r>
    </w:p>
    <w:p w14:paraId="5A7232D2" w14:textId="77777777" w:rsidR="0039609D" w:rsidRPr="003940D5" w:rsidRDefault="0039609D" w:rsidP="0039609D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 w:cs="Arial"/>
        </w:rPr>
      </w:pPr>
      <w:r w:rsidRPr="005F5728">
        <w:rPr>
          <w:rFonts w:ascii="Century Gothic" w:hAnsi="Century Gothic" w:cs="Arial"/>
          <w:b/>
          <w:shd w:val="clear" w:color="auto" w:fill="FFFFFF"/>
        </w:rPr>
        <w:t xml:space="preserve">Expresión Corporal: </w:t>
      </w:r>
      <w:r w:rsidRPr="003940D5">
        <w:rPr>
          <w:rFonts w:ascii="Century Gothic" w:hAnsi="Century Gothic" w:cs="Arial"/>
          <w:shd w:val="clear" w:color="auto" w:fill="FFFFFF"/>
        </w:rPr>
        <w:t>El cuerpo humano no solamente se mueve, también se comunica. En este sentido, se habla de la </w:t>
      </w:r>
      <w:hyperlink r:id="rId14" w:history="1">
        <w:r w:rsidRPr="003940D5">
          <w:rPr>
            <w:rStyle w:val="Hipervnculo"/>
            <w:rFonts w:ascii="Century Gothic" w:hAnsi="Century Gothic" w:cs="Arial"/>
            <w:b/>
            <w:bCs/>
            <w:color w:val="auto"/>
            <w:u w:val="none"/>
            <w:bdr w:val="none" w:sz="0" w:space="0" w:color="auto" w:frame="1"/>
          </w:rPr>
          <w:t>expresión</w:t>
        </w:r>
      </w:hyperlink>
      <w:r w:rsidRPr="003940D5">
        <w:rPr>
          <w:rFonts w:ascii="Century Gothic" w:hAnsi="Century Gothic" w:cs="Arial"/>
          <w:shd w:val="clear" w:color="auto" w:fill="FFFFFF"/>
        </w:rPr>
        <w:t> corporal como el conjunto de maneras que tiene nuestro organismo de transmitir </w:t>
      </w:r>
      <w:hyperlink r:id="rId15" w:history="1">
        <w:r w:rsidRPr="003940D5">
          <w:rPr>
            <w:rStyle w:val="Hipervnculo"/>
            <w:rFonts w:ascii="Century Gothic" w:hAnsi="Century Gothic" w:cs="Arial"/>
            <w:b/>
            <w:bCs/>
            <w:color w:val="auto"/>
            <w:u w:val="none"/>
            <w:bdr w:val="none" w:sz="0" w:space="0" w:color="auto" w:frame="1"/>
          </w:rPr>
          <w:t>sentimientos</w:t>
        </w:r>
      </w:hyperlink>
      <w:r w:rsidRPr="003940D5">
        <w:rPr>
          <w:rFonts w:ascii="Century Gothic" w:hAnsi="Century Gothic" w:cs="Arial"/>
          <w:shd w:val="clear" w:color="auto" w:fill="FFFFFF"/>
        </w:rPr>
        <w:t> y emociones.</w:t>
      </w:r>
    </w:p>
    <w:p w14:paraId="6A1497ED" w14:textId="77777777" w:rsidR="0039609D" w:rsidRPr="003940D5" w:rsidRDefault="0039609D" w:rsidP="0039609D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 w:cs="Arial"/>
        </w:rPr>
      </w:pPr>
      <w:r w:rsidRPr="003940D5">
        <w:rPr>
          <w:rFonts w:ascii="Century Gothic" w:hAnsi="Century Gothic" w:cs="Arial"/>
        </w:rPr>
        <w:t>En el mundo de la danza el movimiento es el elemento esencial. Cualquier </w:t>
      </w:r>
      <w:hyperlink r:id="rId16" w:history="1">
        <w:r w:rsidRPr="003940D5">
          <w:rPr>
            <w:rStyle w:val="Hipervnculo"/>
            <w:rFonts w:ascii="Century Gothic" w:hAnsi="Century Gothic" w:cs="Arial"/>
            <w:b/>
            <w:bCs/>
            <w:color w:val="auto"/>
            <w:u w:val="none"/>
            <w:bdr w:val="none" w:sz="0" w:space="0" w:color="auto" w:frame="1"/>
          </w:rPr>
          <w:t>baile</w:t>
        </w:r>
      </w:hyperlink>
      <w:r w:rsidRPr="003940D5">
        <w:rPr>
          <w:rFonts w:ascii="Century Gothic" w:hAnsi="Century Gothic" w:cs="Arial"/>
        </w:rPr>
        <w:t> tiene aspectos técnicos en el desarrollo de sus movimientos y una dimensión creativa. El concepto de expresión corporal nació como un apartado intrínseco dentro de la danza. Los coreógrafos y bailarines tienen que ejercitar la capacidad de sentir el movimiento del cuerpo para que el espectador perciba igualmente unas emociones.</w:t>
      </w:r>
    </w:p>
    <w:p w14:paraId="33153FAE" w14:textId="77777777" w:rsidR="0039609D" w:rsidRPr="003940D5" w:rsidRDefault="0039609D" w:rsidP="0039609D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 w:cs="Arial"/>
        </w:rPr>
      </w:pPr>
      <w:r w:rsidRPr="003940D5">
        <w:rPr>
          <w:rFonts w:ascii="Century Gothic" w:hAnsi="Century Gothic" w:cs="Arial"/>
        </w:rPr>
        <w:t>El cuerpo humano puede adquirir su propio </w:t>
      </w:r>
      <w:hyperlink r:id="rId17" w:history="1">
        <w:r w:rsidRPr="003940D5">
          <w:rPr>
            <w:rStyle w:val="Hipervnculo"/>
            <w:rFonts w:ascii="Century Gothic" w:hAnsi="Century Gothic" w:cs="Arial"/>
            <w:b/>
            <w:bCs/>
            <w:color w:val="auto"/>
            <w:u w:val="none"/>
            <w:bdr w:val="none" w:sz="0" w:space="0" w:color="auto" w:frame="1"/>
          </w:rPr>
          <w:t>lenguaje</w:t>
        </w:r>
      </w:hyperlink>
      <w:r w:rsidRPr="003940D5">
        <w:rPr>
          <w:rFonts w:ascii="Century Gothic" w:hAnsi="Century Gothic" w:cs="Arial"/>
        </w:rPr>
        <w:t>, con un ritmo y con una intensidad. Y el resultado es la expresión corporal.</w:t>
      </w:r>
    </w:p>
    <w:p w14:paraId="5138D538" w14:textId="77777777" w:rsidR="0039609D" w:rsidRPr="003940D5" w:rsidRDefault="0039609D" w:rsidP="0039609D">
      <w:pPr>
        <w:pStyle w:val="NormalWeb"/>
        <w:spacing w:before="0" w:beforeAutospacing="0" w:after="0" w:afterAutospacing="0" w:line="360" w:lineRule="auto"/>
        <w:textAlignment w:val="baseline"/>
        <w:rPr>
          <w:rFonts w:ascii="Century Gothic" w:hAnsi="Century Gothic" w:cs="Arial"/>
        </w:rPr>
      </w:pPr>
      <w:r w:rsidRPr="003940D5">
        <w:rPr>
          <w:rFonts w:ascii="Century Gothic" w:hAnsi="Century Gothic" w:cs="Arial"/>
        </w:rPr>
        <w:t>En el ámbito de la </w:t>
      </w:r>
      <w:hyperlink r:id="rId18" w:history="1">
        <w:r w:rsidRPr="003940D5">
          <w:rPr>
            <w:rStyle w:val="Hipervnculo"/>
            <w:rFonts w:ascii="Century Gothic" w:hAnsi="Century Gothic" w:cs="Arial"/>
            <w:b/>
            <w:bCs/>
            <w:color w:val="auto"/>
            <w:u w:val="none"/>
            <w:bdr w:val="none" w:sz="0" w:space="0" w:color="auto" w:frame="1"/>
          </w:rPr>
          <w:t>educación</w:t>
        </w:r>
      </w:hyperlink>
      <w:r w:rsidRPr="003940D5">
        <w:rPr>
          <w:rFonts w:ascii="Century Gothic" w:hAnsi="Century Gothic" w:cs="Arial"/>
        </w:rPr>
        <w:t> física los especialistas trabajan la idea de expresión corporal. Para ello, activan una serie de est</w:t>
      </w:r>
      <w:r>
        <w:rPr>
          <w:rFonts w:ascii="Century Gothic" w:hAnsi="Century Gothic" w:cs="Arial"/>
        </w:rPr>
        <w:t xml:space="preserve">rategias y métodos dirigidos </w:t>
      </w:r>
      <w:proofErr w:type="gramStart"/>
      <w:r>
        <w:rPr>
          <w:rFonts w:ascii="Century Gothic" w:hAnsi="Century Gothic" w:cs="Arial"/>
        </w:rPr>
        <w:t xml:space="preserve">a </w:t>
      </w:r>
      <w:r w:rsidRPr="003940D5">
        <w:rPr>
          <w:rFonts w:ascii="Century Gothic" w:hAnsi="Century Gothic" w:cs="Arial"/>
        </w:rPr>
        <w:t xml:space="preserve"> la</w:t>
      </w:r>
      <w:proofErr w:type="gramEnd"/>
      <w:r w:rsidRPr="003940D5">
        <w:rPr>
          <w:rFonts w:ascii="Century Gothic" w:hAnsi="Century Gothic" w:cs="Arial"/>
        </w:rPr>
        <w:t xml:space="preserve"> familiarización del niño con su cuerpo. La finalidad de las técnicas empleadas es la asimilación de lo que significa el movimiento corporal.</w:t>
      </w:r>
    </w:p>
    <w:p w14:paraId="0C58AB79" w14:textId="51FEE9C3" w:rsidR="0039609D" w:rsidRDefault="0039609D" w:rsidP="0039609D">
      <w:pPr>
        <w:rPr>
          <w:rFonts w:ascii="Century Gothic" w:hAnsi="Century Gothic" w:cs="Helvetica"/>
          <w:sz w:val="16"/>
          <w:szCs w:val="16"/>
          <w:shd w:val="clear" w:color="auto" w:fill="FFFFFF"/>
        </w:rPr>
      </w:pPr>
      <w:r>
        <w:rPr>
          <w:rFonts w:ascii="Century Gothic" w:hAnsi="Century Gothic" w:cs="Helvetica"/>
          <w:sz w:val="16"/>
          <w:szCs w:val="16"/>
          <w:shd w:val="clear" w:color="auto" w:fill="FFFFFF"/>
        </w:rPr>
        <w:tab/>
      </w:r>
      <w:r>
        <w:rPr>
          <w:rFonts w:ascii="Century Gothic" w:hAnsi="Century Gothic" w:cs="Helvetica"/>
          <w:sz w:val="16"/>
          <w:szCs w:val="16"/>
          <w:shd w:val="clear" w:color="auto" w:fill="FFFFFF"/>
        </w:rPr>
        <w:tab/>
      </w:r>
    </w:p>
    <w:p w14:paraId="3B5AB582" w14:textId="21F203A3" w:rsidR="0039609D" w:rsidRDefault="0039609D" w:rsidP="0039609D">
      <w:pPr>
        <w:rPr>
          <w:rFonts w:ascii="Century Gothic" w:hAnsi="Century Gothic" w:cs="Helvetica"/>
          <w:sz w:val="16"/>
          <w:szCs w:val="16"/>
          <w:shd w:val="clear" w:color="auto" w:fill="FFFFFF"/>
        </w:rPr>
      </w:pPr>
    </w:p>
    <w:p w14:paraId="5C823BA9" w14:textId="77777777" w:rsidR="0039609D" w:rsidRDefault="0039609D" w:rsidP="0039609D">
      <w:pPr>
        <w:rPr>
          <w:rFonts w:ascii="Century Gothic" w:hAnsi="Century Gothic" w:cs="Helvetica"/>
          <w:sz w:val="16"/>
          <w:szCs w:val="16"/>
          <w:shd w:val="clear" w:color="auto" w:fill="FFFFFF"/>
        </w:rPr>
      </w:pPr>
    </w:p>
    <w:p w14:paraId="40B70A89" w14:textId="77777777" w:rsidR="0039609D" w:rsidRPr="00C0091A" w:rsidRDefault="0039609D" w:rsidP="0039609D">
      <w:pPr>
        <w:rPr>
          <w:rFonts w:ascii="Century Gothic" w:hAnsi="Century Gothic" w:cstheme="minorHAnsi"/>
          <w:b/>
          <w:sz w:val="28"/>
          <w:szCs w:val="28"/>
        </w:rPr>
      </w:pPr>
      <w:r w:rsidRPr="00C0091A">
        <w:rPr>
          <w:rFonts w:ascii="Century Gothic" w:hAnsi="Century Gothic" w:cstheme="minorHAnsi"/>
          <w:b/>
          <w:sz w:val="28"/>
          <w:szCs w:val="28"/>
        </w:rPr>
        <w:lastRenderedPageBreak/>
        <w:t>2.- Es momento de moverse; invita a un adulto de tu casa a real</w:t>
      </w:r>
      <w:r>
        <w:rPr>
          <w:rFonts w:ascii="Century Gothic" w:hAnsi="Century Gothic" w:cstheme="minorHAnsi"/>
          <w:b/>
          <w:sz w:val="28"/>
          <w:szCs w:val="28"/>
        </w:rPr>
        <w:t>izar los siguientes ejercicios.</w:t>
      </w:r>
      <w:r w:rsidRPr="00C0091A">
        <w:rPr>
          <w:rFonts w:ascii="Century Gothic" w:hAnsi="Century Gothic" w:cstheme="minorHAnsi"/>
          <w:b/>
          <w:sz w:val="28"/>
          <w:szCs w:val="28"/>
        </w:rPr>
        <w:t xml:space="preserve"> (Recuerda descansar cuando desees y beber agua)</w:t>
      </w:r>
    </w:p>
    <w:p w14:paraId="491C11D8" w14:textId="77777777" w:rsidR="0039609D" w:rsidRPr="00C0091A" w:rsidRDefault="0039609D" w:rsidP="0039609D">
      <w:pPr>
        <w:rPr>
          <w:rFonts w:ascii="Century Gothic" w:hAnsi="Century Gothic" w:cstheme="minorHAnsi"/>
          <w:b/>
          <w:sz w:val="24"/>
          <w:szCs w:val="24"/>
        </w:rPr>
      </w:pPr>
    </w:p>
    <w:p w14:paraId="54E570C5" w14:textId="77777777" w:rsidR="0039609D" w:rsidRPr="003851C4" w:rsidRDefault="0039609D" w:rsidP="0039609D">
      <w:pPr>
        <w:rPr>
          <w:rFonts w:ascii="Century Gothic" w:hAnsi="Century Gothic" w:cstheme="minorHAnsi"/>
          <w:sz w:val="24"/>
          <w:szCs w:val="24"/>
        </w:rPr>
      </w:pPr>
      <w:r w:rsidRPr="009B2C45">
        <w:rPr>
          <w:rFonts w:ascii="Century Gothic" w:hAnsi="Century Gothic" w:cstheme="minorHAnsi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4B6A939C" wp14:editId="52ADB24B">
            <wp:simplePos x="0" y="0"/>
            <wp:positionH relativeFrom="column">
              <wp:posOffset>80645</wp:posOffset>
            </wp:positionH>
            <wp:positionV relativeFrom="paragraph">
              <wp:posOffset>480060</wp:posOffset>
            </wp:positionV>
            <wp:extent cx="6492875" cy="2359025"/>
            <wp:effectExtent l="19050" t="0" r="3175" b="0"/>
            <wp:wrapNone/>
            <wp:docPr id="2" name="Imagen 7" descr="http://t2.gstatic.com/images?q=tbn:ANd9GcQwihHuXaBOvWdf0rYRp7HxiJO0JdtsqFztCDh87aktfY0uu0ij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QwihHuXaBOvWdf0rYRp7HxiJO0JdtsqFztCDh87aktfY0uu0ijZ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C45">
        <w:rPr>
          <w:rFonts w:ascii="Century Gothic" w:hAnsi="Century Gothic" w:cstheme="minorHAnsi"/>
          <w:b/>
          <w:sz w:val="24"/>
          <w:szCs w:val="24"/>
        </w:rPr>
        <w:t>A.-</w:t>
      </w:r>
      <w:r w:rsidRPr="003851C4">
        <w:rPr>
          <w:rFonts w:ascii="Century Gothic" w:hAnsi="Century Gothic" w:cstheme="minorHAnsi"/>
          <w:sz w:val="24"/>
          <w:szCs w:val="24"/>
        </w:rPr>
        <w:t xml:space="preserve"> Primero debes realizar movimientos articulares para preparar nuestro organismo antes de bailar (imagen)</w:t>
      </w:r>
    </w:p>
    <w:p w14:paraId="01242597" w14:textId="77777777" w:rsidR="0039609D" w:rsidRPr="00E8086F" w:rsidRDefault="0039609D" w:rsidP="0039609D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62C2B42C" w14:textId="77777777" w:rsidR="0039609D" w:rsidRDefault="0039609D" w:rsidP="0039609D">
      <w:pPr>
        <w:pStyle w:val="NormalWeb"/>
        <w:spacing w:before="0" w:beforeAutospacing="0" w:after="150" w:afterAutospacing="0"/>
        <w:jc w:val="both"/>
        <w:rPr>
          <w:rFonts w:ascii="Century Gothic" w:hAnsi="Century Gothic" w:cs="Arial"/>
          <w:color w:val="000000"/>
          <w:sz w:val="20"/>
          <w:szCs w:val="20"/>
        </w:rPr>
      </w:pPr>
    </w:p>
    <w:p w14:paraId="6286DD2A" w14:textId="77777777" w:rsidR="0039609D" w:rsidRDefault="0039609D" w:rsidP="0039609D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6ADF901D" w14:textId="77777777" w:rsidR="0039609D" w:rsidRDefault="0039609D" w:rsidP="0039609D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1DA88C0B" w14:textId="77777777" w:rsidR="0039609D" w:rsidRDefault="0039609D" w:rsidP="0039609D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66113DDD" w14:textId="77777777" w:rsidR="0039609D" w:rsidRDefault="0039609D" w:rsidP="0039609D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3E7F2625" w14:textId="77777777" w:rsidR="0039609D" w:rsidRDefault="0039609D" w:rsidP="0039609D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2EE731A2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  <w:r w:rsidRPr="009B2C45">
        <w:rPr>
          <w:rFonts w:ascii="Century Gothic" w:hAnsi="Century Gothic" w:cstheme="minorHAnsi"/>
          <w:b/>
          <w:sz w:val="28"/>
          <w:szCs w:val="28"/>
        </w:rPr>
        <w:t>B.-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9B2C45">
        <w:rPr>
          <w:rFonts w:ascii="Century Gothic" w:hAnsi="Century Gothic" w:cstheme="minorHAnsi"/>
          <w:sz w:val="24"/>
          <w:szCs w:val="24"/>
        </w:rPr>
        <w:t>Realiza 2 veces estas elongaciones por 20 segundos cada una.</w:t>
      </w:r>
    </w:p>
    <w:p w14:paraId="7667E5AC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6C9DD34A" wp14:editId="7DBFBB3C">
            <wp:simplePos x="0" y="0"/>
            <wp:positionH relativeFrom="column">
              <wp:posOffset>3305175</wp:posOffset>
            </wp:positionH>
            <wp:positionV relativeFrom="paragraph">
              <wp:posOffset>67945</wp:posOffset>
            </wp:positionV>
            <wp:extent cx="3581400" cy="1362710"/>
            <wp:effectExtent l="114300" t="76200" r="95250" b="8509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6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F7EE8A7" wp14:editId="02B03240">
            <wp:simplePos x="0" y="0"/>
            <wp:positionH relativeFrom="column">
              <wp:posOffset>76200</wp:posOffset>
            </wp:positionH>
            <wp:positionV relativeFrom="paragraph">
              <wp:posOffset>154305</wp:posOffset>
            </wp:positionV>
            <wp:extent cx="2950845" cy="1276350"/>
            <wp:effectExtent l="95250" t="95250" r="97155" b="9525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AE2DED0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</w:p>
    <w:p w14:paraId="3C8A979F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</w:p>
    <w:p w14:paraId="2BE7823C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</w:p>
    <w:p w14:paraId="6B7BF89C" w14:textId="77777777" w:rsidR="0039609D" w:rsidRDefault="0039609D" w:rsidP="0039609D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</w:p>
    <w:p w14:paraId="0DFD5716" w14:textId="77777777" w:rsidR="0039609D" w:rsidRPr="009B2C45" w:rsidRDefault="0039609D" w:rsidP="0039609D">
      <w:pPr>
        <w:tabs>
          <w:tab w:val="left" w:pos="6960"/>
        </w:tabs>
        <w:rPr>
          <w:rFonts w:ascii="Century Gothic" w:hAnsi="Century Gothic" w:cstheme="minorHAnsi"/>
          <w:sz w:val="24"/>
          <w:szCs w:val="24"/>
        </w:rPr>
      </w:pPr>
      <w:r w:rsidRPr="009B2C45">
        <w:rPr>
          <w:rFonts w:ascii="Century Gothic" w:hAnsi="Century Gothic" w:cstheme="minorHAnsi"/>
          <w:b/>
          <w:sz w:val="28"/>
          <w:szCs w:val="28"/>
        </w:rPr>
        <w:t>C.-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9B2C45">
        <w:rPr>
          <w:rFonts w:ascii="Century Gothic" w:hAnsi="Century Gothic" w:cstheme="minorHAnsi"/>
          <w:sz w:val="24"/>
          <w:szCs w:val="24"/>
        </w:rPr>
        <w:t>Es momento de bailar una danza, baile o canción de tu preferencia y mostrar tu ritmo y esquema corporal.</w:t>
      </w:r>
    </w:p>
    <w:p w14:paraId="4B02955F" w14:textId="77777777" w:rsidR="0039609D" w:rsidRPr="009B2C45" w:rsidRDefault="0039609D" w:rsidP="0039609D">
      <w:pPr>
        <w:tabs>
          <w:tab w:val="left" w:pos="6960"/>
        </w:tabs>
        <w:rPr>
          <w:rFonts w:ascii="Century Gothic" w:hAnsi="Century Gothic" w:cstheme="minorHAnsi"/>
          <w:sz w:val="24"/>
          <w:szCs w:val="24"/>
        </w:rPr>
      </w:pPr>
      <w:r w:rsidRPr="009B2C45">
        <w:rPr>
          <w:rFonts w:ascii="Century Gothic" w:hAnsi="Century Gothic" w:cstheme="minorHAnsi"/>
          <w:sz w:val="24"/>
          <w:szCs w:val="24"/>
        </w:rPr>
        <w:t>Si tienes algún vestuario para tu baile utilízalo y envíame un video bailando en el hogar.</w:t>
      </w:r>
    </w:p>
    <w:p w14:paraId="3D29480F" w14:textId="77777777" w:rsidR="0039609D" w:rsidRDefault="0039609D" w:rsidP="0039609D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73BE4C86" w14:textId="77777777" w:rsidR="0039609D" w:rsidRDefault="0039609D" w:rsidP="0039609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8AB227" w14:textId="77777777" w:rsidR="0039609D" w:rsidRDefault="0039609D" w:rsidP="0039609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1E17D92" w14:textId="77777777" w:rsidR="0039609D" w:rsidRDefault="0039609D" w:rsidP="0039609D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729B5075" w14:textId="77777777" w:rsidR="0039609D" w:rsidRDefault="0039609D" w:rsidP="0039609D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1FABE9EF" w14:textId="77777777" w:rsidR="0039609D" w:rsidRDefault="0039609D" w:rsidP="00605EDD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22"/>
          <w:szCs w:val="22"/>
          <w:shd w:val="clear" w:color="auto" w:fill="FFFFFF"/>
        </w:rPr>
      </w:pPr>
    </w:p>
    <w:sectPr w:rsidR="0039609D" w:rsidSect="00FC2197">
      <w:headerReference w:type="default" r:id="rId22"/>
      <w:pgSz w:w="12240" w:h="15840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40D42" w14:textId="77777777" w:rsidR="000B0D61" w:rsidRDefault="000B0D61" w:rsidP="000154FD">
      <w:pPr>
        <w:spacing w:after="0" w:line="240" w:lineRule="auto"/>
      </w:pPr>
      <w:r>
        <w:separator/>
      </w:r>
    </w:p>
  </w:endnote>
  <w:endnote w:type="continuationSeparator" w:id="0">
    <w:p w14:paraId="052645E3" w14:textId="77777777" w:rsidR="000B0D61" w:rsidRDefault="000B0D61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70C26" w14:textId="77777777" w:rsidR="000B0D61" w:rsidRDefault="000B0D61" w:rsidP="000154FD">
      <w:pPr>
        <w:spacing w:after="0" w:line="240" w:lineRule="auto"/>
      </w:pPr>
      <w:r>
        <w:separator/>
      </w:r>
    </w:p>
  </w:footnote>
  <w:footnote w:type="continuationSeparator" w:id="0">
    <w:p w14:paraId="3F3BDF2B" w14:textId="77777777" w:rsidR="000B0D61" w:rsidRDefault="000B0D61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C891A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8752" behindDoc="1" locked="0" layoutInCell="1" allowOverlap="1" wp14:anchorId="2F619FFD" wp14:editId="4F43809B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11" name="Imagen 11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E47957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D100913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7B38EB26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0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1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.25pt;height:9.25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5021"/>
    <w:multiLevelType w:val="hybridMultilevel"/>
    <w:tmpl w:val="15B41854"/>
    <w:lvl w:ilvl="0" w:tplc="DBDABA6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2B32"/>
    <w:multiLevelType w:val="hybridMultilevel"/>
    <w:tmpl w:val="A720197A"/>
    <w:lvl w:ilvl="0" w:tplc="0FF8E1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0CF7"/>
    <w:multiLevelType w:val="hybridMultilevel"/>
    <w:tmpl w:val="72025B2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A5247"/>
    <w:multiLevelType w:val="hybridMultilevel"/>
    <w:tmpl w:val="48E6F02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143A"/>
    <w:multiLevelType w:val="hybridMultilevel"/>
    <w:tmpl w:val="2FCE6584"/>
    <w:lvl w:ilvl="0" w:tplc="86E8F3E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B1586"/>
    <w:multiLevelType w:val="hybridMultilevel"/>
    <w:tmpl w:val="EEF6E19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86B0F"/>
    <w:multiLevelType w:val="hybridMultilevel"/>
    <w:tmpl w:val="AAE246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F6223"/>
    <w:multiLevelType w:val="hybridMultilevel"/>
    <w:tmpl w:val="D68658A2"/>
    <w:lvl w:ilvl="0" w:tplc="5B16CE7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F5692"/>
    <w:multiLevelType w:val="hybridMultilevel"/>
    <w:tmpl w:val="950426C0"/>
    <w:lvl w:ilvl="0" w:tplc="EAA44D4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26926"/>
    <w:multiLevelType w:val="hybridMultilevel"/>
    <w:tmpl w:val="7B5AA270"/>
    <w:lvl w:ilvl="0" w:tplc="8CEE043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B68E7"/>
    <w:multiLevelType w:val="hybridMultilevel"/>
    <w:tmpl w:val="5CEAF7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0570D"/>
    <w:multiLevelType w:val="hybridMultilevel"/>
    <w:tmpl w:val="102CE650"/>
    <w:lvl w:ilvl="0" w:tplc="9BAA4FD4">
      <w:start w:val="15"/>
      <w:numFmt w:val="bullet"/>
      <w:lvlText w:val="-"/>
      <w:lvlJc w:val="left"/>
      <w:pPr>
        <w:ind w:left="720" w:hanging="360"/>
      </w:pPr>
      <w:rPr>
        <w:rFonts w:ascii="Century Gothic" w:eastAsia="Arial Unicode MS" w:hAnsi="Century Gothic" w:cs="Arial Unicode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34775"/>
    <w:multiLevelType w:val="hybridMultilevel"/>
    <w:tmpl w:val="2ABA9D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B52FE"/>
    <w:multiLevelType w:val="hybridMultilevel"/>
    <w:tmpl w:val="EA42A850"/>
    <w:lvl w:ilvl="0" w:tplc="60842D86">
      <w:start w:val="1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40B62"/>
    <w:multiLevelType w:val="hybridMultilevel"/>
    <w:tmpl w:val="1868CF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84CC2"/>
    <w:multiLevelType w:val="hybridMultilevel"/>
    <w:tmpl w:val="0E34369E"/>
    <w:lvl w:ilvl="0" w:tplc="176A8C4E">
      <w:start w:val="1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718A2"/>
    <w:multiLevelType w:val="hybridMultilevel"/>
    <w:tmpl w:val="63A408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B251D"/>
    <w:multiLevelType w:val="hybridMultilevel"/>
    <w:tmpl w:val="5FA6E2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5"/>
  </w:num>
  <w:num w:numId="5">
    <w:abstractNumId w:val="23"/>
  </w:num>
  <w:num w:numId="6">
    <w:abstractNumId w:val="6"/>
  </w:num>
  <w:num w:numId="7">
    <w:abstractNumId w:val="2"/>
  </w:num>
  <w:num w:numId="8">
    <w:abstractNumId w:val="10"/>
  </w:num>
  <w:num w:numId="9">
    <w:abstractNumId w:val="18"/>
  </w:num>
  <w:num w:numId="10">
    <w:abstractNumId w:val="12"/>
  </w:num>
  <w:num w:numId="11">
    <w:abstractNumId w:val="13"/>
  </w:num>
  <w:num w:numId="12">
    <w:abstractNumId w:val="21"/>
  </w:num>
  <w:num w:numId="13">
    <w:abstractNumId w:val="3"/>
  </w:num>
  <w:num w:numId="14">
    <w:abstractNumId w:val="17"/>
  </w:num>
  <w:num w:numId="15">
    <w:abstractNumId w:val="1"/>
  </w:num>
  <w:num w:numId="16">
    <w:abstractNumId w:val="9"/>
  </w:num>
  <w:num w:numId="17">
    <w:abstractNumId w:val="19"/>
  </w:num>
  <w:num w:numId="18">
    <w:abstractNumId w:val="24"/>
  </w:num>
  <w:num w:numId="19">
    <w:abstractNumId w:val="5"/>
  </w:num>
  <w:num w:numId="20">
    <w:abstractNumId w:val="14"/>
  </w:num>
  <w:num w:numId="21">
    <w:abstractNumId w:val="20"/>
  </w:num>
  <w:num w:numId="22">
    <w:abstractNumId w:val="11"/>
  </w:num>
  <w:num w:numId="23">
    <w:abstractNumId w:val="4"/>
  </w:num>
  <w:num w:numId="24">
    <w:abstractNumId w:val="7"/>
  </w:num>
  <w:num w:numId="25">
    <w:abstractNumId w:val="16"/>
  </w:num>
  <w:num w:numId="26">
    <w:abstractNumId w:val="27"/>
  </w:num>
  <w:num w:numId="27">
    <w:abstractNumId w:val="28"/>
  </w:num>
  <w:num w:numId="28">
    <w:abstractNumId w:val="26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54FD"/>
    <w:rsid w:val="0002452E"/>
    <w:rsid w:val="00044FB0"/>
    <w:rsid w:val="00055359"/>
    <w:rsid w:val="00072EFB"/>
    <w:rsid w:val="0008482D"/>
    <w:rsid w:val="000A1804"/>
    <w:rsid w:val="000A6F92"/>
    <w:rsid w:val="000B0D61"/>
    <w:rsid w:val="000C7E34"/>
    <w:rsid w:val="000F54CA"/>
    <w:rsid w:val="00100886"/>
    <w:rsid w:val="00111D5B"/>
    <w:rsid w:val="001251FE"/>
    <w:rsid w:val="0014084A"/>
    <w:rsid w:val="00152FA2"/>
    <w:rsid w:val="00160B5A"/>
    <w:rsid w:val="00162D20"/>
    <w:rsid w:val="001642B2"/>
    <w:rsid w:val="001718F3"/>
    <w:rsid w:val="00176B2B"/>
    <w:rsid w:val="00183F1E"/>
    <w:rsid w:val="001E7578"/>
    <w:rsid w:val="00210EA0"/>
    <w:rsid w:val="00223374"/>
    <w:rsid w:val="0027370D"/>
    <w:rsid w:val="002902BB"/>
    <w:rsid w:val="002A2F9B"/>
    <w:rsid w:val="002A76DE"/>
    <w:rsid w:val="002C6606"/>
    <w:rsid w:val="002D0DD2"/>
    <w:rsid w:val="002F56A8"/>
    <w:rsid w:val="00317645"/>
    <w:rsid w:val="00322169"/>
    <w:rsid w:val="003307CB"/>
    <w:rsid w:val="003343E6"/>
    <w:rsid w:val="00354E23"/>
    <w:rsid w:val="0039609D"/>
    <w:rsid w:val="00400413"/>
    <w:rsid w:val="00414A96"/>
    <w:rsid w:val="0042233B"/>
    <w:rsid w:val="0042444E"/>
    <w:rsid w:val="0042628E"/>
    <w:rsid w:val="004471CA"/>
    <w:rsid w:val="00454244"/>
    <w:rsid w:val="0048715D"/>
    <w:rsid w:val="004A7C1A"/>
    <w:rsid w:val="004B2E18"/>
    <w:rsid w:val="004D3F3D"/>
    <w:rsid w:val="004E4023"/>
    <w:rsid w:val="004F4444"/>
    <w:rsid w:val="0050141B"/>
    <w:rsid w:val="00507E3B"/>
    <w:rsid w:val="00514A08"/>
    <w:rsid w:val="005C3749"/>
    <w:rsid w:val="005D69E8"/>
    <w:rsid w:val="005F5CE0"/>
    <w:rsid w:val="006039FC"/>
    <w:rsid w:val="00604C34"/>
    <w:rsid w:val="00605EDD"/>
    <w:rsid w:val="00623C14"/>
    <w:rsid w:val="00661D4E"/>
    <w:rsid w:val="00675BC6"/>
    <w:rsid w:val="006C3EEA"/>
    <w:rsid w:val="006D5603"/>
    <w:rsid w:val="006D78DF"/>
    <w:rsid w:val="00710037"/>
    <w:rsid w:val="00725FAB"/>
    <w:rsid w:val="00732E0D"/>
    <w:rsid w:val="007537F7"/>
    <w:rsid w:val="00775104"/>
    <w:rsid w:val="00782D2F"/>
    <w:rsid w:val="00794E79"/>
    <w:rsid w:val="007E2519"/>
    <w:rsid w:val="007F74BA"/>
    <w:rsid w:val="00825B70"/>
    <w:rsid w:val="00876464"/>
    <w:rsid w:val="008904F4"/>
    <w:rsid w:val="008961A5"/>
    <w:rsid w:val="008B0DD2"/>
    <w:rsid w:val="008B3F14"/>
    <w:rsid w:val="008B49A8"/>
    <w:rsid w:val="008C532F"/>
    <w:rsid w:val="008D0A7E"/>
    <w:rsid w:val="008D32F7"/>
    <w:rsid w:val="008E45E2"/>
    <w:rsid w:val="008E7466"/>
    <w:rsid w:val="00902352"/>
    <w:rsid w:val="00905256"/>
    <w:rsid w:val="0092070A"/>
    <w:rsid w:val="00926C29"/>
    <w:rsid w:val="009422C9"/>
    <w:rsid w:val="00946278"/>
    <w:rsid w:val="0095520F"/>
    <w:rsid w:val="009560DE"/>
    <w:rsid w:val="00960893"/>
    <w:rsid w:val="0096329F"/>
    <w:rsid w:val="00973124"/>
    <w:rsid w:val="00973E09"/>
    <w:rsid w:val="009D31D2"/>
    <w:rsid w:val="009D4058"/>
    <w:rsid w:val="009E7706"/>
    <w:rsid w:val="00A11781"/>
    <w:rsid w:val="00A3039B"/>
    <w:rsid w:val="00A51B04"/>
    <w:rsid w:val="00A72320"/>
    <w:rsid w:val="00A8238D"/>
    <w:rsid w:val="00A873DA"/>
    <w:rsid w:val="00A87EEC"/>
    <w:rsid w:val="00AD2861"/>
    <w:rsid w:val="00B05CFF"/>
    <w:rsid w:val="00B05FE0"/>
    <w:rsid w:val="00B1015E"/>
    <w:rsid w:val="00B16C5F"/>
    <w:rsid w:val="00B26545"/>
    <w:rsid w:val="00B30D72"/>
    <w:rsid w:val="00B43457"/>
    <w:rsid w:val="00BE2768"/>
    <w:rsid w:val="00BE4BE0"/>
    <w:rsid w:val="00BF3C49"/>
    <w:rsid w:val="00C658B8"/>
    <w:rsid w:val="00C947AA"/>
    <w:rsid w:val="00CB3357"/>
    <w:rsid w:val="00CB65D5"/>
    <w:rsid w:val="00CE5E36"/>
    <w:rsid w:val="00CF14CC"/>
    <w:rsid w:val="00CF7519"/>
    <w:rsid w:val="00D0390A"/>
    <w:rsid w:val="00D22779"/>
    <w:rsid w:val="00D26946"/>
    <w:rsid w:val="00D50A7B"/>
    <w:rsid w:val="00D56807"/>
    <w:rsid w:val="00D63551"/>
    <w:rsid w:val="00D71939"/>
    <w:rsid w:val="00DA2C16"/>
    <w:rsid w:val="00DD32F2"/>
    <w:rsid w:val="00DE1AF5"/>
    <w:rsid w:val="00DE4217"/>
    <w:rsid w:val="00E05C01"/>
    <w:rsid w:val="00E15C94"/>
    <w:rsid w:val="00E2138F"/>
    <w:rsid w:val="00E42AFA"/>
    <w:rsid w:val="00E64129"/>
    <w:rsid w:val="00E70AD7"/>
    <w:rsid w:val="00EB594E"/>
    <w:rsid w:val="00EB6FF2"/>
    <w:rsid w:val="00F03FE3"/>
    <w:rsid w:val="00F11C53"/>
    <w:rsid w:val="00F169EB"/>
    <w:rsid w:val="00F211FC"/>
    <w:rsid w:val="00F908FE"/>
    <w:rsid w:val="00F91465"/>
    <w:rsid w:val="00FA2BA7"/>
    <w:rsid w:val="00FA5C24"/>
    <w:rsid w:val="00FC2197"/>
    <w:rsid w:val="00FD0DF3"/>
    <w:rsid w:val="00FE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619A"/>
  <w15:docId w15:val="{44E014F3-06A8-4BAD-8C7F-2246F149B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link w:val="Ttulo1Car"/>
    <w:uiPriority w:val="9"/>
    <w:qFormat/>
    <w:rsid w:val="00775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F9B"/>
    <w:rPr>
      <w:rFonts w:ascii="Tahoma" w:hAnsi="Tahoma" w:cs="Tahoma"/>
      <w:sz w:val="16"/>
      <w:szCs w:val="16"/>
    </w:rPr>
  </w:style>
  <w:style w:type="paragraph" w:customStyle="1" w:styleId="Cuerpo">
    <w:name w:val="Cuerpo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customStyle="1" w:styleId="Default">
    <w:name w:val="Default"/>
    <w:rsid w:val="007100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7510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05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hyperlink" Target="mailto:educacionfisica.cnt@gmail.com" TargetMode="External"/><Relationship Id="rId18" Type="http://schemas.openxmlformats.org/officeDocument/2006/relationships/hyperlink" Target="https://definicion.mx/educacio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hyperlink" Target="https://definicion.mx/lenguaj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finicion.mx/baile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efinicion.mx/sentimiento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efinicion.mx/expresion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3</cp:revision>
  <dcterms:created xsi:type="dcterms:W3CDTF">2020-09-18T23:36:00Z</dcterms:created>
  <dcterms:modified xsi:type="dcterms:W3CDTF">2020-09-21T23:10:00Z</dcterms:modified>
</cp:coreProperties>
</file>