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2C49BE28" w:rsidR="000154FD" w:rsidRDefault="000154FD" w:rsidP="000154FD">
      <w:pPr>
        <w:spacing w:after="0"/>
        <w:jc w:val="center"/>
        <w:rPr>
          <w:rFonts w:ascii="Century Gothic" w:hAnsi="Century Gothic"/>
          <w:b/>
          <w:bCs/>
        </w:rPr>
      </w:pPr>
      <w:r w:rsidRPr="008E45E2">
        <w:rPr>
          <w:rFonts w:ascii="Century Gothic" w:hAnsi="Century Gothic"/>
          <w:b/>
          <w:bCs/>
        </w:rPr>
        <w:t>Guía de Trabajo 2°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44E5F24B"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C15225">
        <w:rPr>
          <w:rFonts w:ascii="Century Gothic" w:hAnsi="Century Gothic"/>
          <w:b/>
          <w:bCs/>
        </w:rPr>
        <w:t>1</w:t>
      </w:r>
      <w:r w:rsidR="008C13FB">
        <w:rPr>
          <w:rFonts w:ascii="Century Gothic" w:hAnsi="Century Gothic"/>
          <w:b/>
          <w:bCs/>
        </w:rPr>
        <w:t>1</w:t>
      </w:r>
    </w:p>
    <w:p w14:paraId="40A52F9A" w14:textId="52C6EEE8" w:rsidR="008E45E2" w:rsidRPr="0046289A" w:rsidRDefault="008E45E2" w:rsidP="000154FD">
      <w:pPr>
        <w:spacing w:after="0"/>
        <w:jc w:val="center"/>
        <w:rPr>
          <w:rFonts w:ascii="Century Gothic" w:hAnsi="Century Gothic"/>
          <w:b/>
          <w:bCs/>
          <w:sz w:val="20"/>
          <w:szCs w:val="20"/>
        </w:rPr>
      </w:pPr>
    </w:p>
    <w:p w14:paraId="18862D87" w14:textId="12BD21D9" w:rsidR="00D63551" w:rsidRPr="0046289A" w:rsidRDefault="00D63551" w:rsidP="00D63551">
      <w:pPr>
        <w:spacing w:after="0"/>
        <w:rPr>
          <w:rFonts w:ascii="Century Gothic" w:hAnsi="Century Gothic"/>
          <w:b/>
          <w:bCs/>
          <w:sz w:val="20"/>
          <w:szCs w:val="20"/>
        </w:rPr>
      </w:pPr>
      <w:r w:rsidRPr="0046289A">
        <w:rPr>
          <w:rFonts w:ascii="Century Gothic" w:hAnsi="Century Gothic"/>
          <w:b/>
          <w:bCs/>
          <w:sz w:val="20"/>
          <w:szCs w:val="20"/>
        </w:rPr>
        <w:t>O.A (Ciencias)</w:t>
      </w:r>
      <w:r w:rsidR="00B93793" w:rsidRPr="0046289A">
        <w:rPr>
          <w:rFonts w:ascii="Century Gothic" w:hAnsi="Century Gothic"/>
          <w:b/>
          <w:bCs/>
          <w:sz w:val="20"/>
          <w:szCs w:val="20"/>
        </w:rPr>
        <w:t xml:space="preserve">: </w:t>
      </w:r>
      <w:r w:rsidR="00D91D79" w:rsidRPr="0046289A">
        <w:rPr>
          <w:rFonts w:ascii="Century Gothic" w:hAnsi="Century Gothic"/>
          <w:b/>
          <w:bCs/>
          <w:sz w:val="20"/>
          <w:szCs w:val="20"/>
        </w:rPr>
        <w:t xml:space="preserve">Describir </w:t>
      </w:r>
      <w:r w:rsidR="00A4047D">
        <w:rPr>
          <w:rFonts w:ascii="Century Gothic" w:hAnsi="Century Gothic"/>
          <w:b/>
          <w:bCs/>
          <w:sz w:val="20"/>
          <w:szCs w:val="20"/>
        </w:rPr>
        <w:t>los moluscos y artrópodos</w:t>
      </w:r>
      <w:r w:rsidR="002450ED">
        <w:rPr>
          <w:rFonts w:ascii="Century Gothic" w:hAnsi="Century Gothic"/>
          <w:b/>
          <w:bCs/>
          <w:sz w:val="20"/>
          <w:szCs w:val="20"/>
        </w:rPr>
        <w:t xml:space="preserve"> (crustáceos y arácnidos)</w:t>
      </w:r>
      <w:r w:rsidR="00A4047D">
        <w:rPr>
          <w:rFonts w:ascii="Century Gothic" w:hAnsi="Century Gothic"/>
          <w:b/>
          <w:bCs/>
          <w:sz w:val="20"/>
          <w:szCs w:val="20"/>
        </w:rPr>
        <w:t xml:space="preserve"> a partir de las características principales.</w:t>
      </w:r>
    </w:p>
    <w:p w14:paraId="21E3FB3D" w14:textId="756D8FAC" w:rsidR="00A72BA5" w:rsidRDefault="00A72BA5" w:rsidP="00A72BA5">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57216" behindDoc="0" locked="0" layoutInCell="1" allowOverlap="1" wp14:anchorId="1F87C69E" wp14:editId="4FA7840A">
                <wp:simplePos x="0" y="0"/>
                <wp:positionH relativeFrom="column">
                  <wp:posOffset>0</wp:posOffset>
                </wp:positionH>
                <wp:positionV relativeFrom="paragraph">
                  <wp:posOffset>520065</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FFC000"/>
                          </a:solidFill>
                        </a:ln>
                        <a:effectLst/>
                      </wps:spPr>
                      <wps:txbx>
                        <w:txbxContent>
                          <w:p w14:paraId="6C027079" w14:textId="71CE2AE2" w:rsidR="00064584" w:rsidRPr="0046289A" w:rsidRDefault="00064584" w:rsidP="0019600C">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7"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fotos sobre el avance de los estudiantes en las guías/trabajos de ciencias de la semana 1</w:t>
                            </w:r>
                            <w:r w:rsidR="008C13FB">
                              <w:rPr>
                                <w:rFonts w:ascii="Century Gothic" w:hAnsi="Century Gothic"/>
                                <w:b/>
                                <w:bCs/>
                                <w:sz w:val="20"/>
                                <w:szCs w:val="20"/>
                              </w:rPr>
                              <w:t>1</w:t>
                            </w:r>
                            <w:r w:rsidRPr="0046289A">
                              <w:rPr>
                                <w:rFonts w:ascii="Century Gothic" w:hAnsi="Century Gothic"/>
                                <w:b/>
                                <w:bCs/>
                                <w:sz w:val="20"/>
                                <w:szCs w:val="20"/>
                              </w:rPr>
                              <w:t xml:space="preserve">. Lo mismo en caso de dudas con actividades de las guías.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F87C69E" id="_x0000_t202" coordsize="21600,21600" o:spt="202" path="m,l,21600r21600,l21600,xe">
                <v:stroke joinstyle="miter"/>
                <v:path gradientshapeok="t" o:connecttype="rect"/>
              </v:shapetype>
              <v:shape id="4 Cuadro de texto" o:spid="_x0000_s1026" type="#_x0000_t202" style="position:absolute;margin-left:0;margin-top:40.95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" filled="f" strokecolor="#ffc000" strokeweight="1.5pt">
                <v:textbox style="mso-fit-shape-to-text:t">
                  <w:txbxContent>
                    <w:p w14:paraId="6C027079" w14:textId="71CE2AE2" w:rsidR="00064584" w:rsidRPr="0046289A" w:rsidRDefault="00064584" w:rsidP="0019600C">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8"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fotos sobre el avance de los estudiantes en las guías/trabajos de ciencias de la semana 1</w:t>
                      </w:r>
                      <w:r w:rsidR="008C13FB">
                        <w:rPr>
                          <w:rFonts w:ascii="Century Gothic" w:hAnsi="Century Gothic"/>
                          <w:b/>
                          <w:bCs/>
                          <w:sz w:val="20"/>
                          <w:szCs w:val="20"/>
                        </w:rPr>
                        <w:t>1</w:t>
                      </w:r>
                      <w:r w:rsidRPr="0046289A">
                        <w:rPr>
                          <w:rFonts w:ascii="Century Gothic" w:hAnsi="Century Gothic"/>
                          <w:b/>
                          <w:bCs/>
                          <w:sz w:val="20"/>
                          <w:szCs w:val="20"/>
                        </w:rPr>
                        <w:t xml:space="preserve">. Lo mismo en caso de dudas con actividades de las guías. </w:t>
                      </w:r>
                    </w:p>
                  </w:txbxContent>
                </v:textbox>
                <w10:wrap type="square"/>
              </v:shape>
            </w:pict>
          </mc:Fallback>
        </mc:AlternateContent>
      </w:r>
      <w:r w:rsidR="00D63551" w:rsidRPr="0046289A">
        <w:rPr>
          <w:rFonts w:ascii="Century Gothic" w:hAnsi="Century Gothic"/>
          <w:b/>
          <w:bCs/>
          <w:sz w:val="20"/>
          <w:szCs w:val="20"/>
        </w:rPr>
        <w:t xml:space="preserve">O.A (Ed. Física): </w:t>
      </w:r>
      <w:r w:rsidR="00F6511F">
        <w:rPr>
          <w:rFonts w:ascii="Century Gothic" w:hAnsi="Century Gothic" w:cstheme="minorHAnsi"/>
          <w:b/>
          <w:sz w:val="20"/>
          <w:szCs w:val="20"/>
        </w:rPr>
        <w:t>Realizar actividades lúdicas en el hogar fortaleciendo habilidades motoras orientadas a la manipulación.</w:t>
      </w:r>
    </w:p>
    <w:p w14:paraId="0F3F31FD" w14:textId="7D34CE96" w:rsidR="00CF0E0F" w:rsidRDefault="00CF0E0F" w:rsidP="00A72BA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b/>
          <w:bCs/>
          <w:sz w:val="20"/>
          <w:szCs w:val="20"/>
        </w:rPr>
      </w:pPr>
    </w:p>
    <w:p w14:paraId="10A512D6" w14:textId="77777777" w:rsidR="00A72BA5" w:rsidRPr="00CF0E0F" w:rsidRDefault="00A72BA5" w:rsidP="00A72BA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b/>
          <w:bCs/>
          <w:sz w:val="20"/>
          <w:szCs w:val="20"/>
        </w:rPr>
      </w:pPr>
    </w:p>
    <w:p w14:paraId="38D289CF" w14:textId="43401057" w:rsidR="00322169" w:rsidRDefault="00064584" w:rsidP="00CE5191">
      <w:pPr>
        <w:pStyle w:val="Prrafodelista"/>
        <w:spacing w:after="0"/>
        <w:ind w:left="0"/>
        <w:jc w:val="both"/>
        <w:rPr>
          <w:rFonts w:ascii="Century Gothic" w:hAnsi="Century Gothic"/>
          <w:b/>
          <w:bCs/>
          <w:sz w:val="20"/>
          <w:szCs w:val="20"/>
        </w:rPr>
      </w:pPr>
      <w:r>
        <w:rPr>
          <w:rFonts w:ascii="Century Gothic" w:hAnsi="Century Gothic"/>
          <w:b/>
          <w:bCs/>
          <w:sz w:val="20"/>
          <w:szCs w:val="20"/>
        </w:rPr>
        <w:t>Pega o Transcribe la siguiente definición</w:t>
      </w:r>
      <w:r w:rsidR="00CE5191">
        <w:rPr>
          <w:rFonts w:ascii="Century Gothic" w:hAnsi="Century Gothic"/>
          <w:b/>
          <w:bCs/>
          <w:sz w:val="20"/>
          <w:szCs w:val="20"/>
        </w:rPr>
        <w:t xml:space="preserve"> en t</w:t>
      </w:r>
      <w:r w:rsidR="005504E0">
        <w:rPr>
          <w:rFonts w:ascii="Century Gothic" w:hAnsi="Century Gothic"/>
          <w:b/>
          <w:bCs/>
          <w:sz w:val="20"/>
          <w:szCs w:val="20"/>
        </w:rPr>
        <w:t xml:space="preserve">u </w:t>
      </w:r>
      <w:r w:rsidR="00CE5191">
        <w:rPr>
          <w:rFonts w:ascii="Century Gothic" w:hAnsi="Century Gothic"/>
          <w:b/>
          <w:bCs/>
          <w:sz w:val="20"/>
          <w:szCs w:val="20"/>
        </w:rPr>
        <w:t xml:space="preserve">cuaderno. </w:t>
      </w:r>
    </w:p>
    <w:p w14:paraId="545864B3" w14:textId="46ECE669" w:rsidR="005504E0" w:rsidRDefault="005504E0" w:rsidP="00322169">
      <w:pPr>
        <w:pStyle w:val="Prrafodelista"/>
        <w:spacing w:after="0"/>
        <w:ind w:left="0"/>
        <w:rPr>
          <w:rFonts w:ascii="Century Gothic" w:hAnsi="Century Gothic"/>
          <w:b/>
          <w:bCs/>
          <w:sz w:val="20"/>
          <w:szCs w:val="20"/>
        </w:rPr>
      </w:pPr>
    </w:p>
    <w:p w14:paraId="09502530" w14:textId="77777777" w:rsidR="00B82F43" w:rsidRPr="00262022" w:rsidRDefault="00B82F43" w:rsidP="00322169">
      <w:pPr>
        <w:pStyle w:val="Prrafodelista"/>
        <w:spacing w:after="0"/>
        <w:ind w:left="0"/>
        <w:rPr>
          <w:rFonts w:ascii="Century Gothic" w:hAnsi="Century Gothic"/>
          <w:b/>
          <w:bCs/>
          <w:sz w:val="20"/>
          <w:szCs w:val="20"/>
        </w:rPr>
      </w:pPr>
    </w:p>
    <w:p w14:paraId="45BED3F0" w14:textId="64C9E791" w:rsidR="00C15225" w:rsidRPr="00262022" w:rsidRDefault="00A4047D" w:rsidP="00C15225">
      <w:pPr>
        <w:spacing w:after="0"/>
        <w:jc w:val="center"/>
        <w:rPr>
          <w:rFonts w:ascii="Century Gothic" w:hAnsi="Century Gothic"/>
          <w:b/>
          <w:u w:val="single"/>
        </w:rPr>
      </w:pPr>
      <w:r>
        <w:rPr>
          <w:rFonts w:ascii="Century Gothic" w:hAnsi="Century Gothic"/>
          <w:b/>
          <w:u w:val="single"/>
        </w:rPr>
        <w:t>Los moluscos</w:t>
      </w:r>
      <w:r w:rsidR="00C15225">
        <w:rPr>
          <w:rFonts w:ascii="Century Gothic" w:hAnsi="Century Gothic"/>
          <w:b/>
          <w:u w:val="single"/>
        </w:rPr>
        <w:t>.</w:t>
      </w:r>
    </w:p>
    <w:p w14:paraId="44D5831E" w14:textId="77777777" w:rsidR="00C15225" w:rsidRDefault="00C15225" w:rsidP="00C15225">
      <w:pPr>
        <w:spacing w:after="0"/>
        <w:jc w:val="center"/>
        <w:rPr>
          <w:rFonts w:ascii="Century Gothic" w:hAnsi="Century Gothic"/>
        </w:rPr>
      </w:pPr>
    </w:p>
    <w:p w14:paraId="4E13E313" w14:textId="6E364CC2" w:rsidR="00C15225" w:rsidRDefault="00A4047D" w:rsidP="00C15225">
      <w:pPr>
        <w:spacing w:after="0"/>
        <w:jc w:val="both"/>
        <w:rPr>
          <w:rFonts w:ascii="Century Gothic" w:hAnsi="Century Gothic"/>
        </w:rPr>
      </w:pPr>
      <w:r>
        <w:rPr>
          <w:rFonts w:ascii="Century Gothic" w:hAnsi="Century Gothic"/>
        </w:rPr>
        <w:t>Corresponden a organismos invertebrados, de cuerpo blando, pueden ser carnívoros o herbívoros, algunos poseen un caparazón (caracoles) y otros no (pulpo, babosas), se reproducen a través de huevos.</w:t>
      </w:r>
    </w:p>
    <w:p w14:paraId="102377BA" w14:textId="3BB4C2E2" w:rsidR="00A4047D" w:rsidRDefault="00A4047D" w:rsidP="00C15225">
      <w:pPr>
        <w:spacing w:after="0"/>
        <w:jc w:val="both"/>
        <w:rPr>
          <w:rFonts w:ascii="Century Gothic" w:hAnsi="Century Gothic"/>
        </w:rPr>
      </w:pPr>
    </w:p>
    <w:p w14:paraId="20A5274E" w14:textId="77777777" w:rsidR="00A4047D" w:rsidRDefault="00A4047D" w:rsidP="00C15225">
      <w:pPr>
        <w:spacing w:after="0"/>
        <w:jc w:val="both"/>
        <w:rPr>
          <w:rFonts w:ascii="Century Gothic" w:hAnsi="Century Gothic"/>
        </w:rPr>
      </w:pPr>
    </w:p>
    <w:p w14:paraId="010F0CAF" w14:textId="6B3B9045" w:rsidR="00B82F43" w:rsidRDefault="00A4047D" w:rsidP="00895CFE">
      <w:pPr>
        <w:spacing w:line="240" w:lineRule="auto"/>
        <w:rPr>
          <w:rFonts w:ascii="Century Gothic" w:hAnsi="Century Gothic"/>
          <w:b/>
          <w:color w:val="FF0000"/>
        </w:rPr>
      </w:pPr>
      <w:r>
        <w:rPr>
          <w:rFonts w:ascii="Century Gothic" w:hAnsi="Century Gothic"/>
          <w:b/>
          <w:color w:val="FF0000"/>
        </w:rPr>
        <w:t>Ciclo de vida de un caracol</w:t>
      </w:r>
    </w:p>
    <w:p w14:paraId="6B0FFD17" w14:textId="4D965EEE" w:rsidR="00A4047D" w:rsidRDefault="00C5732A" w:rsidP="00895CFE">
      <w:pPr>
        <w:spacing w:line="240" w:lineRule="auto"/>
        <w:rPr>
          <w:rFonts w:ascii="Century Gothic" w:hAnsi="Century Gothic"/>
          <w:bCs/>
        </w:rPr>
      </w:pPr>
      <w:r>
        <w:rPr>
          <w:noProof/>
        </w:rPr>
        <w:drawing>
          <wp:anchor distT="0" distB="0" distL="114300" distR="114300" simplePos="0" relativeHeight="251652608" behindDoc="0" locked="0" layoutInCell="1" allowOverlap="1" wp14:anchorId="3BB40A5D" wp14:editId="2C73493F">
            <wp:simplePos x="0" y="0"/>
            <wp:positionH relativeFrom="column">
              <wp:posOffset>-76200</wp:posOffset>
            </wp:positionH>
            <wp:positionV relativeFrom="paragraph">
              <wp:posOffset>275273</wp:posOffset>
            </wp:positionV>
            <wp:extent cx="4088638" cy="2560320"/>
            <wp:effectExtent l="0" t="0" r="7620" b="0"/>
            <wp:wrapThrough wrapText="bothSides">
              <wp:wrapPolygon edited="0">
                <wp:start x="0" y="0"/>
                <wp:lineTo x="0" y="21375"/>
                <wp:lineTo x="21540" y="21375"/>
                <wp:lineTo x="21540"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8638" cy="256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A4047D">
        <w:rPr>
          <w:rFonts w:ascii="Century Gothic" w:hAnsi="Century Gothic"/>
          <w:bCs/>
        </w:rPr>
        <w:t>El caracol es un buen ejemplo para ejemplificar el ciclo de vida de los moluscos.</w:t>
      </w:r>
    </w:p>
    <w:p w14:paraId="137A52C5" w14:textId="71185589" w:rsidR="00A4047D" w:rsidRDefault="00C5732A" w:rsidP="00895CFE">
      <w:pPr>
        <w:spacing w:line="240" w:lineRule="auto"/>
        <w:rPr>
          <w:rFonts w:ascii="Century Gothic" w:hAnsi="Century Gothic"/>
          <w:b/>
        </w:rPr>
      </w:pPr>
      <w:r>
        <w:rPr>
          <w:rFonts w:ascii="Century Gothic" w:hAnsi="Century Gothic"/>
          <w:b/>
        </w:rPr>
        <w:t>Colorea el ciclo de vida de los caracoles.</w:t>
      </w:r>
    </w:p>
    <w:p w14:paraId="23824023" w14:textId="66F418AD" w:rsidR="00C5732A" w:rsidRDefault="00C5732A" w:rsidP="00895CFE">
      <w:pPr>
        <w:spacing w:line="240" w:lineRule="auto"/>
        <w:rPr>
          <w:rFonts w:ascii="Century Gothic" w:hAnsi="Century Gothic"/>
          <w:bCs/>
        </w:rPr>
      </w:pPr>
      <w:r>
        <w:rPr>
          <w:rFonts w:ascii="Century Gothic" w:hAnsi="Century Gothic"/>
          <w:bCs/>
        </w:rPr>
        <w:t>1. Los huevos se encuentran en la tierra.</w:t>
      </w:r>
    </w:p>
    <w:p w14:paraId="3D639B76" w14:textId="40617003" w:rsidR="00C5732A" w:rsidRDefault="00C5732A" w:rsidP="00895CFE">
      <w:pPr>
        <w:spacing w:line="240" w:lineRule="auto"/>
        <w:rPr>
          <w:rFonts w:ascii="Century Gothic" w:hAnsi="Century Gothic"/>
          <w:bCs/>
        </w:rPr>
      </w:pPr>
      <w:r>
        <w:rPr>
          <w:rFonts w:ascii="Century Gothic" w:hAnsi="Century Gothic"/>
          <w:bCs/>
        </w:rPr>
        <w:t>2. El huevo eclosiona y nace el caracol.</w:t>
      </w:r>
    </w:p>
    <w:p w14:paraId="7512F9DB" w14:textId="7C72195C" w:rsidR="00C5732A" w:rsidRDefault="00C5732A" w:rsidP="00895CFE">
      <w:pPr>
        <w:spacing w:line="240" w:lineRule="auto"/>
        <w:rPr>
          <w:rFonts w:ascii="Century Gothic" w:hAnsi="Century Gothic"/>
          <w:bCs/>
        </w:rPr>
      </w:pPr>
      <w:r>
        <w:rPr>
          <w:rFonts w:ascii="Century Gothic" w:hAnsi="Century Gothic"/>
          <w:bCs/>
        </w:rPr>
        <w:t>3. El caracol crece</w:t>
      </w:r>
    </w:p>
    <w:p w14:paraId="4043CAD8" w14:textId="5DAAC355" w:rsidR="00C5732A" w:rsidRDefault="00C5732A" w:rsidP="00895CFE">
      <w:pPr>
        <w:spacing w:line="240" w:lineRule="auto"/>
        <w:rPr>
          <w:rFonts w:ascii="Century Gothic" w:hAnsi="Century Gothic"/>
          <w:bCs/>
        </w:rPr>
      </w:pPr>
      <w:r>
        <w:rPr>
          <w:rFonts w:ascii="Century Gothic" w:hAnsi="Century Gothic"/>
          <w:bCs/>
        </w:rPr>
        <w:t>4. El caracol es adulto, se reproduce y poner huevos</w:t>
      </w:r>
    </w:p>
    <w:p w14:paraId="7B1479DA" w14:textId="695A05E8" w:rsidR="00C5732A" w:rsidRDefault="00C5732A" w:rsidP="00895CFE">
      <w:pPr>
        <w:spacing w:line="240" w:lineRule="auto"/>
        <w:rPr>
          <w:rFonts w:ascii="Century Gothic" w:hAnsi="Century Gothic"/>
          <w:bCs/>
        </w:rPr>
      </w:pPr>
      <w:r>
        <w:rPr>
          <w:rFonts w:ascii="Century Gothic" w:hAnsi="Century Gothic"/>
          <w:bCs/>
        </w:rPr>
        <w:t>Cabe destacar que las crías de caracol son igual que su estado adulto, pero más pequeños.</w:t>
      </w:r>
    </w:p>
    <w:p w14:paraId="7100DAF2" w14:textId="48DC61BC" w:rsidR="00C5732A" w:rsidRDefault="00C5732A" w:rsidP="00895CFE">
      <w:pPr>
        <w:spacing w:line="240" w:lineRule="auto"/>
        <w:rPr>
          <w:rFonts w:ascii="Century Gothic" w:hAnsi="Century Gothic"/>
          <w:bCs/>
        </w:rPr>
      </w:pPr>
    </w:p>
    <w:p w14:paraId="499E51D2" w14:textId="59B5CE0A" w:rsidR="00C5732A" w:rsidRDefault="00C5732A" w:rsidP="00895CFE">
      <w:pPr>
        <w:spacing w:line="240" w:lineRule="auto"/>
        <w:rPr>
          <w:rFonts w:ascii="Century Gothic" w:hAnsi="Century Gothic"/>
          <w:bCs/>
        </w:rPr>
      </w:pPr>
    </w:p>
    <w:p w14:paraId="2EAE2CED" w14:textId="6AFE4B06" w:rsidR="00C5732A" w:rsidRDefault="00C5732A" w:rsidP="00895CFE">
      <w:pPr>
        <w:spacing w:line="240" w:lineRule="auto"/>
        <w:rPr>
          <w:rFonts w:ascii="Century Gothic" w:hAnsi="Century Gothic"/>
          <w:bCs/>
        </w:rPr>
      </w:pPr>
    </w:p>
    <w:p w14:paraId="38911799" w14:textId="31430A25" w:rsidR="00C5732A" w:rsidRDefault="00C5732A" w:rsidP="00895CFE">
      <w:pPr>
        <w:spacing w:line="240" w:lineRule="auto"/>
        <w:rPr>
          <w:rFonts w:ascii="Century Gothic" w:hAnsi="Century Gothic"/>
          <w:bCs/>
        </w:rPr>
      </w:pPr>
    </w:p>
    <w:p w14:paraId="07FC1151" w14:textId="168CC9A3" w:rsidR="00A4047D" w:rsidRPr="00A4047D" w:rsidRDefault="00A4047D" w:rsidP="00895CFE">
      <w:pPr>
        <w:spacing w:line="240" w:lineRule="auto"/>
        <w:rPr>
          <w:rFonts w:ascii="Century Gothic" w:hAnsi="Century Gothic" w:cstheme="minorHAnsi"/>
          <w:bCs/>
          <w:sz w:val="24"/>
          <w:szCs w:val="24"/>
        </w:rPr>
      </w:pPr>
    </w:p>
    <w:p w14:paraId="260A1282" w14:textId="0DBBD2B9" w:rsidR="00B82F43" w:rsidRDefault="00C5732A" w:rsidP="002450ED">
      <w:pPr>
        <w:spacing w:after="0" w:line="240" w:lineRule="auto"/>
        <w:jc w:val="center"/>
        <w:rPr>
          <w:rFonts w:ascii="Century Gothic" w:hAnsi="Century Gothic" w:cstheme="minorHAnsi"/>
          <w:b/>
          <w:sz w:val="24"/>
          <w:szCs w:val="24"/>
        </w:rPr>
      </w:pPr>
      <w:r>
        <w:rPr>
          <w:rFonts w:ascii="Century Gothic" w:hAnsi="Century Gothic" w:cstheme="minorHAnsi"/>
          <w:b/>
          <w:sz w:val="24"/>
          <w:szCs w:val="24"/>
        </w:rPr>
        <w:lastRenderedPageBreak/>
        <w:t>Los artrópodos.</w:t>
      </w:r>
    </w:p>
    <w:p w14:paraId="798FAAEA" w14:textId="1A9FED22" w:rsidR="00C5732A" w:rsidRDefault="002450ED" w:rsidP="002450ED">
      <w:pPr>
        <w:spacing w:after="0" w:line="240" w:lineRule="auto"/>
        <w:jc w:val="center"/>
        <w:rPr>
          <w:rFonts w:ascii="Century Gothic" w:hAnsi="Century Gothic" w:cstheme="minorHAnsi"/>
          <w:b/>
          <w:color w:val="FF0000"/>
          <w:sz w:val="24"/>
          <w:szCs w:val="24"/>
        </w:rPr>
      </w:pPr>
      <w:r>
        <w:rPr>
          <w:rFonts w:ascii="Century Gothic" w:hAnsi="Century Gothic" w:cstheme="minorHAnsi"/>
          <w:b/>
          <w:color w:val="FF0000"/>
          <w:sz w:val="24"/>
          <w:szCs w:val="24"/>
        </w:rPr>
        <w:t>(C</w:t>
      </w:r>
      <w:r w:rsidR="00C5732A">
        <w:rPr>
          <w:rFonts w:ascii="Century Gothic" w:hAnsi="Century Gothic" w:cstheme="minorHAnsi"/>
          <w:b/>
          <w:color w:val="FF0000"/>
          <w:sz w:val="24"/>
          <w:szCs w:val="24"/>
        </w:rPr>
        <w:t>r</w:t>
      </w:r>
      <w:r>
        <w:rPr>
          <w:rFonts w:ascii="Century Gothic" w:hAnsi="Century Gothic" w:cstheme="minorHAnsi"/>
          <w:b/>
          <w:color w:val="FF0000"/>
          <w:sz w:val="24"/>
          <w:szCs w:val="24"/>
        </w:rPr>
        <w:t>u</w:t>
      </w:r>
      <w:r w:rsidR="00C5732A">
        <w:rPr>
          <w:rFonts w:ascii="Century Gothic" w:hAnsi="Century Gothic" w:cstheme="minorHAnsi"/>
          <w:b/>
          <w:color w:val="FF0000"/>
          <w:sz w:val="24"/>
          <w:szCs w:val="24"/>
        </w:rPr>
        <w:t>st</w:t>
      </w:r>
      <w:r>
        <w:rPr>
          <w:rFonts w:ascii="Century Gothic" w:hAnsi="Century Gothic" w:cstheme="minorHAnsi"/>
          <w:b/>
          <w:color w:val="FF0000"/>
          <w:sz w:val="24"/>
          <w:szCs w:val="24"/>
        </w:rPr>
        <w:t>á</w:t>
      </w:r>
      <w:r w:rsidR="00C5732A">
        <w:rPr>
          <w:rFonts w:ascii="Century Gothic" w:hAnsi="Century Gothic" w:cstheme="minorHAnsi"/>
          <w:b/>
          <w:color w:val="FF0000"/>
          <w:sz w:val="24"/>
          <w:szCs w:val="24"/>
        </w:rPr>
        <w:t xml:space="preserve">ceos y </w:t>
      </w:r>
      <w:r>
        <w:rPr>
          <w:rFonts w:ascii="Century Gothic" w:hAnsi="Century Gothic" w:cstheme="minorHAnsi"/>
          <w:b/>
          <w:color w:val="FF0000"/>
          <w:sz w:val="24"/>
          <w:szCs w:val="24"/>
        </w:rPr>
        <w:t>Arácnidos)</w:t>
      </w:r>
    </w:p>
    <w:p w14:paraId="04590427" w14:textId="6600F4A1" w:rsidR="002450ED" w:rsidRDefault="002450ED" w:rsidP="002450ED">
      <w:pPr>
        <w:spacing w:after="0" w:line="240" w:lineRule="auto"/>
        <w:jc w:val="center"/>
        <w:rPr>
          <w:rFonts w:ascii="Century Gothic" w:hAnsi="Century Gothic" w:cstheme="minorHAnsi"/>
          <w:b/>
          <w:color w:val="FF0000"/>
          <w:sz w:val="24"/>
          <w:szCs w:val="24"/>
        </w:rPr>
      </w:pPr>
    </w:p>
    <w:p w14:paraId="6E872D7B" w14:textId="544ADC2B" w:rsidR="002450ED" w:rsidRDefault="002450ED" w:rsidP="002450ED">
      <w:pPr>
        <w:spacing w:after="0" w:line="240" w:lineRule="auto"/>
        <w:rPr>
          <w:rFonts w:ascii="Century Gothic" w:hAnsi="Century Gothic" w:cstheme="minorHAnsi"/>
          <w:bCs/>
          <w:sz w:val="24"/>
          <w:szCs w:val="24"/>
        </w:rPr>
      </w:pPr>
      <w:r>
        <w:rPr>
          <w:rFonts w:ascii="Century Gothic" w:hAnsi="Century Gothic" w:cstheme="minorHAnsi"/>
          <w:bCs/>
          <w:sz w:val="24"/>
          <w:szCs w:val="24"/>
        </w:rPr>
        <w:t>Artrópodos es un gran grupo de invertebrados, veremos hoy dos grupos de estos, los arácnidos (arañas y escorpiones) y los crustáceos (jaibas, centollas).</w:t>
      </w:r>
    </w:p>
    <w:p w14:paraId="56ED464B" w14:textId="13429938" w:rsidR="002450ED" w:rsidRDefault="002450ED" w:rsidP="002450ED">
      <w:pPr>
        <w:spacing w:after="0" w:line="240" w:lineRule="auto"/>
        <w:rPr>
          <w:rFonts w:ascii="Century Gothic" w:hAnsi="Century Gothic" w:cstheme="minorHAnsi"/>
          <w:bCs/>
          <w:sz w:val="24"/>
          <w:szCs w:val="24"/>
        </w:rPr>
      </w:pPr>
      <w:r>
        <w:rPr>
          <w:noProof/>
        </w:rPr>
        <w:drawing>
          <wp:anchor distT="0" distB="0" distL="114300" distR="114300" simplePos="0" relativeHeight="251657728" behindDoc="0" locked="0" layoutInCell="1" allowOverlap="1" wp14:anchorId="12C0CC75" wp14:editId="259A558C">
            <wp:simplePos x="0" y="0"/>
            <wp:positionH relativeFrom="column">
              <wp:posOffset>-198120</wp:posOffset>
            </wp:positionH>
            <wp:positionV relativeFrom="paragraph">
              <wp:posOffset>195580</wp:posOffset>
            </wp:positionV>
            <wp:extent cx="3101340" cy="2547529"/>
            <wp:effectExtent l="0" t="0" r="3810" b="5715"/>
            <wp:wrapThrough wrapText="bothSides">
              <wp:wrapPolygon edited="0">
                <wp:start x="0" y="0"/>
                <wp:lineTo x="0" y="21487"/>
                <wp:lineTo x="21494" y="21487"/>
                <wp:lineTo x="21494" y="0"/>
                <wp:lineTo x="0" y="0"/>
              </wp:wrapPolygon>
            </wp:wrapThrough>
            <wp:docPr id="8" name="Imagen 8" descr="Actividades invertebrados 3ª p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ividades invertebrados 3ª parte"/>
                    <pic:cNvPicPr>
                      <a:picLocks noChangeAspect="1" noChangeArrowheads="1"/>
                    </pic:cNvPicPr>
                  </pic:nvPicPr>
                  <pic:blipFill rotWithShape="1">
                    <a:blip r:embed="rId10">
                      <a:extLst>
                        <a:ext uri="{28A0092B-C50C-407E-A947-70E740481C1C}">
                          <a14:useLocalDpi xmlns:a14="http://schemas.microsoft.com/office/drawing/2010/main" val="0"/>
                        </a:ext>
                      </a:extLst>
                    </a:blip>
                    <a:srcRect l="10779" t="14804" r="14554" b="3480"/>
                    <a:stretch/>
                  </pic:blipFill>
                  <pic:spPr bwMode="auto">
                    <a:xfrm>
                      <a:off x="0" y="0"/>
                      <a:ext cx="3101340" cy="25475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320AB1" w14:textId="77777777" w:rsidR="002450ED" w:rsidRDefault="002450ED" w:rsidP="002450ED">
      <w:pPr>
        <w:spacing w:after="0" w:line="240" w:lineRule="auto"/>
        <w:rPr>
          <w:rFonts w:ascii="Century Gothic" w:hAnsi="Century Gothic" w:cstheme="minorHAnsi"/>
          <w:b/>
          <w:color w:val="7030A0"/>
          <w:sz w:val="24"/>
          <w:szCs w:val="24"/>
        </w:rPr>
      </w:pPr>
    </w:p>
    <w:p w14:paraId="6670AAEF" w14:textId="0FAEA664" w:rsidR="002450ED" w:rsidRPr="002450ED" w:rsidRDefault="002450ED" w:rsidP="002450ED">
      <w:pPr>
        <w:spacing w:after="0" w:line="240" w:lineRule="auto"/>
        <w:rPr>
          <w:rFonts w:ascii="Century Gothic" w:hAnsi="Century Gothic" w:cstheme="minorHAnsi"/>
          <w:b/>
          <w:color w:val="7030A0"/>
          <w:sz w:val="24"/>
          <w:szCs w:val="24"/>
        </w:rPr>
      </w:pPr>
      <w:r w:rsidRPr="002450ED">
        <w:rPr>
          <w:rFonts w:ascii="Century Gothic" w:hAnsi="Century Gothic" w:cstheme="minorHAnsi"/>
          <w:b/>
          <w:color w:val="7030A0"/>
          <w:sz w:val="24"/>
          <w:szCs w:val="24"/>
        </w:rPr>
        <w:t>Arácnidos:</w:t>
      </w:r>
    </w:p>
    <w:p w14:paraId="75396AF1" w14:textId="5DF37C80" w:rsidR="002450ED" w:rsidRDefault="002450ED" w:rsidP="002450ED">
      <w:pPr>
        <w:spacing w:after="0" w:line="240" w:lineRule="auto"/>
        <w:rPr>
          <w:rFonts w:ascii="Century Gothic" w:hAnsi="Century Gothic" w:cstheme="minorHAnsi"/>
          <w:bCs/>
          <w:sz w:val="24"/>
          <w:szCs w:val="24"/>
        </w:rPr>
      </w:pPr>
    </w:p>
    <w:p w14:paraId="72D44EB1" w14:textId="092807D7" w:rsidR="002450ED" w:rsidRDefault="002450ED" w:rsidP="002450ED">
      <w:pPr>
        <w:spacing w:after="0" w:line="240" w:lineRule="auto"/>
        <w:rPr>
          <w:rFonts w:ascii="Century Gothic" w:hAnsi="Century Gothic" w:cstheme="minorHAnsi"/>
          <w:bCs/>
          <w:sz w:val="24"/>
          <w:szCs w:val="24"/>
        </w:rPr>
      </w:pPr>
      <w:r>
        <w:rPr>
          <w:rFonts w:ascii="Century Gothic" w:hAnsi="Century Gothic" w:cstheme="minorHAnsi"/>
          <w:bCs/>
          <w:sz w:val="24"/>
          <w:szCs w:val="24"/>
        </w:rPr>
        <w:t>Son invertebrados artrópodos, que poseen 8 patas, tienen la cabeza unida con el tórax, formando un cefalotórax y un abdomen, las patas salen del cefalotórax, en la boca poseen quelíceros para cortar su alimento, se reproducen a través de huevos, algunos poseen veneno como las arañas del rincón o la viuda negra.</w:t>
      </w:r>
    </w:p>
    <w:p w14:paraId="3B1AB804" w14:textId="0B1244A1" w:rsidR="002450ED" w:rsidRDefault="002450ED" w:rsidP="002450ED">
      <w:pPr>
        <w:spacing w:after="0" w:line="240" w:lineRule="auto"/>
        <w:rPr>
          <w:rFonts w:ascii="Century Gothic" w:hAnsi="Century Gothic" w:cstheme="minorHAnsi"/>
          <w:bCs/>
          <w:sz w:val="24"/>
          <w:szCs w:val="24"/>
        </w:rPr>
      </w:pPr>
    </w:p>
    <w:p w14:paraId="56DF796D" w14:textId="229C2998" w:rsidR="002450ED" w:rsidRPr="002450ED" w:rsidRDefault="002450ED" w:rsidP="002450ED">
      <w:pPr>
        <w:spacing w:after="0" w:line="240" w:lineRule="auto"/>
        <w:rPr>
          <w:rFonts w:ascii="Century Gothic" w:hAnsi="Century Gothic" w:cstheme="minorHAnsi"/>
          <w:bCs/>
          <w:sz w:val="24"/>
          <w:szCs w:val="24"/>
        </w:rPr>
      </w:pPr>
    </w:p>
    <w:p w14:paraId="797110F4" w14:textId="201AFEAA" w:rsidR="00B82F43" w:rsidRDefault="00B82F43" w:rsidP="00895CFE">
      <w:pPr>
        <w:spacing w:line="240" w:lineRule="auto"/>
        <w:rPr>
          <w:rFonts w:ascii="Century Gothic" w:hAnsi="Century Gothic" w:cstheme="minorHAnsi"/>
          <w:b/>
          <w:sz w:val="24"/>
          <w:szCs w:val="24"/>
        </w:rPr>
      </w:pPr>
    </w:p>
    <w:p w14:paraId="19DF1352" w14:textId="39420360" w:rsidR="00B82F43" w:rsidRDefault="00B82F43" w:rsidP="00895CFE">
      <w:pPr>
        <w:spacing w:line="240" w:lineRule="auto"/>
        <w:rPr>
          <w:rFonts w:ascii="Century Gothic" w:hAnsi="Century Gothic" w:cstheme="minorHAnsi"/>
          <w:b/>
          <w:sz w:val="24"/>
          <w:szCs w:val="24"/>
        </w:rPr>
      </w:pPr>
    </w:p>
    <w:p w14:paraId="12FE7C6F" w14:textId="348852BE" w:rsidR="00841D57" w:rsidRDefault="00841D57" w:rsidP="00895CFE">
      <w:pPr>
        <w:spacing w:line="240" w:lineRule="auto"/>
        <w:rPr>
          <w:rFonts w:ascii="Century Gothic" w:hAnsi="Century Gothic" w:cstheme="minorHAnsi"/>
          <w:b/>
          <w:sz w:val="24"/>
          <w:szCs w:val="24"/>
        </w:rPr>
      </w:pPr>
      <w:r>
        <w:rPr>
          <w:noProof/>
        </w:rPr>
        <w:drawing>
          <wp:anchor distT="0" distB="0" distL="114300" distR="114300" simplePos="0" relativeHeight="251662848" behindDoc="0" locked="0" layoutInCell="1" allowOverlap="1" wp14:anchorId="33A82CCF" wp14:editId="1E45D5B7">
            <wp:simplePos x="0" y="0"/>
            <wp:positionH relativeFrom="column">
              <wp:posOffset>3154680</wp:posOffset>
            </wp:positionH>
            <wp:positionV relativeFrom="paragraph">
              <wp:posOffset>123190</wp:posOffset>
            </wp:positionV>
            <wp:extent cx="3642360" cy="2354580"/>
            <wp:effectExtent l="0" t="0" r="0" b="7620"/>
            <wp:wrapThrough wrapText="bothSides">
              <wp:wrapPolygon edited="0">
                <wp:start x="0" y="0"/>
                <wp:lineTo x="0" y="21495"/>
                <wp:lineTo x="21464" y="21495"/>
                <wp:lineTo x="21464" y="0"/>
                <wp:lineTo x="0" y="0"/>
              </wp:wrapPolygon>
            </wp:wrapThrough>
            <wp:docPr id="9" name="Imagen 9" descr="Colas de cangrejo | Imperio de la 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as de cangrejo | Imperio de la Ciencia"/>
                    <pic:cNvPicPr>
                      <a:picLocks noChangeAspect="1" noChangeArrowheads="1"/>
                    </pic:cNvPicPr>
                  </pic:nvPicPr>
                  <pic:blipFill rotWithShape="1">
                    <a:blip r:embed="rId11">
                      <a:extLst>
                        <a:ext uri="{28A0092B-C50C-407E-A947-70E740481C1C}">
                          <a14:useLocalDpi xmlns:a14="http://schemas.microsoft.com/office/drawing/2010/main" val="0"/>
                        </a:ext>
                      </a:extLst>
                    </a:blip>
                    <a:srcRect l="5234" t="5832" r="5421" b="8334"/>
                    <a:stretch/>
                  </pic:blipFill>
                  <pic:spPr bwMode="auto">
                    <a:xfrm>
                      <a:off x="0" y="0"/>
                      <a:ext cx="3642360" cy="2354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BB4CC5" w14:textId="37E97A1D" w:rsidR="00B82F43" w:rsidRPr="00841D57" w:rsidRDefault="002450ED" w:rsidP="00895CFE">
      <w:pPr>
        <w:spacing w:line="240" w:lineRule="auto"/>
        <w:rPr>
          <w:rFonts w:ascii="Century Gothic" w:hAnsi="Century Gothic" w:cstheme="minorHAnsi"/>
          <w:b/>
          <w:color w:val="7030A0"/>
          <w:sz w:val="24"/>
          <w:szCs w:val="24"/>
        </w:rPr>
      </w:pPr>
      <w:r w:rsidRPr="00841D57">
        <w:rPr>
          <w:rFonts w:ascii="Century Gothic" w:hAnsi="Century Gothic" w:cstheme="minorHAnsi"/>
          <w:b/>
          <w:color w:val="7030A0"/>
          <w:sz w:val="24"/>
          <w:szCs w:val="24"/>
        </w:rPr>
        <w:t>Crustáceos:</w:t>
      </w:r>
    </w:p>
    <w:p w14:paraId="15A6ADF6" w14:textId="7A72C5DA" w:rsidR="002450ED" w:rsidRDefault="002450ED" w:rsidP="00895CFE">
      <w:pPr>
        <w:spacing w:line="240" w:lineRule="auto"/>
        <w:rPr>
          <w:rFonts w:ascii="Century Gothic" w:hAnsi="Century Gothic" w:cstheme="minorHAnsi"/>
          <w:bCs/>
          <w:sz w:val="24"/>
          <w:szCs w:val="24"/>
        </w:rPr>
      </w:pPr>
      <w:r>
        <w:rPr>
          <w:rFonts w:ascii="Century Gothic" w:hAnsi="Century Gothic" w:cstheme="minorHAnsi"/>
          <w:bCs/>
          <w:sz w:val="24"/>
          <w:szCs w:val="24"/>
        </w:rPr>
        <w:t>Son invertebrados</w:t>
      </w:r>
      <w:r w:rsidR="00B82FDE">
        <w:rPr>
          <w:rFonts w:ascii="Century Gothic" w:hAnsi="Century Gothic" w:cstheme="minorHAnsi"/>
          <w:bCs/>
          <w:sz w:val="24"/>
          <w:szCs w:val="24"/>
        </w:rPr>
        <w:t>, poseen 5 pares de patas o más, su cuerpo se divide en dos partes, cefalotórax y abdomen, tienen antenas, poseen una cubierta dura que los protege, se reproducen a través de huevos, un par de patas corresponde a las pinzas que usan para cazar su alimento, algunos ejemplos son las jaibas y los camarones.</w:t>
      </w:r>
    </w:p>
    <w:p w14:paraId="4E3EBAF4" w14:textId="54D87176" w:rsidR="00B82FDE" w:rsidRPr="002450ED" w:rsidRDefault="00B82FDE" w:rsidP="00895CFE">
      <w:pPr>
        <w:spacing w:line="240" w:lineRule="auto"/>
        <w:rPr>
          <w:rFonts w:ascii="Century Gothic" w:hAnsi="Century Gothic" w:cstheme="minorHAnsi"/>
          <w:bCs/>
          <w:sz w:val="24"/>
          <w:szCs w:val="24"/>
        </w:rPr>
      </w:pPr>
    </w:p>
    <w:p w14:paraId="6562F7A0" w14:textId="2230A2F1" w:rsidR="00CF0E0F" w:rsidRPr="00841D57" w:rsidRDefault="00841D57" w:rsidP="00841D57">
      <w:pPr>
        <w:pStyle w:val="Prrafodelista"/>
        <w:numPr>
          <w:ilvl w:val="0"/>
          <w:numId w:val="16"/>
        </w:numPr>
        <w:spacing w:line="240" w:lineRule="auto"/>
        <w:rPr>
          <w:rFonts w:ascii="Century Gothic" w:hAnsi="Century Gothic" w:cstheme="minorHAnsi"/>
          <w:b/>
          <w:sz w:val="24"/>
          <w:szCs w:val="24"/>
        </w:rPr>
      </w:pPr>
      <w:r>
        <w:rPr>
          <w:rFonts w:ascii="Century Gothic" w:hAnsi="Century Gothic" w:cstheme="minorHAnsi"/>
          <w:b/>
          <w:sz w:val="24"/>
          <w:szCs w:val="24"/>
        </w:rPr>
        <w:t>Busca información sobre 1 arácnido y 1 crustáceo chileno, pega un recorte o dibujalos.</w:t>
      </w:r>
    </w:p>
    <w:p w14:paraId="16EB333E" w14:textId="77777777" w:rsidR="00A72BA5" w:rsidRDefault="00A72BA5" w:rsidP="00A72BA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p w14:paraId="1E465956" w14:textId="46ABCEEB" w:rsidR="00A72BA5" w:rsidRDefault="00A72BA5" w:rsidP="008C13FB">
      <w:pPr>
        <w:spacing w:line="240" w:lineRule="auto"/>
        <w:rPr>
          <w:rFonts w:ascii="Century Gothic" w:hAnsi="Century Gothic" w:cstheme="minorHAnsi"/>
          <w:b/>
          <w:color w:val="FF0000"/>
          <w:sz w:val="20"/>
          <w:szCs w:val="20"/>
        </w:rPr>
      </w:pPr>
    </w:p>
    <w:p w14:paraId="482DEB68" w14:textId="24ACCD0C" w:rsidR="00F6511F" w:rsidRDefault="00F6511F" w:rsidP="008C13FB">
      <w:pPr>
        <w:spacing w:line="240" w:lineRule="auto"/>
        <w:rPr>
          <w:rFonts w:ascii="Century Gothic" w:hAnsi="Century Gothic" w:cstheme="minorHAnsi"/>
          <w:b/>
          <w:color w:val="FF0000"/>
          <w:sz w:val="20"/>
          <w:szCs w:val="20"/>
        </w:rPr>
      </w:pPr>
    </w:p>
    <w:p w14:paraId="14431E27" w14:textId="6DE87B02" w:rsidR="00F6511F" w:rsidRDefault="00F6511F" w:rsidP="008C13FB">
      <w:pPr>
        <w:spacing w:line="240" w:lineRule="auto"/>
        <w:rPr>
          <w:rFonts w:ascii="Century Gothic" w:hAnsi="Century Gothic" w:cstheme="minorHAnsi"/>
          <w:b/>
          <w:color w:val="FF0000"/>
          <w:sz w:val="20"/>
          <w:szCs w:val="20"/>
        </w:rPr>
      </w:pPr>
    </w:p>
    <w:p w14:paraId="0AC3E873" w14:textId="18B94CD6" w:rsidR="00F6511F" w:rsidRDefault="00F6511F" w:rsidP="008C13FB">
      <w:pPr>
        <w:spacing w:line="240" w:lineRule="auto"/>
        <w:rPr>
          <w:rFonts w:ascii="Century Gothic" w:hAnsi="Century Gothic" w:cstheme="minorHAnsi"/>
          <w:b/>
          <w:color w:val="FF0000"/>
          <w:sz w:val="20"/>
          <w:szCs w:val="20"/>
        </w:rPr>
      </w:pPr>
    </w:p>
    <w:p w14:paraId="17C5650B" w14:textId="0AC20C6C" w:rsidR="00F6511F" w:rsidRDefault="00F6511F" w:rsidP="008C13FB">
      <w:pPr>
        <w:spacing w:line="240" w:lineRule="auto"/>
        <w:rPr>
          <w:rFonts w:ascii="Century Gothic" w:hAnsi="Century Gothic" w:cstheme="minorHAnsi"/>
          <w:b/>
          <w:color w:val="FF0000"/>
          <w:sz w:val="20"/>
          <w:szCs w:val="20"/>
        </w:rPr>
      </w:pPr>
    </w:p>
    <w:p w14:paraId="387F7E2F" w14:textId="77777777" w:rsidR="00F6511F" w:rsidRDefault="00F6511F" w:rsidP="00F6511F">
      <w:pPr>
        <w:spacing w:after="0" w:line="240" w:lineRule="auto"/>
        <w:jc w:val="center"/>
        <w:rPr>
          <w:rFonts w:ascii="Century Gothic" w:eastAsia="Times New Roman" w:hAnsi="Century Gothic" w:cs="Times New Roman"/>
          <w:b/>
          <w:sz w:val="20"/>
          <w:szCs w:val="20"/>
          <w:lang w:val="es-ES" w:eastAsia="es-ES_tradnl"/>
        </w:rPr>
      </w:pPr>
    </w:p>
    <w:p w14:paraId="0E189BB5" w14:textId="77777777" w:rsidR="00F6511F" w:rsidRDefault="00F6511F" w:rsidP="00F6511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p w14:paraId="611A1EEE" w14:textId="78CE7D8C" w:rsidR="00F6511F" w:rsidRDefault="00F6511F" w:rsidP="00F6511F">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64896" behindDoc="0" locked="0" layoutInCell="1" allowOverlap="1" wp14:anchorId="05943702" wp14:editId="754C336D">
                <wp:simplePos x="0" y="0"/>
                <wp:positionH relativeFrom="column">
                  <wp:posOffset>0</wp:posOffset>
                </wp:positionH>
                <wp:positionV relativeFrom="paragraph">
                  <wp:posOffset>0</wp:posOffset>
                </wp:positionV>
                <wp:extent cx="5264785" cy="1410335"/>
                <wp:effectExtent l="0" t="0" r="16510" b="15875"/>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785" cy="1410335"/>
                        </a:xfrm>
                        <a:prstGeom prst="rect">
                          <a:avLst/>
                        </a:prstGeom>
                        <a:noFill/>
                        <a:ln w="22225">
                          <a:solidFill>
                            <a:srgbClr val="C00000"/>
                          </a:solidFill>
                        </a:ln>
                        <a:effectLst/>
                      </wps:spPr>
                      <wps:txbx>
                        <w:txbxContent>
                          <w:p w14:paraId="33B534E1" w14:textId="77777777" w:rsidR="00F6511F" w:rsidRDefault="00F6511F" w:rsidP="00F6511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49BA780D" w14:textId="77777777" w:rsidR="00F6511F" w:rsidRDefault="00F6511F" w:rsidP="00F6511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119C5C2C" w14:textId="77777777" w:rsidR="00F6511F" w:rsidRDefault="00F6511F" w:rsidP="00F6511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a mi correo electrónico </w:t>
                            </w:r>
                            <w:hyperlink r:id="rId12" w:history="1">
                              <w:r>
                                <w:rPr>
                                  <w:rStyle w:val="Hipervnculo"/>
                                  <w:rFonts w:ascii="Century Gothic" w:hAnsi="Century Gothic"/>
                                  <w:sz w:val="20"/>
                                  <w:szCs w:val="20"/>
                                  <w:lang w:val="es-ES_tradnl"/>
                                </w:rPr>
                                <w:t>educacionfisica.cnt@gmail.com</w:t>
                              </w:r>
                            </w:hyperlink>
                            <w:r>
                              <w:rPr>
                                <w:rFonts w:ascii="Century Gothic" w:hAnsi="Century Gothic"/>
                                <w:sz w:val="20"/>
                                <w:szCs w:val="2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5943702" id="Cuadro de texto 14" o:spid="_x0000_s1027" type="#_x0000_t202" style="position:absolute;margin-left:0;margin-top:0;width:414.55pt;height:111.0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" filled="f" strokecolor="#c00000" strokeweight="1.75pt">
                <v:path arrowok="t"/>
                <v:textbox style="mso-fit-shape-to-text:t">
                  <w:txbxContent>
                    <w:p w14:paraId="33B534E1" w14:textId="77777777" w:rsidR="00F6511F" w:rsidRDefault="00F6511F" w:rsidP="00F6511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49BA780D" w14:textId="77777777" w:rsidR="00F6511F" w:rsidRDefault="00F6511F" w:rsidP="00F6511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119C5C2C" w14:textId="77777777" w:rsidR="00F6511F" w:rsidRDefault="00F6511F" w:rsidP="00F6511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a mi correo electrónico </w:t>
                      </w:r>
                      <w:hyperlink r:id="rId13" w:history="1">
                        <w:r>
                          <w:rPr>
                            <w:rStyle w:val="Hipervnculo"/>
                            <w:rFonts w:ascii="Century Gothic" w:hAnsi="Century Gothic"/>
                            <w:sz w:val="20"/>
                            <w:szCs w:val="20"/>
                            <w:lang w:val="es-ES_tradnl"/>
                          </w:rPr>
                          <w:t>educacionfisica.cnt@gmail.com</w:t>
                        </w:r>
                      </w:hyperlink>
                      <w:r>
                        <w:rPr>
                          <w:rFonts w:ascii="Century Gothic" w:hAnsi="Century Gothic"/>
                          <w:sz w:val="20"/>
                          <w:szCs w:val="20"/>
                          <w:lang w:val="es-ES_tradnl"/>
                        </w:rPr>
                        <w:t xml:space="preserve"> indicando en el “asunto” nombre y curso.</w:t>
                      </w:r>
                    </w:p>
                  </w:txbxContent>
                </v:textbox>
                <w10:wrap type="square"/>
              </v:shape>
            </w:pict>
          </mc:Fallback>
        </mc:AlternateContent>
      </w:r>
      <w:r>
        <w:rPr>
          <w:rFonts w:ascii="Century Gothic" w:hAnsi="Century Gothic" w:cstheme="minorHAnsi"/>
          <w:b/>
          <w:sz w:val="20"/>
          <w:szCs w:val="20"/>
        </w:rPr>
        <w:t xml:space="preserve"> </w:t>
      </w:r>
    </w:p>
    <w:p w14:paraId="422188CC" w14:textId="77777777" w:rsidR="00F6511F" w:rsidRDefault="00F6511F" w:rsidP="00F6511F">
      <w:pPr>
        <w:jc w:val="both"/>
        <w:rPr>
          <w:rFonts w:ascii="Century Gothic" w:hAnsi="Century Gothic" w:cstheme="minorHAnsi"/>
          <w:b/>
          <w:sz w:val="20"/>
          <w:szCs w:val="20"/>
        </w:rPr>
      </w:pPr>
      <w:r>
        <w:rPr>
          <w:rFonts w:ascii="Century Gothic" w:hAnsi="Century Gothic" w:cstheme="minorHAnsi"/>
          <w:b/>
          <w:sz w:val="20"/>
          <w:szCs w:val="20"/>
        </w:rPr>
        <w:t>1.- Te invito a colorear los dibujos según corresponda (actividad con los padres).</w:t>
      </w:r>
    </w:p>
    <w:p w14:paraId="1B89C903" w14:textId="77777777" w:rsidR="00F6511F" w:rsidRDefault="00F6511F" w:rsidP="00F6511F">
      <w:pPr>
        <w:pStyle w:val="Prrafodelista"/>
        <w:numPr>
          <w:ilvl w:val="0"/>
          <w:numId w:val="17"/>
        </w:numPr>
        <w:spacing w:after="200" w:line="360" w:lineRule="auto"/>
        <w:jc w:val="both"/>
        <w:rPr>
          <w:rFonts w:ascii="Century Gothic" w:hAnsi="Century Gothic" w:cstheme="minorHAnsi"/>
          <w:b/>
          <w:sz w:val="20"/>
          <w:szCs w:val="20"/>
        </w:rPr>
      </w:pPr>
      <w:r>
        <w:rPr>
          <w:rFonts w:ascii="Century Gothic" w:hAnsi="Century Gothic" w:cstheme="minorHAnsi"/>
          <w:b/>
          <w:sz w:val="20"/>
          <w:szCs w:val="20"/>
        </w:rPr>
        <w:t>Pinta de color azul los estudiantes que estén lanzando un elemento</w:t>
      </w:r>
    </w:p>
    <w:p w14:paraId="0FF135D6" w14:textId="77777777" w:rsidR="00F6511F" w:rsidRDefault="00F6511F" w:rsidP="00F6511F">
      <w:pPr>
        <w:pStyle w:val="Prrafodelista"/>
        <w:numPr>
          <w:ilvl w:val="0"/>
          <w:numId w:val="17"/>
        </w:numPr>
        <w:spacing w:after="200" w:line="360" w:lineRule="auto"/>
        <w:jc w:val="both"/>
        <w:rPr>
          <w:rFonts w:ascii="Century Gothic" w:hAnsi="Century Gothic" w:cstheme="minorHAnsi"/>
          <w:b/>
          <w:sz w:val="20"/>
          <w:szCs w:val="20"/>
        </w:rPr>
      </w:pPr>
      <w:r>
        <w:rPr>
          <w:rFonts w:ascii="Century Gothic" w:hAnsi="Century Gothic" w:cstheme="minorHAnsi"/>
          <w:b/>
          <w:noProof/>
          <w:sz w:val="20"/>
          <w:szCs w:val="20"/>
        </w:rPr>
        <w:t>Pinta</w:t>
      </w:r>
      <w:r>
        <w:rPr>
          <w:rFonts w:ascii="Century Gothic" w:hAnsi="Century Gothic" w:cstheme="minorHAnsi"/>
          <w:b/>
          <w:sz w:val="20"/>
          <w:szCs w:val="20"/>
        </w:rPr>
        <w:t xml:space="preserve"> de color verde los estudiantes que estén boteando (balón contra el suelo)</w:t>
      </w:r>
    </w:p>
    <w:p w14:paraId="33AAF9A2" w14:textId="5ECA5CA6" w:rsidR="00F6511F" w:rsidRDefault="00F6511F" w:rsidP="00F6511F">
      <w:pPr>
        <w:pStyle w:val="Prrafodelista"/>
        <w:numPr>
          <w:ilvl w:val="0"/>
          <w:numId w:val="17"/>
        </w:numPr>
        <w:spacing w:after="200" w:line="360" w:lineRule="auto"/>
        <w:jc w:val="both"/>
        <w:rPr>
          <w:rFonts w:ascii="Century Gothic" w:hAnsi="Century Gothic" w:cstheme="minorHAnsi"/>
          <w:b/>
          <w:sz w:val="20"/>
          <w:szCs w:val="20"/>
        </w:rPr>
      </w:pPr>
      <w:r>
        <w:rPr>
          <w:noProof/>
        </w:rPr>
        <w:drawing>
          <wp:anchor distT="0" distB="0" distL="114300" distR="114300" simplePos="0" relativeHeight="251665920" behindDoc="0" locked="0" layoutInCell="1" allowOverlap="1" wp14:anchorId="220EEF11" wp14:editId="6D9DEE42">
            <wp:simplePos x="0" y="0"/>
            <wp:positionH relativeFrom="column">
              <wp:posOffset>-43180</wp:posOffset>
            </wp:positionH>
            <wp:positionV relativeFrom="paragraph">
              <wp:posOffset>234950</wp:posOffset>
            </wp:positionV>
            <wp:extent cx="1746885" cy="1941195"/>
            <wp:effectExtent l="0" t="0" r="5715" b="190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885" cy="194119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b/>
          <w:noProof/>
          <w:sz w:val="20"/>
          <w:szCs w:val="20"/>
        </w:rPr>
        <w:t xml:space="preserve">Pinta </w:t>
      </w:r>
      <w:r>
        <w:rPr>
          <w:rFonts w:ascii="Century Gothic" w:hAnsi="Century Gothic" w:cstheme="minorHAnsi"/>
          <w:b/>
          <w:sz w:val="20"/>
          <w:szCs w:val="20"/>
        </w:rPr>
        <w:t xml:space="preserve"> de color rojo a los estudiantes que estén recibiendo un balón (atrapando un balón)</w:t>
      </w:r>
    </w:p>
    <w:p w14:paraId="413779BE" w14:textId="6AB28421" w:rsidR="00F6511F" w:rsidRDefault="00F6511F" w:rsidP="00F6511F">
      <w:pPr>
        <w:jc w:val="both"/>
        <w:rPr>
          <w:rFonts w:ascii="Century Gothic" w:hAnsi="Century Gothic" w:cstheme="minorHAnsi"/>
          <w:b/>
          <w:sz w:val="20"/>
          <w:szCs w:val="20"/>
        </w:rPr>
      </w:pPr>
      <w:r>
        <w:rPr>
          <w:noProof/>
        </w:rPr>
        <w:drawing>
          <wp:anchor distT="0" distB="0" distL="114300" distR="114300" simplePos="0" relativeHeight="251666944" behindDoc="0" locked="0" layoutInCell="1" allowOverlap="1" wp14:anchorId="31F62084" wp14:editId="1D01D76F">
            <wp:simplePos x="0" y="0"/>
            <wp:positionH relativeFrom="column">
              <wp:posOffset>5211445</wp:posOffset>
            </wp:positionH>
            <wp:positionV relativeFrom="paragraph">
              <wp:posOffset>53340</wp:posOffset>
            </wp:positionV>
            <wp:extent cx="1357630" cy="170434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7630" cy="17043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0" locked="0" layoutInCell="1" allowOverlap="1" wp14:anchorId="4A4A2A6A" wp14:editId="418D9B4A">
            <wp:simplePos x="0" y="0"/>
            <wp:positionH relativeFrom="column">
              <wp:posOffset>1864995</wp:posOffset>
            </wp:positionH>
            <wp:positionV relativeFrom="paragraph">
              <wp:posOffset>245110</wp:posOffset>
            </wp:positionV>
            <wp:extent cx="1936115" cy="1512570"/>
            <wp:effectExtent l="0" t="0" r="698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6115" cy="15125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1A4A02C5" wp14:editId="64B6C7F9">
            <wp:simplePos x="0" y="0"/>
            <wp:positionH relativeFrom="column">
              <wp:posOffset>4157980</wp:posOffset>
            </wp:positionH>
            <wp:positionV relativeFrom="paragraph">
              <wp:posOffset>53340</wp:posOffset>
            </wp:positionV>
            <wp:extent cx="1052830" cy="1941195"/>
            <wp:effectExtent l="0" t="0" r="0"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2830" cy="1941195"/>
                    </a:xfrm>
                    <a:prstGeom prst="rect">
                      <a:avLst/>
                    </a:prstGeom>
                    <a:noFill/>
                  </pic:spPr>
                </pic:pic>
              </a:graphicData>
            </a:graphic>
            <wp14:sizeRelH relativeFrom="page">
              <wp14:pctWidth>0</wp14:pctWidth>
            </wp14:sizeRelH>
            <wp14:sizeRelV relativeFrom="page">
              <wp14:pctHeight>0</wp14:pctHeight>
            </wp14:sizeRelV>
          </wp:anchor>
        </w:drawing>
      </w:r>
    </w:p>
    <w:p w14:paraId="08464937" w14:textId="77777777" w:rsidR="00F6511F" w:rsidRDefault="00F6511F" w:rsidP="00F6511F">
      <w:pPr>
        <w:jc w:val="both"/>
        <w:rPr>
          <w:rFonts w:ascii="Century Gothic" w:hAnsi="Century Gothic" w:cstheme="minorHAnsi"/>
          <w:b/>
          <w:sz w:val="20"/>
          <w:szCs w:val="20"/>
        </w:rPr>
      </w:pPr>
    </w:p>
    <w:p w14:paraId="0B7378A2" w14:textId="77777777" w:rsidR="00F6511F" w:rsidRDefault="00F6511F" w:rsidP="00F6511F">
      <w:pPr>
        <w:jc w:val="both"/>
        <w:rPr>
          <w:rFonts w:ascii="Century Gothic" w:hAnsi="Century Gothic" w:cstheme="minorHAnsi"/>
          <w:b/>
          <w:sz w:val="20"/>
          <w:szCs w:val="20"/>
        </w:rPr>
      </w:pPr>
    </w:p>
    <w:p w14:paraId="67E7946C" w14:textId="77777777" w:rsidR="00F6511F" w:rsidRDefault="00F6511F" w:rsidP="00F6511F">
      <w:pPr>
        <w:jc w:val="both"/>
        <w:rPr>
          <w:rFonts w:ascii="Century Gothic" w:hAnsi="Century Gothic" w:cstheme="minorHAnsi"/>
          <w:b/>
          <w:sz w:val="20"/>
          <w:szCs w:val="20"/>
        </w:rPr>
      </w:pPr>
    </w:p>
    <w:p w14:paraId="3A35EE91" w14:textId="77777777" w:rsidR="00F6511F" w:rsidRDefault="00F6511F" w:rsidP="00F6511F">
      <w:pPr>
        <w:jc w:val="both"/>
        <w:rPr>
          <w:rFonts w:ascii="Century Gothic" w:hAnsi="Century Gothic" w:cstheme="minorHAnsi"/>
          <w:b/>
          <w:sz w:val="20"/>
          <w:szCs w:val="20"/>
        </w:rPr>
      </w:pPr>
    </w:p>
    <w:p w14:paraId="420E09C4" w14:textId="77777777" w:rsidR="00F6511F" w:rsidRDefault="00F6511F" w:rsidP="00F6511F">
      <w:pPr>
        <w:jc w:val="both"/>
        <w:rPr>
          <w:rFonts w:ascii="Century Gothic" w:hAnsi="Century Gothic" w:cstheme="minorHAnsi"/>
          <w:b/>
          <w:sz w:val="20"/>
          <w:szCs w:val="20"/>
        </w:rPr>
      </w:pPr>
    </w:p>
    <w:p w14:paraId="2F997CEB" w14:textId="77777777" w:rsidR="00F6511F" w:rsidRDefault="00F6511F" w:rsidP="00F6511F">
      <w:pPr>
        <w:jc w:val="both"/>
        <w:rPr>
          <w:rFonts w:ascii="Century Gothic" w:hAnsi="Century Gothic" w:cstheme="minorHAnsi"/>
          <w:b/>
          <w:sz w:val="20"/>
          <w:szCs w:val="20"/>
        </w:rPr>
      </w:pPr>
    </w:p>
    <w:p w14:paraId="2BB90E7D" w14:textId="77777777" w:rsidR="00F6511F" w:rsidRDefault="00F6511F" w:rsidP="00F6511F">
      <w:pPr>
        <w:pStyle w:val="NormalWeb"/>
        <w:spacing w:before="0" w:beforeAutospacing="0" w:after="150" w:afterAutospacing="0"/>
        <w:jc w:val="both"/>
        <w:rPr>
          <w:rFonts w:ascii="Century Gothic" w:hAnsi="Century Gothic" w:cs="Arial"/>
          <w:b/>
          <w:color w:val="000000"/>
          <w:sz w:val="20"/>
          <w:szCs w:val="20"/>
        </w:rPr>
      </w:pPr>
    </w:p>
    <w:p w14:paraId="2E5A1F9C" w14:textId="7F8EFE27" w:rsidR="00F6511F" w:rsidRDefault="00F6511F" w:rsidP="00F6511F">
      <w:pPr>
        <w:pStyle w:val="NormalWeb"/>
        <w:spacing w:before="0" w:beforeAutospacing="0" w:after="150" w:afterAutospacing="0"/>
        <w:jc w:val="both"/>
        <w:rPr>
          <w:rFonts w:ascii="Century Gothic" w:hAnsi="Century Gothic" w:cs="Arial"/>
          <w:b/>
          <w:color w:val="000000"/>
          <w:sz w:val="20"/>
          <w:szCs w:val="20"/>
        </w:rPr>
      </w:pPr>
      <w:r>
        <w:rPr>
          <w:rFonts w:ascii="Century Gothic" w:hAnsi="Century Gothic" w:cs="Arial"/>
          <w:b/>
          <w:color w:val="000000"/>
          <w:sz w:val="20"/>
          <w:szCs w:val="20"/>
        </w:rPr>
        <w:t>2.- A continuación tenemos una imagen donde Luís está realizando un lanzamiento. En la imagen se borró el objetivo de Luís. ¿Me ayudas? Dibuja un objetivo para Luís. (Puedes dibujar lo que tú quieras para que sea derribado).</w:t>
      </w:r>
      <w:r>
        <w:rPr>
          <w:rFonts w:ascii="Century Gothic" w:hAnsi="Century Gothic" w:cs="Arial"/>
          <w:b/>
          <w:color w:val="000000"/>
          <w:sz w:val="20"/>
          <w:szCs w:val="20"/>
        </w:rPr>
        <w:tab/>
      </w:r>
    </w:p>
    <w:p w14:paraId="1237BE5F" w14:textId="77777777" w:rsidR="00F6511F" w:rsidRDefault="00F6511F" w:rsidP="00F6511F">
      <w:pPr>
        <w:pStyle w:val="NormalWeb"/>
        <w:spacing w:before="0" w:beforeAutospacing="0" w:after="150" w:afterAutospacing="0"/>
        <w:jc w:val="both"/>
        <w:rPr>
          <w:b/>
          <w:color w:val="000000"/>
          <w:sz w:val="20"/>
          <w:szCs w:val="20"/>
        </w:rPr>
      </w:pPr>
    </w:p>
    <w:p w14:paraId="527B6E26" w14:textId="617BCFEB" w:rsidR="00F6511F" w:rsidRDefault="00F6511F" w:rsidP="00F6511F">
      <w:pPr>
        <w:rPr>
          <w:rFonts w:ascii="Times New Roman" w:hAnsi="Times New Roman" w:cs="Times New Roman"/>
          <w:b/>
          <w:color w:val="FF0000"/>
          <w:sz w:val="18"/>
          <w:szCs w:val="18"/>
        </w:rPr>
      </w:pPr>
      <w:r>
        <w:rPr>
          <w:noProof/>
        </w:rPr>
        <w:drawing>
          <wp:anchor distT="0" distB="0" distL="114300" distR="114300" simplePos="0" relativeHeight="251670016" behindDoc="0" locked="0" layoutInCell="1" allowOverlap="1" wp14:anchorId="24590660" wp14:editId="3AE7963F">
            <wp:simplePos x="0" y="0"/>
            <wp:positionH relativeFrom="column">
              <wp:posOffset>4572000</wp:posOffset>
            </wp:positionH>
            <wp:positionV relativeFrom="paragraph">
              <wp:posOffset>163195</wp:posOffset>
            </wp:positionV>
            <wp:extent cx="2031365" cy="1470660"/>
            <wp:effectExtent l="133350" t="209550" r="140335" b="2057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732452">
                      <a:off x="0" y="0"/>
                      <a:ext cx="2031365" cy="14706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FF0000"/>
          <w:sz w:val="18"/>
          <w:szCs w:val="18"/>
        </w:rPr>
        <w:br w:type="page"/>
      </w:r>
    </w:p>
    <w:p w14:paraId="643D96C6" w14:textId="77777777" w:rsidR="00F6511F" w:rsidRDefault="00F6511F" w:rsidP="00F6511F">
      <w:pPr>
        <w:rPr>
          <w:rFonts w:ascii="Century Gothic" w:hAnsi="Century Gothic" w:cstheme="minorHAnsi"/>
          <w:b/>
          <w:sz w:val="20"/>
          <w:szCs w:val="20"/>
        </w:rPr>
      </w:pPr>
      <w:r>
        <w:rPr>
          <w:rFonts w:ascii="Century Gothic" w:hAnsi="Century Gothic" w:cstheme="minorHAnsi"/>
          <w:b/>
          <w:sz w:val="20"/>
          <w:szCs w:val="20"/>
        </w:rPr>
        <w:lastRenderedPageBreak/>
        <w:t>3.- Es momento de jugar; invita a un adulto de tu casa a realizar los siguientes ejercicios. (Recuerda descansar cuando desees y beber agua)</w:t>
      </w:r>
    </w:p>
    <w:p w14:paraId="29CE0425" w14:textId="2B864FDC" w:rsidR="00F6511F" w:rsidRDefault="00F6511F" w:rsidP="00F6511F">
      <w:pPr>
        <w:tabs>
          <w:tab w:val="left" w:pos="6630"/>
        </w:tabs>
        <w:rPr>
          <w:rFonts w:cstheme="minorHAnsi"/>
          <w:b/>
          <w:sz w:val="24"/>
          <w:szCs w:val="24"/>
        </w:rPr>
      </w:pPr>
      <w:r>
        <w:rPr>
          <w:noProof/>
        </w:rPr>
        <w:drawing>
          <wp:anchor distT="0" distB="0" distL="114300" distR="114300" simplePos="0" relativeHeight="251671040" behindDoc="0" locked="0" layoutInCell="1" allowOverlap="1" wp14:anchorId="06565D4E" wp14:editId="7A3DAF98">
            <wp:simplePos x="0" y="0"/>
            <wp:positionH relativeFrom="column">
              <wp:posOffset>103505</wp:posOffset>
            </wp:positionH>
            <wp:positionV relativeFrom="paragraph">
              <wp:posOffset>242570</wp:posOffset>
            </wp:positionV>
            <wp:extent cx="1304290" cy="812800"/>
            <wp:effectExtent l="0" t="0" r="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290" cy="812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088" behindDoc="0" locked="0" layoutInCell="1" allowOverlap="1" wp14:anchorId="3A46374D" wp14:editId="238EE60F">
            <wp:simplePos x="0" y="0"/>
            <wp:positionH relativeFrom="column">
              <wp:posOffset>4540250</wp:posOffset>
            </wp:positionH>
            <wp:positionV relativeFrom="paragraph">
              <wp:posOffset>50800</wp:posOffset>
            </wp:positionV>
            <wp:extent cx="748030" cy="107188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8030" cy="1071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064" behindDoc="0" locked="0" layoutInCell="1" allowOverlap="1" wp14:anchorId="32C46721" wp14:editId="31F8CC13">
            <wp:simplePos x="0" y="0"/>
            <wp:positionH relativeFrom="column">
              <wp:posOffset>2180590</wp:posOffset>
            </wp:positionH>
            <wp:positionV relativeFrom="paragraph">
              <wp:posOffset>288290</wp:posOffset>
            </wp:positionV>
            <wp:extent cx="1583690" cy="7677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3690" cy="767715"/>
                    </a:xfrm>
                    <a:prstGeom prst="rect">
                      <a:avLst/>
                    </a:prstGeom>
                    <a:noFill/>
                  </pic:spPr>
                </pic:pic>
              </a:graphicData>
            </a:graphic>
            <wp14:sizeRelH relativeFrom="page">
              <wp14:pctWidth>0</wp14:pctWidth>
            </wp14:sizeRelH>
            <wp14:sizeRelV relativeFrom="page">
              <wp14:pctHeight>0</wp14:pctHeight>
            </wp14:sizeRelV>
          </wp:anchor>
        </w:drawing>
      </w:r>
    </w:p>
    <w:p w14:paraId="5F81CD97" w14:textId="77777777" w:rsidR="00F6511F" w:rsidRDefault="00F6511F" w:rsidP="00F6511F">
      <w:pPr>
        <w:tabs>
          <w:tab w:val="left" w:pos="6630"/>
        </w:tabs>
        <w:rPr>
          <w:rFonts w:cstheme="minorHAnsi"/>
          <w:b/>
          <w:sz w:val="24"/>
          <w:szCs w:val="24"/>
        </w:rPr>
      </w:pPr>
    </w:p>
    <w:p w14:paraId="11B90502" w14:textId="77777777" w:rsidR="00F6511F" w:rsidRDefault="00F6511F" w:rsidP="00F6511F">
      <w:pPr>
        <w:tabs>
          <w:tab w:val="left" w:pos="6630"/>
        </w:tabs>
        <w:rPr>
          <w:rFonts w:cstheme="minorHAnsi"/>
          <w:b/>
          <w:sz w:val="24"/>
          <w:szCs w:val="24"/>
        </w:rPr>
      </w:pPr>
    </w:p>
    <w:p w14:paraId="0201C777" w14:textId="77777777" w:rsidR="00F6511F" w:rsidRDefault="00F6511F" w:rsidP="00F6511F">
      <w:pPr>
        <w:tabs>
          <w:tab w:val="left" w:pos="6630"/>
        </w:tabs>
        <w:rPr>
          <w:rFonts w:cstheme="minorHAnsi"/>
          <w:b/>
          <w:sz w:val="24"/>
          <w:szCs w:val="24"/>
        </w:rPr>
      </w:pPr>
    </w:p>
    <w:p w14:paraId="194DDA61" w14:textId="77777777" w:rsidR="00F6511F" w:rsidRDefault="00F6511F" w:rsidP="00F6511F">
      <w:pPr>
        <w:tabs>
          <w:tab w:val="left" w:pos="6960"/>
        </w:tabs>
        <w:rPr>
          <w:rFonts w:cstheme="minorHAnsi"/>
          <w:b/>
          <w:sz w:val="20"/>
          <w:szCs w:val="20"/>
        </w:rPr>
      </w:pPr>
      <w:r>
        <w:rPr>
          <w:rFonts w:cstheme="minorHAnsi"/>
          <w:b/>
          <w:sz w:val="20"/>
          <w:szCs w:val="20"/>
        </w:rPr>
        <w:t xml:space="preserve">20 segundos manos en los tobillos                  20 segundos                                                        20 segundos </w:t>
      </w:r>
    </w:p>
    <w:p w14:paraId="5ABF6CEB" w14:textId="77777777" w:rsidR="00F6511F" w:rsidRDefault="00F6511F" w:rsidP="00F6511F">
      <w:pPr>
        <w:tabs>
          <w:tab w:val="left" w:pos="6960"/>
        </w:tabs>
        <w:rPr>
          <w:rFonts w:cstheme="minorHAnsi"/>
          <w:b/>
          <w:sz w:val="24"/>
          <w:szCs w:val="24"/>
        </w:rPr>
      </w:pPr>
      <w:r>
        <w:rPr>
          <w:rFonts w:cstheme="minorHAnsi"/>
          <w:b/>
          <w:sz w:val="20"/>
          <w:szCs w:val="20"/>
        </w:rPr>
        <w:t xml:space="preserve">                2 veces                                                      2 veces</w:t>
      </w:r>
      <w:r>
        <w:rPr>
          <w:rFonts w:cstheme="minorHAnsi"/>
          <w:b/>
          <w:sz w:val="20"/>
          <w:szCs w:val="20"/>
        </w:rPr>
        <w:tab/>
        <w:t xml:space="preserve">          2 veces</w:t>
      </w:r>
      <w:r>
        <w:rPr>
          <w:rFonts w:cstheme="minorHAnsi"/>
          <w:b/>
          <w:sz w:val="24"/>
          <w:szCs w:val="24"/>
        </w:rPr>
        <w:tab/>
      </w:r>
    </w:p>
    <w:p w14:paraId="7CC24E41" w14:textId="77777777" w:rsidR="00F6511F" w:rsidRDefault="00F6511F" w:rsidP="00F6511F">
      <w:pPr>
        <w:tabs>
          <w:tab w:val="left" w:pos="6960"/>
        </w:tabs>
        <w:rPr>
          <w:rFonts w:cstheme="minorHAnsi"/>
          <w:b/>
          <w:sz w:val="24"/>
          <w:szCs w:val="24"/>
        </w:rPr>
      </w:pPr>
      <w:r>
        <w:rPr>
          <w:rFonts w:cstheme="minorHAnsi"/>
          <w:b/>
          <w:sz w:val="24"/>
          <w:szCs w:val="24"/>
        </w:rPr>
        <w:t xml:space="preserve">      </w:t>
      </w:r>
    </w:p>
    <w:p w14:paraId="4541207A" w14:textId="77777777" w:rsidR="00F6511F" w:rsidRDefault="00F6511F" w:rsidP="00F6511F">
      <w:pPr>
        <w:tabs>
          <w:tab w:val="left" w:pos="6960"/>
        </w:tabs>
        <w:rPr>
          <w:rFonts w:ascii="Century Gothic" w:hAnsi="Century Gothic" w:cstheme="minorHAnsi"/>
          <w:b/>
          <w:sz w:val="20"/>
          <w:szCs w:val="20"/>
        </w:rPr>
      </w:pPr>
      <w:r>
        <w:rPr>
          <w:rFonts w:ascii="Century Gothic" w:hAnsi="Century Gothic" w:cstheme="minorHAnsi"/>
          <w:b/>
          <w:sz w:val="20"/>
          <w:szCs w:val="20"/>
        </w:rPr>
        <w:t>4.- (Actividad con tus padres)</w:t>
      </w:r>
    </w:p>
    <w:p w14:paraId="6E87D4BD" w14:textId="77777777" w:rsidR="00F6511F" w:rsidRDefault="00F6511F" w:rsidP="00F6511F">
      <w:pPr>
        <w:tabs>
          <w:tab w:val="left" w:pos="6960"/>
        </w:tabs>
        <w:rPr>
          <w:rFonts w:ascii="Century Gothic" w:hAnsi="Century Gothic" w:cstheme="minorHAnsi"/>
          <w:b/>
          <w:sz w:val="20"/>
          <w:szCs w:val="20"/>
        </w:rPr>
      </w:pPr>
      <w:r>
        <w:rPr>
          <w:rFonts w:ascii="Century Gothic" w:hAnsi="Century Gothic" w:cstheme="minorHAnsi"/>
          <w:b/>
          <w:sz w:val="20"/>
          <w:szCs w:val="20"/>
        </w:rPr>
        <w:t xml:space="preserve">Es momento de realizar tu propio juego. Materiales:   </w:t>
      </w:r>
    </w:p>
    <w:p w14:paraId="6BF9507E" w14:textId="77777777" w:rsidR="00F6511F" w:rsidRDefault="00F6511F" w:rsidP="00F6511F">
      <w:pPr>
        <w:tabs>
          <w:tab w:val="left" w:pos="6960"/>
        </w:tabs>
        <w:ind w:left="708"/>
        <w:rPr>
          <w:rFonts w:ascii="Century Gothic" w:hAnsi="Century Gothic" w:cstheme="minorHAnsi"/>
          <w:b/>
          <w:sz w:val="20"/>
          <w:szCs w:val="20"/>
        </w:rPr>
      </w:pPr>
      <w:r>
        <w:rPr>
          <w:rFonts w:ascii="Century Gothic" w:hAnsi="Century Gothic" w:cstheme="minorHAnsi"/>
          <w:b/>
          <w:sz w:val="20"/>
          <w:szCs w:val="20"/>
        </w:rPr>
        <w:t>A.- Pelotas de papel o calcetines</w:t>
      </w:r>
    </w:p>
    <w:p w14:paraId="5691D919" w14:textId="77777777" w:rsidR="00F6511F" w:rsidRDefault="00F6511F" w:rsidP="00F6511F">
      <w:pPr>
        <w:tabs>
          <w:tab w:val="left" w:pos="6960"/>
        </w:tabs>
        <w:ind w:left="708"/>
        <w:rPr>
          <w:rFonts w:ascii="Century Gothic" w:hAnsi="Century Gothic" w:cstheme="minorHAnsi"/>
          <w:b/>
          <w:sz w:val="20"/>
          <w:szCs w:val="20"/>
        </w:rPr>
      </w:pPr>
      <w:r>
        <w:rPr>
          <w:rFonts w:ascii="Century Gothic" w:hAnsi="Century Gothic" w:cstheme="minorHAnsi"/>
          <w:b/>
          <w:sz w:val="20"/>
          <w:szCs w:val="20"/>
        </w:rPr>
        <w:t>B.- Un gorro de lana</w:t>
      </w:r>
    </w:p>
    <w:p w14:paraId="34428081" w14:textId="77777777" w:rsidR="00F6511F" w:rsidRDefault="00F6511F" w:rsidP="00F6511F">
      <w:pPr>
        <w:tabs>
          <w:tab w:val="left" w:pos="6960"/>
        </w:tabs>
        <w:jc w:val="both"/>
        <w:rPr>
          <w:rFonts w:ascii="Century Gothic" w:hAnsi="Century Gothic" w:cstheme="minorHAnsi"/>
          <w:b/>
          <w:sz w:val="20"/>
          <w:szCs w:val="20"/>
        </w:rPr>
      </w:pPr>
      <w:r>
        <w:rPr>
          <w:rFonts w:ascii="Century Gothic" w:hAnsi="Century Gothic" w:cstheme="minorHAnsi"/>
          <w:b/>
          <w:sz w:val="20"/>
          <w:szCs w:val="20"/>
        </w:rPr>
        <w:t>Juego: Un integrante de tu familia te lanzará las pelotas de papel y/o calcetines. Uno a la vez.</w:t>
      </w:r>
    </w:p>
    <w:p w14:paraId="7648A855" w14:textId="77777777" w:rsidR="00F6511F" w:rsidRDefault="00F6511F" w:rsidP="00F6511F">
      <w:pPr>
        <w:tabs>
          <w:tab w:val="left" w:pos="6960"/>
        </w:tabs>
        <w:jc w:val="both"/>
        <w:rPr>
          <w:rFonts w:ascii="Century Gothic" w:hAnsi="Century Gothic" w:cstheme="minorHAnsi"/>
          <w:b/>
          <w:sz w:val="20"/>
          <w:szCs w:val="20"/>
        </w:rPr>
      </w:pPr>
      <w:r>
        <w:rPr>
          <w:rFonts w:ascii="Century Gothic" w:hAnsi="Century Gothic" w:cstheme="minorHAnsi"/>
          <w:b/>
          <w:sz w:val="20"/>
          <w:szCs w:val="20"/>
        </w:rPr>
        <w:t xml:space="preserve">Tú debes sostener el gorro </w:t>
      </w:r>
      <w:proofErr w:type="spellStart"/>
      <w:r>
        <w:rPr>
          <w:rFonts w:ascii="Century Gothic" w:hAnsi="Century Gothic" w:cstheme="minorHAnsi"/>
          <w:b/>
          <w:sz w:val="20"/>
          <w:szCs w:val="20"/>
        </w:rPr>
        <w:t>y</w:t>
      </w:r>
      <w:proofErr w:type="spellEnd"/>
      <w:r>
        <w:rPr>
          <w:rFonts w:ascii="Century Gothic" w:hAnsi="Century Gothic" w:cstheme="minorHAnsi"/>
          <w:b/>
          <w:sz w:val="20"/>
          <w:szCs w:val="20"/>
        </w:rPr>
        <w:t xml:space="preserve"> intentar recibir todos los lanzamientos dentro del gorro. </w:t>
      </w:r>
    </w:p>
    <w:p w14:paraId="5C6EAC0E" w14:textId="77777777" w:rsidR="00F6511F" w:rsidRDefault="00F6511F" w:rsidP="00F6511F">
      <w:pPr>
        <w:tabs>
          <w:tab w:val="left" w:pos="6960"/>
        </w:tabs>
        <w:jc w:val="both"/>
        <w:rPr>
          <w:rFonts w:ascii="Century Gothic" w:hAnsi="Century Gothic" w:cstheme="minorHAnsi"/>
          <w:b/>
          <w:sz w:val="20"/>
          <w:szCs w:val="20"/>
        </w:rPr>
      </w:pPr>
      <w:r>
        <w:rPr>
          <w:rFonts w:ascii="Century Gothic" w:hAnsi="Century Gothic" w:cstheme="minorHAnsi"/>
          <w:b/>
          <w:sz w:val="20"/>
          <w:szCs w:val="20"/>
        </w:rPr>
        <w:t>A.- Te ubicarás a 4 metros de tu familiar e intentarás recibir la mayor cantidad de pelotas y/o calcetines. ¿Muy fácil?</w:t>
      </w:r>
    </w:p>
    <w:p w14:paraId="1CCB7393" w14:textId="77777777" w:rsidR="00F6511F" w:rsidRDefault="00F6511F" w:rsidP="00F6511F">
      <w:pPr>
        <w:tabs>
          <w:tab w:val="left" w:pos="6960"/>
        </w:tabs>
        <w:jc w:val="both"/>
        <w:rPr>
          <w:rFonts w:ascii="Century Gothic" w:hAnsi="Century Gothic" w:cstheme="minorHAnsi"/>
          <w:b/>
          <w:sz w:val="20"/>
          <w:szCs w:val="20"/>
        </w:rPr>
      </w:pPr>
      <w:r>
        <w:rPr>
          <w:rFonts w:ascii="Century Gothic" w:hAnsi="Century Gothic" w:cstheme="minorHAnsi"/>
          <w:b/>
          <w:sz w:val="20"/>
          <w:szCs w:val="20"/>
        </w:rPr>
        <w:t>B.- Ubícate ahora a 6 metros (no puedes mover tus pies solo tu cuerpo) ¿Lo lograste?</w:t>
      </w:r>
    </w:p>
    <w:p w14:paraId="441D83C0" w14:textId="77777777" w:rsidR="00F6511F" w:rsidRDefault="00F6511F" w:rsidP="00F6511F">
      <w:pPr>
        <w:tabs>
          <w:tab w:val="left" w:pos="6960"/>
        </w:tabs>
        <w:jc w:val="both"/>
        <w:rPr>
          <w:rFonts w:ascii="Century Gothic" w:hAnsi="Century Gothic" w:cstheme="minorHAnsi"/>
          <w:b/>
          <w:sz w:val="20"/>
          <w:szCs w:val="20"/>
        </w:rPr>
      </w:pPr>
      <w:r>
        <w:rPr>
          <w:rFonts w:ascii="Century Gothic" w:hAnsi="Century Gothic" w:cstheme="minorHAnsi"/>
          <w:b/>
          <w:sz w:val="20"/>
          <w:szCs w:val="20"/>
        </w:rPr>
        <w:t xml:space="preserve">C.- Ahora intercambia con tu familiar y realiza tú los lanzamientos. </w:t>
      </w:r>
    </w:p>
    <w:p w14:paraId="3B54432D" w14:textId="77777777" w:rsidR="00F6511F" w:rsidRDefault="00F6511F" w:rsidP="00F6511F">
      <w:pPr>
        <w:tabs>
          <w:tab w:val="left" w:pos="6960"/>
        </w:tabs>
        <w:jc w:val="both"/>
        <w:rPr>
          <w:rFonts w:ascii="Century Gothic" w:hAnsi="Century Gothic" w:cstheme="minorHAnsi"/>
          <w:b/>
          <w:sz w:val="20"/>
          <w:szCs w:val="20"/>
        </w:rPr>
      </w:pPr>
    </w:p>
    <w:p w14:paraId="2AA1FACD" w14:textId="77777777" w:rsidR="00F6511F" w:rsidRDefault="00F6511F" w:rsidP="00F6511F">
      <w:pPr>
        <w:tabs>
          <w:tab w:val="left" w:pos="6960"/>
        </w:tabs>
        <w:jc w:val="both"/>
        <w:rPr>
          <w:rFonts w:ascii="Century Gothic" w:hAnsi="Century Gothic" w:cstheme="minorHAnsi"/>
          <w:b/>
          <w:sz w:val="20"/>
          <w:szCs w:val="20"/>
        </w:rPr>
      </w:pPr>
      <w:r>
        <w:rPr>
          <w:rFonts w:ascii="Century Gothic" w:hAnsi="Century Gothic" w:cstheme="minorHAnsi"/>
          <w:b/>
          <w:sz w:val="20"/>
          <w:szCs w:val="20"/>
        </w:rPr>
        <w:t xml:space="preserve">¿Cuál es el nombre de tu Juego? (nómbralo como tú quieras) </w:t>
      </w:r>
    </w:p>
    <w:p w14:paraId="231F6211" w14:textId="77777777" w:rsidR="00F6511F" w:rsidRDefault="00F6511F" w:rsidP="00F6511F">
      <w:pPr>
        <w:tabs>
          <w:tab w:val="left" w:pos="6960"/>
        </w:tabs>
        <w:jc w:val="both"/>
        <w:rPr>
          <w:rFonts w:ascii="Century Gothic" w:hAnsi="Century Gothic" w:cstheme="minorHAnsi"/>
          <w:b/>
          <w:color w:val="FF0000"/>
          <w:sz w:val="20"/>
          <w:szCs w:val="20"/>
        </w:rPr>
      </w:pPr>
      <w:r>
        <w:rPr>
          <w:rFonts w:ascii="Century Gothic" w:hAnsi="Century Gothic" w:cstheme="minorHAnsi"/>
          <w:b/>
          <w:sz w:val="20"/>
          <w:szCs w:val="20"/>
        </w:rPr>
        <w:t>_______________________________________________________________________</w:t>
      </w:r>
    </w:p>
    <w:p w14:paraId="0601E69E" w14:textId="77777777" w:rsidR="00F6511F" w:rsidRDefault="00F6511F" w:rsidP="00F6511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1F8F6F8" w14:textId="77777777" w:rsidR="00F6511F" w:rsidRDefault="00F6511F" w:rsidP="00F6511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7274B15" w14:textId="77777777" w:rsidR="00F6511F" w:rsidRDefault="00F6511F" w:rsidP="00F6511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597826F0" w14:textId="77777777" w:rsidR="00F6511F" w:rsidRDefault="00F6511F" w:rsidP="00F6511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17ABBDF" w14:textId="77777777" w:rsidR="00F6511F" w:rsidRDefault="00F6511F" w:rsidP="00F6511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C864F6E" w14:textId="77777777" w:rsidR="00F6511F" w:rsidRDefault="00F6511F" w:rsidP="00F6511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7A1D45A" w14:textId="77777777" w:rsidR="00F6511F" w:rsidRDefault="00F6511F" w:rsidP="00F6511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65C4CAC" w14:textId="77777777" w:rsidR="00F6511F" w:rsidRDefault="00F6511F" w:rsidP="00F6511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p w14:paraId="51635244" w14:textId="77777777" w:rsidR="00F6511F" w:rsidRDefault="00F6511F" w:rsidP="008C13FB">
      <w:pPr>
        <w:spacing w:line="240" w:lineRule="auto"/>
        <w:rPr>
          <w:rFonts w:ascii="Century Gothic" w:hAnsi="Century Gothic" w:cstheme="minorHAnsi"/>
          <w:b/>
          <w:color w:val="FF0000"/>
          <w:sz w:val="20"/>
          <w:szCs w:val="20"/>
        </w:rPr>
      </w:pPr>
    </w:p>
    <w:p w14:paraId="7BF9B2F0" w14:textId="77777777" w:rsidR="00A72BA5" w:rsidRDefault="00A72BA5" w:rsidP="00895CFE">
      <w:pPr>
        <w:spacing w:line="240" w:lineRule="auto"/>
        <w:rPr>
          <w:rFonts w:ascii="Century Gothic" w:hAnsi="Century Gothic" w:cstheme="minorHAnsi"/>
          <w:b/>
          <w:sz w:val="24"/>
          <w:szCs w:val="24"/>
        </w:rPr>
      </w:pPr>
    </w:p>
    <w:sectPr w:rsidR="00A72BA5" w:rsidSect="00262022">
      <w:headerReference w:type="default" r:id="rId2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609A1" w14:textId="77777777" w:rsidR="008319AD" w:rsidRDefault="008319AD" w:rsidP="000154FD">
      <w:pPr>
        <w:spacing w:after="0" w:line="240" w:lineRule="auto"/>
      </w:pPr>
      <w:r>
        <w:separator/>
      </w:r>
    </w:p>
  </w:endnote>
  <w:endnote w:type="continuationSeparator" w:id="0">
    <w:p w14:paraId="290F5887" w14:textId="77777777" w:rsidR="008319AD" w:rsidRDefault="008319AD"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BCDA4" w14:textId="77777777" w:rsidR="008319AD" w:rsidRDefault="008319AD" w:rsidP="000154FD">
      <w:pPr>
        <w:spacing w:after="0" w:line="240" w:lineRule="auto"/>
      </w:pPr>
      <w:r>
        <w:separator/>
      </w:r>
    </w:p>
  </w:footnote>
  <w:footnote w:type="continuationSeparator" w:id="0">
    <w:p w14:paraId="5D7A179E" w14:textId="77777777" w:rsidR="008319AD" w:rsidRDefault="008319AD"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pt;height:9pt" o:bullet="t">
        <v:imagedata r:id="rId1" o:title="clip_image001"/>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4E0760"/>
    <w:multiLevelType w:val="hybridMultilevel"/>
    <w:tmpl w:val="DCEAC1D6"/>
    <w:lvl w:ilvl="0" w:tplc="951606EC">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781577B"/>
    <w:multiLevelType w:val="hybridMultilevel"/>
    <w:tmpl w:val="72A818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0CD624B"/>
    <w:multiLevelType w:val="hybridMultilevel"/>
    <w:tmpl w:val="7778B0F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95D356F"/>
    <w:multiLevelType w:val="hybridMultilevel"/>
    <w:tmpl w:val="33BC08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D3B232C"/>
    <w:multiLevelType w:val="hybridMultilevel"/>
    <w:tmpl w:val="FAD6A1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0202EFF"/>
    <w:multiLevelType w:val="hybridMultilevel"/>
    <w:tmpl w:val="C608D1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24C771A"/>
    <w:multiLevelType w:val="hybridMultilevel"/>
    <w:tmpl w:val="9CCE1E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B95354A"/>
    <w:multiLevelType w:val="hybridMultilevel"/>
    <w:tmpl w:val="AA5CFE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C847C68"/>
    <w:multiLevelType w:val="hybridMultilevel"/>
    <w:tmpl w:val="BF522AA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4" w15:restartNumberingAfterBreak="0">
    <w:nsid w:val="6C3F6C5C"/>
    <w:multiLevelType w:val="hybridMultilevel"/>
    <w:tmpl w:val="A8264EC2"/>
    <w:lvl w:ilvl="0" w:tplc="918E5ACE">
      <w:start w:val="1"/>
      <w:numFmt w:val="bullet"/>
      <w:lvlText w:val=""/>
      <w:lvlPicBulletId w:val="0"/>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6"/>
  </w:num>
  <w:num w:numId="5">
    <w:abstractNumId w:val="15"/>
  </w:num>
  <w:num w:numId="6">
    <w:abstractNumId w:val="4"/>
  </w:num>
  <w:num w:numId="7">
    <w:abstractNumId w:val="2"/>
  </w:num>
  <w:num w:numId="8">
    <w:abstractNumId w:val="7"/>
  </w:num>
  <w:num w:numId="9">
    <w:abstractNumId w:val="12"/>
  </w:num>
  <w:num w:numId="10">
    <w:abstractNumId w:val="11"/>
  </w:num>
  <w:num w:numId="11">
    <w:abstractNumId w:val="1"/>
  </w:num>
  <w:num w:numId="12">
    <w:abstractNumId w:val="3"/>
  </w:num>
  <w:num w:numId="13">
    <w:abstractNumId w:val="10"/>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43F9"/>
    <w:rsid w:val="000154FD"/>
    <w:rsid w:val="0004583C"/>
    <w:rsid w:val="00055F1C"/>
    <w:rsid w:val="00064584"/>
    <w:rsid w:val="000758AF"/>
    <w:rsid w:val="0008482D"/>
    <w:rsid w:val="000C1FC0"/>
    <w:rsid w:val="00183F1E"/>
    <w:rsid w:val="001872C0"/>
    <w:rsid w:val="0019094E"/>
    <w:rsid w:val="001928DE"/>
    <w:rsid w:val="001948A4"/>
    <w:rsid w:val="001F0D9C"/>
    <w:rsid w:val="00213210"/>
    <w:rsid w:val="002330FC"/>
    <w:rsid w:val="002450ED"/>
    <w:rsid w:val="00262022"/>
    <w:rsid w:val="00322169"/>
    <w:rsid w:val="00343B63"/>
    <w:rsid w:val="00344F28"/>
    <w:rsid w:val="00347960"/>
    <w:rsid w:val="0042233B"/>
    <w:rsid w:val="0046289A"/>
    <w:rsid w:val="00462A20"/>
    <w:rsid w:val="004E4023"/>
    <w:rsid w:val="004E67E4"/>
    <w:rsid w:val="004F4444"/>
    <w:rsid w:val="00507E3B"/>
    <w:rsid w:val="00514A08"/>
    <w:rsid w:val="00542A20"/>
    <w:rsid w:val="005504E0"/>
    <w:rsid w:val="005A1C97"/>
    <w:rsid w:val="005C0741"/>
    <w:rsid w:val="005D5A7B"/>
    <w:rsid w:val="005E5A4F"/>
    <w:rsid w:val="0065459C"/>
    <w:rsid w:val="006B5DC9"/>
    <w:rsid w:val="00703007"/>
    <w:rsid w:val="007244FA"/>
    <w:rsid w:val="00737CC9"/>
    <w:rsid w:val="00746FCC"/>
    <w:rsid w:val="007537F7"/>
    <w:rsid w:val="007A4E44"/>
    <w:rsid w:val="007F74BA"/>
    <w:rsid w:val="00820AFB"/>
    <w:rsid w:val="00825B70"/>
    <w:rsid w:val="008319AD"/>
    <w:rsid w:val="00841D57"/>
    <w:rsid w:val="00895CFE"/>
    <w:rsid w:val="008C13FB"/>
    <w:rsid w:val="008D32F7"/>
    <w:rsid w:val="008D3FDB"/>
    <w:rsid w:val="008E45E2"/>
    <w:rsid w:val="00910FB2"/>
    <w:rsid w:val="00926C29"/>
    <w:rsid w:val="00941DF7"/>
    <w:rsid w:val="00A11781"/>
    <w:rsid w:val="00A4047D"/>
    <w:rsid w:val="00A432FD"/>
    <w:rsid w:val="00A5651A"/>
    <w:rsid w:val="00A72320"/>
    <w:rsid w:val="00A72BA5"/>
    <w:rsid w:val="00B42511"/>
    <w:rsid w:val="00B82F43"/>
    <w:rsid w:val="00B82FDE"/>
    <w:rsid w:val="00B93793"/>
    <w:rsid w:val="00BD4F24"/>
    <w:rsid w:val="00C15225"/>
    <w:rsid w:val="00C3188E"/>
    <w:rsid w:val="00C327E5"/>
    <w:rsid w:val="00C5732A"/>
    <w:rsid w:val="00CB65D5"/>
    <w:rsid w:val="00CE5191"/>
    <w:rsid w:val="00CF0E0F"/>
    <w:rsid w:val="00D46913"/>
    <w:rsid w:val="00D5065E"/>
    <w:rsid w:val="00D61C3D"/>
    <w:rsid w:val="00D63551"/>
    <w:rsid w:val="00D91D79"/>
    <w:rsid w:val="00DD32F2"/>
    <w:rsid w:val="00E0038D"/>
    <w:rsid w:val="00E15C94"/>
    <w:rsid w:val="00E8618C"/>
    <w:rsid w:val="00EB51EC"/>
    <w:rsid w:val="00EF4976"/>
    <w:rsid w:val="00F6511F"/>
    <w:rsid w:val="00F91465"/>
    <w:rsid w:val="00FD36D7"/>
    <w:rsid w:val="00FD4108"/>
    <w:rsid w:val="00FF75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0B55DCA2-6F90-4E88-B559-165FD996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A72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Textodeglobo">
    <w:name w:val="Balloon Text"/>
    <w:basedOn w:val="Normal"/>
    <w:link w:val="TextodegloboCar"/>
    <w:uiPriority w:val="99"/>
    <w:semiHidden/>
    <w:unhideWhenUsed/>
    <w:rsid w:val="002620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2022"/>
    <w:rPr>
      <w:rFonts w:ascii="Tahoma" w:hAnsi="Tahoma" w:cs="Tahoma"/>
      <w:sz w:val="16"/>
      <w:szCs w:val="16"/>
    </w:rPr>
  </w:style>
  <w:style w:type="paragraph" w:customStyle="1" w:styleId="Cuerpo">
    <w:name w:val="Cuerpo"/>
    <w:uiPriority w:val="99"/>
    <w:rsid w:val="00CF0E0F"/>
    <w:pPr>
      <w:spacing w:after="0" w:line="240" w:lineRule="auto"/>
    </w:pPr>
    <w:rPr>
      <w:rFonts w:ascii="Helvetica" w:eastAsia="Arial Unicode MS" w:hAnsi="Arial Unicode MS" w:cs="Arial Unicode MS"/>
      <w:color w:val="000000"/>
      <w:lang w:eastAsia="es-CL"/>
    </w:rPr>
  </w:style>
  <w:style w:type="paragraph" w:customStyle="1" w:styleId="Estilodetabla2">
    <w:name w:val="Estilo de tabla 2"/>
    <w:rsid w:val="00CF0E0F"/>
    <w:pPr>
      <w:spacing w:after="0" w:line="240" w:lineRule="auto"/>
    </w:pPr>
    <w:rPr>
      <w:rFonts w:ascii="Helvetica" w:eastAsia="Helvetica" w:hAnsi="Helvetica" w:cs="Helvetica"/>
      <w:color w:val="000000"/>
      <w:sz w:val="20"/>
      <w:szCs w:val="20"/>
      <w:lang w:eastAsia="es-CL"/>
    </w:rPr>
  </w:style>
  <w:style w:type="table" w:customStyle="1" w:styleId="TableNormal">
    <w:name w:val="Table Normal"/>
    <w:rsid w:val="00CF0E0F"/>
    <w:pPr>
      <w:spacing w:after="0" w:line="240" w:lineRule="auto"/>
    </w:pPr>
    <w:rPr>
      <w:rFonts w:ascii="Times New Roman" w:eastAsia="Arial Unicode MS" w:hAnsi="Times New Roman" w:cs="Times New Roman"/>
      <w:sz w:val="20"/>
      <w:szCs w:val="20"/>
      <w:lang w:eastAsia="es-CL"/>
    </w:rPr>
    <w:tblPr>
      <w:tblCellMar>
        <w:top w:w="0" w:type="dxa"/>
        <w:left w:w="0" w:type="dxa"/>
        <w:bottom w:w="0" w:type="dxa"/>
        <w:right w:w="0" w:type="dxa"/>
      </w:tblCellMar>
    </w:tblPr>
  </w:style>
  <w:style w:type="paragraph" w:styleId="NormalWeb">
    <w:name w:val="Normal (Web)"/>
    <w:basedOn w:val="Normal"/>
    <w:uiPriority w:val="99"/>
    <w:semiHidden/>
    <w:unhideWhenUsed/>
    <w:rsid w:val="005C074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A72BA5"/>
    <w:rPr>
      <w:rFonts w:ascii="Times New Roman" w:eastAsia="Times New Roman" w:hAnsi="Times New Roman" w:cs="Times New Roman"/>
      <w:b/>
      <w:bCs/>
      <w:kern w:val="36"/>
      <w:sz w:val="48"/>
      <w:szCs w:val="4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1073">
      <w:bodyDiv w:val="1"/>
      <w:marLeft w:val="0"/>
      <w:marRight w:val="0"/>
      <w:marTop w:val="0"/>
      <w:marBottom w:val="0"/>
      <w:divBdr>
        <w:top w:val="none" w:sz="0" w:space="0" w:color="auto"/>
        <w:left w:val="none" w:sz="0" w:space="0" w:color="auto"/>
        <w:bottom w:val="none" w:sz="0" w:space="0" w:color="auto"/>
        <w:right w:val="none" w:sz="0" w:space="0" w:color="auto"/>
      </w:divBdr>
    </w:div>
    <w:div w:id="318651323">
      <w:bodyDiv w:val="1"/>
      <w:marLeft w:val="0"/>
      <w:marRight w:val="0"/>
      <w:marTop w:val="0"/>
      <w:marBottom w:val="0"/>
      <w:divBdr>
        <w:top w:val="none" w:sz="0" w:space="0" w:color="auto"/>
        <w:left w:val="none" w:sz="0" w:space="0" w:color="auto"/>
        <w:bottom w:val="none" w:sz="0" w:space="0" w:color="auto"/>
        <w:right w:val="none" w:sz="0" w:space="0" w:color="auto"/>
      </w:divBdr>
    </w:div>
    <w:div w:id="907421259">
      <w:bodyDiv w:val="1"/>
      <w:marLeft w:val="0"/>
      <w:marRight w:val="0"/>
      <w:marTop w:val="0"/>
      <w:marBottom w:val="0"/>
      <w:divBdr>
        <w:top w:val="none" w:sz="0" w:space="0" w:color="auto"/>
        <w:left w:val="none" w:sz="0" w:space="0" w:color="auto"/>
        <w:bottom w:val="none" w:sz="0" w:space="0" w:color="auto"/>
        <w:right w:val="none" w:sz="0" w:space="0" w:color="auto"/>
      </w:divBdr>
    </w:div>
    <w:div w:id="1034232942">
      <w:bodyDiv w:val="1"/>
      <w:marLeft w:val="0"/>
      <w:marRight w:val="0"/>
      <w:marTop w:val="0"/>
      <w:marBottom w:val="0"/>
      <w:divBdr>
        <w:top w:val="none" w:sz="0" w:space="0" w:color="auto"/>
        <w:left w:val="none" w:sz="0" w:space="0" w:color="auto"/>
        <w:bottom w:val="none" w:sz="0" w:space="0" w:color="auto"/>
        <w:right w:val="none" w:sz="0" w:space="0" w:color="auto"/>
      </w:divBdr>
    </w:div>
    <w:div w:id="1447502360">
      <w:bodyDiv w:val="1"/>
      <w:marLeft w:val="0"/>
      <w:marRight w:val="0"/>
      <w:marTop w:val="0"/>
      <w:marBottom w:val="0"/>
      <w:divBdr>
        <w:top w:val="none" w:sz="0" w:space="0" w:color="auto"/>
        <w:left w:val="none" w:sz="0" w:space="0" w:color="auto"/>
        <w:bottom w:val="none" w:sz="0" w:space="0" w:color="auto"/>
        <w:right w:val="none" w:sz="0" w:space="0" w:color="auto"/>
      </w:divBdr>
    </w:div>
    <w:div w:id="149626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hyperlink" Target="mailto:educacionfisica.cnt@gmail.com"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cienciasnaturales.cnt@gmail.com" TargetMode="External"/><Relationship Id="rId12" Type="http://schemas.openxmlformats.org/officeDocument/2006/relationships/hyperlink" Target="mailto:educacionfisica.cnt@gmail.com"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600</Words>
  <Characters>3303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2020-06-07T21:55:00Z</dcterms:created>
  <dcterms:modified xsi:type="dcterms:W3CDTF">2020-06-08T20:13:00Z</dcterms:modified>
</cp:coreProperties>
</file>