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6684FF1A" w:rsidR="00983184" w:rsidRPr="00983184" w:rsidRDefault="000D79C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Guía de Trabajo </w:t>
      </w:r>
      <w:r w:rsidR="00E4611D">
        <w:rPr>
          <w:sz w:val="32"/>
          <w:szCs w:val="32"/>
          <w:u w:val="single"/>
        </w:rPr>
        <w:t>7</w:t>
      </w:r>
      <w:r w:rsidR="00FA4709" w:rsidRPr="00983184">
        <w:rPr>
          <w:sz w:val="32"/>
          <w:szCs w:val="32"/>
          <w:u w:val="single"/>
        </w:rPr>
        <w:t>° Básico</w:t>
      </w:r>
    </w:p>
    <w:p w14:paraId="5A7B71B4" w14:textId="6E2443F8" w:rsidR="00983184" w:rsidRPr="00983184" w:rsidRDefault="0098318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Semana </w:t>
      </w:r>
      <w:r w:rsidR="005654F5">
        <w:rPr>
          <w:sz w:val="32"/>
          <w:szCs w:val="32"/>
          <w:u w:val="single"/>
        </w:rPr>
        <w:t>4</w:t>
      </w:r>
    </w:p>
    <w:p w14:paraId="698A2635" w14:textId="0BF027C9" w:rsidR="00983184" w:rsidRDefault="00983184" w:rsidP="00983184">
      <w:pPr>
        <w:spacing w:after="0"/>
        <w:jc w:val="center"/>
      </w:pPr>
    </w:p>
    <w:p w14:paraId="471ABC8D" w14:textId="479416CF" w:rsidR="005834C7" w:rsidRDefault="005654F5" w:rsidP="005834C7">
      <w:pPr>
        <w:pStyle w:val="Prrafodelista"/>
        <w:numPr>
          <w:ilvl w:val="0"/>
          <w:numId w:val="5"/>
        </w:num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Debes leer las páginas desde la 25 a la 28 de tu texto de estudios</w:t>
      </w:r>
      <w:r w:rsidR="002406CC">
        <w:rPr>
          <w:rFonts w:ascii="Century Gothic" w:hAnsi="Century Gothic"/>
        </w:rPr>
        <w:t>, realizando un cuadro comparativo</w:t>
      </w:r>
      <w:r w:rsidR="00484DBD">
        <w:rPr>
          <w:rFonts w:ascii="Century Gothic" w:hAnsi="Century Gothic"/>
        </w:rPr>
        <w:t xml:space="preserve"> entre los cambios físicos y cambios químicos</w:t>
      </w:r>
    </w:p>
    <w:p w14:paraId="173BDC23" w14:textId="78818DC1" w:rsidR="00484DBD" w:rsidRPr="005834C7" w:rsidRDefault="00484DBD" w:rsidP="005834C7">
      <w:pPr>
        <w:pStyle w:val="Prrafodelista"/>
        <w:numPr>
          <w:ilvl w:val="0"/>
          <w:numId w:val="5"/>
        </w:num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Investiga sobre los cambios químicos y físicos y realiza un cuadro que compare ambos</w:t>
      </w:r>
    </w:p>
    <w:p w14:paraId="29AB56B8" w14:textId="4B480B03" w:rsidR="004C33EC" w:rsidRDefault="004C33EC" w:rsidP="004C33EC">
      <w:pPr>
        <w:pStyle w:val="Prrafodelista"/>
        <w:spacing w:after="0"/>
        <w:ind w:left="-284"/>
        <w:jc w:val="center"/>
        <w:rPr>
          <w:rFonts w:ascii="Century Gothic" w:hAnsi="Century Gothic"/>
        </w:rPr>
      </w:pPr>
    </w:p>
    <w:p w14:paraId="6BD04FCA" w14:textId="7BF4848E" w:rsidR="00ED46F1" w:rsidRDefault="00ED46F1" w:rsidP="0096101D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ED46F1" w:rsidSect="00ED46F1">
      <w:headerReference w:type="default" r:id="rId7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84112" w14:textId="77777777" w:rsidR="00E876E9" w:rsidRDefault="00E876E9" w:rsidP="00205D06">
      <w:pPr>
        <w:spacing w:after="0" w:line="240" w:lineRule="auto"/>
      </w:pPr>
      <w:r>
        <w:separator/>
      </w:r>
    </w:p>
  </w:endnote>
  <w:endnote w:type="continuationSeparator" w:id="0">
    <w:p w14:paraId="2A7EB0E9" w14:textId="77777777" w:rsidR="00E876E9" w:rsidRDefault="00E876E9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6E66B" w14:textId="77777777" w:rsidR="00E876E9" w:rsidRDefault="00E876E9" w:rsidP="00205D06">
      <w:pPr>
        <w:spacing w:after="0" w:line="240" w:lineRule="auto"/>
      </w:pPr>
      <w:r>
        <w:separator/>
      </w:r>
    </w:p>
  </w:footnote>
  <w:footnote w:type="continuationSeparator" w:id="0">
    <w:p w14:paraId="0F3503CD" w14:textId="77777777" w:rsidR="00E876E9" w:rsidRDefault="00E876E9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B7B21"/>
    <w:rsid w:val="000D6EC0"/>
    <w:rsid w:val="000D79C4"/>
    <w:rsid w:val="00116E8E"/>
    <w:rsid w:val="0015644A"/>
    <w:rsid w:val="00162C6D"/>
    <w:rsid w:val="00205D06"/>
    <w:rsid w:val="002406CC"/>
    <w:rsid w:val="002521FD"/>
    <w:rsid w:val="002D7C29"/>
    <w:rsid w:val="00484DBD"/>
    <w:rsid w:val="004C33EC"/>
    <w:rsid w:val="00501E14"/>
    <w:rsid w:val="005654F5"/>
    <w:rsid w:val="005834C7"/>
    <w:rsid w:val="00622E02"/>
    <w:rsid w:val="00637B9E"/>
    <w:rsid w:val="00672CDF"/>
    <w:rsid w:val="006C304B"/>
    <w:rsid w:val="006E5355"/>
    <w:rsid w:val="00793B38"/>
    <w:rsid w:val="00807EDB"/>
    <w:rsid w:val="008617F8"/>
    <w:rsid w:val="008A3B7D"/>
    <w:rsid w:val="008B3C8E"/>
    <w:rsid w:val="0096101D"/>
    <w:rsid w:val="00983184"/>
    <w:rsid w:val="009A0ACA"/>
    <w:rsid w:val="009D375C"/>
    <w:rsid w:val="00A07780"/>
    <w:rsid w:val="00A36939"/>
    <w:rsid w:val="00A57666"/>
    <w:rsid w:val="00D77077"/>
    <w:rsid w:val="00D844C1"/>
    <w:rsid w:val="00E366D1"/>
    <w:rsid w:val="00E4611D"/>
    <w:rsid w:val="00E876E9"/>
    <w:rsid w:val="00ED392F"/>
    <w:rsid w:val="00ED46F1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2020-04-02T22:58:00Z</dcterms:created>
  <dcterms:modified xsi:type="dcterms:W3CDTF">2020-04-02T22:58:00Z</dcterms:modified>
</cp:coreProperties>
</file>