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1644087" w14:textId="77777777" w:rsidR="006F5BF9" w:rsidRPr="00644379" w:rsidRDefault="006F5BF9" w:rsidP="006F5BF9">
      <w:pPr>
        <w:spacing w:after="0" w:line="240" w:lineRule="auto"/>
        <w:jc w:val="center"/>
        <w:rPr>
          <w:rFonts w:ascii="Times New Roman" w:hAnsi="Times New Roman" w:cs="Times New Roman"/>
          <w:sz w:val="18"/>
          <w:szCs w:val="18"/>
        </w:rPr>
      </w:pPr>
      <w:r w:rsidRPr="00644379">
        <w:rPr>
          <w:rFonts w:ascii="Times New Roman" w:hAnsi="Times New Roman" w:cs="Times New Roman"/>
          <w:noProof/>
          <w:sz w:val="18"/>
          <w:szCs w:val="18"/>
          <w:lang w:eastAsia="es-CL"/>
        </w:rPr>
        <w:drawing>
          <wp:anchor distT="0" distB="0" distL="114300" distR="114300" simplePos="0" relativeHeight="251660288" behindDoc="1" locked="0" layoutInCell="1" allowOverlap="1" wp14:anchorId="51AD3E61" wp14:editId="7E3F02D9">
            <wp:simplePos x="0" y="0"/>
            <wp:positionH relativeFrom="margin">
              <wp:align>center</wp:align>
            </wp:positionH>
            <wp:positionV relativeFrom="paragraph">
              <wp:posOffset>-618490</wp:posOffset>
            </wp:positionV>
            <wp:extent cx="847725" cy="552450"/>
            <wp:effectExtent l="0" t="0" r="9525" b="0"/>
            <wp:wrapNone/>
            <wp:docPr id="9" name="4 Imagen" descr="NUEVO LOGO COLEGI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4 Imagen" descr="NUEVO LOGO COLEGIO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44379">
        <w:rPr>
          <w:rFonts w:ascii="Times New Roman" w:hAnsi="Times New Roman" w:cs="Times New Roman"/>
          <w:sz w:val="18"/>
          <w:szCs w:val="18"/>
        </w:rPr>
        <w:t xml:space="preserve">Nuestro Tiempo </w:t>
      </w:r>
      <w:proofErr w:type="gramStart"/>
      <w:r w:rsidRPr="00644379">
        <w:rPr>
          <w:rFonts w:ascii="Times New Roman" w:hAnsi="Times New Roman" w:cs="Times New Roman"/>
          <w:sz w:val="18"/>
          <w:szCs w:val="18"/>
        </w:rPr>
        <w:t>R.B.D :</w:t>
      </w:r>
      <w:proofErr w:type="gramEnd"/>
      <w:r w:rsidRPr="00644379">
        <w:rPr>
          <w:rFonts w:ascii="Times New Roman" w:hAnsi="Times New Roman" w:cs="Times New Roman"/>
          <w:sz w:val="18"/>
          <w:szCs w:val="18"/>
        </w:rPr>
        <w:t xml:space="preserve"> 14.507-6</w:t>
      </w:r>
    </w:p>
    <w:p w14:paraId="4E0C3304" w14:textId="77777777" w:rsidR="006F5BF9" w:rsidRPr="00644379" w:rsidRDefault="006F5BF9" w:rsidP="006F5BF9">
      <w:pPr>
        <w:spacing w:after="0" w:line="240" w:lineRule="auto"/>
        <w:jc w:val="center"/>
        <w:rPr>
          <w:rFonts w:ascii="Times New Roman" w:hAnsi="Times New Roman" w:cs="Times New Roman"/>
          <w:b/>
          <w:sz w:val="18"/>
          <w:szCs w:val="18"/>
        </w:rPr>
      </w:pPr>
      <w:r w:rsidRPr="00644379">
        <w:rPr>
          <w:rFonts w:ascii="Times New Roman" w:hAnsi="Times New Roman" w:cs="Times New Roman"/>
          <w:b/>
          <w:sz w:val="18"/>
          <w:szCs w:val="18"/>
        </w:rPr>
        <w:t>Programa de Integración Escolar</w:t>
      </w:r>
    </w:p>
    <w:p w14:paraId="450DEE3B" w14:textId="77777777" w:rsidR="006F5BF9" w:rsidRPr="00644379" w:rsidRDefault="006F5BF9" w:rsidP="006F5BF9">
      <w:pPr>
        <w:spacing w:after="0" w:line="240" w:lineRule="auto"/>
        <w:jc w:val="center"/>
        <w:rPr>
          <w:rFonts w:ascii="Times New Roman" w:hAnsi="Times New Roman" w:cs="Times New Roman"/>
          <w:sz w:val="18"/>
          <w:szCs w:val="18"/>
        </w:rPr>
      </w:pPr>
      <w:r w:rsidRPr="00644379">
        <w:rPr>
          <w:rFonts w:ascii="Times New Roman" w:hAnsi="Times New Roman" w:cs="Times New Roman"/>
          <w:sz w:val="18"/>
          <w:szCs w:val="18"/>
        </w:rPr>
        <w:t>Psicopedagoga: Javiera Marambio Jorquera.</w:t>
      </w:r>
    </w:p>
    <w:p w14:paraId="427915BD" w14:textId="77777777" w:rsidR="006F5BF9" w:rsidRPr="00644379" w:rsidRDefault="006F5BF9" w:rsidP="006F5BF9">
      <w:pPr>
        <w:spacing w:after="0" w:line="240" w:lineRule="auto"/>
        <w:jc w:val="center"/>
        <w:rPr>
          <w:rFonts w:ascii="Century Gothic" w:hAnsi="Century Gothic"/>
          <w:b/>
          <w:sz w:val="18"/>
          <w:szCs w:val="18"/>
        </w:rPr>
      </w:pPr>
      <w:r w:rsidRPr="00644379">
        <w:rPr>
          <w:rFonts w:ascii="Century Gothic" w:hAnsi="Century Gothic"/>
          <w:noProof/>
          <w:color w:val="0D0D0D" w:themeColor="text1" w:themeTint="F2"/>
          <w:sz w:val="18"/>
          <w:szCs w:val="18"/>
          <w:lang w:eastAsia="es-C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25D4973" wp14:editId="5FD79C1D">
                <wp:simplePos x="0" y="0"/>
                <wp:positionH relativeFrom="column">
                  <wp:posOffset>-346710</wp:posOffset>
                </wp:positionH>
                <wp:positionV relativeFrom="paragraph">
                  <wp:posOffset>3810</wp:posOffset>
                </wp:positionV>
                <wp:extent cx="6286500" cy="38100"/>
                <wp:effectExtent l="0" t="0" r="19050" b="19050"/>
                <wp:wrapNone/>
                <wp:docPr id="7" name="3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286500" cy="3810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E7E6E6">
                              <a:lumMod val="1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389C425D" id="3 Conector recto" o:spid="_x0000_s1026" style="position:absolute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7.3pt,.3pt" to="467.7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" strokecolor="#181717" strokeweight=".5pt">
                <v:stroke joinstyle="miter"/>
              </v:line>
            </w:pict>
          </mc:Fallback>
        </mc:AlternateContent>
      </w:r>
      <w:r w:rsidRPr="00644379">
        <w:rPr>
          <w:rFonts w:ascii="Century Gothic" w:hAnsi="Century Gothic"/>
          <w:b/>
          <w:sz w:val="18"/>
          <w:szCs w:val="18"/>
        </w:rPr>
        <w:t>Guía de trabajo</w:t>
      </w:r>
    </w:p>
    <w:p w14:paraId="3A43D85D" w14:textId="014733AE" w:rsidR="006F5BF9" w:rsidRPr="00644379" w:rsidRDefault="00BA2E46" w:rsidP="006F5BF9">
      <w:pPr>
        <w:spacing w:after="0" w:line="240" w:lineRule="auto"/>
        <w:jc w:val="center"/>
        <w:rPr>
          <w:rFonts w:ascii="Century Gothic" w:hAnsi="Century Gothic"/>
          <w:b/>
          <w:sz w:val="18"/>
          <w:szCs w:val="18"/>
        </w:rPr>
      </w:pPr>
      <w:r>
        <w:rPr>
          <w:rFonts w:ascii="Century Gothic" w:hAnsi="Century Gothic"/>
          <w:b/>
          <w:sz w:val="18"/>
          <w:szCs w:val="18"/>
        </w:rPr>
        <w:t>6</w:t>
      </w:r>
      <w:r w:rsidR="006F5BF9">
        <w:rPr>
          <w:rFonts w:ascii="Century Gothic" w:hAnsi="Century Gothic"/>
          <w:b/>
          <w:sz w:val="18"/>
          <w:szCs w:val="18"/>
        </w:rPr>
        <w:t>°</w:t>
      </w:r>
      <w:r w:rsidR="006F5BF9" w:rsidRPr="00644379">
        <w:rPr>
          <w:rFonts w:ascii="Century Gothic" w:hAnsi="Century Gothic"/>
          <w:b/>
          <w:sz w:val="18"/>
          <w:szCs w:val="18"/>
        </w:rPr>
        <w:t xml:space="preserve"> básico</w:t>
      </w:r>
    </w:p>
    <w:p w14:paraId="57D0466B" w14:textId="77777777" w:rsidR="006F5BF9" w:rsidRPr="00551B5A" w:rsidRDefault="006F5BF9" w:rsidP="006F5BF9">
      <w:pPr>
        <w:spacing w:after="0" w:line="240" w:lineRule="auto"/>
        <w:jc w:val="center"/>
        <w:rPr>
          <w:rFonts w:ascii="Century Gothic" w:hAnsi="Century Gothic"/>
          <w:b/>
          <w:sz w:val="18"/>
          <w:szCs w:val="18"/>
        </w:rPr>
      </w:pPr>
      <w:r w:rsidRPr="00644379">
        <w:rPr>
          <w:rFonts w:ascii="Century Gothic" w:hAnsi="Century Gothic"/>
          <w:b/>
          <w:sz w:val="18"/>
          <w:szCs w:val="18"/>
        </w:rPr>
        <w:t xml:space="preserve">Semana </w:t>
      </w:r>
      <w:r>
        <w:rPr>
          <w:rFonts w:ascii="Century Gothic" w:hAnsi="Century Gothic"/>
          <w:b/>
          <w:sz w:val="18"/>
          <w:szCs w:val="18"/>
        </w:rPr>
        <w:t>11</w:t>
      </w:r>
    </w:p>
    <w:p w14:paraId="6C2A6085" w14:textId="77777777" w:rsidR="006F5BF9" w:rsidRDefault="006F5BF9" w:rsidP="006F5BF9">
      <w:pPr>
        <w:spacing w:after="0" w:line="240" w:lineRule="auto"/>
        <w:jc w:val="center"/>
        <w:rPr>
          <w:rFonts w:ascii="Century Gothic" w:hAnsi="Century Gothic"/>
          <w:b/>
          <w:sz w:val="20"/>
          <w:szCs w:val="20"/>
        </w:rPr>
      </w:pPr>
    </w:p>
    <w:p w14:paraId="30C5AC81" w14:textId="77777777" w:rsidR="006F5BF9" w:rsidRDefault="006F5BF9" w:rsidP="006F5BF9">
      <w:pPr>
        <w:spacing w:after="0" w:line="240" w:lineRule="auto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b/>
          <w:sz w:val="20"/>
          <w:szCs w:val="20"/>
        </w:rPr>
        <w:t xml:space="preserve">Objetivo: </w:t>
      </w:r>
      <w:r w:rsidRPr="00DA3638">
        <w:rPr>
          <w:rFonts w:ascii="Century Gothic" w:hAnsi="Century Gothic"/>
          <w:sz w:val="20"/>
          <w:szCs w:val="20"/>
        </w:rPr>
        <w:t>Desarrollar pensamiento</w:t>
      </w:r>
      <w:r>
        <w:rPr>
          <w:rFonts w:ascii="Century Gothic" w:hAnsi="Century Gothic"/>
          <w:sz w:val="20"/>
          <w:szCs w:val="20"/>
        </w:rPr>
        <w:t xml:space="preserve"> y escritura</w:t>
      </w:r>
      <w:r w:rsidRPr="00DA3638">
        <w:rPr>
          <w:rFonts w:ascii="Century Gothic" w:hAnsi="Century Gothic"/>
          <w:sz w:val="20"/>
          <w:szCs w:val="20"/>
        </w:rPr>
        <w:t xml:space="preserve"> </w:t>
      </w:r>
      <w:r>
        <w:rPr>
          <w:rFonts w:ascii="Century Gothic" w:hAnsi="Century Gothic"/>
          <w:sz w:val="20"/>
          <w:szCs w:val="20"/>
        </w:rPr>
        <w:t xml:space="preserve">creativa. </w:t>
      </w:r>
    </w:p>
    <w:p w14:paraId="47F9F9CF" w14:textId="22676B14" w:rsidR="006F5BF9" w:rsidRDefault="006F5BF9" w:rsidP="006F5BF9">
      <w:pPr>
        <w:spacing w:after="0" w:line="240" w:lineRule="auto"/>
        <w:rPr>
          <w:rFonts w:ascii="Century Gothic" w:hAnsi="Century Gothic"/>
          <w:b/>
          <w:sz w:val="20"/>
          <w:szCs w:val="20"/>
        </w:rPr>
      </w:pPr>
      <w:r>
        <w:rPr>
          <w:rFonts w:ascii="Century Gothic" w:hAnsi="Century Gothic"/>
          <w:b/>
          <w:noProof/>
          <w:sz w:val="20"/>
          <w:szCs w:val="20"/>
          <w:lang w:eastAsia="es-C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D8CEE7B" wp14:editId="52A5DEBE">
                <wp:simplePos x="0" y="0"/>
                <wp:positionH relativeFrom="margin">
                  <wp:posOffset>-184785</wp:posOffset>
                </wp:positionH>
                <wp:positionV relativeFrom="paragraph">
                  <wp:posOffset>180340</wp:posOffset>
                </wp:positionV>
                <wp:extent cx="6001727" cy="723900"/>
                <wp:effectExtent l="0" t="38100" r="18415" b="19050"/>
                <wp:wrapNone/>
                <wp:docPr id="8" name="Pergamino: horizonta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1727" cy="723900"/>
                        </a:xfrm>
                        <a:prstGeom prst="horizontalScroll">
                          <a:avLst/>
                        </a:prstGeom>
                        <a:noFill/>
                        <a:ln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3E7D5701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Pergamino: horizontal 8" o:spid="_x0000_s1026" type="#_x0000_t98" style="position:absolute;margin-left:-14.55pt;margin-top:14.2pt;width:472.6pt;height:57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" filled="f" strokecolor="#2f5496 [2404]" strokeweight="1pt">
                <v:stroke joinstyle="miter"/>
                <w10:wrap anchorx="margin"/>
              </v:shape>
            </w:pict>
          </mc:Fallback>
        </mc:AlternateContent>
      </w:r>
    </w:p>
    <w:p w14:paraId="5BF15A08" w14:textId="77777777" w:rsidR="006F5BF9" w:rsidRDefault="006F5BF9" w:rsidP="006F5BF9">
      <w:pPr>
        <w:spacing w:after="0" w:line="240" w:lineRule="auto"/>
        <w:rPr>
          <w:rFonts w:ascii="Century Gothic" w:hAnsi="Century Gothic"/>
          <w:b/>
          <w:sz w:val="20"/>
          <w:szCs w:val="20"/>
        </w:rPr>
      </w:pPr>
    </w:p>
    <w:p w14:paraId="5517CAF5" w14:textId="77777777" w:rsidR="006F5BF9" w:rsidRPr="00886495" w:rsidRDefault="006F5BF9" w:rsidP="006F5BF9">
      <w:pPr>
        <w:spacing w:after="0" w:line="240" w:lineRule="auto"/>
        <w:jc w:val="center"/>
        <w:rPr>
          <w:rFonts w:ascii="Escolar1" w:hAnsi="Escolar1"/>
          <w:b/>
          <w:sz w:val="24"/>
          <w:szCs w:val="24"/>
        </w:rPr>
      </w:pPr>
      <w:r w:rsidRPr="00886495">
        <w:rPr>
          <w:rFonts w:ascii="Escolar1" w:hAnsi="Escolar1"/>
          <w:b/>
          <w:sz w:val="24"/>
          <w:szCs w:val="24"/>
        </w:rPr>
        <w:t>Queridos estudiantes, continuamos una semana más desde casa, recuerden hacer sus guías que le envía cada profesor con mucho cariño.</w:t>
      </w:r>
    </w:p>
    <w:p w14:paraId="345C6D7E" w14:textId="77777777" w:rsidR="00886495" w:rsidRDefault="00886495" w:rsidP="006F5BF9">
      <w:pPr>
        <w:rPr>
          <w:noProof/>
        </w:rPr>
      </w:pPr>
    </w:p>
    <w:p w14:paraId="6FAE3BCE" w14:textId="38BFE261" w:rsidR="006F5BF9" w:rsidRPr="00886495" w:rsidRDefault="006F5BF9" w:rsidP="006F5BF9">
      <w:pPr>
        <w:rPr>
          <w:b/>
          <w:noProof/>
        </w:rPr>
      </w:pPr>
      <w:r w:rsidRPr="00886495">
        <w:rPr>
          <w:b/>
          <w:noProof/>
        </w:rPr>
        <w:t xml:space="preserve">1.- </w:t>
      </w:r>
      <w:r w:rsidRPr="00886495">
        <w:rPr>
          <w:rFonts w:ascii="Century Gothic" w:hAnsi="Century Gothic"/>
          <w:b/>
          <w:sz w:val="20"/>
          <w:szCs w:val="20"/>
        </w:rPr>
        <w:t>A continuación, tendrás que de</w:t>
      </w:r>
      <w:r w:rsidR="00886495" w:rsidRPr="00886495">
        <w:rPr>
          <w:rFonts w:ascii="Century Gothic" w:hAnsi="Century Gothic"/>
          <w:b/>
          <w:sz w:val="20"/>
          <w:szCs w:val="20"/>
        </w:rPr>
        <w:t>cir con tus propias palabras qué</w:t>
      </w:r>
      <w:r w:rsidRPr="00886495">
        <w:rPr>
          <w:rFonts w:ascii="Century Gothic" w:hAnsi="Century Gothic"/>
          <w:b/>
          <w:sz w:val="20"/>
          <w:szCs w:val="20"/>
        </w:rPr>
        <w:t xml:space="preserve"> significan las siguientes metáforas. </w:t>
      </w:r>
    </w:p>
    <w:p w14:paraId="0A3933F8" w14:textId="77777777" w:rsidR="006F5BF9" w:rsidRPr="00886495" w:rsidRDefault="006F5BF9" w:rsidP="006F5BF9">
      <w:pPr>
        <w:spacing w:line="360" w:lineRule="auto"/>
        <w:rPr>
          <w:rFonts w:ascii="Century Gothic" w:hAnsi="Century Gothic" w:cs="Arial"/>
          <w:b/>
          <w:color w:val="222222"/>
          <w:sz w:val="20"/>
          <w:szCs w:val="20"/>
          <w:shd w:val="clear" w:color="auto" w:fill="FFFFFF"/>
        </w:rPr>
      </w:pPr>
      <w:r w:rsidRPr="00886495">
        <w:rPr>
          <w:rFonts w:ascii="Century Gothic" w:hAnsi="Century Gothic" w:cs="Arial"/>
          <w:b/>
          <w:color w:val="222222"/>
          <w:sz w:val="20"/>
          <w:szCs w:val="20"/>
          <w:shd w:val="clear" w:color="auto" w:fill="FFFFFF"/>
        </w:rPr>
        <w:t>Cuando ella llega, la habitación se ilumina.</w:t>
      </w:r>
    </w:p>
    <w:p w14:paraId="4F8B5462" w14:textId="77777777" w:rsidR="006F5BF9" w:rsidRPr="004C2951" w:rsidRDefault="006F5BF9" w:rsidP="006F5BF9">
      <w:pPr>
        <w:spacing w:line="360" w:lineRule="auto"/>
        <w:rPr>
          <w:rFonts w:ascii="Century Gothic" w:hAnsi="Century Gothic"/>
          <w:sz w:val="20"/>
          <w:szCs w:val="20"/>
        </w:rPr>
      </w:pPr>
      <w:r w:rsidRPr="004C2951">
        <w:rPr>
          <w:rFonts w:ascii="Century Gothic" w:hAnsi="Century Gothic"/>
          <w:sz w:val="20"/>
          <w:szCs w:val="20"/>
        </w:rPr>
        <w:t>________________________________________________________________________________________________________________________________________________________________</w:t>
      </w:r>
      <w:r>
        <w:rPr>
          <w:rFonts w:ascii="Century Gothic" w:hAnsi="Century Gothic"/>
          <w:sz w:val="20"/>
          <w:szCs w:val="20"/>
        </w:rPr>
        <w:t>________________</w:t>
      </w:r>
    </w:p>
    <w:p w14:paraId="2F3122A6" w14:textId="77777777" w:rsidR="006F5BF9" w:rsidRPr="004C2951" w:rsidRDefault="006F5BF9" w:rsidP="006F5BF9">
      <w:pPr>
        <w:rPr>
          <w:rFonts w:ascii="Century Gothic" w:hAnsi="Century Gothic"/>
          <w:sz w:val="20"/>
          <w:szCs w:val="20"/>
        </w:rPr>
      </w:pPr>
    </w:p>
    <w:p w14:paraId="0B0AF521" w14:textId="136032D2" w:rsidR="006F5BF9" w:rsidRPr="00886495" w:rsidRDefault="006F5BF9" w:rsidP="006F5BF9">
      <w:pPr>
        <w:rPr>
          <w:rFonts w:ascii="Century Gothic" w:hAnsi="Century Gothic"/>
          <w:b/>
          <w:sz w:val="18"/>
          <w:szCs w:val="18"/>
        </w:rPr>
      </w:pPr>
      <w:r w:rsidRPr="00886495">
        <w:rPr>
          <w:rFonts w:ascii="Century Gothic" w:hAnsi="Century Gothic" w:cs="Arial"/>
          <w:b/>
          <w:color w:val="222222"/>
          <w:sz w:val="20"/>
          <w:szCs w:val="20"/>
          <w:shd w:val="clear" w:color="auto" w:fill="FFFFFF"/>
        </w:rPr>
        <w:t>Esta habitación es un horno </w:t>
      </w:r>
    </w:p>
    <w:p w14:paraId="3E6A96A8" w14:textId="77777777" w:rsidR="006F5BF9" w:rsidRPr="004C2951" w:rsidRDefault="006F5BF9" w:rsidP="006F5BF9">
      <w:pPr>
        <w:spacing w:line="360" w:lineRule="auto"/>
        <w:rPr>
          <w:rFonts w:ascii="Century Gothic" w:hAnsi="Century Gothic"/>
          <w:sz w:val="20"/>
          <w:szCs w:val="20"/>
        </w:rPr>
      </w:pPr>
      <w:r w:rsidRPr="004C2951">
        <w:rPr>
          <w:rFonts w:ascii="Century Gothic" w:hAnsi="Century Gothic"/>
          <w:sz w:val="20"/>
          <w:szCs w:val="20"/>
        </w:rPr>
        <w:t>________________________________________________________________________________________________________________________________________________________________</w:t>
      </w:r>
      <w:r>
        <w:rPr>
          <w:rFonts w:ascii="Century Gothic" w:hAnsi="Century Gothic"/>
          <w:sz w:val="20"/>
          <w:szCs w:val="20"/>
        </w:rPr>
        <w:t>________________</w:t>
      </w:r>
    </w:p>
    <w:p w14:paraId="1A227031" w14:textId="77777777" w:rsidR="006F5BF9" w:rsidRPr="004C2951" w:rsidRDefault="006F5BF9" w:rsidP="006F5BF9">
      <w:pPr>
        <w:rPr>
          <w:rFonts w:ascii="Century Gothic" w:hAnsi="Century Gothic"/>
          <w:sz w:val="20"/>
          <w:szCs w:val="20"/>
        </w:rPr>
      </w:pPr>
    </w:p>
    <w:p w14:paraId="3636D461" w14:textId="77777777" w:rsidR="006F5BF9" w:rsidRPr="00886495" w:rsidRDefault="006F5BF9" w:rsidP="006F5BF9">
      <w:pPr>
        <w:rPr>
          <w:rFonts w:ascii="Century Gothic" w:hAnsi="Century Gothic"/>
          <w:b/>
          <w:sz w:val="20"/>
          <w:szCs w:val="20"/>
        </w:rPr>
      </w:pPr>
      <w:r w:rsidRPr="00886495">
        <w:rPr>
          <w:rFonts w:ascii="Century Gothic" w:hAnsi="Century Gothic"/>
          <w:b/>
          <w:sz w:val="20"/>
          <w:szCs w:val="20"/>
        </w:rPr>
        <w:t>Tus palabras son perlas de sabiduría.</w:t>
      </w:r>
    </w:p>
    <w:p w14:paraId="707E5923" w14:textId="77777777" w:rsidR="006F5BF9" w:rsidRPr="004C2951" w:rsidRDefault="006F5BF9" w:rsidP="006F5BF9">
      <w:pPr>
        <w:spacing w:line="360" w:lineRule="auto"/>
        <w:rPr>
          <w:rFonts w:ascii="Century Gothic" w:hAnsi="Century Gothic"/>
          <w:sz w:val="20"/>
          <w:szCs w:val="20"/>
        </w:rPr>
      </w:pPr>
      <w:r w:rsidRPr="004C2951">
        <w:rPr>
          <w:rFonts w:ascii="Century Gothic" w:hAnsi="Century Gothic"/>
          <w:sz w:val="20"/>
          <w:szCs w:val="20"/>
        </w:rPr>
        <w:t>________________________________________________________________________________________________________________________________________________________________</w:t>
      </w:r>
      <w:r>
        <w:rPr>
          <w:rFonts w:ascii="Century Gothic" w:hAnsi="Century Gothic"/>
          <w:sz w:val="20"/>
          <w:szCs w:val="20"/>
        </w:rPr>
        <w:t>________________</w:t>
      </w:r>
    </w:p>
    <w:p w14:paraId="3A2E93FE" w14:textId="77777777" w:rsidR="006F5BF9" w:rsidRPr="004C2951" w:rsidRDefault="006F5BF9" w:rsidP="006F5BF9">
      <w:pPr>
        <w:rPr>
          <w:rFonts w:ascii="Century Gothic" w:hAnsi="Century Gothic"/>
          <w:sz w:val="20"/>
          <w:szCs w:val="20"/>
        </w:rPr>
      </w:pPr>
    </w:p>
    <w:p w14:paraId="27F04FEA" w14:textId="77777777" w:rsidR="006F5BF9" w:rsidRPr="00886495" w:rsidRDefault="006F5BF9" w:rsidP="006F5BF9">
      <w:pPr>
        <w:rPr>
          <w:rFonts w:ascii="Century Gothic" w:hAnsi="Century Gothic"/>
          <w:b/>
          <w:sz w:val="20"/>
          <w:szCs w:val="20"/>
        </w:rPr>
      </w:pPr>
      <w:r w:rsidRPr="00886495">
        <w:rPr>
          <w:rFonts w:ascii="Century Gothic" w:hAnsi="Century Gothic"/>
          <w:b/>
          <w:sz w:val="20"/>
          <w:szCs w:val="20"/>
        </w:rPr>
        <w:t>La risa es la mejor medicina.</w:t>
      </w:r>
    </w:p>
    <w:p w14:paraId="49369947" w14:textId="77777777" w:rsidR="006F5BF9" w:rsidRPr="004C2951" w:rsidRDefault="006F5BF9" w:rsidP="006F5BF9">
      <w:pPr>
        <w:spacing w:line="360" w:lineRule="auto"/>
        <w:rPr>
          <w:rFonts w:ascii="Century Gothic" w:hAnsi="Century Gothic"/>
          <w:sz w:val="20"/>
          <w:szCs w:val="20"/>
        </w:rPr>
      </w:pPr>
      <w:r w:rsidRPr="004C2951">
        <w:rPr>
          <w:rFonts w:ascii="Century Gothic" w:hAnsi="Century Gothic"/>
          <w:sz w:val="20"/>
          <w:szCs w:val="20"/>
        </w:rPr>
        <w:t>________________________________________________________________________________________________________________________________________________________________</w:t>
      </w:r>
      <w:r>
        <w:rPr>
          <w:rFonts w:ascii="Century Gothic" w:hAnsi="Century Gothic"/>
          <w:sz w:val="20"/>
          <w:szCs w:val="20"/>
        </w:rPr>
        <w:t>________________</w:t>
      </w:r>
    </w:p>
    <w:p w14:paraId="4EA30764" w14:textId="77777777" w:rsidR="006F5BF9" w:rsidRPr="00886495" w:rsidRDefault="006F5BF9" w:rsidP="006F5BF9">
      <w:pPr>
        <w:spacing w:line="360" w:lineRule="auto"/>
        <w:rPr>
          <w:rFonts w:ascii="Century Gothic" w:hAnsi="Century Gothic"/>
          <w:b/>
          <w:sz w:val="16"/>
          <w:szCs w:val="16"/>
        </w:rPr>
      </w:pPr>
    </w:p>
    <w:p w14:paraId="0299154F" w14:textId="77777777" w:rsidR="00DB16BC" w:rsidRDefault="006F5BF9" w:rsidP="00DB16BC">
      <w:pPr>
        <w:spacing w:line="360" w:lineRule="auto"/>
        <w:rPr>
          <w:rFonts w:ascii="Century Gothic" w:hAnsi="Century Gothic"/>
          <w:sz w:val="20"/>
          <w:szCs w:val="20"/>
        </w:rPr>
      </w:pPr>
      <w:r w:rsidRPr="00886495">
        <w:rPr>
          <w:rFonts w:ascii="Century Gothic" w:hAnsi="Century Gothic" w:cs="Tahoma"/>
          <w:b/>
          <w:color w:val="000000"/>
          <w:sz w:val="20"/>
          <w:szCs w:val="20"/>
          <w:shd w:val="clear" w:color="auto" w:fill="FFFFFF"/>
        </w:rPr>
        <w:t>Se hizo más alto de un día para el otro.</w:t>
      </w:r>
      <w:r>
        <w:rPr>
          <w:rFonts w:ascii="Tahoma" w:hAnsi="Tahoma" w:cs="Tahoma"/>
          <w:color w:val="000000"/>
          <w:sz w:val="23"/>
          <w:szCs w:val="23"/>
        </w:rPr>
        <w:br/>
      </w:r>
      <w:r w:rsidRPr="004C2951">
        <w:rPr>
          <w:rFonts w:ascii="Century Gothic" w:hAnsi="Century Gothic"/>
          <w:sz w:val="20"/>
          <w:szCs w:val="20"/>
        </w:rPr>
        <w:t>________________________________________________________________________________________________________________________________</w:t>
      </w:r>
      <w:r>
        <w:rPr>
          <w:rFonts w:ascii="Century Gothic" w:hAnsi="Century Gothic"/>
          <w:sz w:val="20"/>
          <w:szCs w:val="20"/>
        </w:rPr>
        <w:t>________________________________________________</w:t>
      </w:r>
    </w:p>
    <w:p w14:paraId="58E154D6" w14:textId="77777777" w:rsidR="00886495" w:rsidRDefault="00886495" w:rsidP="00DB16BC">
      <w:pPr>
        <w:spacing w:line="360" w:lineRule="auto"/>
        <w:rPr>
          <w:rFonts w:ascii="Century Gothic" w:hAnsi="Century Gothic"/>
          <w:sz w:val="20"/>
          <w:szCs w:val="20"/>
        </w:rPr>
      </w:pPr>
    </w:p>
    <w:p w14:paraId="403AE8EA" w14:textId="6491DC30" w:rsidR="006F5BF9" w:rsidRDefault="00886495" w:rsidP="00DB16BC">
      <w:pPr>
        <w:spacing w:line="360" w:lineRule="auto"/>
        <w:rPr>
          <w:rFonts w:ascii="Century Gothic" w:hAnsi="Century Gothic"/>
          <w:sz w:val="20"/>
          <w:szCs w:val="20"/>
        </w:rPr>
      </w:pPr>
      <w:r w:rsidRPr="00DB16BC">
        <w:rPr>
          <w:rFonts w:ascii="Century Gothic" w:hAnsi="Century Gothic"/>
          <w:noProof/>
          <w:sz w:val="20"/>
          <w:szCs w:val="20"/>
          <w:lang w:eastAsia="es-CL"/>
        </w:rPr>
        <w:lastRenderedPageBreak/>
        <w:drawing>
          <wp:anchor distT="0" distB="0" distL="114300" distR="114300" simplePos="0" relativeHeight="251662336" behindDoc="1" locked="0" layoutInCell="1" allowOverlap="1" wp14:anchorId="79D39990" wp14:editId="698F7641">
            <wp:simplePos x="0" y="0"/>
            <wp:positionH relativeFrom="column">
              <wp:posOffset>-784860</wp:posOffset>
            </wp:positionH>
            <wp:positionV relativeFrom="paragraph">
              <wp:posOffset>281305</wp:posOffset>
            </wp:positionV>
            <wp:extent cx="7315200" cy="3343275"/>
            <wp:effectExtent l="0" t="0" r="0" b="9525"/>
            <wp:wrapNone/>
            <wp:docPr id="1" name="Imagen 1" descr="C:\Users\equipo\AppData\Local\Temp\Rar$DIa0.811\Pag 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 descr="C:\Users\equipo\AppData\Local\Temp\Rar$DIa0.811\Pag 10.jpg"/>
                    <pic:cNvPicPr/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25" t="14540" r="1132" b="5983"/>
                    <a:stretch/>
                  </pic:blipFill>
                  <pic:spPr bwMode="auto">
                    <a:xfrm>
                      <a:off x="0" y="0"/>
                      <a:ext cx="73152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entury Gothic" w:hAnsi="Century Gothic"/>
          <w:sz w:val="20"/>
          <w:szCs w:val="20"/>
        </w:rPr>
        <w:t>2.- Indica qué</w:t>
      </w:r>
      <w:r w:rsidR="00DB16BC" w:rsidRPr="00DB16BC">
        <w:rPr>
          <w:rFonts w:ascii="Century Gothic" w:hAnsi="Century Gothic"/>
          <w:sz w:val="20"/>
          <w:szCs w:val="20"/>
        </w:rPr>
        <w:t xml:space="preserve"> figuras son, señalando sus diferencias y similitudes.</w:t>
      </w:r>
    </w:p>
    <w:p w14:paraId="1F5DB19C" w14:textId="18A3F244" w:rsidR="00DB16BC" w:rsidRDefault="00DB16BC" w:rsidP="00DB16BC">
      <w:pPr>
        <w:spacing w:line="360" w:lineRule="auto"/>
        <w:rPr>
          <w:rFonts w:ascii="Century Gothic" w:hAnsi="Century Gothic"/>
          <w:sz w:val="20"/>
          <w:szCs w:val="20"/>
        </w:rPr>
      </w:pPr>
    </w:p>
    <w:p w14:paraId="3198AFFB" w14:textId="10B4C51C" w:rsidR="00DB16BC" w:rsidRDefault="004E2C2A" w:rsidP="004E2C2A">
      <w:pPr>
        <w:tabs>
          <w:tab w:val="left" w:pos="5295"/>
        </w:tabs>
        <w:spacing w:line="360" w:lineRule="auto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ab/>
      </w:r>
    </w:p>
    <w:p w14:paraId="336F4D61" w14:textId="4FF86418" w:rsidR="00DB16BC" w:rsidRDefault="00DB16BC" w:rsidP="00DB16BC">
      <w:pPr>
        <w:spacing w:line="360" w:lineRule="auto"/>
        <w:rPr>
          <w:rFonts w:ascii="Century Gothic" w:hAnsi="Century Gothic"/>
          <w:sz w:val="20"/>
          <w:szCs w:val="20"/>
        </w:rPr>
      </w:pPr>
    </w:p>
    <w:p w14:paraId="0724CF1A" w14:textId="14BFBDE9" w:rsidR="00DB16BC" w:rsidRDefault="004E2C2A" w:rsidP="004E2C2A">
      <w:pPr>
        <w:tabs>
          <w:tab w:val="left" w:pos="2880"/>
        </w:tabs>
        <w:spacing w:line="360" w:lineRule="auto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ab/>
      </w:r>
    </w:p>
    <w:p w14:paraId="23582DB0" w14:textId="08DD8B83" w:rsidR="00DB16BC" w:rsidRDefault="00DB16BC" w:rsidP="00DB16BC">
      <w:pPr>
        <w:spacing w:line="360" w:lineRule="auto"/>
        <w:rPr>
          <w:rFonts w:ascii="Century Gothic" w:hAnsi="Century Gothic"/>
          <w:sz w:val="20"/>
          <w:szCs w:val="20"/>
        </w:rPr>
      </w:pPr>
    </w:p>
    <w:p w14:paraId="363DDA83" w14:textId="3C25C9A0" w:rsidR="00DB16BC" w:rsidRDefault="004E2C2A" w:rsidP="004E2C2A">
      <w:pPr>
        <w:tabs>
          <w:tab w:val="left" w:pos="6435"/>
        </w:tabs>
        <w:spacing w:line="360" w:lineRule="auto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ab/>
      </w:r>
    </w:p>
    <w:p w14:paraId="2B472DD2" w14:textId="0C9394CA" w:rsidR="00DB16BC" w:rsidRDefault="004E2C2A" w:rsidP="004E2C2A">
      <w:pPr>
        <w:tabs>
          <w:tab w:val="left" w:pos="5715"/>
        </w:tabs>
        <w:spacing w:line="360" w:lineRule="auto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ab/>
      </w:r>
    </w:p>
    <w:p w14:paraId="24E4E8CC" w14:textId="569CBE3C" w:rsidR="00DB16BC" w:rsidRDefault="00DB16BC" w:rsidP="00DB16BC">
      <w:pPr>
        <w:spacing w:line="360" w:lineRule="auto"/>
        <w:rPr>
          <w:rFonts w:ascii="Century Gothic" w:hAnsi="Century Gothic"/>
          <w:sz w:val="20"/>
          <w:szCs w:val="20"/>
        </w:rPr>
      </w:pPr>
    </w:p>
    <w:p w14:paraId="563AE0EF" w14:textId="2BD40233" w:rsidR="00BA2E46" w:rsidRDefault="00BA2E46" w:rsidP="00DB16BC">
      <w:pPr>
        <w:spacing w:line="360" w:lineRule="auto"/>
        <w:rPr>
          <w:rFonts w:ascii="Century Gothic" w:hAnsi="Century Gothic"/>
          <w:sz w:val="20"/>
          <w:szCs w:val="20"/>
        </w:rPr>
      </w:pPr>
    </w:p>
    <w:p w14:paraId="752FA441" w14:textId="3FBD5AF5" w:rsidR="00DB16BC" w:rsidRDefault="00DB16BC" w:rsidP="00DB16BC">
      <w:pPr>
        <w:spacing w:line="360" w:lineRule="auto"/>
        <w:rPr>
          <w:rFonts w:ascii="Century Gothic" w:hAnsi="Century Gothic"/>
          <w:sz w:val="20"/>
          <w:szCs w:val="20"/>
        </w:rPr>
      </w:pPr>
    </w:p>
    <w:p w14:paraId="5E5740E5" w14:textId="4A7B5058" w:rsidR="00DB16BC" w:rsidRPr="00886495" w:rsidRDefault="00DB16BC" w:rsidP="00DB16BC">
      <w:pPr>
        <w:spacing w:line="360" w:lineRule="auto"/>
        <w:rPr>
          <w:rFonts w:ascii="Century Gothic" w:hAnsi="Century Gothic"/>
          <w:b/>
          <w:sz w:val="20"/>
          <w:szCs w:val="20"/>
        </w:rPr>
      </w:pPr>
      <w:r w:rsidRPr="00886495">
        <w:rPr>
          <w:rFonts w:ascii="Century Gothic" w:hAnsi="Century Gothic"/>
          <w:b/>
          <w:sz w:val="20"/>
          <w:szCs w:val="20"/>
        </w:rPr>
        <w:t xml:space="preserve">3.- De </w:t>
      </w:r>
      <w:r w:rsidR="00BA2E46" w:rsidRPr="00886495">
        <w:rPr>
          <w:rFonts w:ascii="Century Gothic" w:hAnsi="Century Gothic"/>
          <w:b/>
          <w:sz w:val="20"/>
          <w:szCs w:val="20"/>
        </w:rPr>
        <w:t xml:space="preserve">estas 5 palabras, 4 se parecen por algo importante y una es la intrusa, vamos búscala. </w:t>
      </w:r>
    </w:p>
    <w:p w14:paraId="1C7E8FB9" w14:textId="0900A789" w:rsidR="00DB16BC" w:rsidRPr="00886495" w:rsidRDefault="00DB16BC" w:rsidP="00BA2E46">
      <w:pPr>
        <w:spacing w:line="360" w:lineRule="auto"/>
        <w:jc w:val="center"/>
        <w:rPr>
          <w:rFonts w:ascii="Century Gothic" w:hAnsi="Century Gothic"/>
          <w:b/>
          <w:color w:val="FF0000"/>
          <w:sz w:val="20"/>
          <w:szCs w:val="20"/>
        </w:rPr>
      </w:pPr>
      <w:r w:rsidRPr="00886495">
        <w:rPr>
          <w:rFonts w:ascii="Century Gothic" w:hAnsi="Century Gothic"/>
          <w:b/>
          <w:color w:val="FF0000"/>
          <w:sz w:val="20"/>
          <w:szCs w:val="20"/>
        </w:rPr>
        <w:t xml:space="preserve">CASA              EDIFICIO           </w:t>
      </w:r>
      <w:r w:rsidR="00BA2E46" w:rsidRPr="00886495">
        <w:rPr>
          <w:rFonts w:ascii="Century Gothic" w:hAnsi="Century Gothic"/>
          <w:b/>
          <w:color w:val="FF0000"/>
          <w:sz w:val="20"/>
          <w:szCs w:val="20"/>
        </w:rPr>
        <w:t xml:space="preserve">    CABAÑA            DEPERTAMENTO            FUENTE</w:t>
      </w:r>
    </w:p>
    <w:p w14:paraId="7927DEC0" w14:textId="7AEA99E0" w:rsidR="00BA2E46" w:rsidRPr="00886495" w:rsidRDefault="00BA2E46" w:rsidP="00886495">
      <w:pPr>
        <w:pStyle w:val="Prrafodelista"/>
        <w:numPr>
          <w:ilvl w:val="0"/>
          <w:numId w:val="1"/>
        </w:numPr>
        <w:spacing w:line="480" w:lineRule="auto"/>
        <w:ind w:left="0" w:hanging="284"/>
        <w:rPr>
          <w:rFonts w:ascii="Century Gothic" w:hAnsi="Century Gothic"/>
          <w:sz w:val="20"/>
          <w:szCs w:val="20"/>
        </w:rPr>
      </w:pPr>
      <w:r w:rsidRPr="00886495">
        <w:rPr>
          <w:rFonts w:ascii="Century Gothic" w:hAnsi="Century Gothic"/>
          <w:sz w:val="20"/>
          <w:szCs w:val="20"/>
        </w:rPr>
        <w:t>¿Cuál es la más diferente?................................................................................................................</w:t>
      </w:r>
    </w:p>
    <w:p w14:paraId="151E20E3" w14:textId="616A5A3E" w:rsidR="00BA2E46" w:rsidRPr="00886495" w:rsidRDefault="00BA2E46" w:rsidP="00886495">
      <w:pPr>
        <w:pStyle w:val="Prrafodelista"/>
        <w:numPr>
          <w:ilvl w:val="0"/>
          <w:numId w:val="1"/>
        </w:numPr>
        <w:spacing w:line="480" w:lineRule="auto"/>
        <w:ind w:left="0" w:hanging="284"/>
        <w:rPr>
          <w:rFonts w:ascii="Century Gothic" w:hAnsi="Century Gothic"/>
          <w:sz w:val="20"/>
          <w:szCs w:val="20"/>
        </w:rPr>
      </w:pPr>
      <w:r w:rsidRPr="00886495">
        <w:rPr>
          <w:rFonts w:ascii="Century Gothic" w:hAnsi="Century Gothic"/>
          <w:sz w:val="20"/>
          <w:szCs w:val="20"/>
        </w:rPr>
        <w:t>¿Por qué es diferente</w:t>
      </w:r>
      <w:r w:rsidR="00886495" w:rsidRPr="00886495">
        <w:rPr>
          <w:rFonts w:ascii="Century Gothic" w:hAnsi="Century Gothic"/>
          <w:sz w:val="20"/>
          <w:szCs w:val="20"/>
        </w:rPr>
        <w:t xml:space="preserve"> al resto</w:t>
      </w:r>
      <w:r w:rsidRPr="00886495">
        <w:rPr>
          <w:rFonts w:ascii="Century Gothic" w:hAnsi="Century Gothic"/>
          <w:sz w:val="20"/>
          <w:szCs w:val="20"/>
        </w:rPr>
        <w:t>?...........................................................................</w:t>
      </w:r>
      <w:r w:rsidR="00886495" w:rsidRPr="00886495">
        <w:rPr>
          <w:rFonts w:ascii="Century Gothic" w:hAnsi="Century Gothic"/>
          <w:sz w:val="20"/>
          <w:szCs w:val="20"/>
        </w:rPr>
        <w:t>...............................</w:t>
      </w:r>
    </w:p>
    <w:p w14:paraId="6FA2A615" w14:textId="43215CC8" w:rsidR="00BA2E46" w:rsidRPr="00886495" w:rsidRDefault="00BA2E46" w:rsidP="00886495">
      <w:pPr>
        <w:pStyle w:val="Prrafodelista"/>
        <w:numPr>
          <w:ilvl w:val="0"/>
          <w:numId w:val="1"/>
        </w:numPr>
        <w:spacing w:line="480" w:lineRule="auto"/>
        <w:ind w:left="0" w:hanging="284"/>
        <w:rPr>
          <w:rFonts w:ascii="Century Gothic" w:hAnsi="Century Gothic"/>
          <w:sz w:val="20"/>
          <w:szCs w:val="20"/>
        </w:rPr>
      </w:pPr>
      <w:r w:rsidRPr="00886495">
        <w:rPr>
          <w:rFonts w:ascii="Century Gothic" w:hAnsi="Century Gothic"/>
          <w:sz w:val="20"/>
          <w:szCs w:val="20"/>
        </w:rPr>
        <w:t>A las 4 parecidas las llamo …………………………………………………………………………………</w:t>
      </w:r>
    </w:p>
    <w:p w14:paraId="6B6B7CE2" w14:textId="311F62F9" w:rsidR="00BA2E46" w:rsidRPr="00886495" w:rsidRDefault="00BA2E46" w:rsidP="00886495">
      <w:pPr>
        <w:pStyle w:val="Prrafodelista"/>
        <w:numPr>
          <w:ilvl w:val="0"/>
          <w:numId w:val="1"/>
        </w:numPr>
        <w:spacing w:line="480" w:lineRule="auto"/>
        <w:ind w:left="0" w:hanging="284"/>
        <w:rPr>
          <w:rFonts w:ascii="Century Gothic" w:hAnsi="Century Gothic"/>
          <w:sz w:val="20"/>
          <w:szCs w:val="20"/>
        </w:rPr>
      </w:pPr>
      <w:r w:rsidRPr="00886495">
        <w:rPr>
          <w:rFonts w:ascii="Century Gothic" w:hAnsi="Century Gothic"/>
          <w:sz w:val="20"/>
          <w:szCs w:val="20"/>
        </w:rPr>
        <w:t xml:space="preserve">Escribe 1 o 2 palabras que sean parecidas a las cuatro de arriba. </w:t>
      </w:r>
    </w:p>
    <w:p w14:paraId="1C24CB31" w14:textId="23957726" w:rsidR="00BA2E46" w:rsidRDefault="00BA2E46" w:rsidP="00BA2E46">
      <w:pPr>
        <w:spacing w:line="240" w:lineRule="auto"/>
        <w:jc w:val="center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1.</w:t>
      </w:r>
      <w:proofErr w:type="gramStart"/>
      <w:r>
        <w:rPr>
          <w:rFonts w:ascii="Century Gothic" w:hAnsi="Century Gothic"/>
          <w:sz w:val="20"/>
          <w:szCs w:val="20"/>
        </w:rPr>
        <w:t>- …</w:t>
      </w:r>
      <w:proofErr w:type="gramEnd"/>
      <w:r>
        <w:rPr>
          <w:rFonts w:ascii="Century Gothic" w:hAnsi="Century Gothic"/>
          <w:sz w:val="20"/>
          <w:szCs w:val="20"/>
        </w:rPr>
        <w:t>…………………………………………………………………….</w:t>
      </w:r>
    </w:p>
    <w:p w14:paraId="3808A0E1" w14:textId="5483109E" w:rsidR="00BA2E46" w:rsidRDefault="00BA2E46" w:rsidP="00BA2E46">
      <w:pPr>
        <w:spacing w:line="240" w:lineRule="auto"/>
        <w:jc w:val="center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2.-……………………………………………………………………….</w:t>
      </w:r>
      <w:bookmarkStart w:id="0" w:name="_GoBack"/>
      <w:bookmarkEnd w:id="0"/>
    </w:p>
    <w:p w14:paraId="3C0ED29D" w14:textId="71F14742" w:rsidR="00DB16BC" w:rsidRPr="00BA2E46" w:rsidRDefault="00BA2E46" w:rsidP="00BA2E46">
      <w:pPr>
        <w:jc w:val="center"/>
        <w:rPr>
          <w:rFonts w:ascii="Escolar1" w:hAnsi="Escolar1"/>
          <w:b/>
          <w:bCs/>
          <w:color w:val="000000" w:themeColor="text1"/>
          <w:sz w:val="40"/>
          <w:szCs w:val="40"/>
        </w:rPr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EF0CB80" wp14:editId="1897925B">
                <wp:simplePos x="0" y="0"/>
                <wp:positionH relativeFrom="column">
                  <wp:posOffset>-348615</wp:posOffset>
                </wp:positionH>
                <wp:positionV relativeFrom="paragraph">
                  <wp:posOffset>568325</wp:posOffset>
                </wp:positionV>
                <wp:extent cx="6647815" cy="790575"/>
                <wp:effectExtent l="0" t="0" r="19685" b="12065"/>
                <wp:wrapSquare wrapText="bothSides"/>
                <wp:docPr id="10" name="Cuadro de tex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47815" cy="768985"/>
                        </a:xfrm>
                        <a:prstGeom prst="rect">
                          <a:avLst/>
                        </a:prstGeom>
                        <a:noFill/>
                        <a:ln w="22225">
                          <a:solidFill>
                            <a:srgbClr val="7030A0"/>
                          </a:solidFill>
                        </a:ln>
                        <a:effectLst/>
                      </wps:spPr>
                      <wps:txbx>
                        <w:txbxContent>
                          <w:p w14:paraId="06BBBD87" w14:textId="498C4BE9" w:rsidR="00BA2E46" w:rsidRDefault="00BA2E46" w:rsidP="00BA2E46">
                            <w:pPr>
                              <w:jc w:val="center"/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 xml:space="preserve">Queridos padres y apoderados, Frente a cualquier duda con la guía o bien si pueden enviar fotos de ella resuelta, me escriben a mi correo  </w:t>
                            </w:r>
                            <w:hyperlink r:id="rId11" w:history="1">
                              <w:r>
                                <w:rPr>
                                  <w:rStyle w:val="Hipervnculo1"/>
                                  <w:rFonts w:ascii="Century Gothic" w:hAnsi="Century Gothic"/>
                                </w:rPr>
                                <w:t>psp.javiera.marambio@gmail.com</w:t>
                              </w:r>
                            </w:hyperlink>
                            <w:r>
                              <w:rPr>
                                <w:rFonts w:ascii="Century Gothic" w:hAnsi="Century Gothic"/>
                              </w:rPr>
                              <w:t xml:space="preserve"> e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lang w:val="es-ES_tradnl"/>
                              </w:rPr>
                              <w:t>staré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lang w:val="es-ES_tradnl"/>
                              </w:rPr>
                              <w:t xml:space="preserve"> muy contenta que se pongan en contacto conmigo.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4EF0CB80" id="_x0000_t202" coordsize="21600,21600" o:spt="202" path="m,l,21600r21600,l21600,xe">
                <v:stroke joinstyle="miter"/>
                <v:path gradientshapeok="t" o:connecttype="rect"/>
              </v:shapetype>
              <v:shape id="Cuadro de texto 10" o:spid="_x0000_s1026" type="#_x0000_t202" style="position:absolute;left:0;text-align:left;margin-left:-27.45pt;margin-top:44.75pt;width:523.45pt;height:62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" filled="f" strokecolor="#7030a0" strokeweight="1.75pt">
                <v:textbox style="mso-fit-shape-to-text:t">
                  <w:txbxContent>
                    <w:p w14:paraId="06BBBD87" w14:textId="498C4BE9" w:rsidR="00BA2E46" w:rsidRDefault="00BA2E46" w:rsidP="00BA2E46">
                      <w:pPr>
                        <w:jc w:val="center"/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>Queridos p</w:t>
                      </w:r>
                      <w:r>
                        <w:rPr>
                          <w:rFonts w:ascii="Century Gothic" w:hAnsi="Century Gothic"/>
                        </w:rPr>
                        <w:t xml:space="preserve">adres y apoderados, Frente a cualquier duda con la guía o bien si pueden enviar fotos de ella resuelta, me escriben a mi correo  </w:t>
                      </w:r>
                      <w:hyperlink r:id="rId12" w:history="1">
                        <w:r>
                          <w:rPr>
                            <w:rStyle w:val="Hipervnculo1"/>
                            <w:rFonts w:ascii="Century Gothic" w:hAnsi="Century Gothic"/>
                          </w:rPr>
                          <w:t>psp.javiera.marambio@gmail.com</w:t>
                        </w:r>
                      </w:hyperlink>
                      <w:r>
                        <w:rPr>
                          <w:rFonts w:ascii="Century Gothic" w:hAnsi="Century Gothic"/>
                        </w:rPr>
                        <w:t xml:space="preserve"> e</w:t>
                      </w:r>
                      <w:proofErr w:type="spellStart"/>
                      <w:r>
                        <w:rPr>
                          <w:rFonts w:ascii="Century Gothic" w:hAnsi="Century Gothic"/>
                          <w:lang w:val="es-ES_tradnl"/>
                        </w:rPr>
                        <w:t>staré</w:t>
                      </w:r>
                      <w:proofErr w:type="spellEnd"/>
                      <w:r>
                        <w:rPr>
                          <w:rFonts w:ascii="Century Gothic" w:hAnsi="Century Gothic"/>
                          <w:lang w:val="es-ES_tradnl"/>
                        </w:rPr>
                        <w:t xml:space="preserve"> muy contenta que se pongan en contacto conmigo.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Escolar1" w:hAnsi="Escolar1"/>
          <w:b/>
          <w:bCs/>
          <w:color w:val="000000" w:themeColor="text1"/>
          <w:sz w:val="40"/>
          <w:szCs w:val="40"/>
        </w:rPr>
        <w:t>Con cariño tía Javiera</w:t>
      </w:r>
    </w:p>
    <w:sectPr w:rsidR="00DB16BC" w:rsidRPr="00BA2E46">
      <w:footerReference w:type="default" r:id="rId13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B03FC82" w14:textId="77777777" w:rsidR="00AB4247" w:rsidRDefault="00AB4247" w:rsidP="006F5BF9">
      <w:pPr>
        <w:spacing w:after="0" w:line="240" w:lineRule="auto"/>
      </w:pPr>
      <w:r>
        <w:separator/>
      </w:r>
    </w:p>
  </w:endnote>
  <w:endnote w:type="continuationSeparator" w:id="0">
    <w:p w14:paraId="1DD85801" w14:textId="77777777" w:rsidR="00AB4247" w:rsidRDefault="00AB4247" w:rsidP="006F5B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Escolar1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3DDB14B" w14:textId="77777777" w:rsidR="006F5BF9" w:rsidRDefault="006F5BF9">
    <w:pPr>
      <w:pStyle w:val="Piedepgina"/>
      <w:jc w:val="center"/>
      <w:rPr>
        <w:caps/>
        <w:color w:val="4472C4" w:themeColor="accent1"/>
      </w:rPr>
    </w:pPr>
    <w:r>
      <w:rPr>
        <w:caps/>
        <w:color w:val="4472C4" w:themeColor="accent1"/>
      </w:rPr>
      <w:fldChar w:fldCharType="begin"/>
    </w:r>
    <w:r>
      <w:rPr>
        <w:caps/>
        <w:color w:val="4472C4" w:themeColor="accent1"/>
      </w:rPr>
      <w:instrText>PAGE   \* MERGEFORMAT</w:instrText>
    </w:r>
    <w:r>
      <w:rPr>
        <w:caps/>
        <w:color w:val="4472C4" w:themeColor="accent1"/>
      </w:rPr>
      <w:fldChar w:fldCharType="separate"/>
    </w:r>
    <w:r w:rsidR="00886495" w:rsidRPr="00886495">
      <w:rPr>
        <w:caps/>
        <w:noProof/>
        <w:color w:val="4472C4" w:themeColor="accent1"/>
        <w:lang w:val="es-ES"/>
      </w:rPr>
      <w:t>1</w:t>
    </w:r>
    <w:r>
      <w:rPr>
        <w:caps/>
        <w:color w:val="4472C4" w:themeColor="accent1"/>
      </w:rPr>
      <w:fldChar w:fldCharType="end"/>
    </w:r>
  </w:p>
  <w:p w14:paraId="0AD39BC4" w14:textId="77777777" w:rsidR="006F5BF9" w:rsidRDefault="006F5BF9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5F49AF2" w14:textId="77777777" w:rsidR="00AB4247" w:rsidRDefault="00AB4247" w:rsidP="006F5BF9">
      <w:pPr>
        <w:spacing w:after="0" w:line="240" w:lineRule="auto"/>
      </w:pPr>
      <w:r>
        <w:separator/>
      </w:r>
    </w:p>
  </w:footnote>
  <w:footnote w:type="continuationSeparator" w:id="0">
    <w:p w14:paraId="3F9DEA52" w14:textId="77777777" w:rsidR="00AB4247" w:rsidRDefault="00AB4247" w:rsidP="006F5BF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5" type="#_x0000_t75" style="width:9pt;height:9pt" o:bullet="t">
        <v:imagedata r:id="rId1" o:title="BD14692_"/>
      </v:shape>
    </w:pict>
  </w:numPicBullet>
  <w:abstractNum w:abstractNumId="0">
    <w:nsid w:val="638F25A4"/>
    <w:multiLevelType w:val="hybridMultilevel"/>
    <w:tmpl w:val="6890F1C0"/>
    <w:lvl w:ilvl="0" w:tplc="918E5ACE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5BF9"/>
    <w:rsid w:val="004E2C2A"/>
    <w:rsid w:val="006F5BF9"/>
    <w:rsid w:val="00886495"/>
    <w:rsid w:val="00AB4247"/>
    <w:rsid w:val="00BA2E46"/>
    <w:rsid w:val="00DB16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6F7C5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5BF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semiHidden/>
    <w:unhideWhenUsed/>
    <w:rsid w:val="006F5BF9"/>
    <w:rPr>
      <w:color w:val="0000FF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6F5BF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F5BF9"/>
  </w:style>
  <w:style w:type="paragraph" w:styleId="Piedepgina">
    <w:name w:val="footer"/>
    <w:basedOn w:val="Normal"/>
    <w:link w:val="PiedepginaCar"/>
    <w:uiPriority w:val="99"/>
    <w:unhideWhenUsed/>
    <w:rsid w:val="006F5BF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F5BF9"/>
  </w:style>
  <w:style w:type="character" w:customStyle="1" w:styleId="Hipervnculo1">
    <w:name w:val="Hipervínculo1"/>
    <w:basedOn w:val="Fuentedeprrafopredeter"/>
    <w:uiPriority w:val="99"/>
    <w:rsid w:val="00BA2E46"/>
    <w:rPr>
      <w:color w:val="0563C1"/>
      <w:u w:val="single"/>
    </w:rPr>
  </w:style>
  <w:style w:type="paragraph" w:styleId="Prrafodelista">
    <w:name w:val="List Paragraph"/>
    <w:basedOn w:val="Normal"/>
    <w:uiPriority w:val="34"/>
    <w:qFormat/>
    <w:rsid w:val="0088649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5BF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semiHidden/>
    <w:unhideWhenUsed/>
    <w:rsid w:val="006F5BF9"/>
    <w:rPr>
      <w:color w:val="0000FF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6F5BF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F5BF9"/>
  </w:style>
  <w:style w:type="paragraph" w:styleId="Piedepgina">
    <w:name w:val="footer"/>
    <w:basedOn w:val="Normal"/>
    <w:link w:val="PiedepginaCar"/>
    <w:uiPriority w:val="99"/>
    <w:unhideWhenUsed/>
    <w:rsid w:val="006F5BF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F5BF9"/>
  </w:style>
  <w:style w:type="character" w:customStyle="1" w:styleId="Hipervnculo1">
    <w:name w:val="Hipervínculo1"/>
    <w:basedOn w:val="Fuentedeprrafopredeter"/>
    <w:uiPriority w:val="99"/>
    <w:rsid w:val="00BA2E46"/>
    <w:rPr>
      <w:color w:val="0563C1"/>
      <w:u w:val="single"/>
    </w:rPr>
  </w:style>
  <w:style w:type="paragraph" w:styleId="Prrafodelista">
    <w:name w:val="List Paragraph"/>
    <w:basedOn w:val="Normal"/>
    <w:uiPriority w:val="34"/>
    <w:qFormat/>
    <w:rsid w:val="0088649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8658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mailto:psp.javiera.marambio@gmail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mailto:psp.javiera.marambio@gmail.com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</Pages>
  <Words>350</Words>
  <Characters>1928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Javiera Marambio Jorquera</dc:creator>
  <cp:keywords/>
  <dc:description/>
  <cp:lastModifiedBy>Ale</cp:lastModifiedBy>
  <cp:revision>3</cp:revision>
  <dcterms:created xsi:type="dcterms:W3CDTF">2020-06-08T15:00:00Z</dcterms:created>
  <dcterms:modified xsi:type="dcterms:W3CDTF">2020-06-08T23:33:00Z</dcterms:modified>
</cp:coreProperties>
</file>