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B0" w:rsidRPr="005F4047" w:rsidRDefault="00123AB0" w:rsidP="00123AB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123AB0" w:rsidRPr="005F4047" w:rsidRDefault="00123AB0" w:rsidP="00123AB0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123AB0" w:rsidRPr="005F4047" w:rsidRDefault="00123AB0" w:rsidP="00123AB0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2C1FB78" wp14:editId="46D9263A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3AB0" w:rsidRPr="005F4047" w:rsidRDefault="00123AB0" w:rsidP="00123AB0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123AB0" w:rsidRDefault="00123AB0" w:rsidP="00123AB0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123AB0" w:rsidRDefault="00123AB0" w:rsidP="00123AB0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9F61C3" w:rsidRPr="009F61C3" w:rsidRDefault="009F61C3" w:rsidP="009F61C3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 w:rsidRPr="009F61C3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Ética Y Valores</w:t>
      </w:r>
    </w:p>
    <w:p w:rsidR="009F61C3" w:rsidRPr="009F61C3" w:rsidRDefault="009F61C3" w:rsidP="009F61C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9F61C3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Semana  18</w:t>
      </w:r>
    </w:p>
    <w:p w:rsidR="009F61C3" w:rsidRDefault="009F61C3" w:rsidP="009F61C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Quinto y Sexto</w:t>
      </w:r>
    </w:p>
    <w:p w:rsidR="009F61C3" w:rsidRPr="009F61C3" w:rsidRDefault="009F61C3" w:rsidP="009F61C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9F61C3" w:rsidRPr="009F61C3" w:rsidRDefault="009F61C3" w:rsidP="009F61C3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val="es-ES"/>
        </w:rPr>
      </w:pPr>
      <w:r w:rsidRPr="009F61C3">
        <w:rPr>
          <w:rFonts w:ascii="Century Gothic" w:eastAsia="Times New Roman" w:hAnsi="Century Gothic" w:cs="Times New Roman"/>
          <w:color w:val="000000"/>
          <w:sz w:val="24"/>
          <w:szCs w:val="24"/>
          <w:lang w:val="es-ES"/>
        </w:rPr>
        <w:t>Objetivo de la clase: Conocer el valor de la solidaridad.</w:t>
      </w:r>
    </w:p>
    <w:p w:rsidR="00E53015" w:rsidRPr="00E53015" w:rsidRDefault="00E53015" w:rsidP="00E53015">
      <w:pPr>
        <w:spacing w:after="0" w:line="240" w:lineRule="auto"/>
        <w:textAlignment w:val="top"/>
        <w:rPr>
          <w:rFonts w:ascii="Century Gothic" w:eastAsia="Times New Roman" w:hAnsi="Century Gothic" w:cs="Arial"/>
          <w:color w:val="404040"/>
          <w:sz w:val="24"/>
          <w:szCs w:val="24"/>
          <w:lang w:val="es-ES"/>
        </w:rPr>
      </w:pPr>
      <w:r w:rsidRPr="00E53015">
        <w:rPr>
          <w:rFonts w:ascii="Century Gothic" w:eastAsia="Times New Roman" w:hAnsi="Century Gothic" w:cs="Arial"/>
          <w:color w:val="404040"/>
          <w:sz w:val="24"/>
          <w:szCs w:val="24"/>
          <w:lang w:val="es-ES"/>
        </w:rPr>
        <w:t>La solidaridad se refiere a </w:t>
      </w:r>
      <w:r w:rsidRPr="00E53015">
        <w:rPr>
          <w:rFonts w:ascii="Century Gothic" w:eastAsia="Times New Roman" w:hAnsi="Century Gothic" w:cs="Arial"/>
          <w:b/>
          <w:bCs/>
          <w:color w:val="404040"/>
          <w:sz w:val="24"/>
          <w:szCs w:val="24"/>
          <w:bdr w:val="none" w:sz="0" w:space="0" w:color="auto" w:frame="1"/>
          <w:lang w:val="es-ES"/>
        </w:rPr>
        <w:t>todos aquellos actos que se caracterizan por compartir y prestar ayuda material o sentimental a los demás sin esperar nada a cambio</w:t>
      </w:r>
      <w:r w:rsidRPr="00E53015">
        <w:rPr>
          <w:rFonts w:ascii="Century Gothic" w:eastAsia="Times New Roman" w:hAnsi="Century Gothic" w:cs="Arial"/>
          <w:color w:val="404040"/>
          <w:sz w:val="24"/>
          <w:szCs w:val="24"/>
          <w:lang w:val="es-ES"/>
        </w:rPr>
        <w:t>. La solidaridad es un valor que busca el bien común.</w:t>
      </w:r>
    </w:p>
    <w:p w:rsidR="00E53015" w:rsidRPr="009F61C3" w:rsidRDefault="00E53015" w:rsidP="00E53015">
      <w:pPr>
        <w:spacing w:after="300" w:line="240" w:lineRule="auto"/>
        <w:textAlignment w:val="top"/>
        <w:rPr>
          <w:rFonts w:ascii="Century Gothic" w:eastAsia="Times New Roman" w:hAnsi="Century Gothic" w:cs="Arial"/>
          <w:sz w:val="24"/>
          <w:szCs w:val="24"/>
          <w:lang w:val="es-ES"/>
        </w:rPr>
      </w:pPr>
      <w:r w:rsidRPr="00E53015">
        <w:rPr>
          <w:rFonts w:ascii="Century Gothic" w:eastAsia="Times New Roman" w:hAnsi="Century Gothic" w:cs="Arial"/>
          <w:color w:val="404040"/>
          <w:sz w:val="24"/>
          <w:szCs w:val="24"/>
          <w:lang w:val="es-ES"/>
        </w:rPr>
        <w:t xml:space="preserve">A través de la solidaridad, las personas, de manera individual o grupal, prestan su apoyo, </w:t>
      </w:r>
      <w:r w:rsidRPr="009F61C3">
        <w:rPr>
          <w:rFonts w:ascii="Century Gothic" w:eastAsia="Times New Roman" w:hAnsi="Century Gothic" w:cs="Arial"/>
          <w:sz w:val="24"/>
          <w:szCs w:val="24"/>
          <w:lang w:val="es-ES"/>
        </w:rPr>
        <w:t>protección, colaboración y ayuda a todos quienes lo necesiten.</w:t>
      </w:r>
    </w:p>
    <w:p w:rsidR="00123AB0" w:rsidRPr="009F61C3" w:rsidRDefault="00E53015" w:rsidP="00123AB0">
      <w:pPr>
        <w:shd w:val="clear" w:color="auto" w:fill="FFFFFF"/>
        <w:spacing w:after="150" w:line="240" w:lineRule="auto"/>
        <w:rPr>
          <w:rFonts w:ascii="Century Gothic" w:eastAsia="Times New Roman" w:hAnsi="Century Gothic" w:cs="Arial"/>
          <w:kern w:val="36"/>
          <w:sz w:val="32"/>
          <w:szCs w:val="32"/>
          <w:lang w:val="es-ES"/>
        </w:rPr>
      </w:pPr>
      <w:r w:rsidRPr="009F61C3">
        <w:rPr>
          <w:rFonts w:ascii="Century Gothic" w:eastAsia="Times New Roman" w:hAnsi="Century Gothic" w:cs="Arial"/>
          <w:kern w:val="36"/>
          <w:sz w:val="32"/>
          <w:szCs w:val="32"/>
          <w:lang w:val="es-ES"/>
        </w:rPr>
        <w:t>Ejemplos de solidaridad</w:t>
      </w:r>
    </w:p>
    <w:p w:rsidR="00E53015" w:rsidRDefault="00E53015" w:rsidP="009F61C3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kern w:val="36"/>
          <w:sz w:val="24"/>
          <w:szCs w:val="32"/>
          <w:lang w:val="es-ES"/>
        </w:rPr>
      </w:pPr>
      <w:r w:rsidRPr="009F61C3">
        <w:rPr>
          <w:rFonts w:ascii="Century Gothic" w:eastAsia="Times New Roman" w:hAnsi="Century Gothic" w:cs="Arial"/>
          <w:kern w:val="36"/>
          <w:sz w:val="24"/>
          <w:szCs w:val="32"/>
          <w:lang w:val="es-ES"/>
        </w:rPr>
        <w:t>1.- Saber escuchar.</w:t>
      </w:r>
    </w:p>
    <w:p w:rsidR="009F61C3" w:rsidRPr="009F61C3" w:rsidRDefault="009F61C3" w:rsidP="009F61C3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kern w:val="36"/>
          <w:sz w:val="24"/>
          <w:szCs w:val="32"/>
          <w:lang w:val="es-ES"/>
        </w:rPr>
      </w:pPr>
    </w:p>
    <w:p w:rsidR="00E53015" w:rsidRDefault="00E53015" w:rsidP="009F61C3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32"/>
          <w:lang w:val="es-ES"/>
        </w:rPr>
      </w:pPr>
      <w:r w:rsidRPr="009F61C3">
        <w:rPr>
          <w:rFonts w:ascii="Century Gothic" w:eastAsia="Times New Roman" w:hAnsi="Century Gothic" w:cs="Arial"/>
          <w:kern w:val="36"/>
          <w:sz w:val="24"/>
          <w:szCs w:val="32"/>
          <w:lang w:val="es-ES"/>
        </w:rPr>
        <w:t>2.-</w:t>
      </w:r>
      <w:r w:rsidRPr="009F61C3">
        <w:rPr>
          <w:rFonts w:ascii="Century Gothic" w:eastAsia="Times New Roman" w:hAnsi="Century Gothic" w:cs="Arial"/>
          <w:sz w:val="24"/>
          <w:szCs w:val="32"/>
          <w:lang w:val="es-ES"/>
        </w:rPr>
        <w:t xml:space="preserve"> Cuidar a los animales</w:t>
      </w:r>
    </w:p>
    <w:p w:rsidR="009F61C3" w:rsidRPr="009F61C3" w:rsidRDefault="009F61C3" w:rsidP="009F61C3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32"/>
          <w:lang w:val="es-ES"/>
        </w:rPr>
      </w:pPr>
    </w:p>
    <w:p w:rsidR="00E53015" w:rsidRDefault="00E53015" w:rsidP="009F61C3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32"/>
          <w:lang w:val="es-ES"/>
        </w:rPr>
      </w:pPr>
      <w:r w:rsidRPr="009F61C3">
        <w:rPr>
          <w:rFonts w:ascii="Century Gothic" w:eastAsia="Times New Roman" w:hAnsi="Century Gothic" w:cs="Arial"/>
          <w:sz w:val="24"/>
          <w:szCs w:val="32"/>
          <w:lang w:val="es-ES"/>
        </w:rPr>
        <w:t>3.- Hacer trabajos de voluntariado</w:t>
      </w:r>
    </w:p>
    <w:p w:rsidR="009F61C3" w:rsidRPr="009F61C3" w:rsidRDefault="009F61C3" w:rsidP="009F61C3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32"/>
          <w:lang w:val="es-ES"/>
        </w:rPr>
      </w:pPr>
    </w:p>
    <w:p w:rsidR="00E53015" w:rsidRDefault="00E53015" w:rsidP="009F61C3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32"/>
          <w:lang w:val="es-ES"/>
        </w:rPr>
      </w:pPr>
      <w:r w:rsidRPr="009F61C3">
        <w:rPr>
          <w:rFonts w:ascii="Century Gothic" w:eastAsia="Times New Roman" w:hAnsi="Century Gothic" w:cs="Arial"/>
          <w:sz w:val="24"/>
          <w:szCs w:val="32"/>
          <w:lang w:val="es-ES"/>
        </w:rPr>
        <w:t>4.- Prestar ayuda de primeros auxilios</w:t>
      </w:r>
    </w:p>
    <w:p w:rsidR="009F61C3" w:rsidRPr="009F61C3" w:rsidRDefault="009F61C3" w:rsidP="009F61C3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32"/>
          <w:lang w:val="es-ES"/>
        </w:rPr>
      </w:pPr>
    </w:p>
    <w:p w:rsidR="00E53015" w:rsidRDefault="00E53015" w:rsidP="009F61C3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32"/>
          <w:lang w:val="es-ES"/>
        </w:rPr>
      </w:pPr>
      <w:r w:rsidRPr="009F61C3">
        <w:rPr>
          <w:rFonts w:ascii="Century Gothic" w:eastAsia="Times New Roman" w:hAnsi="Century Gothic" w:cs="Arial"/>
          <w:sz w:val="24"/>
          <w:szCs w:val="32"/>
          <w:lang w:val="es-ES"/>
        </w:rPr>
        <w:t>5.- Ceder el asiento</w:t>
      </w:r>
    </w:p>
    <w:p w:rsidR="009F61C3" w:rsidRPr="009F61C3" w:rsidRDefault="009F61C3" w:rsidP="009F61C3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32"/>
          <w:lang w:val="es-ES"/>
        </w:rPr>
      </w:pPr>
      <w:bookmarkStart w:id="0" w:name="_GoBack"/>
      <w:bookmarkEnd w:id="0"/>
    </w:p>
    <w:p w:rsidR="00E53015" w:rsidRPr="009F61C3" w:rsidRDefault="00E53015" w:rsidP="009F61C3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sz w:val="24"/>
          <w:szCs w:val="32"/>
          <w:lang w:val="es-ES"/>
        </w:rPr>
      </w:pPr>
      <w:r w:rsidRPr="009F61C3">
        <w:rPr>
          <w:rFonts w:ascii="Century Gothic" w:eastAsia="Times New Roman" w:hAnsi="Century Gothic" w:cs="Arial"/>
          <w:sz w:val="24"/>
          <w:szCs w:val="32"/>
          <w:lang w:val="es-ES"/>
        </w:rPr>
        <w:t>6.- Colaborar en actividades infantiles</w:t>
      </w:r>
    </w:p>
    <w:p w:rsidR="00E53015" w:rsidRPr="00E53015" w:rsidRDefault="00E53015" w:rsidP="00E53015">
      <w:pPr>
        <w:spacing w:after="0" w:line="240" w:lineRule="auto"/>
        <w:textAlignment w:val="top"/>
        <w:outlineLvl w:val="1"/>
        <w:rPr>
          <w:rFonts w:ascii="Century Gothic" w:eastAsia="Times New Roman" w:hAnsi="Century Gothic" w:cs="Arial"/>
          <w:color w:val="A34340"/>
          <w:sz w:val="32"/>
          <w:szCs w:val="32"/>
          <w:lang w:val="es-ES"/>
        </w:rPr>
      </w:pPr>
    </w:p>
    <w:p w:rsidR="00E53015" w:rsidRPr="00E53015" w:rsidRDefault="00E53015" w:rsidP="00123AB0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Arial" w:eastAsia="Times New Roman" w:hAnsi="Arial" w:cs="Arial"/>
          <w:color w:val="404040"/>
          <w:kern w:val="36"/>
          <w:sz w:val="48"/>
          <w:szCs w:val="48"/>
          <w:lang w:val="es-ES"/>
        </w:rPr>
        <w:t xml:space="preserve"> </w:t>
      </w:r>
    </w:p>
    <w:p w:rsidR="00123AB0" w:rsidRDefault="00123AB0" w:rsidP="00123AB0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ACTIVIDAD: </w:t>
      </w:r>
      <w:r w:rsidR="00E53015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En tu cuaderno, recorta y pega una imagen que represente los ejemplos de solidaridad. (Si no tienes recortes imagina y dibuja)</w:t>
      </w:r>
    </w:p>
    <w:p w:rsidR="00123AB0" w:rsidRPr="00E53015" w:rsidRDefault="00123AB0">
      <w:pPr>
        <w:rPr>
          <w:lang w:val="es-ES"/>
        </w:rPr>
      </w:pPr>
    </w:p>
    <w:sectPr w:rsidR="00123AB0" w:rsidRPr="00E53015" w:rsidSect="009F61C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AB0"/>
    <w:rsid w:val="00123AB0"/>
    <w:rsid w:val="009F61C3"/>
    <w:rsid w:val="00D51778"/>
    <w:rsid w:val="00E5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A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23AB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A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23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3</cp:revision>
  <dcterms:created xsi:type="dcterms:W3CDTF">2020-08-02T00:21:00Z</dcterms:created>
  <dcterms:modified xsi:type="dcterms:W3CDTF">2020-08-03T14:26:00Z</dcterms:modified>
</cp:coreProperties>
</file>