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F108" w14:textId="77777777" w:rsidR="000605F8" w:rsidRPr="00265257" w:rsidRDefault="000605F8" w:rsidP="000605F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49718157"/>
      <w:bookmarkEnd w:id="0"/>
      <w:r w:rsidRPr="00A5684C">
        <w:rPr>
          <w:rFonts w:ascii="Century Gothic" w:hAnsi="Century Gothic" w:cs="Times New Roman"/>
          <w:b/>
          <w:bCs/>
          <w:noProof/>
          <w:sz w:val="18"/>
          <w:szCs w:val="18"/>
          <w:lang w:eastAsia="es-CL"/>
        </w:rPr>
        <w:drawing>
          <wp:anchor distT="0" distB="0" distL="114300" distR="114300" simplePos="0" relativeHeight="251666432" behindDoc="1" locked="0" layoutInCell="1" allowOverlap="1" wp14:anchorId="591F95DB" wp14:editId="041714CC">
            <wp:simplePos x="0" y="0"/>
            <wp:positionH relativeFrom="margin">
              <wp:align>center</wp:align>
            </wp:positionH>
            <wp:positionV relativeFrom="paragraph">
              <wp:posOffset>-540090</wp:posOffset>
            </wp:positionV>
            <wp:extent cx="666750" cy="466725"/>
            <wp:effectExtent l="0" t="0" r="0" b="9525"/>
            <wp:wrapNone/>
            <wp:docPr id="13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4874349"/>
      <w:bookmarkEnd w:id="1"/>
      <w:r w:rsidRPr="00A5684C">
        <w:rPr>
          <w:rFonts w:ascii="Century Gothic" w:hAnsi="Century Gothic" w:cs="Times New Roman"/>
          <w:b/>
          <w:bCs/>
          <w:sz w:val="18"/>
          <w:szCs w:val="18"/>
        </w:rPr>
        <w:t xml:space="preserve">Nuestro Tiempo </w:t>
      </w:r>
      <w:proofErr w:type="gramStart"/>
      <w:r w:rsidRPr="00A5684C">
        <w:rPr>
          <w:rFonts w:ascii="Century Gothic" w:hAnsi="Century Gothic" w:cs="Times New Roman"/>
          <w:b/>
          <w:bCs/>
          <w:sz w:val="18"/>
          <w:szCs w:val="18"/>
        </w:rPr>
        <w:t>R.B.D :</w:t>
      </w:r>
      <w:proofErr w:type="gramEnd"/>
      <w:r w:rsidRPr="00A5684C">
        <w:rPr>
          <w:rFonts w:ascii="Century Gothic" w:hAnsi="Century Gothic" w:cs="Times New Roman"/>
          <w:b/>
          <w:bCs/>
          <w:sz w:val="18"/>
          <w:szCs w:val="18"/>
        </w:rPr>
        <w:t xml:space="preserve"> 14.507-6</w:t>
      </w:r>
    </w:p>
    <w:p w14:paraId="0BE6BB51" w14:textId="56839C52" w:rsidR="000605F8" w:rsidRPr="00A5684C" w:rsidRDefault="000605F8" w:rsidP="000605F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A5684C">
        <w:rPr>
          <w:rFonts w:ascii="Century Gothic" w:hAnsi="Century Gothic" w:cs="Times New Roman"/>
          <w:b/>
          <w:bCs/>
          <w:sz w:val="18"/>
          <w:szCs w:val="18"/>
        </w:rPr>
        <w:t>Programa de Integración Escolar</w:t>
      </w:r>
    </w:p>
    <w:p w14:paraId="2DACCC1F" w14:textId="31AC2D9C" w:rsidR="000605F8" w:rsidRPr="002523E1" w:rsidRDefault="000605F8" w:rsidP="000605F8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18"/>
          <w:szCs w:val="18"/>
        </w:rPr>
      </w:pPr>
      <w:r w:rsidRPr="00644379"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C91F1" wp14:editId="4B7FE091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6581D" id="3 Conector recto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4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" strokecolor="#181717" strokeweight=".5pt">
                <v:stroke joinstyle="miter"/>
                <w10:wrap anchorx="margin"/>
              </v:line>
            </w:pict>
          </mc:Fallback>
        </mc:AlternateContent>
      </w:r>
      <w:r w:rsidRPr="00A5684C">
        <w:rPr>
          <w:rFonts w:ascii="Century Gothic" w:hAnsi="Century Gothic" w:cs="Times New Roman"/>
          <w:b/>
          <w:bCs/>
          <w:sz w:val="18"/>
          <w:szCs w:val="18"/>
        </w:rPr>
        <w:t>Psicopedagoga: Javiera Marambio Jorquera.</w:t>
      </w:r>
    </w:p>
    <w:p w14:paraId="784A134F" w14:textId="355E7D09" w:rsidR="000605F8" w:rsidRPr="00551B5A" w:rsidRDefault="000605F8" w:rsidP="000605F8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noProof/>
          <w:color w:val="0D0D0D" w:themeColor="text1" w:themeTint="F2"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D7B6" wp14:editId="68B15AA6">
                <wp:simplePos x="0" y="0"/>
                <wp:positionH relativeFrom="margin">
                  <wp:posOffset>1239520</wp:posOffset>
                </wp:positionH>
                <wp:positionV relativeFrom="paragraph">
                  <wp:posOffset>8890</wp:posOffset>
                </wp:positionV>
                <wp:extent cx="3028950" cy="53340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190BD" w14:textId="77777777" w:rsidR="000605F8" w:rsidRPr="00644379" w:rsidRDefault="000605F8" w:rsidP="000605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uía de trabajo</w:t>
                            </w:r>
                          </w:p>
                          <w:p w14:paraId="58BA686B" w14:textId="2F8258DA" w:rsidR="000605F8" w:rsidRPr="00644379" w:rsidRDefault="000605F8" w:rsidP="000605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3°</w:t>
                            </w: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básico</w:t>
                            </w:r>
                          </w:p>
                          <w:p w14:paraId="0244AED6" w14:textId="77777777" w:rsidR="000605F8" w:rsidRDefault="000605F8" w:rsidP="000605F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644379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Semana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  <w:p w14:paraId="1FF3F2AE" w14:textId="77777777" w:rsidR="000605F8" w:rsidRDefault="000605F8" w:rsidP="000605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3D7B6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97.6pt;margin-top:.7pt;width:238.5pt;height:4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" filled="f" stroked="f" strokeweight=".5pt">
                <v:textbox>
                  <w:txbxContent>
                    <w:p w14:paraId="2E2190BD" w14:textId="77777777" w:rsidR="000605F8" w:rsidRPr="00644379" w:rsidRDefault="000605F8" w:rsidP="000605F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G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uía de trabajo</w:t>
                      </w:r>
                    </w:p>
                    <w:p w14:paraId="58BA686B" w14:textId="2F8258DA" w:rsidR="000605F8" w:rsidRPr="00644379" w:rsidRDefault="000605F8" w:rsidP="000605F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°</w:t>
                      </w: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básico</w:t>
                      </w:r>
                    </w:p>
                    <w:p w14:paraId="0244AED6" w14:textId="77777777" w:rsidR="000605F8" w:rsidRDefault="000605F8" w:rsidP="000605F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644379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Semana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26</w:t>
                      </w:r>
                    </w:p>
                    <w:p w14:paraId="1FF3F2AE" w14:textId="77777777" w:rsidR="000605F8" w:rsidRDefault="000605F8" w:rsidP="000605F8"/>
                  </w:txbxContent>
                </v:textbox>
                <w10:wrap anchorx="margin"/>
              </v:shape>
            </w:pict>
          </mc:Fallback>
        </mc:AlternateContent>
      </w:r>
      <w:r w:rsidRPr="00644379">
        <w:rPr>
          <w:rFonts w:ascii="Century Gothic" w:hAnsi="Century Gothic"/>
          <w:b/>
          <w:sz w:val="18"/>
          <w:szCs w:val="18"/>
        </w:rPr>
        <w:t xml:space="preserve"> </w:t>
      </w:r>
    </w:p>
    <w:p w14:paraId="4CD3A506" w14:textId="07B1AB4F" w:rsidR="000605F8" w:rsidRDefault="000605F8" w:rsidP="000605F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E6EC399" w14:textId="7B5B87AA" w:rsidR="000605F8" w:rsidRDefault="000605F8" w:rsidP="000605F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1707202" w14:textId="77777777" w:rsidR="000605F8" w:rsidRPr="00551B5A" w:rsidRDefault="000605F8" w:rsidP="000605F8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2A52BE6B" w14:textId="2328943F" w:rsidR="000605F8" w:rsidRDefault="000605F8" w:rsidP="000605F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>
        <w:rPr>
          <w:rFonts w:ascii="Century Gothic" w:hAnsi="Century Gothic"/>
          <w:sz w:val="20"/>
          <w:szCs w:val="20"/>
        </w:rPr>
        <w:t>Fortalecer las áreas del lenguaje.</w:t>
      </w:r>
    </w:p>
    <w:p w14:paraId="435FCFD6" w14:textId="77777777" w:rsidR="000605F8" w:rsidRDefault="000605F8" w:rsidP="000605F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B50ABA" w14:textId="77777777" w:rsidR="000605F8" w:rsidRDefault="000605F8" w:rsidP="000605F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3A0D" wp14:editId="7151F14B">
                <wp:simplePos x="0" y="0"/>
                <wp:positionH relativeFrom="margin">
                  <wp:posOffset>-184785</wp:posOffset>
                </wp:positionH>
                <wp:positionV relativeFrom="paragraph">
                  <wp:posOffset>180340</wp:posOffset>
                </wp:positionV>
                <wp:extent cx="6001727" cy="723900"/>
                <wp:effectExtent l="0" t="38100" r="18415" b="19050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727" cy="723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95E6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margin-left:-14.55pt;margin-top:14.2pt;width:472.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" filled="f" strokecolor="#2f5496 [2404]" strokeweight="1pt">
                <v:stroke joinstyle="miter"/>
                <w10:wrap anchorx="margin"/>
              </v:shape>
            </w:pict>
          </mc:Fallback>
        </mc:AlternateContent>
      </w: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  <w:r>
        <w:rPr>
          <w:rFonts w:ascii="Century Gothic" w:hAnsi="Century Gothic"/>
          <w:b/>
          <w:sz w:val="20"/>
          <w:szCs w:val="20"/>
        </w:rPr>
        <w:t>_</w:t>
      </w:r>
    </w:p>
    <w:p w14:paraId="35694E13" w14:textId="77777777" w:rsidR="000605F8" w:rsidRDefault="000605F8" w:rsidP="000605F8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3E4F3D7" w14:textId="7945A347" w:rsidR="000605F8" w:rsidRDefault="000605F8" w:rsidP="000605F8">
      <w:pPr>
        <w:spacing w:after="0" w:line="240" w:lineRule="auto"/>
        <w:jc w:val="center"/>
        <w:rPr>
          <w:rFonts w:ascii="Escolar1" w:hAnsi="Escolar1"/>
          <w:b/>
          <w:sz w:val="28"/>
          <w:szCs w:val="28"/>
        </w:rPr>
      </w:pPr>
      <w:r w:rsidRPr="00E94C10">
        <w:rPr>
          <w:rFonts w:ascii="Century Gothic" w:hAnsi="Century Gothic"/>
          <w:b/>
        </w:rPr>
        <w:t>Queridos estudiantes, continuamos una semana más desde casa, recuerden hacer sus guías que le envía cada profesor con mucho cariño</w:t>
      </w:r>
      <w:r w:rsidRPr="008B7B47">
        <w:rPr>
          <w:rFonts w:ascii="Escolar1" w:hAnsi="Escolar1"/>
          <w:b/>
          <w:sz w:val="28"/>
          <w:szCs w:val="28"/>
        </w:rPr>
        <w:t>.</w:t>
      </w:r>
    </w:p>
    <w:p w14:paraId="216B36C8" w14:textId="3FF28C64" w:rsidR="000605F8" w:rsidRDefault="000605F8" w:rsidP="000605F8">
      <w:pPr>
        <w:spacing w:after="0"/>
        <w:rPr>
          <w:rFonts w:ascii="Century Gothic" w:hAnsi="Century Gothic"/>
          <w:sz w:val="20"/>
          <w:szCs w:val="20"/>
        </w:rPr>
      </w:pPr>
    </w:p>
    <w:p w14:paraId="224A2BDE" w14:textId="03D107A3" w:rsidR="000605F8" w:rsidRDefault="000605F8" w:rsidP="000605F8">
      <w:pPr>
        <w:jc w:val="center"/>
        <w:rPr>
          <w:rFonts w:ascii="Century Gothic" w:hAnsi="Century Gothic"/>
          <w:b/>
          <w:bCs/>
          <w:color w:val="7030A0"/>
          <w:sz w:val="28"/>
          <w:szCs w:val="28"/>
        </w:rPr>
      </w:pPr>
      <w:r w:rsidRPr="00594748">
        <w:rPr>
          <w:rFonts w:ascii="Century Gothic" w:hAnsi="Century Gothic"/>
          <w:b/>
          <w:bCs/>
          <w:color w:val="7030A0"/>
          <w:sz w:val="28"/>
          <w:szCs w:val="28"/>
        </w:rPr>
        <w:t>Actividad</w:t>
      </w:r>
    </w:p>
    <w:p w14:paraId="3B0AC203" w14:textId="4369E16F" w:rsidR="000605F8" w:rsidRPr="000605F8" w:rsidRDefault="000605F8" w:rsidP="000605F8">
      <w:pPr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38D2B18" wp14:editId="4FFA3AF6">
            <wp:simplePos x="0" y="0"/>
            <wp:positionH relativeFrom="margin">
              <wp:align>center</wp:align>
            </wp:positionH>
            <wp:positionV relativeFrom="paragraph">
              <wp:posOffset>454010</wp:posOffset>
            </wp:positionV>
            <wp:extent cx="6782435" cy="5263116"/>
            <wp:effectExtent l="0" t="0" r="0" b="0"/>
            <wp:wrapNone/>
            <wp:docPr id="1" name="Imagen 1" descr="Comprensión lectora de frases con el vocabulario de los muebles |  Comprensión lectora, Lectura de comprensión, Compren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rensión lectora de frases con el vocabulario de los muebles |  Comprensión lectora, Lectura de comprensión, Compren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2"/>
                    <a:stretch/>
                  </pic:blipFill>
                  <pic:spPr bwMode="auto">
                    <a:xfrm>
                      <a:off x="0" y="0"/>
                      <a:ext cx="6782435" cy="52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5F8">
        <w:rPr>
          <w:rFonts w:ascii="Century Gothic" w:hAnsi="Century Gothic"/>
          <w:b/>
          <w:bCs/>
          <w:color w:val="000000" w:themeColor="text1"/>
        </w:rPr>
        <w:t xml:space="preserve">1.- Completa las siguientes frases con los dibujos que se encuentran a mano derecha. </w:t>
      </w:r>
    </w:p>
    <w:p w14:paraId="78793425" w14:textId="2A116050" w:rsidR="000605F8" w:rsidRDefault="000605F8" w:rsidP="000605F8"/>
    <w:p w14:paraId="17FA8E63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4B5A3FD8" w14:textId="28369106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7ADB9DE4" w14:textId="5A93C9FD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35DBE03F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7D382AA6" w14:textId="616047F6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31F92C89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6C7A2D01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5052A1DC" w14:textId="58064FD6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78F13C3E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10BE7441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13F9873B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4406A979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7A2CBE16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14304896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656D4BA3" w14:textId="51D358ED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4A49A220" w14:textId="7777777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1E869D5C" w14:textId="3EDE0157" w:rsidR="000605F8" w:rsidRDefault="000605F8" w:rsidP="000605F8">
      <w:pPr>
        <w:rPr>
          <w:rFonts w:ascii="Century Gothic" w:hAnsi="Century Gothic"/>
          <w:color w:val="000000" w:themeColor="text1"/>
        </w:rPr>
      </w:pPr>
    </w:p>
    <w:p w14:paraId="2C1A3124" w14:textId="659D36B3" w:rsidR="000605F8" w:rsidRPr="000605F8" w:rsidRDefault="002C28F1" w:rsidP="000605F8"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49F20758" wp14:editId="2869C9F9">
            <wp:simplePos x="0" y="0"/>
            <wp:positionH relativeFrom="column">
              <wp:posOffset>-846455</wp:posOffset>
            </wp:positionH>
            <wp:positionV relativeFrom="paragraph">
              <wp:posOffset>705485</wp:posOffset>
            </wp:positionV>
            <wp:extent cx="7432040" cy="620268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0"/>
                    <a:stretch/>
                  </pic:blipFill>
                  <pic:spPr bwMode="auto">
                    <a:xfrm>
                      <a:off x="0" y="0"/>
                      <a:ext cx="743204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5F8">
        <w:rPr>
          <w:rFonts w:ascii="Century Gothic" w:hAnsi="Century Gothic"/>
          <w:color w:val="000000" w:themeColor="text1"/>
        </w:rPr>
        <w:t>2</w:t>
      </w:r>
      <w:r w:rsidR="000605F8" w:rsidRPr="003237DB">
        <w:rPr>
          <w:rFonts w:ascii="Century Gothic" w:hAnsi="Century Gothic"/>
          <w:color w:val="000000" w:themeColor="text1"/>
        </w:rPr>
        <w:t>.- A continuación, lee con cuidado cada enunciado de los dibujo</w:t>
      </w:r>
      <w:r>
        <w:rPr>
          <w:rFonts w:ascii="Century Gothic" w:hAnsi="Century Gothic"/>
          <w:color w:val="000000" w:themeColor="text1"/>
        </w:rPr>
        <w:t>s</w:t>
      </w:r>
      <w:r w:rsidR="000605F8" w:rsidRPr="003237DB">
        <w:rPr>
          <w:rFonts w:ascii="Century Gothic" w:hAnsi="Century Gothic"/>
          <w:color w:val="000000" w:themeColor="text1"/>
        </w:rPr>
        <w:t xml:space="preserve"> o grupo de palabras para posterior realizar la actividad.  </w:t>
      </w:r>
    </w:p>
    <w:p w14:paraId="03DBEB7A" w14:textId="19700C52" w:rsidR="000605F8" w:rsidRDefault="000605F8" w:rsidP="000605F8"/>
    <w:p w14:paraId="74BD44EA" w14:textId="77777777" w:rsidR="000605F8" w:rsidRDefault="000605F8" w:rsidP="000605F8">
      <w:pPr>
        <w:jc w:val="both"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p w14:paraId="1C09C357" w14:textId="77777777" w:rsidR="000605F8" w:rsidRDefault="000605F8" w:rsidP="000605F8">
      <w:pPr>
        <w:jc w:val="center"/>
        <w:rPr>
          <w:rFonts w:ascii="Century Gothic" w:hAnsi="Century Gothic"/>
          <w:sz w:val="16"/>
          <w:szCs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B445F" wp14:editId="254AA20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860111" cy="647700"/>
                <wp:effectExtent l="19050" t="19050" r="2667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14AB4" id="Rectángulo 15" o:spid="_x0000_s1026" style="position:absolute;margin-left:0;margin-top:12.75pt;width:461.45pt;height:5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" filled="f" strokecolor="#7030a0" strokeweight="3pt">
                <w10:wrap anchorx="margin"/>
              </v:rect>
            </w:pict>
          </mc:Fallback>
        </mc:AlternateContent>
      </w:r>
    </w:p>
    <w:p w14:paraId="3D979DAC" w14:textId="77777777" w:rsidR="000605F8" w:rsidRPr="00F27D2D" w:rsidRDefault="000605F8" w:rsidP="000605F8">
      <w:pPr>
        <w:jc w:val="center"/>
        <w:rPr>
          <w:sz w:val="20"/>
          <w:szCs w:val="20"/>
        </w:rPr>
      </w:pPr>
      <w:r w:rsidRPr="00F27D2D">
        <w:rPr>
          <w:rFonts w:ascii="Century Gothic" w:hAnsi="Century Gothic"/>
          <w:sz w:val="20"/>
          <w:szCs w:val="20"/>
        </w:rPr>
        <w:t xml:space="preserve">Queridos padres y apoderados, frente a cualquier duda con la guía o bien si pueden enviar fotos de ella resuelta, me escriben a mi correo  </w:t>
      </w:r>
      <w:hyperlink r:id="rId11" w:history="1">
        <w:r w:rsidRPr="00F27D2D">
          <w:rPr>
            <w:rStyle w:val="Hipervnculo"/>
            <w:rFonts w:ascii="Century Gothic" w:hAnsi="Century Gothic"/>
            <w:sz w:val="20"/>
            <w:szCs w:val="20"/>
          </w:rPr>
          <w:t>psp.javiera.marambio@gmail.com</w:t>
        </w:r>
      </w:hyperlink>
      <w:r w:rsidRPr="00F27D2D">
        <w:rPr>
          <w:rFonts w:ascii="Century Gothic" w:hAnsi="Century Gothic"/>
          <w:sz w:val="20"/>
          <w:szCs w:val="20"/>
        </w:rPr>
        <w:t xml:space="preserve"> </w:t>
      </w:r>
      <w:r w:rsidRPr="00F27D2D">
        <w:rPr>
          <w:rFonts w:ascii="Century Gothic" w:hAnsi="Century Gothic"/>
          <w:sz w:val="20"/>
          <w:szCs w:val="20"/>
          <w:lang w:val="es-ES_tradnl"/>
        </w:rPr>
        <w:t>estaré muy contenta que se pongan en contacto conmigo.</w:t>
      </w:r>
    </w:p>
    <w:p w14:paraId="7C88AABE" w14:textId="77777777" w:rsidR="000605F8" w:rsidRDefault="000605F8" w:rsidP="000605F8"/>
    <w:p w14:paraId="449DCC8E" w14:textId="77777777" w:rsidR="000605F8" w:rsidRDefault="000605F8"/>
    <w:sectPr w:rsidR="000605F8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988A" w14:textId="77777777" w:rsidR="00667007" w:rsidRDefault="00667007" w:rsidP="000605F8">
      <w:pPr>
        <w:spacing w:after="0" w:line="240" w:lineRule="auto"/>
      </w:pPr>
      <w:r>
        <w:separator/>
      </w:r>
    </w:p>
  </w:endnote>
  <w:endnote w:type="continuationSeparator" w:id="0">
    <w:p w14:paraId="5B945EBC" w14:textId="77777777" w:rsidR="00667007" w:rsidRDefault="00667007" w:rsidP="0006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6C99" w14:textId="77777777" w:rsidR="000605F8" w:rsidRDefault="000605F8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974F3" w:rsidRPr="00B974F3">
      <w:rPr>
        <w:caps/>
        <w:noProof/>
        <w:color w:val="4472C4" w:themeColor="accent1"/>
        <w:lang w:val="es-ES"/>
      </w:rPr>
      <w:t>1</w:t>
    </w:r>
    <w:r>
      <w:rPr>
        <w:caps/>
        <w:color w:val="4472C4" w:themeColor="accent1"/>
      </w:rPr>
      <w:fldChar w:fldCharType="end"/>
    </w:r>
  </w:p>
  <w:p w14:paraId="71803D14" w14:textId="77777777" w:rsidR="000605F8" w:rsidRDefault="000605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278AB" w14:textId="77777777" w:rsidR="00667007" w:rsidRDefault="00667007" w:rsidP="000605F8">
      <w:pPr>
        <w:spacing w:after="0" w:line="240" w:lineRule="auto"/>
      </w:pPr>
      <w:r>
        <w:separator/>
      </w:r>
    </w:p>
  </w:footnote>
  <w:footnote w:type="continuationSeparator" w:id="0">
    <w:p w14:paraId="3091787E" w14:textId="77777777" w:rsidR="00667007" w:rsidRDefault="00667007" w:rsidP="00060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8"/>
    <w:rsid w:val="000605F8"/>
    <w:rsid w:val="001F7E77"/>
    <w:rsid w:val="002C28F1"/>
    <w:rsid w:val="00667007"/>
    <w:rsid w:val="00B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5F8"/>
  </w:style>
  <w:style w:type="paragraph" w:styleId="Piedepgina">
    <w:name w:val="footer"/>
    <w:basedOn w:val="Normal"/>
    <w:link w:val="PiedepginaCar"/>
    <w:uiPriority w:val="99"/>
    <w:unhideWhenUsed/>
    <w:rsid w:val="0006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F8"/>
  </w:style>
  <w:style w:type="character" w:styleId="Hipervnculo">
    <w:name w:val="Hyperlink"/>
    <w:basedOn w:val="Fuentedeprrafopredeter"/>
    <w:uiPriority w:val="99"/>
    <w:unhideWhenUsed/>
    <w:rsid w:val="000605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5F8"/>
  </w:style>
  <w:style w:type="paragraph" w:styleId="Piedepgina">
    <w:name w:val="footer"/>
    <w:basedOn w:val="Normal"/>
    <w:link w:val="PiedepginaCar"/>
    <w:uiPriority w:val="99"/>
    <w:unhideWhenUsed/>
    <w:rsid w:val="00060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F8"/>
  </w:style>
  <w:style w:type="character" w:styleId="Hipervnculo">
    <w:name w:val="Hyperlink"/>
    <w:basedOn w:val="Fuentedeprrafopredeter"/>
    <w:uiPriority w:val="99"/>
    <w:unhideWhenUsed/>
    <w:rsid w:val="000605F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sp.javiera.marambio@gmail.com" TargetMode="Externa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Marambio Jorquera</dc:creator>
  <cp:keywords/>
  <dc:description/>
  <cp:lastModifiedBy>Ale</cp:lastModifiedBy>
  <cp:revision>3</cp:revision>
  <dcterms:created xsi:type="dcterms:W3CDTF">2020-10-05T12:35:00Z</dcterms:created>
  <dcterms:modified xsi:type="dcterms:W3CDTF">2020-10-05T15:20:00Z</dcterms:modified>
</cp:coreProperties>
</file>