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55" w:rsidRDefault="00D45DB7">
      <w:pPr>
        <w:tabs>
          <w:tab w:val="center" w:pos="709"/>
          <w:tab w:val="left" w:pos="735"/>
          <w:tab w:val="center" w:pos="5128"/>
        </w:tabs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 wp14:anchorId="6A2032E6" wp14:editId="704D7EFD">
            <wp:simplePos x="0" y="0"/>
            <wp:positionH relativeFrom="column">
              <wp:posOffset>3117215</wp:posOffset>
            </wp:positionH>
            <wp:positionV relativeFrom="paragraph">
              <wp:posOffset>-370910</wp:posOffset>
            </wp:positionV>
            <wp:extent cx="623570" cy="50419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5C55" w:rsidRDefault="00D45DB7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1" w:name="_30j0zll" w:colFirst="0" w:colLast="0"/>
      <w:bookmarkEnd w:id="1"/>
      <w:r>
        <w:rPr>
          <w:rFonts w:ascii="Calibri" w:eastAsia="Calibri" w:hAnsi="Calibri" w:cs="Calibri"/>
        </w:rPr>
        <w:t>Colegio Nuestro Tiempo - R.B.D.: 14.507-6</w:t>
      </w:r>
    </w:p>
    <w:p w:rsidR="00325C55" w:rsidRDefault="00D45DB7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Profesora: Karla Meneses Sáez /Francisca Lizama/Javiera Marambio</w:t>
      </w:r>
    </w:p>
    <w:p w:rsidR="00325C55" w:rsidRDefault="00D45DB7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Guía de trabajo articulada</w:t>
      </w:r>
    </w:p>
    <w:p w:rsidR="00325C55" w:rsidRDefault="00D45DB7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Lenguaje y comunicación / Artes visuales </w:t>
      </w:r>
    </w:p>
    <w:p w:rsidR="00325C55" w:rsidRDefault="00D45DB7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 semana 28</w:t>
      </w:r>
    </w:p>
    <w:p w:rsidR="00325C55" w:rsidRDefault="00D45DB7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3° básico</w:t>
      </w:r>
    </w:p>
    <w:p w:rsidR="00325C55" w:rsidRDefault="00325C55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325C55" w:rsidRDefault="00D45DB7" w:rsidP="00677A69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Hola queridos estudiantes, recordándoles siempre con cariño, les adjuntamos las siguientes actividades.</w:t>
      </w:r>
    </w:p>
    <w:p w:rsidR="00325C55" w:rsidRDefault="00D45DB7" w:rsidP="00677A69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Un abrazo y mucho ánimo.</w:t>
      </w:r>
    </w:p>
    <w:p w:rsidR="00325C55" w:rsidRDefault="00325C55" w:rsidP="00677A69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325C55" w:rsidRDefault="00677A69" w:rsidP="00677A69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noProof/>
          <w:lang w:val="es-CL"/>
        </w:rPr>
        <w:drawing>
          <wp:anchor distT="114300" distB="114300" distL="114300" distR="114300" simplePos="0" relativeHeight="251659264" behindDoc="0" locked="0" layoutInCell="1" hidden="0" allowOverlap="1" wp14:anchorId="680D9D27" wp14:editId="27AE56AE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019175" cy="904875"/>
            <wp:effectExtent l="0" t="0" r="9525" b="9525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C55" w:rsidRDefault="00325C55" w:rsidP="00677A69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  <w:color w:val="00B0F0"/>
          <w:sz w:val="22"/>
          <w:szCs w:val="22"/>
        </w:rPr>
      </w:pPr>
    </w:p>
    <w:p w:rsidR="00677A69" w:rsidRDefault="00677A69" w:rsidP="00677A69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  <w:color w:val="00B0F0"/>
          <w:sz w:val="22"/>
          <w:szCs w:val="22"/>
        </w:rPr>
      </w:pPr>
    </w:p>
    <w:p w:rsidR="00677A69" w:rsidRDefault="00677A69" w:rsidP="00677A69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  <w:color w:val="00B0F0"/>
          <w:sz w:val="22"/>
          <w:szCs w:val="22"/>
        </w:rPr>
      </w:pPr>
    </w:p>
    <w:p w:rsidR="00677A69" w:rsidRDefault="00677A69" w:rsidP="00677A69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  <w:color w:val="00B0F0"/>
          <w:sz w:val="22"/>
          <w:szCs w:val="22"/>
        </w:rPr>
      </w:pPr>
    </w:p>
    <w:p w:rsidR="00325C55" w:rsidRDefault="00325C55" w:rsidP="00677A69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tbl>
      <w:tblPr>
        <w:tblStyle w:val="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1118"/>
        <w:gridCol w:w="4282"/>
        <w:gridCol w:w="2700"/>
      </w:tblGrid>
      <w:tr w:rsidR="00325C55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C55" w:rsidRDefault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Asignatura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C55" w:rsidRDefault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Unidad</w:t>
            </w:r>
          </w:p>
        </w:tc>
        <w:tc>
          <w:tcPr>
            <w:tcW w:w="4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C55" w:rsidRDefault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C55" w:rsidRDefault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Tema</w:t>
            </w:r>
          </w:p>
        </w:tc>
      </w:tr>
      <w:tr w:rsidR="00325C55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C55" w:rsidRDefault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highlight w:val="white"/>
              </w:rPr>
              <w:t>Lenguaje y comunicación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C55" w:rsidRDefault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</w:rPr>
              <w:t>La aventura de tu vida</w:t>
            </w:r>
          </w:p>
        </w:tc>
        <w:tc>
          <w:tcPr>
            <w:tcW w:w="4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C55" w:rsidRDefault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• extrayendo información explícita e implícita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C55" w:rsidRDefault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</w:rPr>
              <w:t>La biografía y la autobiografía</w:t>
            </w:r>
          </w:p>
        </w:tc>
      </w:tr>
      <w:tr w:rsidR="00325C55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C55" w:rsidRDefault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highlight w:val="white"/>
              </w:rPr>
              <w:t>Artes visuales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C55" w:rsidRDefault="00325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4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B7" w:rsidRDefault="00D45DB7" w:rsidP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31493F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OA3 -Crear trabajos de arte a partir de experiencias, intereses y temas del entorno natural y artístico, demostrando manejo de: › materiales de modelado, de reciclaje, naturales, papeles, cartones, pegamentos, lápices, pinturas, textiles e imágenes digitales › herramientas para dibujar, pintar, cortar, modelar, unir y tecnológicas (pincel, tijera, mirete, computador, cámara fotográfica, entre otras) › procedimientos de dibujo, pintura, grabado, escultura, técnicas mixtas, artesanía, fotografía, entre otros</w:t>
            </w:r>
          </w:p>
          <w:p w:rsidR="00325C55" w:rsidRDefault="00D45DB7" w:rsidP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highlight w:val="white"/>
              </w:rPr>
            </w:pPr>
            <w:r w:rsidRPr="0031493F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Objetivo de la clase: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Expresar creatividad a través de las formas y colores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C55" w:rsidRDefault="00D4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 w:rsidRPr="00D45DB7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highlight w:val="white"/>
              </w:rPr>
              <w:t>Leyendas Chilenas</w:t>
            </w:r>
          </w:p>
        </w:tc>
      </w:tr>
    </w:tbl>
    <w:p w:rsidR="00325C55" w:rsidRDefault="00325C55">
      <w:pPr>
        <w:tabs>
          <w:tab w:val="left" w:pos="4650"/>
        </w:tabs>
        <w:rPr>
          <w:rFonts w:ascii="Century Gothic" w:eastAsia="Century Gothic" w:hAnsi="Century Gothic" w:cs="Century Gothic"/>
          <w:b/>
          <w:color w:val="3C3B3B"/>
        </w:rPr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677A69" w:rsidRDefault="00677A69">
      <w:pPr>
        <w:tabs>
          <w:tab w:val="left" w:pos="4650"/>
        </w:tabs>
      </w:pPr>
    </w:p>
    <w:p w:rsidR="00325C55" w:rsidRPr="00677A69" w:rsidRDefault="00D45DB7">
      <w:pPr>
        <w:tabs>
          <w:tab w:val="left" w:pos="4650"/>
        </w:tabs>
        <w:rPr>
          <w:rFonts w:ascii="Century Gothic" w:eastAsia="Century Gothic" w:hAnsi="Century Gothic" w:cs="Century Gothic"/>
          <w:b/>
          <w:color w:val="000000" w:themeColor="text1"/>
          <w:u w:val="single"/>
        </w:rPr>
      </w:pPr>
      <w:r w:rsidRPr="00677A69">
        <w:rPr>
          <w:rFonts w:ascii="Century Gothic" w:eastAsia="Century Gothic" w:hAnsi="Century Gothic" w:cs="Century Gothic"/>
          <w:b/>
          <w:color w:val="000000" w:themeColor="text1"/>
          <w:u w:val="single"/>
        </w:rPr>
        <w:t xml:space="preserve">Lenguaje y comunicación </w:t>
      </w:r>
    </w:p>
    <w:p w:rsidR="00325C55" w:rsidRPr="00677A69" w:rsidRDefault="00677A69" w:rsidP="00677A69">
      <w:pPr>
        <w:tabs>
          <w:tab w:val="left" w:pos="4650"/>
        </w:tabs>
        <w:jc w:val="center"/>
        <w:rPr>
          <w:rFonts w:ascii="Bauhaus 93" w:eastAsia="EB Garamond" w:hAnsi="Bauhaus 93" w:cs="EB Garamond"/>
          <w:b/>
          <w:color w:val="00B0F0"/>
          <w:sz w:val="44"/>
          <w:szCs w:val="44"/>
        </w:rPr>
      </w:pPr>
      <w:r w:rsidRPr="00677A69">
        <w:rPr>
          <w:rFonts w:ascii="Bauhaus 93" w:hAnsi="Bauhaus 93"/>
          <w:noProof/>
          <w:lang w:val="es-CL"/>
        </w:rPr>
        <w:drawing>
          <wp:anchor distT="114300" distB="114300" distL="114300" distR="114300" simplePos="0" relativeHeight="251660288" behindDoc="0" locked="0" layoutInCell="1" hidden="0" allowOverlap="1" wp14:anchorId="1EAB560D" wp14:editId="75D14549">
            <wp:simplePos x="0" y="0"/>
            <wp:positionH relativeFrom="margin">
              <wp:align>left</wp:align>
            </wp:positionH>
            <wp:positionV relativeFrom="paragraph">
              <wp:posOffset>269875</wp:posOffset>
            </wp:positionV>
            <wp:extent cx="2326005" cy="2076450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7"/>
                    <a:srcRect t="11663" b="8892"/>
                    <a:stretch/>
                  </pic:blipFill>
                  <pic:spPr bwMode="auto">
                    <a:xfrm>
                      <a:off x="0" y="0"/>
                      <a:ext cx="2326005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45DB7" w:rsidRPr="00677A69">
        <w:rPr>
          <w:rFonts w:ascii="Bauhaus 93" w:eastAsia="EB Garamond" w:hAnsi="Bauhaus 93" w:cs="EB Garamond"/>
          <w:b/>
          <w:color w:val="00B0F0"/>
          <w:sz w:val="44"/>
          <w:szCs w:val="44"/>
        </w:rPr>
        <w:t>Hoy conoceremos lo que es</w:t>
      </w:r>
    </w:p>
    <w:p w:rsidR="00325C55" w:rsidRPr="00677A69" w:rsidRDefault="00D45DB7" w:rsidP="00677A69">
      <w:pPr>
        <w:tabs>
          <w:tab w:val="left" w:pos="4650"/>
        </w:tabs>
        <w:jc w:val="center"/>
        <w:rPr>
          <w:rFonts w:ascii="Bauhaus 93" w:eastAsia="EB Garamond" w:hAnsi="Bauhaus 93" w:cs="EB Garamond"/>
          <w:b/>
          <w:color w:val="0000FF"/>
          <w:sz w:val="44"/>
          <w:szCs w:val="44"/>
        </w:rPr>
      </w:pPr>
      <w:r w:rsidRPr="00677A69">
        <w:rPr>
          <w:rFonts w:ascii="Bauhaus 93" w:eastAsia="EB Garamond" w:hAnsi="Bauhaus 93" w:cs="EB Garamond"/>
          <w:b/>
          <w:color w:val="00B0F0"/>
          <w:sz w:val="44"/>
          <w:szCs w:val="44"/>
        </w:rPr>
        <w:t xml:space="preserve">una </w:t>
      </w:r>
      <w:r w:rsidRPr="00677A69">
        <w:rPr>
          <w:rFonts w:ascii="Bauhaus 93" w:eastAsia="EB Garamond" w:hAnsi="Bauhaus 93" w:cs="EB Garamond"/>
          <w:b/>
          <w:color w:val="0000FF"/>
          <w:sz w:val="44"/>
          <w:szCs w:val="44"/>
        </w:rPr>
        <w:t>leyenda</w:t>
      </w:r>
    </w:p>
    <w:p w:rsidR="00325C55" w:rsidRDefault="00D45DB7" w:rsidP="00677A69">
      <w:pPr>
        <w:tabs>
          <w:tab w:val="left" w:pos="4650"/>
        </w:tabs>
        <w:jc w:val="center"/>
        <w:rPr>
          <w:rFonts w:ascii="Bauhaus 93" w:eastAsia="EB Garamond" w:hAnsi="Bauhaus 93" w:cs="EB Garamond"/>
          <w:b/>
          <w:color w:val="00B0F0"/>
          <w:sz w:val="44"/>
          <w:szCs w:val="44"/>
        </w:rPr>
      </w:pPr>
      <w:r w:rsidRPr="00677A69">
        <w:rPr>
          <w:rFonts w:ascii="Bauhaus 93" w:eastAsia="EB Garamond" w:hAnsi="Bauhaus 93" w:cs="EB Garamond"/>
          <w:b/>
          <w:color w:val="00B0F0"/>
          <w:sz w:val="44"/>
          <w:szCs w:val="44"/>
        </w:rPr>
        <w:t>¿Sabes qué es una leyenda?,</w:t>
      </w:r>
    </w:p>
    <w:p w:rsidR="00A54BAC" w:rsidRPr="00677A69" w:rsidRDefault="00A54BAC" w:rsidP="00677A69">
      <w:pPr>
        <w:tabs>
          <w:tab w:val="left" w:pos="4650"/>
        </w:tabs>
        <w:jc w:val="center"/>
        <w:rPr>
          <w:rFonts w:ascii="Bauhaus 93" w:eastAsia="EB Garamond" w:hAnsi="Bauhaus 93" w:cs="EB Garamond"/>
          <w:b/>
          <w:color w:val="00B0F0"/>
          <w:sz w:val="44"/>
          <w:szCs w:val="44"/>
        </w:rPr>
      </w:pPr>
    </w:p>
    <w:p w:rsidR="00325C55" w:rsidRDefault="00D45DB7" w:rsidP="00677A69">
      <w:pPr>
        <w:tabs>
          <w:tab w:val="left" w:pos="4650"/>
        </w:tabs>
        <w:jc w:val="center"/>
        <w:rPr>
          <w:rFonts w:ascii="EB Garamond" w:eastAsia="EB Garamond" w:hAnsi="EB Garamond" w:cs="EB Garamond"/>
          <w:b/>
          <w:color w:val="00B0F0"/>
          <w:sz w:val="44"/>
          <w:szCs w:val="44"/>
        </w:rPr>
      </w:pPr>
      <w:r w:rsidRPr="00677A69">
        <w:rPr>
          <w:rFonts w:ascii="Bauhaus 93" w:eastAsia="EB Garamond" w:hAnsi="Bauhaus 93" w:cs="EB Garamond"/>
          <w:b/>
          <w:color w:val="00B0F0"/>
          <w:sz w:val="44"/>
          <w:szCs w:val="44"/>
        </w:rPr>
        <w:t>¿Conoces alguna?...</w:t>
      </w:r>
    </w:p>
    <w:p w:rsidR="00325C55" w:rsidRDefault="00325C55">
      <w:pPr>
        <w:tabs>
          <w:tab w:val="left" w:pos="4650"/>
        </w:tabs>
        <w:rPr>
          <w:rFonts w:ascii="EB Garamond" w:eastAsia="EB Garamond" w:hAnsi="EB Garamond" w:cs="EB Garamond"/>
          <w:color w:val="00B0F0"/>
          <w:sz w:val="44"/>
          <w:szCs w:val="44"/>
        </w:rPr>
      </w:pPr>
    </w:p>
    <w:p w:rsidR="00677A69" w:rsidRDefault="00677A69" w:rsidP="00B31BB0">
      <w:pPr>
        <w:tabs>
          <w:tab w:val="left" w:pos="4650"/>
        </w:tabs>
        <w:jc w:val="right"/>
        <w:rPr>
          <w:rFonts w:ascii="EB Garamond" w:eastAsia="EB Garamond" w:hAnsi="EB Garamond" w:cs="EB Garamond"/>
          <w:color w:val="00B0F0"/>
          <w:sz w:val="44"/>
          <w:szCs w:val="44"/>
        </w:rPr>
      </w:pPr>
    </w:p>
    <w:p w:rsidR="008574DB" w:rsidRDefault="008574DB" w:rsidP="00A54BAC">
      <w:pPr>
        <w:tabs>
          <w:tab w:val="left" w:pos="4650"/>
        </w:tabs>
        <w:jc w:val="center"/>
        <w:rPr>
          <w:rFonts w:ascii="Bauhaus 93" w:eastAsia="EB Garamond" w:hAnsi="Bauhaus 93" w:cs="EB Garamond"/>
          <w:color w:val="00B050"/>
          <w:sz w:val="36"/>
          <w:szCs w:val="36"/>
        </w:rPr>
      </w:pPr>
      <w:r w:rsidRPr="00B31BB0">
        <w:rPr>
          <w:rFonts w:ascii="Bauhaus 93" w:eastAsia="EB Garamond" w:hAnsi="Bauhaus 93" w:cs="EB Garamond"/>
          <w:color w:val="00B050"/>
          <w:sz w:val="36"/>
          <w:szCs w:val="36"/>
        </w:rPr>
        <w:t>¿Qué es la leyenda?</w:t>
      </w:r>
    </w:p>
    <w:p w:rsidR="00B31BB0" w:rsidRPr="00B31BB0" w:rsidRDefault="00B31BB0" w:rsidP="00B31BB0">
      <w:pPr>
        <w:tabs>
          <w:tab w:val="left" w:pos="4650"/>
        </w:tabs>
        <w:jc w:val="center"/>
        <w:rPr>
          <w:rFonts w:ascii="Bauhaus 93" w:eastAsia="EB Garamond" w:hAnsi="Bauhaus 93" w:cs="EB Garamond"/>
          <w:color w:val="00B050"/>
          <w:sz w:val="36"/>
          <w:szCs w:val="36"/>
        </w:rPr>
      </w:pPr>
    </w:p>
    <w:p w:rsidR="008574DB" w:rsidRPr="00A36A80" w:rsidRDefault="008574DB" w:rsidP="00B31BB0">
      <w:pPr>
        <w:tabs>
          <w:tab w:val="left" w:pos="4650"/>
        </w:tabs>
        <w:jc w:val="center"/>
        <w:rPr>
          <w:rFonts w:ascii="Century Gothic" w:eastAsia="EB Garamond" w:hAnsi="Century Gothic" w:cs="EB Garamond"/>
          <w:b/>
          <w:bCs/>
          <w:sz w:val="24"/>
          <w:szCs w:val="24"/>
        </w:rPr>
      </w:pPr>
      <w:r w:rsidRPr="00A36A80">
        <w:rPr>
          <w:rFonts w:ascii="Century Gothic" w:eastAsia="EB Garamond" w:hAnsi="Century Gothic" w:cs="EB Garamond"/>
          <w:b/>
          <w:bCs/>
          <w:sz w:val="24"/>
          <w:szCs w:val="24"/>
        </w:rPr>
        <w:t>Es una narración de un suceso con parte de la realidad y parte fantasiosa.</w:t>
      </w:r>
    </w:p>
    <w:p w:rsidR="008574DB" w:rsidRPr="00A36A80" w:rsidRDefault="008574DB" w:rsidP="00B31BB0">
      <w:pPr>
        <w:tabs>
          <w:tab w:val="left" w:pos="4650"/>
        </w:tabs>
        <w:jc w:val="center"/>
        <w:rPr>
          <w:rFonts w:ascii="Century Gothic" w:eastAsia="EB Garamond" w:hAnsi="Century Gothic" w:cs="EB Garamond"/>
          <w:b/>
          <w:bCs/>
          <w:sz w:val="24"/>
          <w:szCs w:val="24"/>
        </w:rPr>
      </w:pPr>
      <w:r w:rsidRPr="00A36A80">
        <w:rPr>
          <w:rFonts w:ascii="Century Gothic" w:eastAsia="EB Garamond" w:hAnsi="Century Gothic" w:cs="EB Garamond"/>
          <w:b/>
          <w:bCs/>
          <w:sz w:val="24"/>
          <w:szCs w:val="24"/>
        </w:rPr>
        <w:t>Se transmiten de generación en generación. Es parte de la cultura y las creencias de un pueblo o lugar.</w:t>
      </w:r>
    </w:p>
    <w:p w:rsidR="00677A69" w:rsidRPr="00A36A80" w:rsidRDefault="00B31BB0" w:rsidP="008574DB">
      <w:pPr>
        <w:tabs>
          <w:tab w:val="left" w:pos="4650"/>
        </w:tabs>
        <w:jc w:val="both"/>
        <w:rPr>
          <w:rFonts w:ascii="Bauhaus 93" w:eastAsia="EB Garamond" w:hAnsi="Bauhaus 93" w:cs="EB Garamond"/>
          <w:b/>
          <w:bCs/>
          <w:color w:val="FF0066"/>
          <w:sz w:val="28"/>
          <w:szCs w:val="26"/>
        </w:rPr>
      </w:pPr>
      <w:r w:rsidRPr="00A36A80">
        <w:rPr>
          <w:rFonts w:ascii="Bauhaus 93" w:eastAsia="EB Garamond" w:hAnsi="Bauhaus 93" w:cs="EB Garamond"/>
          <w:b/>
          <w:bCs/>
          <w:color w:val="FF0066"/>
          <w:sz w:val="28"/>
          <w:szCs w:val="26"/>
        </w:rPr>
        <w:t>CRACTERISTICAS DE LA LEYENDA:</w:t>
      </w:r>
    </w:p>
    <w:p w:rsidR="00B31BB0" w:rsidRPr="00A36A80" w:rsidRDefault="00B31BB0" w:rsidP="008574DB">
      <w:pPr>
        <w:tabs>
          <w:tab w:val="left" w:pos="4650"/>
        </w:tabs>
        <w:jc w:val="both"/>
        <w:rPr>
          <w:rFonts w:ascii="Century Gothic" w:eastAsia="EB Garamond" w:hAnsi="Century Gothic" w:cs="EB Garamond"/>
          <w:sz w:val="24"/>
          <w:szCs w:val="24"/>
        </w:rPr>
      </w:pPr>
    </w:p>
    <w:p w:rsidR="00B31BB0" w:rsidRPr="00A36A80" w:rsidRDefault="00B31BB0" w:rsidP="00B31BB0">
      <w:pPr>
        <w:pStyle w:val="Prrafodelista"/>
        <w:numPr>
          <w:ilvl w:val="0"/>
          <w:numId w:val="3"/>
        </w:numPr>
        <w:tabs>
          <w:tab w:val="left" w:pos="4650"/>
        </w:tabs>
        <w:spacing w:line="360" w:lineRule="auto"/>
        <w:jc w:val="both"/>
        <w:rPr>
          <w:rFonts w:ascii="Century Gothic" w:eastAsia="EB Garamond" w:hAnsi="Century Gothic" w:cs="EB Garamond"/>
          <w:b/>
          <w:bCs/>
          <w:sz w:val="24"/>
          <w:szCs w:val="24"/>
        </w:rPr>
      </w:pPr>
      <w:r w:rsidRPr="00A36A80">
        <w:rPr>
          <w:rFonts w:ascii="Century Gothic" w:eastAsia="EB Garamond" w:hAnsi="Century Gothic" w:cs="EB Garamond"/>
          <w:b/>
          <w:bCs/>
          <w:sz w:val="24"/>
          <w:szCs w:val="24"/>
        </w:rPr>
        <w:t>El origen de un pueblo.</w:t>
      </w:r>
    </w:p>
    <w:p w:rsidR="00B31BB0" w:rsidRPr="00A36A80" w:rsidRDefault="00B31BB0" w:rsidP="00B31BB0">
      <w:pPr>
        <w:pStyle w:val="Prrafodelista"/>
        <w:numPr>
          <w:ilvl w:val="0"/>
          <w:numId w:val="3"/>
        </w:numPr>
        <w:tabs>
          <w:tab w:val="left" w:pos="4650"/>
        </w:tabs>
        <w:spacing w:line="360" w:lineRule="auto"/>
        <w:jc w:val="both"/>
        <w:rPr>
          <w:rFonts w:ascii="Century Gothic" w:eastAsia="EB Garamond" w:hAnsi="Century Gothic" w:cs="EB Garamond"/>
          <w:b/>
          <w:bCs/>
          <w:sz w:val="24"/>
          <w:szCs w:val="24"/>
        </w:rPr>
      </w:pPr>
      <w:r w:rsidRPr="00A36A80">
        <w:rPr>
          <w:rFonts w:ascii="Century Gothic" w:eastAsia="EB Garamond" w:hAnsi="Century Gothic" w:cs="EB Garamond"/>
          <w:b/>
          <w:bCs/>
          <w:sz w:val="24"/>
          <w:szCs w:val="24"/>
        </w:rPr>
        <w:t>Algunos fenómenos de la naturaleza (la lluvia, los relámpagos, los truenos)</w:t>
      </w:r>
    </w:p>
    <w:p w:rsidR="00B31BB0" w:rsidRPr="00A36A80" w:rsidRDefault="00B31BB0" w:rsidP="00B31BB0">
      <w:pPr>
        <w:pStyle w:val="Prrafodelista"/>
        <w:numPr>
          <w:ilvl w:val="0"/>
          <w:numId w:val="3"/>
        </w:numPr>
        <w:tabs>
          <w:tab w:val="left" w:pos="4650"/>
        </w:tabs>
        <w:spacing w:line="360" w:lineRule="auto"/>
        <w:jc w:val="both"/>
        <w:rPr>
          <w:rFonts w:ascii="Century Gothic" w:eastAsia="EB Garamond" w:hAnsi="Century Gothic" w:cs="EB Garamond"/>
          <w:b/>
          <w:bCs/>
          <w:sz w:val="24"/>
          <w:szCs w:val="24"/>
        </w:rPr>
      </w:pPr>
      <w:r w:rsidRPr="00A36A80">
        <w:rPr>
          <w:rFonts w:ascii="Century Gothic" w:eastAsia="EB Garamond" w:hAnsi="Century Gothic" w:cs="EB Garamond"/>
          <w:b/>
          <w:bCs/>
          <w:sz w:val="24"/>
          <w:szCs w:val="24"/>
        </w:rPr>
        <w:t>Características de algunos animales y plantas.</w:t>
      </w:r>
    </w:p>
    <w:p w:rsidR="00677A69" w:rsidRPr="00A36A80" w:rsidRDefault="00B31BB0" w:rsidP="00B31BB0">
      <w:pPr>
        <w:pStyle w:val="Prrafodelista"/>
        <w:numPr>
          <w:ilvl w:val="0"/>
          <w:numId w:val="3"/>
        </w:numPr>
        <w:tabs>
          <w:tab w:val="left" w:pos="4650"/>
        </w:tabs>
        <w:spacing w:line="360" w:lineRule="auto"/>
        <w:jc w:val="both"/>
        <w:rPr>
          <w:rFonts w:ascii="Century Gothic" w:eastAsia="EB Garamond" w:hAnsi="Century Gothic" w:cs="EB Garamond"/>
          <w:b/>
          <w:bCs/>
          <w:sz w:val="24"/>
          <w:szCs w:val="24"/>
        </w:rPr>
      </w:pPr>
      <w:r w:rsidRPr="00A36A80">
        <w:rPr>
          <w:rFonts w:ascii="Century Gothic" w:eastAsia="EB Garamond" w:hAnsi="Century Gothic" w:cs="EB Garamond"/>
          <w:b/>
          <w:bCs/>
          <w:sz w:val="24"/>
          <w:szCs w:val="24"/>
        </w:rPr>
        <w:t>El surgimiento de montañas, ríos, etc.</w:t>
      </w:r>
    </w:p>
    <w:p w:rsidR="00B31BB0" w:rsidRPr="00B31BB0" w:rsidRDefault="00B31BB0" w:rsidP="00A54BAC">
      <w:pPr>
        <w:pStyle w:val="Prrafodelista"/>
        <w:tabs>
          <w:tab w:val="left" w:pos="4650"/>
        </w:tabs>
        <w:spacing w:line="360" w:lineRule="auto"/>
        <w:jc w:val="both"/>
        <w:rPr>
          <w:rFonts w:ascii="Century Gothic" w:eastAsia="EB Garamond" w:hAnsi="Century Gothic" w:cs="EB Garamond"/>
          <w:b/>
          <w:bCs/>
          <w:color w:val="00B0F0"/>
          <w:sz w:val="24"/>
          <w:szCs w:val="24"/>
        </w:rPr>
      </w:pPr>
    </w:p>
    <w:p w:rsidR="00325C55" w:rsidRDefault="00D45DB7" w:rsidP="00B31BB0">
      <w:pPr>
        <w:tabs>
          <w:tab w:val="left" w:pos="4650"/>
        </w:tabs>
        <w:rPr>
          <w:rFonts w:ascii="EB Garamond" w:eastAsia="EB Garamond" w:hAnsi="EB Garamond" w:cs="EB Garamond"/>
          <w:b/>
          <w:color w:val="0000FF"/>
          <w:sz w:val="44"/>
          <w:szCs w:val="44"/>
        </w:rPr>
      </w:pPr>
      <w:r w:rsidRPr="00B31BB0">
        <w:rPr>
          <w:rFonts w:ascii="Century Gothic" w:eastAsia="EB Garamond" w:hAnsi="Century Gothic" w:cs="EB Garamond"/>
          <w:b/>
          <w:color w:val="7030A0"/>
          <w:sz w:val="28"/>
          <w:szCs w:val="30"/>
        </w:rPr>
        <w:t xml:space="preserve">Para profundizar en el tema, te invito a conocer una leyenda de mi pueblo, “los Selknam”. </w:t>
      </w:r>
      <w:proofErr w:type="gramStart"/>
      <w:r w:rsidRPr="00B31BB0">
        <w:rPr>
          <w:rFonts w:ascii="Century Gothic" w:eastAsia="EB Garamond" w:hAnsi="Century Gothic" w:cs="EB Garamond"/>
          <w:b/>
          <w:color w:val="7030A0"/>
          <w:sz w:val="28"/>
          <w:szCs w:val="30"/>
        </w:rPr>
        <w:t>y</w:t>
      </w:r>
      <w:proofErr w:type="gramEnd"/>
      <w:r w:rsidRPr="00B31BB0">
        <w:rPr>
          <w:rFonts w:ascii="Century Gothic" w:eastAsia="EB Garamond" w:hAnsi="Century Gothic" w:cs="EB Garamond"/>
          <w:b/>
          <w:color w:val="7030A0"/>
          <w:sz w:val="28"/>
          <w:szCs w:val="30"/>
        </w:rPr>
        <w:t xml:space="preserve"> si quieres saber más de mi pueblo, te invito a ver el link:</w:t>
      </w:r>
      <w:r w:rsidRPr="00B31BB0">
        <w:rPr>
          <w:rFonts w:ascii="Century Gothic" w:eastAsia="EB Garamond" w:hAnsi="Century Gothic" w:cs="EB Garamond"/>
          <w:b/>
          <w:color w:val="7030A0"/>
          <w:sz w:val="40"/>
          <w:szCs w:val="42"/>
        </w:rPr>
        <w:t xml:space="preserve"> </w:t>
      </w:r>
      <w:bookmarkStart w:id="2" w:name="_GoBack"/>
      <w:r w:rsidR="00A36A80">
        <w:rPr>
          <w:rFonts w:ascii="EB Garamond" w:eastAsia="EB Garamond" w:hAnsi="EB Garamond" w:cs="EB Garamond"/>
          <w:b/>
          <w:color w:val="0000FF"/>
          <w:sz w:val="36"/>
          <w:szCs w:val="36"/>
        </w:rPr>
        <w:fldChar w:fldCharType="begin"/>
      </w:r>
      <w:r w:rsidR="00A36A80">
        <w:rPr>
          <w:rFonts w:ascii="EB Garamond" w:eastAsia="EB Garamond" w:hAnsi="EB Garamond" w:cs="EB Garamond"/>
          <w:b/>
          <w:color w:val="0000FF"/>
          <w:sz w:val="36"/>
          <w:szCs w:val="36"/>
        </w:rPr>
        <w:instrText xml:space="preserve"> HYPERLINK "</w:instrText>
      </w:r>
      <w:r w:rsidR="00A36A80" w:rsidRPr="00A54BAC">
        <w:rPr>
          <w:rFonts w:ascii="EB Garamond" w:eastAsia="EB Garamond" w:hAnsi="EB Garamond" w:cs="EB Garamond"/>
          <w:b/>
          <w:color w:val="0000FF"/>
          <w:sz w:val="36"/>
          <w:szCs w:val="36"/>
        </w:rPr>
        <w:instrText>https://www.youtube.com/watch?v=psJ5tg6Pqcc</w:instrText>
      </w:r>
      <w:r w:rsidR="00A36A80">
        <w:rPr>
          <w:rFonts w:ascii="EB Garamond" w:eastAsia="EB Garamond" w:hAnsi="EB Garamond" w:cs="EB Garamond"/>
          <w:b/>
          <w:color w:val="0000FF"/>
          <w:sz w:val="36"/>
          <w:szCs w:val="36"/>
        </w:rPr>
        <w:instrText xml:space="preserve">" </w:instrText>
      </w:r>
      <w:r w:rsidR="00A36A80">
        <w:rPr>
          <w:rFonts w:ascii="EB Garamond" w:eastAsia="EB Garamond" w:hAnsi="EB Garamond" w:cs="EB Garamond"/>
          <w:b/>
          <w:color w:val="0000FF"/>
          <w:sz w:val="36"/>
          <w:szCs w:val="36"/>
        </w:rPr>
        <w:fldChar w:fldCharType="separate"/>
      </w:r>
      <w:r w:rsidR="00A36A80" w:rsidRPr="00752FC1">
        <w:rPr>
          <w:rStyle w:val="Hipervnculo"/>
          <w:rFonts w:ascii="EB Garamond" w:eastAsia="EB Garamond" w:hAnsi="EB Garamond" w:cs="EB Garamond"/>
          <w:b/>
          <w:sz w:val="36"/>
          <w:szCs w:val="36"/>
        </w:rPr>
        <w:t>https://www.youtube.com/watch?v=psJ5tg6Pqcc</w:t>
      </w:r>
      <w:r w:rsidR="00A36A80">
        <w:rPr>
          <w:rFonts w:ascii="EB Garamond" w:eastAsia="EB Garamond" w:hAnsi="EB Garamond" w:cs="EB Garamond"/>
          <w:b/>
          <w:color w:val="0000FF"/>
          <w:sz w:val="36"/>
          <w:szCs w:val="36"/>
        </w:rPr>
        <w:fldChar w:fldCharType="end"/>
      </w:r>
      <w:r w:rsidR="00A36A80">
        <w:rPr>
          <w:rFonts w:ascii="EB Garamond" w:eastAsia="EB Garamond" w:hAnsi="EB Garamond" w:cs="EB Garamond"/>
          <w:b/>
          <w:color w:val="0000FF"/>
          <w:sz w:val="36"/>
          <w:szCs w:val="36"/>
        </w:rPr>
        <w:t xml:space="preserve"> </w:t>
      </w:r>
      <w:bookmarkEnd w:id="2"/>
    </w:p>
    <w:p w:rsidR="00325C55" w:rsidRDefault="00325C55">
      <w:pPr>
        <w:tabs>
          <w:tab w:val="left" w:pos="4650"/>
        </w:tabs>
        <w:rPr>
          <w:rFonts w:ascii="EB Garamond" w:eastAsia="EB Garamond" w:hAnsi="EB Garamond" w:cs="EB Garamond"/>
          <w:b/>
          <w:color w:val="00B0F0"/>
          <w:sz w:val="44"/>
          <w:szCs w:val="44"/>
        </w:rPr>
      </w:pPr>
    </w:p>
    <w:p w:rsidR="00325C55" w:rsidRPr="00A54BAC" w:rsidRDefault="00D45DB7" w:rsidP="00A54BAC">
      <w:pPr>
        <w:tabs>
          <w:tab w:val="left" w:pos="4650"/>
        </w:tabs>
        <w:jc w:val="both"/>
        <w:rPr>
          <w:rFonts w:ascii="Century Gothic" w:eastAsia="Century Gothic" w:hAnsi="Century Gothic" w:cs="Century Gothic"/>
          <w:b/>
          <w:sz w:val="26"/>
          <w:szCs w:val="26"/>
        </w:rPr>
      </w:pPr>
      <w:r w:rsidRPr="00A54BAC">
        <w:rPr>
          <w:rFonts w:ascii="Century Gothic" w:eastAsia="Century Gothic" w:hAnsi="Century Gothic" w:cs="Century Gothic"/>
          <w:b/>
          <w:sz w:val="26"/>
          <w:szCs w:val="26"/>
        </w:rPr>
        <w:t>Actividad:</w:t>
      </w:r>
    </w:p>
    <w:p w:rsidR="00325C55" w:rsidRPr="00A54BAC" w:rsidRDefault="00325C55" w:rsidP="00A54BAC">
      <w:pPr>
        <w:tabs>
          <w:tab w:val="left" w:pos="4650"/>
        </w:tabs>
        <w:jc w:val="both"/>
        <w:rPr>
          <w:rFonts w:ascii="Century Gothic" w:eastAsia="Century Gothic" w:hAnsi="Century Gothic" w:cs="Century Gothic"/>
          <w:b/>
          <w:sz w:val="26"/>
          <w:szCs w:val="26"/>
        </w:rPr>
      </w:pPr>
    </w:p>
    <w:p w:rsidR="00325C55" w:rsidRPr="00A54BAC" w:rsidRDefault="00D45DB7" w:rsidP="00A54BAC">
      <w:pPr>
        <w:tabs>
          <w:tab w:val="left" w:pos="4650"/>
        </w:tabs>
        <w:jc w:val="both"/>
        <w:rPr>
          <w:rFonts w:ascii="Century Gothic" w:eastAsia="Century Gothic" w:hAnsi="Century Gothic" w:cs="Century Gothic"/>
          <w:b/>
          <w:sz w:val="26"/>
          <w:szCs w:val="26"/>
        </w:rPr>
      </w:pPr>
      <w:r w:rsidRPr="00A54BAC">
        <w:rPr>
          <w:rFonts w:ascii="Century Gothic" w:eastAsia="Century Gothic" w:hAnsi="Century Gothic" w:cs="Century Gothic"/>
          <w:b/>
          <w:sz w:val="26"/>
          <w:szCs w:val="26"/>
        </w:rPr>
        <w:t>En tu libro de lenguaje, lee la leyenda que aparece en la página 168 y realiza la actividad número 3 (pag.170)</w:t>
      </w:r>
    </w:p>
    <w:p w:rsidR="00325C55" w:rsidRDefault="00325C55">
      <w:pPr>
        <w:tabs>
          <w:tab w:val="left" w:pos="4650"/>
        </w:tabs>
        <w:rPr>
          <w:rFonts w:ascii="Century Gothic" w:eastAsia="Century Gothic" w:hAnsi="Century Gothic" w:cs="Century Gothic"/>
          <w:b/>
          <w:color w:val="7030A0"/>
          <w:sz w:val="28"/>
          <w:szCs w:val="28"/>
        </w:rPr>
      </w:pPr>
    </w:p>
    <w:p w:rsidR="00325C55" w:rsidRDefault="00325C55">
      <w:pPr>
        <w:tabs>
          <w:tab w:val="left" w:pos="4650"/>
        </w:tabs>
        <w:rPr>
          <w:rFonts w:ascii="Century Gothic" w:eastAsia="Century Gothic" w:hAnsi="Century Gothic" w:cs="Century Gothic"/>
          <w:b/>
          <w:color w:val="7030A0"/>
          <w:sz w:val="28"/>
          <w:szCs w:val="28"/>
        </w:rPr>
      </w:pPr>
    </w:p>
    <w:p w:rsidR="00D45DB7" w:rsidRDefault="00D45DB7" w:rsidP="00D45DB7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D45DB7" w:rsidRDefault="00D45DB7" w:rsidP="00D45DB7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A36A80" w:rsidRDefault="00A36A80" w:rsidP="00D45DB7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D45DB7" w:rsidRPr="00D45DB7" w:rsidRDefault="00D45DB7" w:rsidP="00D45DB7">
      <w:pPr>
        <w:tabs>
          <w:tab w:val="left" w:pos="4650"/>
        </w:tabs>
        <w:rPr>
          <w:rFonts w:ascii="Bauhaus 93" w:eastAsia="Century Gothic" w:hAnsi="Bauhaus 93" w:cs="Century Gothic"/>
          <w:bCs/>
          <w:color w:val="00B050"/>
          <w:sz w:val="28"/>
          <w:szCs w:val="28"/>
        </w:rPr>
      </w:pPr>
      <w:r w:rsidRPr="00D45DB7">
        <w:rPr>
          <w:rFonts w:ascii="Bauhaus 93" w:eastAsia="Century Gothic" w:hAnsi="Bauhaus 93" w:cs="Century Gothic"/>
          <w:bCs/>
          <w:color w:val="00B050"/>
          <w:sz w:val="28"/>
          <w:szCs w:val="28"/>
        </w:rPr>
        <w:lastRenderedPageBreak/>
        <w:t>Articulación con Artes visuales</w:t>
      </w:r>
    </w:p>
    <w:p w:rsidR="00D45DB7" w:rsidRDefault="00D45DB7" w:rsidP="00D45DB7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D45DB7" w:rsidRPr="00A36A80" w:rsidRDefault="00D45DB7" w:rsidP="00A36A80">
      <w:pPr>
        <w:tabs>
          <w:tab w:val="left" w:pos="4650"/>
        </w:tabs>
        <w:spacing w:line="36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A36A80">
        <w:rPr>
          <w:rFonts w:ascii="Century Gothic" w:eastAsia="Century Gothic" w:hAnsi="Century Gothic" w:cs="Century Gothic"/>
          <w:sz w:val="22"/>
          <w:szCs w:val="22"/>
        </w:rPr>
        <w:t>En tu cuaderno de artes visuales u hoja de block dibuja tu parte favorita de la leyenda ocupa materiales que tengas en tu hogar, por ejemplo: collage con papeles de diferentes tipos, pintura con plumones, lápices de cera, pasteles grasos, témpera, impresiones con diferentes objetos, etc.</w:t>
      </w:r>
    </w:p>
    <w:p w:rsidR="00D45DB7" w:rsidRPr="00A36A80" w:rsidRDefault="00D45DB7" w:rsidP="00A36A80">
      <w:pPr>
        <w:tabs>
          <w:tab w:val="left" w:pos="4650"/>
        </w:tabs>
        <w:spacing w:line="360" w:lineRule="auto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D45DB7" w:rsidRPr="00A36A80" w:rsidRDefault="00D45DB7" w:rsidP="00A36A80">
      <w:pPr>
        <w:tabs>
          <w:tab w:val="left" w:pos="4650"/>
        </w:tabs>
        <w:spacing w:line="360" w:lineRule="auto"/>
        <w:rPr>
          <w:rFonts w:ascii="Century Gothic" w:eastAsia="Century Gothic" w:hAnsi="Century Gothic" w:cs="Century Gothic"/>
          <w:b/>
          <w:sz w:val="22"/>
          <w:szCs w:val="22"/>
        </w:rPr>
      </w:pPr>
      <w:r w:rsidRPr="00A36A80">
        <w:rPr>
          <w:rFonts w:ascii="Century Gothic" w:eastAsia="Century Gothic" w:hAnsi="Century Gothic" w:cs="Century Gothic"/>
          <w:b/>
          <w:sz w:val="22"/>
          <w:szCs w:val="22"/>
        </w:rPr>
        <w:t>En la misma hoja escribe por qué te gustó esa escena.</w:t>
      </w:r>
    </w:p>
    <w:p w:rsidR="00D45DB7" w:rsidRPr="00A36A80" w:rsidRDefault="00D45DB7" w:rsidP="00A36A80">
      <w:pPr>
        <w:tabs>
          <w:tab w:val="left" w:pos="4650"/>
        </w:tabs>
        <w:spacing w:line="360" w:lineRule="auto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D45DB7" w:rsidRPr="00A36A80" w:rsidRDefault="00D45DB7" w:rsidP="00A36A80">
      <w:pPr>
        <w:tabs>
          <w:tab w:val="left" w:pos="4650"/>
        </w:tabs>
        <w:spacing w:line="360" w:lineRule="auto"/>
        <w:rPr>
          <w:rFonts w:ascii="Century Gothic" w:eastAsia="Century Gothic" w:hAnsi="Century Gothic" w:cs="Century Gothic"/>
          <w:b/>
          <w:sz w:val="22"/>
          <w:szCs w:val="22"/>
        </w:rPr>
      </w:pPr>
      <w:r w:rsidRPr="00A36A80">
        <w:rPr>
          <w:rFonts w:ascii="Century Gothic" w:eastAsia="Century Gothic" w:hAnsi="Century Gothic" w:cs="Century Gothic"/>
          <w:b/>
          <w:sz w:val="22"/>
          <w:szCs w:val="22"/>
        </w:rPr>
        <w:t>Envíame una fotografía con tu dibujo.</w:t>
      </w:r>
    </w:p>
    <w:p w:rsidR="00D45DB7" w:rsidRPr="00A36A80" w:rsidRDefault="00D45DB7" w:rsidP="00A36A80">
      <w:pPr>
        <w:tabs>
          <w:tab w:val="left" w:pos="4650"/>
        </w:tabs>
        <w:spacing w:line="360" w:lineRule="auto"/>
        <w:rPr>
          <w:rFonts w:ascii="Century Gothic" w:eastAsia="Century Gothic" w:hAnsi="Century Gothic" w:cs="Century Gothic"/>
          <w:b/>
          <w:color w:val="FF0066"/>
          <w:sz w:val="22"/>
          <w:szCs w:val="22"/>
        </w:rPr>
      </w:pPr>
    </w:p>
    <w:p w:rsidR="00D45DB7" w:rsidRPr="00A36A80" w:rsidRDefault="00D45DB7" w:rsidP="00D45DB7">
      <w:pPr>
        <w:tabs>
          <w:tab w:val="left" w:pos="4650"/>
        </w:tabs>
        <w:rPr>
          <w:rFonts w:ascii="Century Gothic" w:eastAsia="Century Gothic" w:hAnsi="Century Gothic" w:cs="Century Gothic"/>
          <w:b/>
          <w:color w:val="FF0066"/>
        </w:rPr>
      </w:pPr>
      <w:r w:rsidRPr="00A36A80">
        <w:rPr>
          <w:rFonts w:ascii="Century Gothic" w:eastAsia="Century Gothic" w:hAnsi="Century Gothic" w:cs="Century Gothic"/>
          <w:b/>
          <w:color w:val="FF0066"/>
          <w:highlight w:val="white"/>
        </w:rPr>
        <w:t>Recuerda enviarnos tu trabajo al correo</w:t>
      </w:r>
    </w:p>
    <w:p w:rsidR="00D45DB7" w:rsidRDefault="00D45DB7" w:rsidP="00D45DB7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tbl>
      <w:tblPr>
        <w:tblStyle w:val="a0"/>
        <w:tblW w:w="10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6"/>
        <w:gridCol w:w="3400"/>
        <w:gridCol w:w="3894"/>
      </w:tblGrid>
      <w:tr w:rsidR="00D45DB7" w:rsidTr="00BF7DF6">
        <w:tc>
          <w:tcPr>
            <w:tcW w:w="3646" w:type="dxa"/>
          </w:tcPr>
          <w:p w:rsidR="00D45DB7" w:rsidRDefault="00D45DB7" w:rsidP="00BF7DF6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Prof. Francisca Lizama</w:t>
            </w:r>
          </w:p>
        </w:tc>
        <w:tc>
          <w:tcPr>
            <w:tcW w:w="3400" w:type="dxa"/>
          </w:tcPr>
          <w:p w:rsidR="00D45DB7" w:rsidRDefault="00D45DB7" w:rsidP="00BF7DF6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Artes Visuales</w:t>
            </w:r>
          </w:p>
        </w:tc>
        <w:tc>
          <w:tcPr>
            <w:tcW w:w="3894" w:type="dxa"/>
          </w:tcPr>
          <w:p w:rsidR="00D45DB7" w:rsidRDefault="00D45DB7" w:rsidP="00BF7DF6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profefranciscalizama@gmail.com</w:t>
            </w:r>
          </w:p>
        </w:tc>
      </w:tr>
      <w:tr w:rsidR="00D45DB7" w:rsidTr="00BF7DF6">
        <w:tc>
          <w:tcPr>
            <w:tcW w:w="3646" w:type="dxa"/>
          </w:tcPr>
          <w:p w:rsidR="00D45DB7" w:rsidRDefault="00D45DB7" w:rsidP="00BF7DF6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Prof. Karla Meneses</w:t>
            </w:r>
          </w:p>
        </w:tc>
        <w:tc>
          <w:tcPr>
            <w:tcW w:w="3400" w:type="dxa"/>
          </w:tcPr>
          <w:p w:rsidR="00D45DB7" w:rsidRDefault="00D45DB7" w:rsidP="00BF7DF6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Lenguaje y comunicación</w:t>
            </w:r>
          </w:p>
        </w:tc>
        <w:tc>
          <w:tcPr>
            <w:tcW w:w="3894" w:type="dxa"/>
          </w:tcPr>
          <w:p w:rsidR="00D45DB7" w:rsidRDefault="00D45DB7" w:rsidP="00BF7DF6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lenguajeyliteratura.cnt@gmail.com</w:t>
            </w:r>
          </w:p>
        </w:tc>
      </w:tr>
      <w:tr w:rsidR="00D45DB7" w:rsidTr="00BF7DF6">
        <w:tc>
          <w:tcPr>
            <w:tcW w:w="3646" w:type="dxa"/>
          </w:tcPr>
          <w:p w:rsidR="00D45DB7" w:rsidRDefault="00D45DB7" w:rsidP="00BF7DF6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Javiera Marambio </w:t>
            </w:r>
          </w:p>
        </w:tc>
        <w:tc>
          <w:tcPr>
            <w:tcW w:w="3400" w:type="dxa"/>
          </w:tcPr>
          <w:p w:rsidR="00D45DB7" w:rsidRDefault="00D45DB7" w:rsidP="00BF7DF6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Prof. Diferencial</w:t>
            </w:r>
          </w:p>
        </w:tc>
        <w:tc>
          <w:tcPr>
            <w:tcW w:w="3894" w:type="dxa"/>
          </w:tcPr>
          <w:p w:rsidR="00D45DB7" w:rsidRDefault="00D45DB7" w:rsidP="00BF7DF6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psp.javiera.marambio@gmail.com</w:t>
            </w:r>
          </w:p>
        </w:tc>
      </w:tr>
    </w:tbl>
    <w:p w:rsidR="00D45DB7" w:rsidRDefault="00D45DB7" w:rsidP="00D45DB7">
      <w:pPr>
        <w:rPr>
          <w:rFonts w:ascii="Century Gothic" w:eastAsia="Century Gothic" w:hAnsi="Century Gothic" w:cs="Century Gothic"/>
          <w:b/>
        </w:rPr>
      </w:pPr>
    </w:p>
    <w:p w:rsidR="00325C55" w:rsidRDefault="00A36A80" w:rsidP="00D45DB7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r>
        <w:rPr>
          <w:noProof/>
          <w:lang w:val="es-CL"/>
        </w:rPr>
        <w:drawing>
          <wp:anchor distT="0" distB="0" distL="114300" distR="114300" simplePos="0" relativeHeight="251662336" behindDoc="0" locked="0" layoutInCell="1" allowOverlap="1" wp14:anchorId="024B8A12" wp14:editId="26FC7F53">
            <wp:simplePos x="0" y="0"/>
            <wp:positionH relativeFrom="margin">
              <wp:posOffset>219075</wp:posOffset>
            </wp:positionH>
            <wp:positionV relativeFrom="paragraph">
              <wp:posOffset>51435</wp:posOffset>
            </wp:positionV>
            <wp:extent cx="6626225" cy="5325745"/>
            <wp:effectExtent l="0" t="0" r="3175" b="8255"/>
            <wp:wrapNone/>
            <wp:docPr id="5" name="Imagen 5" descr="Ejercicios De Caligrafia Para Mejorar La Letra En Niños De Primaria -  Hábito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s De Caligrafia Para Mejorar La Letra En Niños De Primaria -  Hábitos de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1" t="4535" r="4388" b="5003"/>
                    <a:stretch/>
                  </pic:blipFill>
                  <pic:spPr bwMode="auto">
                    <a:xfrm>
                      <a:off x="0" y="0"/>
                      <a:ext cx="6626225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C55" w:rsidRDefault="00D45DB7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Repasa las líneas </w:t>
      </w:r>
    </w:p>
    <w:p w:rsidR="00325C55" w:rsidRDefault="00325C55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325C55" w:rsidRDefault="00325C55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325C55" w:rsidRDefault="00325C55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325C55" w:rsidRDefault="00325C55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325C55" w:rsidRDefault="00325C55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325C55" w:rsidRDefault="00325C55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325C55" w:rsidRDefault="00325C55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325C55" w:rsidRDefault="00325C55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325C55" w:rsidRDefault="00325C55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325C55" w:rsidRDefault="00325C55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:rsidR="00325C55" w:rsidRDefault="00325C55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bookmarkStart w:id="3" w:name="_1fob9te" w:colFirst="0" w:colLast="0"/>
      <w:bookmarkEnd w:id="3"/>
    </w:p>
    <w:p w:rsidR="00325C55" w:rsidRDefault="00325C55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sectPr w:rsidR="00325C55">
      <w:pgSz w:w="12240" w:h="15840"/>
      <w:pgMar w:top="720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EB Garamon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573" type="#_x0000_t75" style="width:12.15pt;height:13.1pt" o:bullet="t">
        <v:imagedata r:id="rId1" o:title="BD21302_"/>
      </v:shape>
    </w:pict>
  </w:numPicBullet>
  <w:abstractNum w:abstractNumId="0">
    <w:nsid w:val="03C846AD"/>
    <w:multiLevelType w:val="hybridMultilevel"/>
    <w:tmpl w:val="5524B5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9512B"/>
    <w:multiLevelType w:val="hybridMultilevel"/>
    <w:tmpl w:val="34B8CB06"/>
    <w:lvl w:ilvl="0" w:tplc="1BCE09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F6E26"/>
    <w:multiLevelType w:val="hybridMultilevel"/>
    <w:tmpl w:val="0D1A1CDE"/>
    <w:lvl w:ilvl="0" w:tplc="1BCE09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55"/>
    <w:rsid w:val="00325C55"/>
    <w:rsid w:val="00677A69"/>
    <w:rsid w:val="008574DB"/>
    <w:rsid w:val="00A36A80"/>
    <w:rsid w:val="00A54BAC"/>
    <w:rsid w:val="00B31BB0"/>
    <w:rsid w:val="00D4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D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31B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6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31B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6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Javiera Marambio Jorquera</dc:creator>
  <cp:lastModifiedBy>Ale</cp:lastModifiedBy>
  <cp:revision>3</cp:revision>
  <dcterms:created xsi:type="dcterms:W3CDTF">2020-10-19T17:24:00Z</dcterms:created>
  <dcterms:modified xsi:type="dcterms:W3CDTF">2020-10-19T21:08:00Z</dcterms:modified>
</cp:coreProperties>
</file>