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BA" w:rsidRDefault="00DD21BA" w:rsidP="00DD21BA"/>
    <w:p w:rsidR="00DD21BA" w:rsidRPr="005F4047" w:rsidRDefault="00DD21BA" w:rsidP="00DD21B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D21BA" w:rsidRPr="005F4047" w:rsidRDefault="00DD21BA" w:rsidP="00DD21B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D21BA" w:rsidRPr="005F4047" w:rsidRDefault="00DD21BA" w:rsidP="00DD21B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FDBD34F" wp14:editId="3F46600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1BA" w:rsidRPr="005F4047" w:rsidRDefault="00DD21BA" w:rsidP="00DD21B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DD21BA" w:rsidRDefault="00DD21BA" w:rsidP="00DD21B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DD21BA" w:rsidRDefault="00DD21BA" w:rsidP="00DD21BA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DD21BA" w:rsidRDefault="00DD21BA" w:rsidP="00DD21BA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DD21BA" w:rsidRPr="0088280B" w:rsidRDefault="00DD21BA" w:rsidP="0088280B">
      <w:pPr>
        <w:spacing w:after="0" w:line="240" w:lineRule="auto"/>
        <w:ind w:left="1416"/>
        <w:jc w:val="center"/>
        <w:rPr>
          <w:rFonts w:ascii="Arial Narrow" w:eastAsia="Times New Roman" w:hAnsi="Arial Narrow" w:cs="Arial"/>
          <w:b/>
          <w:lang w:val="es-ES" w:eastAsia="es-ES_tradnl"/>
        </w:rPr>
      </w:pPr>
      <w:r w:rsidRPr="0088280B">
        <w:rPr>
          <w:rFonts w:ascii="Arial Narrow" w:eastAsia="Times New Roman" w:hAnsi="Arial Narrow" w:cs="Arial"/>
          <w:b/>
          <w:lang w:val="es-ES" w:eastAsia="es-ES_tradnl"/>
        </w:rPr>
        <w:t>ETICA Y VALORES</w:t>
      </w:r>
    </w:p>
    <w:p w:rsidR="00DD21BA" w:rsidRDefault="00DD21BA" w:rsidP="0088280B">
      <w:pPr>
        <w:spacing w:after="0" w:line="240" w:lineRule="auto"/>
        <w:ind w:left="1416"/>
        <w:jc w:val="center"/>
        <w:rPr>
          <w:rFonts w:ascii="Arial Narrow" w:eastAsia="Times New Roman" w:hAnsi="Arial Narrow" w:cs="Arial"/>
          <w:lang w:val="es-ES" w:eastAsia="es-ES_tradnl"/>
        </w:rPr>
      </w:pPr>
    </w:p>
    <w:p w:rsidR="00DD21BA" w:rsidRDefault="000B0A4D" w:rsidP="0088280B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Semana 24</w:t>
      </w:r>
      <w:r w:rsidR="00DD21BA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Clase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24    Fecha 24</w:t>
      </w:r>
      <w:r w:rsidR="00DD21BA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a 25</w:t>
      </w:r>
      <w:r w:rsidR="00DD21BA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DE Septiembre</w:t>
      </w:r>
    </w:p>
    <w:p w:rsidR="00DD21BA" w:rsidRDefault="00DD21BA" w:rsidP="0088280B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DD21BA" w:rsidRPr="005F4047" w:rsidRDefault="00DD21BA" w:rsidP="0088280B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VALOR</w:t>
      </w:r>
      <w:proofErr w:type="gramStart"/>
      <w:r>
        <w:rPr>
          <w:rFonts w:ascii="Century Gothic" w:eastAsia="Times New Roman" w:hAnsi="Century Gothic" w:cs="Times New Roman"/>
          <w:sz w:val="24"/>
          <w:szCs w:val="24"/>
          <w:lang w:val="es-ES"/>
        </w:rPr>
        <w:t>:  EL</w:t>
      </w:r>
      <w:proofErr w:type="gramEnd"/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PATRIOTISMO            </w:t>
      </w:r>
      <w:r w:rsidR="000B0A4D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CURSO: 3ª a 4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>º</w:t>
      </w:r>
    </w:p>
    <w:p w:rsidR="00DD21BA" w:rsidRPr="005F4047" w:rsidRDefault="00DD21BA" w:rsidP="00DD21B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DD21BA" w:rsidRDefault="00DD21BA" w:rsidP="00DD21BA">
      <w:pPr>
        <w:rPr>
          <w:rFonts w:ascii="Century Gothic" w:hAnsi="Century Gothic"/>
          <w:sz w:val="24"/>
          <w:lang w:val="es-ES"/>
        </w:rPr>
      </w:pPr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Objetivo de la clase</w:t>
      </w:r>
      <w:proofErr w:type="gramStart"/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: 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  <w:r w:rsidRPr="00F860CB">
        <w:rPr>
          <w:rFonts w:ascii="Century Gothic" w:hAnsi="Century Gothic"/>
          <w:sz w:val="24"/>
          <w:lang w:val="es-ES"/>
        </w:rPr>
        <w:t>1</w:t>
      </w:r>
      <w:proofErr w:type="gramEnd"/>
      <w:r w:rsidRPr="00F860CB">
        <w:rPr>
          <w:rFonts w:ascii="Century Gothic" w:hAnsi="Century Gothic"/>
          <w:sz w:val="24"/>
          <w:lang w:val="es-ES"/>
        </w:rPr>
        <w:t xml:space="preserve">º   OA2: Descubrir, desde la moral, actitudes que favorecen la sana convivencia comunitaria (EREC 2020). </w:t>
      </w:r>
    </w:p>
    <w:p w:rsidR="00596505" w:rsidRPr="0088280B" w:rsidRDefault="00596505" w:rsidP="0088280B">
      <w:pPr>
        <w:jc w:val="center"/>
        <w:rPr>
          <w:rFonts w:ascii="Century Gothic" w:hAnsi="Century Gothic"/>
          <w:b/>
          <w:color w:val="FF0000"/>
          <w:lang w:val="es-ES"/>
        </w:rPr>
      </w:pPr>
      <w:r w:rsidRPr="0088280B">
        <w:rPr>
          <w:rFonts w:ascii="Century Gothic" w:hAnsi="Century Gothic"/>
          <w:b/>
          <w:color w:val="FF0000"/>
          <w:lang w:val="es-ES"/>
        </w:rPr>
        <w:t>¿Qué es el patriotismo?</w:t>
      </w:r>
    </w:p>
    <w:p w:rsidR="00596505" w:rsidRPr="0088280B" w:rsidRDefault="00596505" w:rsidP="00D97FAD">
      <w:pPr>
        <w:jc w:val="both"/>
        <w:rPr>
          <w:rFonts w:ascii="Century Gothic" w:hAnsi="Century Gothic"/>
          <w:lang w:val="es-ES"/>
        </w:rPr>
      </w:pPr>
      <w:r w:rsidRPr="0088280B">
        <w:rPr>
          <w:rFonts w:ascii="Century Gothic" w:hAnsi="Century Gothic"/>
          <w:lang w:val="es-ES"/>
        </w:rPr>
        <w:t>En estos días en los que tanto se habla de chilenidad y de patriotismo bien vale la pena analizar cuál es realmente el amor a la patria. Y es que es no son pocos los que sienten o creen que amar a Chile conlleva el uso de los emblemas patrios, por ejemplo, durante todo septiembre, bailar bien la cueca o ponerse la mano en el corazón al cantar el himno nacional.</w:t>
      </w:r>
    </w:p>
    <w:p w:rsidR="00596505" w:rsidRPr="0088280B" w:rsidRDefault="00596505" w:rsidP="00D97FAD">
      <w:pPr>
        <w:jc w:val="both"/>
        <w:rPr>
          <w:rFonts w:ascii="Century Gothic" w:hAnsi="Century Gothic"/>
          <w:lang w:val="es-ES"/>
        </w:rPr>
      </w:pPr>
      <w:r w:rsidRPr="0088280B">
        <w:rPr>
          <w:rFonts w:ascii="Century Gothic" w:hAnsi="Century Gothic"/>
          <w:lang w:val="es-ES"/>
        </w:rPr>
        <w:t>Y puede ser. Probablemente ser un buen chileno implique esto, pero es mucho más. Es también ser un buen trabajador, honesto y responsable. Implica ser un buen vecino, preocupado del entorno, de las necesidades de quienes nos rodean y también de la situación de los más desposeídos.</w:t>
      </w:r>
    </w:p>
    <w:p w:rsidR="00596505" w:rsidRPr="0088280B" w:rsidRDefault="00596505" w:rsidP="00D97FAD">
      <w:pPr>
        <w:jc w:val="both"/>
        <w:rPr>
          <w:rFonts w:ascii="Century Gothic" w:hAnsi="Century Gothic"/>
          <w:lang w:val="es-ES"/>
        </w:rPr>
      </w:pPr>
      <w:r w:rsidRPr="0088280B">
        <w:rPr>
          <w:rFonts w:ascii="Century Gothic" w:hAnsi="Century Gothic"/>
          <w:lang w:val="es-ES"/>
        </w:rPr>
        <w:t>Ser un buen chileno implica, asimismo, ser cuidadoso con el medioambiente y el aseo de nuestras comunidades, no sólo en el ámbito urbano, sino que también en los límites de la ciudad.</w:t>
      </w:r>
    </w:p>
    <w:p w:rsidR="00596505" w:rsidRPr="0088280B" w:rsidRDefault="00596505" w:rsidP="00D97FAD">
      <w:pPr>
        <w:jc w:val="both"/>
        <w:rPr>
          <w:rFonts w:ascii="Century Gothic" w:hAnsi="Century Gothic"/>
          <w:lang w:val="es-ES"/>
        </w:rPr>
      </w:pPr>
      <w:r w:rsidRPr="0088280B">
        <w:rPr>
          <w:rFonts w:ascii="Century Gothic" w:hAnsi="Century Gothic"/>
          <w:lang w:val="es-ES"/>
        </w:rPr>
        <w:t>También es un chileno patriota aquél que en 18 o 19 de septiembre se levanta temprano para ir a trabajar. Ese médico, enfermera, matrona o paramédico que ayudan a las decenas de personas que justamente llegan en mayor número a los recintos asistenciales durante Fiestas Patrias.</w:t>
      </w:r>
    </w:p>
    <w:p w:rsidR="00596505" w:rsidRPr="0088280B" w:rsidRDefault="00596505" w:rsidP="00D97FAD">
      <w:pPr>
        <w:jc w:val="both"/>
        <w:rPr>
          <w:rFonts w:ascii="Century Gothic" w:hAnsi="Century Gothic"/>
          <w:lang w:val="es-ES"/>
        </w:rPr>
      </w:pPr>
      <w:r w:rsidRPr="0088280B">
        <w:rPr>
          <w:rFonts w:ascii="Century Gothic" w:hAnsi="Century Gothic"/>
          <w:lang w:val="es-ES"/>
        </w:rPr>
        <w:t>Muy chileno y patriota es ese chofer de colectivos, el minero, el carabinero, detective y el bombero que se sacrifican día tras día por ayudar o cooperar con el prójimo.</w:t>
      </w:r>
    </w:p>
    <w:p w:rsidR="00D97FAD" w:rsidRPr="0088280B" w:rsidRDefault="00596505" w:rsidP="00D97FAD">
      <w:pPr>
        <w:jc w:val="both"/>
        <w:rPr>
          <w:rFonts w:ascii="Century Gothic" w:hAnsi="Century Gothic"/>
          <w:lang w:val="es-ES"/>
        </w:rPr>
      </w:pPr>
      <w:r w:rsidRPr="0088280B">
        <w:rPr>
          <w:rFonts w:ascii="Century Gothic" w:hAnsi="Century Gothic"/>
          <w:lang w:val="es-ES"/>
        </w:rPr>
        <w:t xml:space="preserve">Y es que con cada actitud positiva y propositiva hacemos un poco más grande a Chile. Y engrandecer al país es sin duda un acto puro de chilenidad. </w:t>
      </w:r>
    </w:p>
    <w:p w:rsidR="00596505" w:rsidRPr="0088280B" w:rsidRDefault="00596505" w:rsidP="00D97FAD">
      <w:pPr>
        <w:jc w:val="both"/>
        <w:rPr>
          <w:rFonts w:ascii="Century Gothic" w:hAnsi="Century Gothic"/>
          <w:lang w:val="es-ES"/>
        </w:rPr>
      </w:pPr>
      <w:r w:rsidRPr="0088280B">
        <w:rPr>
          <w:rFonts w:ascii="Century Gothic" w:hAnsi="Century Gothic"/>
          <w:lang w:val="es-ES"/>
        </w:rPr>
        <w:t>Podemos emocionarnos al cantar el himno nacional a todo pulmón, pero no somos muy patriotas si ensuciamos el lecho de nuestro río o lanzamos papeles al suelo.</w:t>
      </w:r>
    </w:p>
    <w:p w:rsidR="00596505" w:rsidRPr="0088280B" w:rsidRDefault="00596505" w:rsidP="00DD21BA">
      <w:pPr>
        <w:rPr>
          <w:rFonts w:ascii="Century Gothic" w:hAnsi="Century Gothic"/>
          <w:lang w:val="es-ES"/>
        </w:rPr>
      </w:pPr>
    </w:p>
    <w:p w:rsidR="00D97FAD" w:rsidRPr="0088280B" w:rsidRDefault="00D97FAD" w:rsidP="00DD21BA">
      <w:pPr>
        <w:rPr>
          <w:rFonts w:ascii="Century Gothic" w:hAnsi="Century Gothic"/>
          <w:b/>
          <w:color w:val="FF0000"/>
          <w:lang w:val="es-ES"/>
        </w:rPr>
      </w:pPr>
      <w:r w:rsidRPr="0088280B">
        <w:rPr>
          <w:rFonts w:ascii="Century Gothic" w:hAnsi="Century Gothic"/>
          <w:b/>
          <w:color w:val="FF0000"/>
          <w:lang w:val="es-ES"/>
        </w:rPr>
        <w:t>Actividad:</w:t>
      </w:r>
    </w:p>
    <w:p w:rsidR="00D97FAD" w:rsidRPr="0088280B" w:rsidRDefault="00D97FAD" w:rsidP="00DD21BA">
      <w:pPr>
        <w:rPr>
          <w:rFonts w:ascii="Century Gothic" w:hAnsi="Century Gothic"/>
          <w:lang w:val="es-ES"/>
        </w:rPr>
      </w:pPr>
      <w:r w:rsidRPr="0088280B">
        <w:rPr>
          <w:rFonts w:ascii="Century Gothic" w:hAnsi="Century Gothic"/>
          <w:lang w:val="es-ES"/>
        </w:rPr>
        <w:t>1.- Identifica los valores que se encuentran en el texto.</w:t>
      </w:r>
    </w:p>
    <w:p w:rsidR="00D97FAD" w:rsidRPr="0088280B" w:rsidRDefault="00D97FAD" w:rsidP="00DD21BA">
      <w:pPr>
        <w:rPr>
          <w:rFonts w:ascii="Century Gothic" w:hAnsi="Century Gothic"/>
          <w:lang w:val="es-ES"/>
        </w:rPr>
      </w:pPr>
      <w:r w:rsidRPr="0088280B">
        <w:rPr>
          <w:rFonts w:ascii="Century Gothic" w:hAnsi="Century Gothic"/>
          <w:lang w:val="es-ES"/>
        </w:rPr>
        <w:t>2.- Juega a investigar y busca que significa  “Una actividad propositiva”, luego da dos ejemplos.</w:t>
      </w:r>
    </w:p>
    <w:p w:rsidR="00D97FAD" w:rsidRPr="0088280B" w:rsidRDefault="00D97FAD" w:rsidP="00DD21BA">
      <w:pPr>
        <w:rPr>
          <w:rFonts w:ascii="Century Gothic" w:hAnsi="Century Gothic"/>
          <w:lang w:val="es-ES"/>
        </w:rPr>
      </w:pPr>
      <w:r w:rsidRPr="0088280B">
        <w:rPr>
          <w:rFonts w:ascii="Century Gothic" w:hAnsi="Century Gothic"/>
          <w:lang w:val="es-ES"/>
        </w:rPr>
        <w:t>3.- Identificaste los valores, ahora elige UNO y pega un recorte o dibújalo.</w:t>
      </w:r>
    </w:p>
    <w:p w:rsidR="00DD21BA" w:rsidRDefault="00DD21BA" w:rsidP="00DD21BA">
      <w:pPr>
        <w:rPr>
          <w:rFonts w:ascii="Century Gothic" w:hAnsi="Century Gothic"/>
          <w:sz w:val="24"/>
          <w:lang w:val="es-ES"/>
        </w:rPr>
      </w:pPr>
      <w:bookmarkStart w:id="0" w:name="_GoBack"/>
      <w:bookmarkEnd w:id="0"/>
    </w:p>
    <w:p w:rsidR="00374FD0" w:rsidRPr="00DD21BA" w:rsidRDefault="00374FD0">
      <w:pPr>
        <w:rPr>
          <w:lang w:val="es-ES"/>
        </w:rPr>
      </w:pPr>
    </w:p>
    <w:sectPr w:rsidR="00374FD0" w:rsidRPr="00DD21BA" w:rsidSect="0088280B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BA"/>
    <w:rsid w:val="000B0A4D"/>
    <w:rsid w:val="00374FD0"/>
    <w:rsid w:val="00596505"/>
    <w:rsid w:val="0088280B"/>
    <w:rsid w:val="00D97FAD"/>
    <w:rsid w:val="00D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21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2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5</cp:revision>
  <dcterms:created xsi:type="dcterms:W3CDTF">2020-09-15T20:01:00Z</dcterms:created>
  <dcterms:modified xsi:type="dcterms:W3CDTF">2020-09-20T23:59:00Z</dcterms:modified>
</cp:coreProperties>
</file>