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5" w:rsidRDefault="002E2555" w:rsidP="002E2555"/>
    <w:p w:rsidR="002E2555" w:rsidRPr="005F4047" w:rsidRDefault="002E2555" w:rsidP="002E25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B571D03" wp14:editId="6800E5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2E2555" w:rsidRDefault="002E2555" w:rsidP="002E255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92FF0" w:rsidRPr="00D92FF0" w:rsidRDefault="00D92FF0" w:rsidP="00D92FF0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bookmarkStart w:id="0" w:name="_GoBack"/>
      <w:r w:rsidRPr="00D92FF0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D92FF0" w:rsidRPr="00D92FF0" w:rsidRDefault="00D92FF0" w:rsidP="00D92F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19</w:t>
      </w:r>
    </w:p>
    <w:p w:rsidR="00D92FF0" w:rsidRDefault="00D92FF0" w:rsidP="00D92F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Primero y Segundo </w:t>
      </w:r>
    </w:p>
    <w:p w:rsidR="00D92FF0" w:rsidRPr="00D92FF0" w:rsidRDefault="00D92FF0" w:rsidP="00D92FF0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E2555" w:rsidRDefault="002E2555" w:rsidP="002E255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75775B"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  <w:t>Objetivo de la clase:</w:t>
      </w: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 </w:t>
      </w:r>
      <w:r w:rsidR="00D92FF0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Reconocer las Emociones</w:t>
      </w:r>
    </w:p>
    <w:bookmarkEnd w:id="0"/>
    <w:p w:rsidR="007A74B9" w:rsidRPr="00D92FF0" w:rsidRDefault="007A74B9" w:rsidP="002E255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b/>
          <w:color w:val="000000"/>
          <w:sz w:val="24"/>
          <w:szCs w:val="20"/>
          <w:lang w:val="es-ES"/>
        </w:rPr>
      </w:pPr>
      <w:r w:rsidRPr="00D92FF0">
        <w:rPr>
          <w:rFonts w:ascii="Century Gothic" w:eastAsia="Times New Roman" w:hAnsi="Century Gothic" w:cs="Times New Roman"/>
          <w:b/>
          <w:color w:val="FF0066"/>
          <w:sz w:val="24"/>
          <w:szCs w:val="20"/>
          <w:lang w:val="es-ES"/>
        </w:rPr>
        <w:t>Para los apoderados</w:t>
      </w:r>
    </w:p>
    <w:p w:rsidR="0001294E" w:rsidRPr="001F3C6F" w:rsidRDefault="001F3C6F" w:rsidP="001F3C6F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El desarrollo </w:t>
      </w:r>
      <w:r w:rsidRPr="001F3C6F">
        <w:rPr>
          <w:rFonts w:ascii="Century Gothic" w:hAnsi="Century Gothic" w:cs="Arial"/>
          <w:b/>
          <w:bCs/>
          <w:color w:val="222222"/>
          <w:sz w:val="24"/>
          <w:szCs w:val="24"/>
          <w:shd w:val="clear" w:color="auto" w:fill="FFFFFF"/>
          <w:lang w:val="es-ES"/>
        </w:rPr>
        <w:t>emocional</w:t>
      </w:r>
      <w:r w:rsidRPr="001F3C6F">
        <w:rPr>
          <w:rFonts w:ascii="Century Gothic" w:hAnsi="Century Gothic" w:cs="Arial"/>
          <w:color w:val="222222"/>
          <w:sz w:val="24"/>
          <w:szCs w:val="24"/>
          <w:shd w:val="clear" w:color="auto" w:fill="FFFFFF"/>
          <w:lang w:val="es-ES"/>
        </w:rPr>
        <w:t> hace referencia al proceso por el cual el niño construye su identidad, su autoestima, su seguridad y la confianza en sí mismo y en el mundo que lo rodea, a través de las interacciones que establece con su entorno.</w:t>
      </w:r>
    </w:p>
    <w:p w:rsidR="00B13069" w:rsidRDefault="0075775B" w:rsidP="001F3C6F">
      <w:pPr>
        <w:jc w:val="both"/>
        <w:rPr>
          <w:color w:val="0000FF"/>
          <w:u w:val="single"/>
          <w:lang w:val="es-ES"/>
        </w:rPr>
      </w:pPr>
      <w:hyperlink r:id="rId7" w:history="1">
        <w:r w:rsidR="001F3C6F" w:rsidRPr="001F3C6F">
          <w:rPr>
            <w:color w:val="0000FF"/>
            <w:u w:val="single"/>
            <w:lang w:val="es-ES"/>
          </w:rPr>
          <w:t>https://www.youtube.com/watch?v=se62UwCxUrI</w:t>
        </w:r>
      </w:hyperlink>
      <w:r w:rsidR="00D92FF0">
        <w:rPr>
          <w:color w:val="0000FF"/>
          <w:u w:val="single"/>
          <w:lang w:val="es-ES"/>
        </w:rPr>
        <w:t xml:space="preserve"> </w:t>
      </w:r>
      <w:r w:rsidR="00D92FF0" w:rsidRPr="00D92FF0">
        <w:rPr>
          <w:color w:val="0000FF"/>
          <w:lang w:val="es-ES"/>
        </w:rPr>
        <w:t xml:space="preserve">    </w:t>
      </w:r>
      <w:r w:rsidR="00D92FF0" w:rsidRPr="00D92FF0">
        <w:rPr>
          <w:rFonts w:ascii="Century Gothic" w:hAnsi="Century Gothic"/>
          <w:lang w:val="es-ES"/>
        </w:rPr>
        <w:t xml:space="preserve"> </w:t>
      </w:r>
      <w:r w:rsidR="00B13069" w:rsidRPr="00D92FF0">
        <w:rPr>
          <w:rFonts w:ascii="Century Gothic" w:hAnsi="Century Gothic"/>
          <w:lang w:val="es-ES"/>
        </w:rPr>
        <w:t>(C</w:t>
      </w:r>
      <w:r>
        <w:rPr>
          <w:rFonts w:ascii="Century Gothic" w:hAnsi="Century Gothic"/>
          <w:lang w:val="es-ES"/>
        </w:rPr>
        <w:t>ó</w:t>
      </w:r>
      <w:r w:rsidR="00B13069" w:rsidRPr="00D92FF0">
        <w:rPr>
          <w:rFonts w:ascii="Century Gothic" w:hAnsi="Century Gothic"/>
          <w:lang w:val="es-ES"/>
        </w:rPr>
        <w:t>mo controlar las emociones)</w:t>
      </w:r>
    </w:p>
    <w:p w:rsidR="007A74B9" w:rsidRDefault="007A74B9" w:rsidP="001F3C6F">
      <w:pPr>
        <w:jc w:val="both"/>
        <w:rPr>
          <w:color w:val="0000FF"/>
          <w:u w:val="single"/>
          <w:lang w:val="es-ES"/>
        </w:rPr>
      </w:pPr>
    </w:p>
    <w:p w:rsidR="007A74B9" w:rsidRPr="00D92FF0" w:rsidRDefault="007A74B9">
      <w:pPr>
        <w:rPr>
          <w:rFonts w:ascii="Century Gothic" w:hAnsi="Century Gothic"/>
          <w:lang w:val="es-ES"/>
        </w:rPr>
      </w:pPr>
      <w:r w:rsidRPr="00D92FF0">
        <w:rPr>
          <w:rFonts w:ascii="Century Gothic" w:hAnsi="Century Gothic"/>
          <w:lang w:val="es-ES"/>
        </w:rPr>
        <w:t>2.- Ahora, es turno del alumno, alumna:</w:t>
      </w:r>
    </w:p>
    <w:p w:rsidR="007A74B9" w:rsidRPr="00D92FF0" w:rsidRDefault="007A74B9">
      <w:pPr>
        <w:rPr>
          <w:rFonts w:ascii="Century Gothic" w:hAnsi="Century Gothic"/>
          <w:lang w:val="es-ES"/>
        </w:rPr>
      </w:pPr>
      <w:r w:rsidRPr="00D92FF0">
        <w:rPr>
          <w:rFonts w:ascii="Century Gothic" w:hAnsi="Century Gothic"/>
          <w:lang w:val="es-ES"/>
        </w:rPr>
        <w:t>Al lado del dibujo escribe un momento en que hayas sentido esa emoción.(Puedes pedir ayuda a un familiar )</w:t>
      </w:r>
    </w:p>
    <w:p w:rsidR="0001294E" w:rsidRDefault="007A74B9">
      <w:pPr>
        <w:rPr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1AA24402" wp14:editId="5E17AEF5">
            <wp:extent cx="2247900" cy="2524125"/>
            <wp:effectExtent l="0" t="0" r="0" b="9525"/>
            <wp:docPr id="2" name="Imagen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4B9" w:rsidRDefault="007A74B9">
      <w:pPr>
        <w:rPr>
          <w:lang w:val="es-ES"/>
        </w:rPr>
      </w:pPr>
    </w:p>
    <w:p w:rsidR="007A74B9" w:rsidRPr="002E2555" w:rsidRDefault="007A74B9">
      <w:pPr>
        <w:rPr>
          <w:lang w:val="es-ES"/>
        </w:rPr>
      </w:pPr>
    </w:p>
    <w:sectPr w:rsidR="007A74B9" w:rsidRPr="002E2555" w:rsidSect="00D92F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192AD7"/>
    <w:rsid w:val="001F3C6F"/>
    <w:rsid w:val="002E2555"/>
    <w:rsid w:val="0075775B"/>
    <w:rsid w:val="007A74B9"/>
    <w:rsid w:val="00A66875"/>
    <w:rsid w:val="00B13069"/>
    <w:rsid w:val="00BB4475"/>
    <w:rsid w:val="00BF765E"/>
    <w:rsid w:val="00C12F0C"/>
    <w:rsid w:val="00D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62UwCxUr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10</cp:revision>
  <dcterms:created xsi:type="dcterms:W3CDTF">2020-08-07T20:58:00Z</dcterms:created>
  <dcterms:modified xsi:type="dcterms:W3CDTF">2020-08-09T15:39:00Z</dcterms:modified>
</cp:coreProperties>
</file>